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2F110C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4B07E0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23.03.2023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303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2F110C">
        <w:trPr>
          <w:trHeight w:val="990"/>
        </w:trPr>
        <w:tc>
          <w:tcPr>
            <w:tcW w:w="5387" w:type="dxa"/>
            <w:gridSpan w:val="2"/>
          </w:tcPr>
          <w:p w:rsidR="009E6543" w:rsidRPr="00E22F72" w:rsidRDefault="00AD4F91" w:rsidP="00AD4F91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8749D">
              <w:rPr>
                <w:b/>
              </w:rPr>
              <w:t>Об утверждении состава Общественно</w:t>
            </w:r>
            <w:r>
              <w:rPr>
                <w:b/>
              </w:rPr>
              <w:t>й</w:t>
            </w:r>
            <w:r w:rsidRPr="00C8749D">
              <w:rPr>
                <w:b/>
              </w:rPr>
              <w:t xml:space="preserve"> </w:t>
            </w:r>
            <w:r>
              <w:rPr>
                <w:b/>
              </w:rPr>
              <w:t xml:space="preserve">палаты </w:t>
            </w:r>
            <w:r w:rsidRPr="00C8749D">
              <w:rPr>
                <w:b/>
              </w:rPr>
              <w:t xml:space="preserve">Мариинско-Посадского </w:t>
            </w:r>
            <w:r>
              <w:rPr>
                <w:b/>
              </w:rPr>
              <w:t>муниципального округа Чувашской Республики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E22F72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540BFF" w:rsidRDefault="00C81EC5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7411B8" w:rsidRPr="00E22F72" w:rsidRDefault="00AD4F91" w:rsidP="002F110C">
      <w:pPr>
        <w:ind w:firstLine="567"/>
        <w:rPr>
          <w:rFonts w:ascii="Times New Roman" w:hAnsi="Times New Roman" w:cs="Times New Roman"/>
          <w:b/>
          <w:color w:val="000000"/>
        </w:rPr>
      </w:pPr>
      <w:proofErr w:type="gramStart"/>
      <w:r w:rsidRPr="005C06AD">
        <w:rPr>
          <w:bCs/>
        </w:rPr>
        <w:t xml:space="preserve">В соответствии с </w:t>
      </w:r>
      <w:r w:rsidRPr="00F652AB">
        <w:rPr>
          <w:shd w:val="clear" w:color="auto" w:fill="FFFFFF"/>
        </w:rPr>
        <w:t>Федеральным законом от 21</w:t>
      </w:r>
      <w:r>
        <w:rPr>
          <w:shd w:val="clear" w:color="auto" w:fill="FFFFFF"/>
        </w:rPr>
        <w:t>.07.</w:t>
      </w:r>
      <w:r w:rsidRPr="00F652AB">
        <w:rPr>
          <w:shd w:val="clear" w:color="auto" w:fill="FFFFFF"/>
        </w:rPr>
        <w:t>2014 № 212-ФЗ «Об основах общественного контроля в Российской Федерации», Законом Чувашской Республики от 29</w:t>
      </w:r>
      <w:r>
        <w:rPr>
          <w:shd w:val="clear" w:color="auto" w:fill="FFFFFF"/>
        </w:rPr>
        <w:t>.12.</w:t>
      </w:r>
      <w:r w:rsidRPr="00F652AB">
        <w:rPr>
          <w:shd w:val="clear" w:color="auto" w:fill="FFFFFF"/>
        </w:rPr>
        <w:t>2015 № 86 «Об общественном контроле в Чувашской Республике»,</w:t>
      </w:r>
      <w:r w:rsidRPr="005C06AD">
        <w:rPr>
          <w:bCs/>
        </w:rPr>
        <w:t xml:space="preserve"> </w:t>
      </w:r>
      <w:r w:rsidRPr="00CE026A">
        <w:rPr>
          <w:bCs/>
        </w:rPr>
        <w:t>Положением об основах организации и деятельности  Общественной палаты Мариинско-Посадского муниципального</w:t>
      </w:r>
      <w:r w:rsidRPr="00CE026A">
        <w:rPr>
          <w:rStyle w:val="a4"/>
          <w:bCs w:val="0"/>
        </w:rPr>
        <w:t xml:space="preserve"> </w:t>
      </w:r>
      <w:r w:rsidRPr="00AD4F91">
        <w:rPr>
          <w:rStyle w:val="a4"/>
          <w:b w:val="0"/>
          <w:bCs w:val="0"/>
          <w:color w:val="auto"/>
        </w:rPr>
        <w:t>округа Чувашской Республики</w:t>
      </w:r>
      <w:r w:rsidRPr="00CE026A">
        <w:rPr>
          <w:rStyle w:val="a4"/>
          <w:bCs w:val="0"/>
          <w:color w:val="002060"/>
        </w:rPr>
        <w:t>,</w:t>
      </w:r>
      <w:r w:rsidRPr="00C8749D">
        <w:t xml:space="preserve"> утвержденным </w:t>
      </w:r>
      <w:r>
        <w:t xml:space="preserve">решением </w:t>
      </w:r>
      <w:r w:rsidRPr="00C8749D">
        <w:t>Собрани</w:t>
      </w:r>
      <w:r>
        <w:t>я</w:t>
      </w:r>
      <w:r w:rsidRPr="00C8749D">
        <w:t xml:space="preserve"> депутатов Мариинско-Посадск</w:t>
      </w:r>
      <w:r>
        <w:t>ого</w:t>
      </w:r>
      <w:r w:rsidRPr="00C8749D">
        <w:t xml:space="preserve"> </w:t>
      </w:r>
      <w:r>
        <w:t xml:space="preserve">муниципального округа </w:t>
      </w:r>
      <w:r w:rsidRPr="00C8749D">
        <w:t xml:space="preserve">от </w:t>
      </w:r>
      <w:r>
        <w:t>19</w:t>
      </w:r>
      <w:r w:rsidRPr="00C8749D">
        <w:t>.</w:t>
      </w:r>
      <w:r>
        <w:t>01</w:t>
      </w:r>
      <w:r w:rsidRPr="00C8749D">
        <w:t>.20</w:t>
      </w:r>
      <w:r>
        <w:t>23</w:t>
      </w:r>
      <w:r w:rsidRPr="00C8749D">
        <w:t xml:space="preserve"> № </w:t>
      </w:r>
      <w:r>
        <w:t xml:space="preserve">8/2, </w:t>
      </w:r>
      <w:r w:rsidR="00C471FF" w:rsidRPr="00E22F72">
        <w:rPr>
          <w:rFonts w:ascii="Times New Roman" w:hAnsi="Times New Roman" w:cs="Times New Roman"/>
          <w:color w:val="000000"/>
        </w:rPr>
        <w:t xml:space="preserve">администрация </w:t>
      </w:r>
      <w:r w:rsidR="00BD0355" w:rsidRPr="00E22F72">
        <w:rPr>
          <w:rFonts w:ascii="Times New Roman" w:hAnsi="Times New Roman" w:cs="Times New Roman"/>
          <w:color w:val="000000"/>
        </w:rPr>
        <w:t xml:space="preserve">Мариинско-Посадского </w:t>
      </w:r>
      <w:r w:rsidR="00C471FF" w:rsidRPr="00E22F72">
        <w:rPr>
          <w:rFonts w:ascii="Times New Roman" w:hAnsi="Times New Roman" w:cs="Times New Roman"/>
          <w:color w:val="000000"/>
        </w:rPr>
        <w:t xml:space="preserve">муниципального округа </w:t>
      </w:r>
      <w:r w:rsidR="003E3F41" w:rsidRPr="00E22F72">
        <w:rPr>
          <w:rFonts w:ascii="Times New Roman" w:hAnsi="Times New Roman" w:cs="Times New Roman"/>
          <w:color w:val="000000"/>
        </w:rPr>
        <w:t xml:space="preserve">Чувашской Республики </w:t>
      </w:r>
      <w:proofErr w:type="gramEnd"/>
    </w:p>
    <w:p w:rsidR="00C471FF" w:rsidRPr="00E22F72" w:rsidRDefault="00C471FF" w:rsidP="002F110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п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с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т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а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н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в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л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я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е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т:</w:t>
      </w:r>
    </w:p>
    <w:p w:rsidR="00AD4F91" w:rsidRPr="00991867" w:rsidRDefault="00AD4F91" w:rsidP="002F110C">
      <w:pPr>
        <w:pStyle w:val="af6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991867">
        <w:rPr>
          <w:sz w:val="24"/>
          <w:szCs w:val="24"/>
        </w:rPr>
        <w:t xml:space="preserve">Утвердить состав Общественной палаты </w:t>
      </w:r>
      <w:r>
        <w:rPr>
          <w:sz w:val="24"/>
          <w:szCs w:val="24"/>
        </w:rPr>
        <w:t xml:space="preserve">Мариинско-Посадского </w:t>
      </w:r>
      <w:r w:rsidRPr="00991867">
        <w:rPr>
          <w:sz w:val="24"/>
          <w:szCs w:val="24"/>
        </w:rPr>
        <w:t xml:space="preserve">муниципального округа,  согласно приложению к настоящему </w:t>
      </w:r>
      <w:r w:rsidR="000F3A57">
        <w:rPr>
          <w:sz w:val="24"/>
          <w:szCs w:val="24"/>
        </w:rPr>
        <w:t>постановлени</w:t>
      </w:r>
      <w:r w:rsidRPr="00991867">
        <w:rPr>
          <w:sz w:val="24"/>
          <w:szCs w:val="24"/>
        </w:rPr>
        <w:t>ю.</w:t>
      </w:r>
    </w:p>
    <w:p w:rsidR="00AD4F91" w:rsidRDefault="00AD4F91" w:rsidP="002F110C">
      <w:pPr>
        <w:pStyle w:val="af6"/>
        <w:numPr>
          <w:ilvl w:val="0"/>
          <w:numId w:val="2"/>
        </w:numPr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C8749D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C8749D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0F3631">
        <w:rPr>
          <w:sz w:val="24"/>
          <w:szCs w:val="24"/>
        </w:rPr>
        <w:t xml:space="preserve">его официального опубликования в периодическом печатном издании </w:t>
      </w:r>
      <w:r w:rsidRPr="005C06A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Посадский в</w:t>
      </w:r>
      <w:r w:rsidRPr="005C06AD">
        <w:rPr>
          <w:bCs/>
          <w:sz w:val="24"/>
          <w:szCs w:val="24"/>
        </w:rPr>
        <w:t>естник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2F110C" w:rsidRPr="00E22F72" w:rsidRDefault="002F110C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2F110C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2F110C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2F110C">
        <w:rPr>
          <w:rFonts w:ascii="Times New Roman" w:hAnsi="Times New Roman" w:cs="Times New Roman"/>
          <w:color w:val="000000"/>
        </w:rPr>
        <w:t xml:space="preserve">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2F110C" w:rsidRDefault="002F110C" w:rsidP="002F110C">
      <w:pPr>
        <w:jc w:val="right"/>
      </w:pPr>
    </w:p>
    <w:p w:rsidR="002F110C" w:rsidRPr="00C73B32" w:rsidRDefault="002F110C" w:rsidP="002F110C">
      <w:pPr>
        <w:jc w:val="right"/>
        <w:rPr>
          <w:sz w:val="22"/>
          <w:szCs w:val="22"/>
        </w:rPr>
      </w:pPr>
      <w:r w:rsidRPr="00C73B32">
        <w:rPr>
          <w:sz w:val="22"/>
          <w:szCs w:val="22"/>
        </w:rPr>
        <w:t>Приложение</w:t>
      </w:r>
    </w:p>
    <w:p w:rsidR="002F110C" w:rsidRDefault="002F110C" w:rsidP="002F110C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C73B32">
        <w:rPr>
          <w:sz w:val="22"/>
          <w:szCs w:val="22"/>
        </w:rPr>
        <w:t xml:space="preserve"> </w:t>
      </w:r>
    </w:p>
    <w:p w:rsidR="002F110C" w:rsidRDefault="002F110C" w:rsidP="002F110C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054B8F">
        <w:rPr>
          <w:sz w:val="22"/>
          <w:szCs w:val="22"/>
        </w:rPr>
        <w:t xml:space="preserve"> </w:t>
      </w:r>
      <w:r w:rsidRPr="00C73B32">
        <w:rPr>
          <w:sz w:val="22"/>
          <w:szCs w:val="22"/>
        </w:rPr>
        <w:t>Мариинско-Посадского</w:t>
      </w:r>
    </w:p>
    <w:p w:rsidR="002F110C" w:rsidRPr="00054B8F" w:rsidRDefault="002F110C" w:rsidP="002F11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4B07E0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DD1234">
        <w:rPr>
          <w:sz w:val="22"/>
          <w:szCs w:val="22"/>
        </w:rPr>
        <w:t>3</w:t>
      </w:r>
      <w:r>
        <w:rPr>
          <w:sz w:val="22"/>
          <w:szCs w:val="22"/>
        </w:rPr>
        <w:t>.2023    №</w:t>
      </w:r>
      <w:r w:rsidRPr="00054B8F">
        <w:rPr>
          <w:sz w:val="22"/>
          <w:szCs w:val="22"/>
        </w:rPr>
        <w:t xml:space="preserve"> </w:t>
      </w:r>
      <w:r w:rsidR="004B07E0">
        <w:rPr>
          <w:sz w:val="22"/>
          <w:szCs w:val="22"/>
        </w:rPr>
        <w:t>303</w:t>
      </w:r>
      <w:r>
        <w:rPr>
          <w:sz w:val="22"/>
          <w:szCs w:val="22"/>
        </w:rPr>
        <w:t>.</w:t>
      </w:r>
    </w:p>
    <w:p w:rsidR="002F110C" w:rsidRDefault="002F110C" w:rsidP="002F110C">
      <w:pPr>
        <w:jc w:val="right"/>
        <w:rPr>
          <w:sz w:val="22"/>
          <w:szCs w:val="22"/>
        </w:rPr>
      </w:pPr>
    </w:p>
    <w:p w:rsidR="002F110C" w:rsidRPr="00B63873" w:rsidRDefault="002F110C" w:rsidP="00B63873">
      <w:pPr>
        <w:ind w:firstLine="0"/>
        <w:rPr>
          <w:b/>
        </w:rPr>
      </w:pPr>
      <w:r w:rsidRPr="00B63873">
        <w:rPr>
          <w:b/>
        </w:rPr>
        <w:t xml:space="preserve">Состав Общественного палаты Мариинско-Посадского муниципального округа </w:t>
      </w:r>
    </w:p>
    <w:p w:rsidR="002F110C" w:rsidRPr="00B63873" w:rsidRDefault="002F110C" w:rsidP="00B63873">
      <w:pPr>
        <w:jc w:val="center"/>
        <w:rPr>
          <w:b/>
        </w:rPr>
      </w:pPr>
      <w:r w:rsidRPr="00B63873">
        <w:rPr>
          <w:b/>
        </w:rPr>
        <w:t>Чувашской Республики</w:t>
      </w:r>
    </w:p>
    <w:p w:rsidR="002F110C" w:rsidRPr="00B63873" w:rsidRDefault="002F110C" w:rsidP="00B63873">
      <w:pPr>
        <w:jc w:val="center"/>
        <w:rPr>
          <w:b/>
        </w:rPr>
      </w:pPr>
    </w:p>
    <w:p w:rsidR="0034729B" w:rsidRPr="00B63873" w:rsidRDefault="000E3C35" w:rsidP="00B63873">
      <w:pPr>
        <w:pStyle w:val="af6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B63873">
        <w:rPr>
          <w:sz w:val="24"/>
          <w:szCs w:val="24"/>
        </w:rPr>
        <w:t>Веденеева Марина Михайловна</w:t>
      </w:r>
      <w:r w:rsidR="00974F12" w:rsidRPr="00B63873">
        <w:rPr>
          <w:sz w:val="24"/>
          <w:szCs w:val="24"/>
        </w:rPr>
        <w:t xml:space="preserve"> - </w:t>
      </w:r>
      <w:r w:rsidR="0034729B" w:rsidRPr="00B63873">
        <w:rPr>
          <w:sz w:val="24"/>
          <w:szCs w:val="24"/>
        </w:rPr>
        <w:t>заведующий информационно-методическим отделом МАУК «Централизованная библиотечная система» Мариинско-Посадского муниципального округа;</w:t>
      </w:r>
    </w:p>
    <w:p w:rsidR="0034729B" w:rsidRPr="00B63873" w:rsidRDefault="000E3C35" w:rsidP="00B63873">
      <w:pPr>
        <w:pStyle w:val="af6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B63873">
        <w:rPr>
          <w:sz w:val="24"/>
          <w:szCs w:val="24"/>
        </w:rPr>
        <w:t>Андреев Леонид Владимирович</w:t>
      </w:r>
      <w:r w:rsidR="00974F12" w:rsidRPr="00B63873">
        <w:rPr>
          <w:sz w:val="24"/>
          <w:szCs w:val="24"/>
        </w:rPr>
        <w:t xml:space="preserve"> -</w:t>
      </w:r>
      <w:r w:rsidR="0034729B" w:rsidRPr="00B63873">
        <w:rPr>
          <w:sz w:val="24"/>
          <w:szCs w:val="24"/>
        </w:rPr>
        <w:t xml:space="preserve"> директор МАУДО «Мариинско-Посадская ДШИ им. А.Н. </w:t>
      </w:r>
      <w:proofErr w:type="spellStart"/>
      <w:r w:rsidR="0034729B" w:rsidRPr="00B63873">
        <w:rPr>
          <w:sz w:val="24"/>
          <w:szCs w:val="24"/>
        </w:rPr>
        <w:t>Тогаева</w:t>
      </w:r>
      <w:proofErr w:type="spellEnd"/>
      <w:r w:rsidR="0034729B" w:rsidRPr="00B63873">
        <w:rPr>
          <w:sz w:val="24"/>
          <w:szCs w:val="24"/>
        </w:rPr>
        <w:t>»;</w:t>
      </w:r>
    </w:p>
    <w:p w:rsidR="00A5603F" w:rsidRPr="00B63873" w:rsidRDefault="00A5603F" w:rsidP="00B63873">
      <w:pPr>
        <w:pStyle w:val="af6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B63873">
        <w:rPr>
          <w:sz w:val="24"/>
          <w:szCs w:val="24"/>
        </w:rPr>
        <w:t>Мя</w:t>
      </w:r>
      <w:r w:rsidR="000E3C35" w:rsidRPr="00B63873">
        <w:rPr>
          <w:sz w:val="24"/>
          <w:szCs w:val="24"/>
        </w:rPr>
        <w:t>сников Анатолий Аркадьевич</w:t>
      </w:r>
      <w:r w:rsidR="00974F12" w:rsidRPr="00B63873">
        <w:rPr>
          <w:sz w:val="24"/>
          <w:szCs w:val="24"/>
        </w:rPr>
        <w:t xml:space="preserve"> -</w:t>
      </w:r>
      <w:r w:rsidRPr="00B63873">
        <w:rPr>
          <w:sz w:val="24"/>
          <w:szCs w:val="24"/>
        </w:rPr>
        <w:t xml:space="preserve"> начальник службы безопасност</w:t>
      </w:r>
      <w:proofErr w:type="gramStart"/>
      <w:r w:rsidRPr="00B63873">
        <w:rPr>
          <w:sz w:val="24"/>
          <w:szCs w:val="24"/>
        </w:rPr>
        <w:t>и ООО</w:t>
      </w:r>
      <w:proofErr w:type="gramEnd"/>
      <w:r w:rsidRPr="00B63873">
        <w:rPr>
          <w:sz w:val="24"/>
          <w:szCs w:val="24"/>
        </w:rPr>
        <w:t xml:space="preserve"> «Цивильский бекон»</w:t>
      </w:r>
      <w:r w:rsidR="0029410A" w:rsidRPr="00B63873">
        <w:rPr>
          <w:sz w:val="24"/>
          <w:szCs w:val="24"/>
        </w:rPr>
        <w:t>;</w:t>
      </w:r>
    </w:p>
    <w:p w:rsidR="00A5603F" w:rsidRPr="00B63873" w:rsidRDefault="000E3C35" w:rsidP="00B63873">
      <w:pPr>
        <w:pStyle w:val="af6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B63873">
        <w:rPr>
          <w:sz w:val="24"/>
          <w:szCs w:val="24"/>
        </w:rPr>
        <w:t>Шипулин Михаил Николаевич</w:t>
      </w:r>
      <w:r w:rsidR="00974F12" w:rsidRPr="00B63873">
        <w:rPr>
          <w:sz w:val="24"/>
          <w:szCs w:val="24"/>
        </w:rPr>
        <w:t xml:space="preserve"> -</w:t>
      </w:r>
      <w:r w:rsidR="00A5603F" w:rsidRPr="00B63873">
        <w:rPr>
          <w:sz w:val="24"/>
          <w:szCs w:val="24"/>
        </w:rPr>
        <w:t xml:space="preserve"> </w:t>
      </w:r>
      <w:r w:rsidR="00B63873" w:rsidRPr="00B63873">
        <w:rPr>
          <w:sz w:val="24"/>
          <w:szCs w:val="24"/>
        </w:rPr>
        <w:t>и</w:t>
      </w:r>
      <w:r w:rsidR="00A5603F" w:rsidRPr="00B63873">
        <w:rPr>
          <w:sz w:val="24"/>
          <w:szCs w:val="24"/>
        </w:rPr>
        <w:t>ндивидуальный предприниматель</w:t>
      </w:r>
      <w:r w:rsidR="0029410A" w:rsidRPr="00B63873">
        <w:rPr>
          <w:sz w:val="24"/>
          <w:szCs w:val="24"/>
        </w:rPr>
        <w:t>.</w:t>
      </w:r>
    </w:p>
    <w:p w:rsidR="002F110C" w:rsidRPr="00B63873" w:rsidRDefault="0087774D" w:rsidP="00B63873">
      <w:pPr>
        <w:pStyle w:val="af6"/>
        <w:numPr>
          <w:ilvl w:val="0"/>
          <w:numId w:val="4"/>
        </w:numPr>
        <w:spacing w:line="240" w:lineRule="auto"/>
        <w:ind w:left="0"/>
        <w:jc w:val="left"/>
        <w:rPr>
          <w:rStyle w:val="a3"/>
          <w:b w:val="0"/>
          <w:bCs/>
          <w:color w:val="000000"/>
          <w:sz w:val="24"/>
          <w:szCs w:val="24"/>
        </w:rPr>
      </w:pPr>
      <w:r w:rsidRPr="00B63873">
        <w:rPr>
          <w:rStyle w:val="a3"/>
          <w:b w:val="0"/>
          <w:bCs/>
          <w:color w:val="000000"/>
          <w:sz w:val="24"/>
          <w:szCs w:val="24"/>
        </w:rPr>
        <w:t>Герасимов Сергей Николаевич</w:t>
      </w:r>
      <w:r w:rsidR="00B63873" w:rsidRPr="00B63873">
        <w:rPr>
          <w:rStyle w:val="a3"/>
          <w:b w:val="0"/>
          <w:bCs/>
          <w:color w:val="000000"/>
          <w:sz w:val="24"/>
          <w:szCs w:val="24"/>
        </w:rPr>
        <w:t xml:space="preserve"> -</w:t>
      </w:r>
      <w:r w:rsidR="00B63873" w:rsidRPr="00B63873">
        <w:rPr>
          <w:sz w:val="24"/>
          <w:szCs w:val="24"/>
        </w:rPr>
        <w:t xml:space="preserve"> индивидуальный предприниматель</w:t>
      </w:r>
    </w:p>
    <w:sectPr w:rsidR="002F110C" w:rsidRPr="00B63873" w:rsidSect="002F110C"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D6" w:rsidRDefault="007714D6" w:rsidP="00957F23">
      <w:r>
        <w:separator/>
      </w:r>
    </w:p>
  </w:endnote>
  <w:endnote w:type="continuationSeparator" w:id="0">
    <w:p w:rsidR="007714D6" w:rsidRDefault="007714D6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D6" w:rsidRDefault="007714D6" w:rsidP="00957F23">
      <w:r>
        <w:separator/>
      </w:r>
    </w:p>
  </w:footnote>
  <w:footnote w:type="continuationSeparator" w:id="0">
    <w:p w:rsidR="007714D6" w:rsidRDefault="007714D6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3A7"/>
    <w:multiLevelType w:val="hybridMultilevel"/>
    <w:tmpl w:val="865E4A6C"/>
    <w:lvl w:ilvl="0" w:tplc="0CC2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36AC0"/>
    <w:multiLevelType w:val="hybridMultilevel"/>
    <w:tmpl w:val="4F946D14"/>
    <w:lvl w:ilvl="0" w:tplc="95DE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E15C2"/>
    <w:multiLevelType w:val="hybridMultilevel"/>
    <w:tmpl w:val="2D68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44A3"/>
    <w:rsid w:val="000B576E"/>
    <w:rsid w:val="000D1F3E"/>
    <w:rsid w:val="000E0ECD"/>
    <w:rsid w:val="000E3C35"/>
    <w:rsid w:val="000F3A57"/>
    <w:rsid w:val="00106B78"/>
    <w:rsid w:val="00111F35"/>
    <w:rsid w:val="00133015"/>
    <w:rsid w:val="00135A85"/>
    <w:rsid w:val="001758F9"/>
    <w:rsid w:val="001836A9"/>
    <w:rsid w:val="001962E8"/>
    <w:rsid w:val="002308FF"/>
    <w:rsid w:val="002466E1"/>
    <w:rsid w:val="00261F89"/>
    <w:rsid w:val="0029410A"/>
    <w:rsid w:val="00296034"/>
    <w:rsid w:val="002A1577"/>
    <w:rsid w:val="002F110C"/>
    <w:rsid w:val="002F71C1"/>
    <w:rsid w:val="0034729B"/>
    <w:rsid w:val="003E3F41"/>
    <w:rsid w:val="0040195C"/>
    <w:rsid w:val="004179D3"/>
    <w:rsid w:val="00481B2A"/>
    <w:rsid w:val="004A240B"/>
    <w:rsid w:val="004B07E0"/>
    <w:rsid w:val="004E230A"/>
    <w:rsid w:val="004E3DC8"/>
    <w:rsid w:val="0053102A"/>
    <w:rsid w:val="00540BFF"/>
    <w:rsid w:val="00540D54"/>
    <w:rsid w:val="00563A29"/>
    <w:rsid w:val="0059126C"/>
    <w:rsid w:val="00607458"/>
    <w:rsid w:val="006145F9"/>
    <w:rsid w:val="006417D9"/>
    <w:rsid w:val="006445A7"/>
    <w:rsid w:val="00650E24"/>
    <w:rsid w:val="006524F5"/>
    <w:rsid w:val="00654448"/>
    <w:rsid w:val="00660BB9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714D6"/>
    <w:rsid w:val="007A4887"/>
    <w:rsid w:val="007C09DD"/>
    <w:rsid w:val="007C6CB1"/>
    <w:rsid w:val="007E34C4"/>
    <w:rsid w:val="00835AE2"/>
    <w:rsid w:val="00842F68"/>
    <w:rsid w:val="008437E3"/>
    <w:rsid w:val="008613F3"/>
    <w:rsid w:val="0087774D"/>
    <w:rsid w:val="00881D44"/>
    <w:rsid w:val="008E459C"/>
    <w:rsid w:val="00920793"/>
    <w:rsid w:val="00933219"/>
    <w:rsid w:val="009362B2"/>
    <w:rsid w:val="0094359E"/>
    <w:rsid w:val="00957F23"/>
    <w:rsid w:val="00970646"/>
    <w:rsid w:val="00974F12"/>
    <w:rsid w:val="00991C16"/>
    <w:rsid w:val="009A15EE"/>
    <w:rsid w:val="009E6543"/>
    <w:rsid w:val="00A5603F"/>
    <w:rsid w:val="00A82C86"/>
    <w:rsid w:val="00AD4F91"/>
    <w:rsid w:val="00B209B0"/>
    <w:rsid w:val="00B41EAB"/>
    <w:rsid w:val="00B42614"/>
    <w:rsid w:val="00B63640"/>
    <w:rsid w:val="00B63873"/>
    <w:rsid w:val="00BA4EAF"/>
    <w:rsid w:val="00BC6A7F"/>
    <w:rsid w:val="00BD0355"/>
    <w:rsid w:val="00C219BE"/>
    <w:rsid w:val="00C471FF"/>
    <w:rsid w:val="00C61651"/>
    <w:rsid w:val="00C81EC5"/>
    <w:rsid w:val="00CC14BC"/>
    <w:rsid w:val="00D06380"/>
    <w:rsid w:val="00D17934"/>
    <w:rsid w:val="00D6693A"/>
    <w:rsid w:val="00D84268"/>
    <w:rsid w:val="00D848E1"/>
    <w:rsid w:val="00D8710C"/>
    <w:rsid w:val="00DD1234"/>
    <w:rsid w:val="00E22F72"/>
    <w:rsid w:val="00E44A79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AD4F91"/>
    <w:pPr>
      <w:widowControl/>
      <w:autoSpaceDE/>
      <w:autoSpaceDN/>
      <w:adjustRightInd/>
      <w:spacing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19</cp:revision>
  <cp:lastPrinted>2022-12-21T11:36:00Z</cp:lastPrinted>
  <dcterms:created xsi:type="dcterms:W3CDTF">2023-01-11T06:03:00Z</dcterms:created>
  <dcterms:modified xsi:type="dcterms:W3CDTF">2023-03-31T08:40:00Z</dcterms:modified>
</cp:coreProperties>
</file>