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183C7E">
      <w:pPr>
        <w:ind w:right="4535"/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83C7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183C7E">
            <w:pPr>
              <w:spacing w:before="120"/>
              <w:ind w:right="324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83C7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35F" w:rsidRPr="001A3332" w:rsidRDefault="001A3332" w:rsidP="00F9635F">
      <w:pPr>
        <w:jc w:val="both"/>
        <w:rPr>
          <w:b/>
        </w:rPr>
      </w:pPr>
      <w:r w:rsidRPr="001A3332">
        <w:rPr>
          <w:b/>
        </w:rPr>
        <w:t xml:space="preserve">ПРОЕКТ </w:t>
      </w:r>
    </w:p>
    <w:p w:rsidR="001A3332" w:rsidRDefault="001A3332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183C7E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C60741" w:rsidP="009624FC">
            <w:pPr>
              <w:tabs>
                <w:tab w:val="left" w:pos="4820"/>
              </w:tabs>
              <w:ind w:right="34"/>
              <w:jc w:val="both"/>
              <w:rPr>
                <w:b/>
              </w:rPr>
            </w:pPr>
            <w:proofErr w:type="gramStart"/>
            <w:r w:rsidRPr="00D23350">
              <w:rPr>
                <w:b/>
              </w:rPr>
              <w:t xml:space="preserve">Об утверждении </w:t>
            </w:r>
            <w:r w:rsidR="00873225">
              <w:rPr>
                <w:b/>
              </w:rPr>
              <w:t xml:space="preserve">Порядка </w:t>
            </w:r>
            <w:r w:rsidR="00873225" w:rsidRPr="00873225">
              <w:rPr>
                <w:b/>
              </w:rPr>
              <w:t>проверк</w:t>
            </w:r>
            <w:r w:rsidR="00873225">
              <w:rPr>
                <w:b/>
              </w:rPr>
              <w:t>и</w:t>
            </w:r>
            <w:r w:rsidR="00873225" w:rsidRPr="00873225">
              <w:rPr>
                <w:b/>
              </w:rPr>
              <w:t xml:space="preserve"> соблюдения гражданином, замещавшим должность муниципальной службы в администрации Канашского </w:t>
            </w:r>
            <w:r w:rsidR="00200921">
              <w:rPr>
                <w:b/>
              </w:rPr>
              <w:t>муниципального округа Чувашской Республики</w:t>
            </w:r>
            <w:r w:rsidR="00873225" w:rsidRPr="00873225">
              <w:rPr>
                <w:b/>
              </w:rPr>
              <w:t>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</w:t>
            </w:r>
            <w:proofErr w:type="gramEnd"/>
            <w:r w:rsidR="00873225" w:rsidRPr="00873225">
              <w:rPr>
                <w:b/>
              </w:rPr>
              <w:t xml:space="preserve">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C60741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 w:rsidRPr="00C60741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C60741">
        <w:rPr>
          <w:rFonts w:ascii="Times New Roman CYR" w:eastAsiaTheme="minorEastAsia" w:hAnsi="Times New Roman CYR" w:cs="Times New Roman CYR"/>
        </w:rPr>
        <w:t>соответствии</w:t>
      </w:r>
      <w:proofErr w:type="gramEnd"/>
      <w:r w:rsidRPr="00C60741">
        <w:rPr>
          <w:rFonts w:ascii="Times New Roman CYR" w:eastAsiaTheme="minorEastAsia" w:hAnsi="Times New Roman CYR" w:cs="Times New Roman CYR"/>
        </w:rPr>
        <w:t xml:space="preserve"> с</w:t>
      </w:r>
      <w:r w:rsidR="00381F82">
        <w:rPr>
          <w:rFonts w:ascii="Times New Roman CYR" w:eastAsiaTheme="minorEastAsia" w:hAnsi="Times New Roman CYR" w:cs="Times New Roman CYR"/>
        </w:rPr>
        <w:t>о статьей 1</w:t>
      </w:r>
      <w:r w:rsidR="001A3332">
        <w:rPr>
          <w:rFonts w:ascii="Times New Roman CYR" w:eastAsiaTheme="minorEastAsia" w:hAnsi="Times New Roman CYR" w:cs="Times New Roman CYR"/>
        </w:rPr>
        <w:t>2</w:t>
      </w:r>
      <w:r w:rsidR="00381F82">
        <w:rPr>
          <w:rFonts w:ascii="Times New Roman CYR" w:eastAsiaTheme="minorEastAsia" w:hAnsi="Times New Roman CYR" w:cs="Times New Roman CYR"/>
        </w:rPr>
        <w:t xml:space="preserve"> </w:t>
      </w:r>
      <w:r w:rsidRPr="00C60741">
        <w:rPr>
          <w:rFonts w:ascii="Times New Roman CYR" w:eastAsiaTheme="minorEastAsia" w:hAnsi="Times New Roman CYR" w:cs="Times New Roman CYR"/>
        </w:rPr>
        <w:t xml:space="preserve"> Федеральн</w:t>
      </w:r>
      <w:r w:rsidR="00381F82">
        <w:rPr>
          <w:rFonts w:ascii="Times New Roman CYR" w:eastAsiaTheme="minorEastAsia" w:hAnsi="Times New Roman CYR" w:cs="Times New Roman CYR"/>
        </w:rPr>
        <w:t>ого</w:t>
      </w:r>
      <w:r w:rsidRPr="00C60741">
        <w:rPr>
          <w:rFonts w:ascii="Times New Roman CYR" w:eastAsiaTheme="minorEastAsia" w:hAnsi="Times New Roman CYR" w:cs="Times New Roman CYR"/>
        </w:rPr>
        <w:t xml:space="preserve"> закона </w:t>
      </w:r>
      <w:hyperlink r:id="rId8" w:history="1">
        <w:r>
          <w:rPr>
            <w:rFonts w:ascii="Times New Roman CYR" w:eastAsiaTheme="minorEastAsia" w:hAnsi="Times New Roman CYR" w:cs="Times New Roman CYR"/>
          </w:rPr>
          <w:t xml:space="preserve">от </w:t>
        </w:r>
        <w:r w:rsidR="001A3332">
          <w:rPr>
            <w:rFonts w:ascii="Times New Roman CYR" w:eastAsiaTheme="minorEastAsia" w:hAnsi="Times New Roman CYR" w:cs="Times New Roman CYR"/>
          </w:rPr>
          <w:t>25.12.2008</w:t>
        </w:r>
        <w:r w:rsidR="00381F82">
          <w:rPr>
            <w:rFonts w:ascii="Times New Roman CYR" w:eastAsiaTheme="minorEastAsia" w:hAnsi="Times New Roman CYR" w:cs="Times New Roman CYR"/>
          </w:rPr>
          <w:t xml:space="preserve"> г.</w:t>
        </w:r>
        <w:r>
          <w:rPr>
            <w:rFonts w:ascii="Times New Roman CYR" w:eastAsiaTheme="minorEastAsia" w:hAnsi="Times New Roman CYR" w:cs="Times New Roman CYR"/>
          </w:rPr>
          <w:t xml:space="preserve"> №</w:t>
        </w:r>
        <w:r w:rsidRPr="00C60741">
          <w:rPr>
            <w:rFonts w:ascii="Times New Roman CYR" w:eastAsiaTheme="minorEastAsia" w:hAnsi="Times New Roman CYR" w:cs="Times New Roman CYR"/>
          </w:rPr>
          <w:t> </w:t>
        </w:r>
        <w:r w:rsidR="001A3332">
          <w:rPr>
            <w:rFonts w:ascii="Times New Roman CYR" w:eastAsiaTheme="minorEastAsia" w:hAnsi="Times New Roman CYR" w:cs="Times New Roman CYR"/>
          </w:rPr>
          <w:t>273</w:t>
        </w:r>
        <w:r w:rsidRPr="00C60741">
          <w:rPr>
            <w:rFonts w:ascii="Times New Roman CYR" w:eastAsiaTheme="minorEastAsia" w:hAnsi="Times New Roman CYR" w:cs="Times New Roman CYR"/>
          </w:rPr>
          <w:t>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Pr="00C60741">
        <w:rPr>
          <w:rFonts w:ascii="Times New Roman CYR" w:eastAsiaTheme="minorEastAsia" w:hAnsi="Times New Roman CYR" w:cs="Times New Roman CYR"/>
        </w:rPr>
        <w:t xml:space="preserve">О </w:t>
      </w:r>
      <w:r w:rsidR="00D876AB">
        <w:rPr>
          <w:rFonts w:ascii="Times New Roman CYR" w:eastAsiaTheme="minorEastAsia" w:hAnsi="Times New Roman CYR" w:cs="Times New Roman CYR"/>
        </w:rPr>
        <w:t>противодействии</w:t>
      </w:r>
      <w:r w:rsidR="001A3332">
        <w:rPr>
          <w:rFonts w:ascii="Times New Roman CYR" w:eastAsiaTheme="minorEastAsia" w:hAnsi="Times New Roman CYR" w:cs="Times New Roman CYR"/>
        </w:rPr>
        <w:t xml:space="preserve"> коррупции</w:t>
      </w:r>
      <w:r>
        <w:rPr>
          <w:rFonts w:ascii="Times New Roman CYR" w:eastAsiaTheme="minorEastAsia" w:hAnsi="Times New Roman CYR" w:cs="Times New Roman CYR"/>
        </w:rPr>
        <w:t>»</w:t>
      </w:r>
      <w:r w:rsidRPr="00C60741">
        <w:rPr>
          <w:rFonts w:ascii="Times New Roman CYR" w:eastAsiaTheme="minorEastAsia" w:hAnsi="Times New Roman CYR" w:cs="Times New Roman CYR"/>
        </w:rPr>
        <w:t xml:space="preserve">, </w:t>
      </w:r>
      <w:r w:rsidR="001A3332">
        <w:rPr>
          <w:rFonts w:ascii="Times New Roman CYR" w:eastAsiaTheme="minorEastAsia" w:hAnsi="Times New Roman CYR" w:cs="Times New Roman CYR"/>
        </w:rPr>
        <w:t xml:space="preserve"> Уставом</w:t>
      </w:r>
      <w:r w:rsidR="001A3332" w:rsidRPr="001A3332">
        <w:t xml:space="preserve"> </w:t>
      </w:r>
      <w:r w:rsidR="001A3332" w:rsidRPr="001A3332">
        <w:rPr>
          <w:rFonts w:ascii="Times New Roman CYR" w:eastAsiaTheme="minorEastAsia" w:hAnsi="Times New Roman CYR" w:cs="Times New Roman CYR"/>
        </w:rPr>
        <w:t>Канашского му</w:t>
      </w:r>
      <w:r w:rsidR="00D876AB">
        <w:rPr>
          <w:rFonts w:ascii="Times New Roman CYR" w:eastAsiaTheme="minorEastAsia" w:hAnsi="Times New Roman CYR" w:cs="Times New Roman CYR"/>
        </w:rPr>
        <w:t>ниципальног</w:t>
      </w:r>
      <w:r w:rsidR="001A3332" w:rsidRPr="001A3332">
        <w:rPr>
          <w:rFonts w:ascii="Times New Roman CYR" w:eastAsiaTheme="minorEastAsia" w:hAnsi="Times New Roman CYR" w:cs="Times New Roman CYR"/>
        </w:rPr>
        <w:t>о округа Чувашской Республики</w:t>
      </w:r>
      <w:r w:rsidR="00D876AB">
        <w:rPr>
          <w:rFonts w:ascii="Times New Roman CYR" w:eastAsiaTheme="minorEastAsia" w:hAnsi="Times New Roman CYR" w:cs="Times New Roman CYR"/>
        </w:rPr>
        <w:t>,</w:t>
      </w:r>
      <w:r w:rsidRPr="00C60741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60741" w:rsidRDefault="00C60741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C60741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C60741">
        <w:rPr>
          <w:rFonts w:ascii="Times New Roman CYR" w:eastAsiaTheme="minorEastAsia" w:hAnsi="Times New Roman CYR" w:cs="Times New Roman CYR"/>
        </w:rPr>
        <w:t xml:space="preserve">Утвердить </w:t>
      </w:r>
      <w:r w:rsidR="001A3332">
        <w:rPr>
          <w:rFonts w:ascii="Times New Roman CYR" w:eastAsiaTheme="minorEastAsia" w:hAnsi="Times New Roman CYR" w:cs="Times New Roman CYR"/>
        </w:rPr>
        <w:t xml:space="preserve">прилагаемый Порядок </w:t>
      </w:r>
      <w:r w:rsidR="001A3332" w:rsidRPr="001A3332">
        <w:rPr>
          <w:rFonts w:ascii="Times New Roman CYR" w:eastAsiaTheme="minorEastAsia" w:hAnsi="Times New Roman CYR" w:cs="Times New Roman CYR"/>
        </w:rPr>
        <w:t>проверки соблюдения гражданином, замещавшим должность муниципальной службы в админис</w:t>
      </w:r>
      <w:r w:rsidR="00D876AB">
        <w:rPr>
          <w:rFonts w:ascii="Times New Roman CYR" w:eastAsiaTheme="minorEastAsia" w:hAnsi="Times New Roman CYR" w:cs="Times New Roman CYR"/>
        </w:rPr>
        <w:t>трации Канашского муниципальног</w:t>
      </w:r>
      <w:r w:rsidR="001A3332" w:rsidRPr="001A3332">
        <w:rPr>
          <w:rFonts w:ascii="Times New Roman CYR" w:eastAsiaTheme="minorEastAsia" w:hAnsi="Times New Roman CYR" w:cs="Times New Roman CYR"/>
        </w:rPr>
        <w:t>о округа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</w:t>
      </w:r>
      <w:proofErr w:type="gramEnd"/>
      <w:r w:rsidR="001A3332" w:rsidRPr="001A3332">
        <w:rPr>
          <w:rFonts w:ascii="Times New Roman CYR" w:eastAsiaTheme="minorEastAsia" w:hAnsi="Times New Roman CYR" w:cs="Times New Roman CYR"/>
        </w:rPr>
        <w:t xml:space="preserve">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</w:t>
      </w:r>
      <w:r w:rsidR="001A3332" w:rsidRPr="001A3332">
        <w:rPr>
          <w:rFonts w:ascii="Times New Roman CYR" w:eastAsiaTheme="minorEastAsia" w:hAnsi="Times New Roman CYR" w:cs="Times New Roman CYR"/>
        </w:rPr>
        <w:lastRenderedPageBreak/>
        <w:t xml:space="preserve">заключения гражданско-правового договора с таким гражданином </w:t>
      </w:r>
      <w:r w:rsidRPr="00C60741">
        <w:rPr>
          <w:rFonts w:ascii="Times New Roman CYR" w:eastAsiaTheme="minorEastAsia" w:hAnsi="Times New Roman CYR" w:cs="Times New Roman CYR"/>
        </w:rPr>
        <w:t xml:space="preserve">(далее - </w:t>
      </w:r>
      <w:r w:rsidR="001A3332">
        <w:rPr>
          <w:rFonts w:ascii="Times New Roman CYR" w:eastAsiaTheme="minorEastAsia" w:hAnsi="Times New Roman CYR" w:cs="Times New Roman CYR"/>
        </w:rPr>
        <w:t>Порядок</w:t>
      </w:r>
      <w:r w:rsidRPr="00C60741">
        <w:rPr>
          <w:rFonts w:ascii="Times New Roman CYR" w:eastAsiaTheme="minorEastAsia" w:hAnsi="Times New Roman CYR" w:cs="Times New Roman CYR"/>
        </w:rPr>
        <w:t>).</w:t>
      </w:r>
    </w:p>
    <w:p w:rsidR="00292ACE" w:rsidRDefault="00C60741" w:rsidP="001A33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2"/>
      <w:r w:rsidRPr="00C60741">
        <w:rPr>
          <w:rFonts w:ascii="Times New Roman CYR" w:eastAsiaTheme="minorEastAsia" w:hAnsi="Times New Roman CYR" w:cs="Times New Roman CYR"/>
        </w:rPr>
        <w:t xml:space="preserve">2. </w:t>
      </w:r>
      <w:proofErr w:type="gramStart"/>
      <w:r w:rsidRPr="00C60741">
        <w:rPr>
          <w:rFonts w:ascii="Times New Roman CYR" w:eastAsiaTheme="minorEastAsia" w:hAnsi="Times New Roman CYR" w:cs="Times New Roman CYR"/>
        </w:rPr>
        <w:t>Признать утратившим силу</w:t>
      </w:r>
      <w:r>
        <w:rPr>
          <w:rFonts w:ascii="Times New Roman CYR" w:eastAsiaTheme="minorEastAsia" w:hAnsi="Times New Roman CYR" w:cs="Times New Roman CYR"/>
        </w:rPr>
        <w:t xml:space="preserve"> постановлени</w:t>
      </w:r>
      <w:r w:rsidR="001A3332">
        <w:rPr>
          <w:rFonts w:ascii="Times New Roman CYR" w:eastAsiaTheme="minorEastAsia" w:hAnsi="Times New Roman CYR" w:cs="Times New Roman CYR"/>
        </w:rPr>
        <w:t>е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92ACE">
        <w:rPr>
          <w:rFonts w:ascii="Times New Roman CYR" w:eastAsiaTheme="minorEastAsia" w:hAnsi="Times New Roman CYR" w:cs="Times New Roman CYR"/>
        </w:rPr>
        <w:t xml:space="preserve">администрации </w:t>
      </w:r>
      <w:r>
        <w:rPr>
          <w:rFonts w:ascii="Times New Roman CYR" w:eastAsiaTheme="minorEastAsia" w:hAnsi="Times New Roman CYR" w:cs="Times New Roman CYR"/>
        </w:rPr>
        <w:t>Канашского района Чувашской Республики</w:t>
      </w:r>
      <w:r w:rsidR="001A3332">
        <w:rPr>
          <w:rFonts w:ascii="Times New Roman CYR" w:eastAsiaTheme="minorEastAsia" w:hAnsi="Times New Roman CYR" w:cs="Times New Roman CYR"/>
        </w:rPr>
        <w:t xml:space="preserve"> </w:t>
      </w:r>
      <w:r w:rsidR="00292ACE">
        <w:rPr>
          <w:rFonts w:ascii="Times New Roman CYR" w:eastAsiaTheme="minorEastAsia" w:hAnsi="Times New Roman CYR" w:cs="Times New Roman CYR"/>
        </w:rPr>
        <w:t xml:space="preserve">от </w:t>
      </w:r>
      <w:r w:rsidR="001A3332">
        <w:rPr>
          <w:rFonts w:ascii="Times New Roman CYR" w:eastAsiaTheme="minorEastAsia" w:hAnsi="Times New Roman CYR" w:cs="Times New Roman CYR"/>
        </w:rPr>
        <w:t>10</w:t>
      </w:r>
      <w:r w:rsidR="00292ACE">
        <w:rPr>
          <w:rFonts w:ascii="Times New Roman CYR" w:eastAsiaTheme="minorEastAsia" w:hAnsi="Times New Roman CYR" w:cs="Times New Roman CYR"/>
        </w:rPr>
        <w:t xml:space="preserve"> </w:t>
      </w:r>
      <w:r w:rsidR="001A3332">
        <w:rPr>
          <w:rFonts w:ascii="Times New Roman CYR" w:eastAsiaTheme="minorEastAsia" w:hAnsi="Times New Roman CYR" w:cs="Times New Roman CYR"/>
        </w:rPr>
        <w:t>октября</w:t>
      </w:r>
      <w:r w:rsidR="00292ACE">
        <w:rPr>
          <w:rFonts w:ascii="Times New Roman CYR" w:eastAsiaTheme="minorEastAsia" w:hAnsi="Times New Roman CYR" w:cs="Times New Roman CYR"/>
        </w:rPr>
        <w:t xml:space="preserve"> 201</w:t>
      </w:r>
      <w:r w:rsidR="001A3332">
        <w:rPr>
          <w:rFonts w:ascii="Times New Roman CYR" w:eastAsiaTheme="minorEastAsia" w:hAnsi="Times New Roman CYR" w:cs="Times New Roman CYR"/>
        </w:rPr>
        <w:t>2</w:t>
      </w:r>
      <w:r w:rsidR="00292ACE">
        <w:rPr>
          <w:rFonts w:ascii="Times New Roman CYR" w:eastAsiaTheme="minorEastAsia" w:hAnsi="Times New Roman CYR" w:cs="Times New Roman CYR"/>
        </w:rPr>
        <w:t xml:space="preserve"> г. № </w:t>
      </w:r>
      <w:r w:rsidR="001A3332">
        <w:rPr>
          <w:rFonts w:ascii="Times New Roman CYR" w:eastAsiaTheme="minorEastAsia" w:hAnsi="Times New Roman CYR" w:cs="Times New Roman CYR"/>
        </w:rPr>
        <w:t>563</w:t>
      </w:r>
      <w:r w:rsidR="00292ACE">
        <w:rPr>
          <w:rFonts w:ascii="Times New Roman CYR" w:eastAsiaTheme="minorEastAsia" w:hAnsi="Times New Roman CYR" w:cs="Times New Roman CYR"/>
        </w:rPr>
        <w:t xml:space="preserve"> «</w:t>
      </w:r>
      <w:r w:rsidR="001A3332" w:rsidRPr="001A3332">
        <w:rPr>
          <w:rFonts w:ascii="Times New Roman CYR" w:eastAsiaTheme="minorEastAsia" w:hAnsi="Times New Roman CYR" w:cs="Times New Roman CYR"/>
        </w:rPr>
        <w:t>Об утверждении положения о проверке соблюдения гражданином, замещавшим должность муниципальной службы в администрации Канашского района,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proofErr w:type="gramEnd"/>
      <w:r w:rsidR="001A3332" w:rsidRPr="001A3332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1A3332" w:rsidRPr="001A3332">
        <w:rPr>
          <w:rFonts w:ascii="Times New Roman CYR" w:eastAsiaTheme="minorEastAsia" w:hAnsi="Times New Roman CYR" w:cs="Times New Roman CYR"/>
        </w:rPr>
        <w:t>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 w:rsidR="00D752B0">
        <w:rPr>
          <w:rFonts w:ascii="Times New Roman CYR" w:eastAsiaTheme="minorEastAsia" w:hAnsi="Times New Roman CYR" w:cs="Times New Roman CYR"/>
        </w:rPr>
        <w:t>»</w:t>
      </w:r>
      <w:r w:rsidR="001A3332">
        <w:rPr>
          <w:rFonts w:ascii="Times New Roman CYR" w:eastAsiaTheme="minorEastAsia" w:hAnsi="Times New Roman CYR" w:cs="Times New Roman CYR"/>
        </w:rPr>
        <w:t>.</w:t>
      </w:r>
      <w:proofErr w:type="gramEnd"/>
    </w:p>
    <w:p w:rsidR="00D876AB" w:rsidRDefault="00A62B16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62B16">
        <w:rPr>
          <w:rFonts w:ascii="Times New Roman CYR" w:eastAsiaTheme="minorEastAsia" w:hAnsi="Times New Roman CYR" w:cs="Times New Roman CYR"/>
        </w:rPr>
        <w:t xml:space="preserve">3.   </w:t>
      </w:r>
      <w:proofErr w:type="gramStart"/>
      <w:r w:rsidRPr="00A62B16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A62B16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</w:t>
      </w:r>
      <w:r w:rsidR="00D876AB">
        <w:rPr>
          <w:rFonts w:ascii="Times New Roman CYR" w:eastAsiaTheme="minorEastAsia" w:hAnsi="Times New Roman CYR" w:cs="Times New Roman CYR"/>
        </w:rPr>
        <w:t>главы администрации -</w:t>
      </w:r>
      <w:r w:rsidRPr="00A62B16">
        <w:rPr>
          <w:rFonts w:ascii="Times New Roman CYR" w:eastAsiaTheme="minorEastAsia" w:hAnsi="Times New Roman CYR" w:cs="Times New Roman CYR"/>
        </w:rPr>
        <w:t xml:space="preserve"> управляющего делами администрации Канашского муниципального округа Чувашской Республики.</w:t>
      </w:r>
      <w:bookmarkEnd w:id="0"/>
      <w:bookmarkEnd w:id="1"/>
    </w:p>
    <w:p w:rsidR="005E0FA9" w:rsidRDefault="00A62B16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5E0FA9">
        <w:rPr>
          <w:rFonts w:ascii="Times New Roman CYR" w:eastAsiaTheme="minorEastAsia" w:hAnsi="Times New Roman CYR" w:cs="Times New Roman CYR"/>
        </w:rPr>
        <w:t>.</w:t>
      </w:r>
      <w:r w:rsidR="005E0FA9" w:rsidRPr="005E0FA9">
        <w:t xml:space="preserve"> </w:t>
      </w:r>
      <w:r w:rsidR="005E0FA9" w:rsidRPr="005E0FA9">
        <w:rPr>
          <w:rFonts w:ascii="Times New Roman CYR" w:eastAsiaTheme="minorEastAsia" w:hAnsi="Times New Roman CYR" w:cs="Times New Roman CYR"/>
        </w:rPr>
        <w:t xml:space="preserve">Настоящее постановление </w:t>
      </w:r>
      <w:r w:rsidR="00361AF6" w:rsidRPr="00361AF6">
        <w:rPr>
          <w:rFonts w:ascii="Times New Roman CYR" w:eastAsiaTheme="minorEastAsia" w:hAnsi="Times New Roman CYR" w:cs="Times New Roman CYR"/>
        </w:rPr>
        <w:t>вступает в силу после его официального опубликования</w:t>
      </w:r>
      <w:r w:rsidR="00361AF6">
        <w:rPr>
          <w:rFonts w:ascii="Times New Roman CYR" w:eastAsiaTheme="minorEastAsia" w:hAnsi="Times New Roman CYR" w:cs="Times New Roman CYR"/>
        </w:rPr>
        <w:t>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Pr="001A3332" w:rsidRDefault="00400795" w:rsidP="001A3332">
      <w:pPr>
        <w:tabs>
          <w:tab w:val="num" w:pos="0"/>
        </w:tabs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 w:rsidR="001A3332">
        <w:tab/>
        <w:t xml:space="preserve">           </w:t>
      </w:r>
      <w:r w:rsidR="001A3332">
        <w:tab/>
        <w:t xml:space="preserve">          </w:t>
      </w:r>
      <w:r>
        <w:t xml:space="preserve"> С.Н. Михайлов</w:t>
      </w: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lastRenderedPageBreak/>
        <w:t>Утвержден</w:t>
      </w:r>
    </w:p>
    <w:p w:rsidR="00363DE3" w:rsidRPr="00363DE3" w:rsidRDefault="00DA6B1B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363DE3" w:rsidRPr="00363DE3" w:rsidRDefault="00363DE3" w:rsidP="00363DE3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D876AB" w:rsidRPr="00D876AB">
        <w:rPr>
          <w:sz w:val="22"/>
          <w:szCs w:val="22"/>
        </w:rPr>
        <w:t>________</w:t>
      </w:r>
      <w:r w:rsidR="00D876AB">
        <w:rPr>
          <w:sz w:val="22"/>
          <w:szCs w:val="22"/>
        </w:rPr>
        <w:t>_</w:t>
      </w:r>
      <w:r w:rsidR="00D876AB" w:rsidRPr="00D876AB">
        <w:rPr>
          <w:sz w:val="22"/>
          <w:szCs w:val="22"/>
        </w:rPr>
        <w:t>2023</w:t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363DE3" w:rsidRDefault="00363DE3" w:rsidP="00363DE3">
      <w:pPr>
        <w:widowControl w:val="0"/>
        <w:tabs>
          <w:tab w:val="left" w:pos="6524"/>
        </w:tabs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63DE3" w:rsidRDefault="00363DE3" w:rsidP="00363DE3">
      <w:pPr>
        <w:rPr>
          <w:rFonts w:ascii="Times New Roman CYR" w:hAnsi="Times New Roman CYR" w:cs="Times New Roman CYR"/>
        </w:rPr>
      </w:pPr>
    </w:p>
    <w:p w:rsidR="00026FCC" w:rsidRDefault="00026FCC" w:rsidP="00363DE3">
      <w:pPr>
        <w:tabs>
          <w:tab w:val="left" w:pos="3581"/>
        </w:tabs>
        <w:jc w:val="center"/>
        <w:rPr>
          <w:rFonts w:ascii="Times New Roman CYR" w:hAnsi="Times New Roman CYR" w:cs="Times New Roman CYR"/>
          <w:b/>
        </w:rPr>
      </w:pPr>
      <w:r w:rsidRPr="00026FCC">
        <w:rPr>
          <w:rFonts w:ascii="Times New Roman CYR" w:hAnsi="Times New Roman CYR" w:cs="Times New Roman CYR"/>
          <w:b/>
        </w:rPr>
        <w:t xml:space="preserve">Порядок </w:t>
      </w:r>
    </w:p>
    <w:p w:rsidR="00363DE3" w:rsidRDefault="00026FCC" w:rsidP="00363DE3">
      <w:pPr>
        <w:tabs>
          <w:tab w:val="left" w:pos="3581"/>
        </w:tabs>
        <w:jc w:val="center"/>
        <w:rPr>
          <w:rFonts w:ascii="Times New Roman CYR" w:hAnsi="Times New Roman CYR" w:cs="Times New Roman CYR"/>
          <w:b/>
        </w:rPr>
      </w:pPr>
      <w:proofErr w:type="gramStart"/>
      <w:r w:rsidRPr="00026FCC">
        <w:rPr>
          <w:rFonts w:ascii="Times New Roman CYR" w:hAnsi="Times New Roman CYR" w:cs="Times New Roman CYR"/>
          <w:b/>
        </w:rPr>
        <w:t>проверки соблюдения гражданином, замещавшим должность муниципальной службы в администрации Канашского муниципального округа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</w:t>
      </w:r>
      <w:proofErr w:type="gramEnd"/>
      <w:r w:rsidRPr="00026FCC">
        <w:rPr>
          <w:rFonts w:ascii="Times New Roman CYR" w:hAnsi="Times New Roman CYR" w:cs="Times New Roman CYR"/>
          <w:b/>
        </w:rPr>
        <w:t xml:space="preserve">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026FCC" w:rsidRPr="00363DE3" w:rsidRDefault="00026FCC" w:rsidP="00363DE3">
      <w:pPr>
        <w:tabs>
          <w:tab w:val="left" w:pos="3581"/>
        </w:tabs>
        <w:jc w:val="center"/>
        <w:rPr>
          <w:rFonts w:ascii="Times New Roman CYR" w:hAnsi="Times New Roman CYR" w:cs="Times New Roman CYR"/>
        </w:rPr>
      </w:pPr>
    </w:p>
    <w:p w:rsidR="00241B28" w:rsidRPr="00241B28" w:rsidRDefault="00241B28" w:rsidP="00241B28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rFonts w:ascii="Times New Roman CYR" w:hAnsi="Times New Roman CYR" w:cs="Times New Roman CYR"/>
        </w:rPr>
      </w:pPr>
      <w:r w:rsidRPr="00241B28">
        <w:rPr>
          <w:rFonts w:ascii="Times New Roman CYR" w:hAnsi="Times New Roman CYR" w:cs="Times New Roman CYR"/>
        </w:rPr>
        <w:t xml:space="preserve">Настоящим </w:t>
      </w:r>
      <w:r>
        <w:rPr>
          <w:rFonts w:ascii="Times New Roman CYR" w:hAnsi="Times New Roman CYR" w:cs="Times New Roman CYR"/>
        </w:rPr>
        <w:t>Порядком</w:t>
      </w:r>
      <w:r w:rsidRPr="00241B28">
        <w:rPr>
          <w:rFonts w:ascii="Times New Roman CYR" w:hAnsi="Times New Roman CYR" w:cs="Times New Roman CYR"/>
        </w:rPr>
        <w:t xml:space="preserve"> определяется порядок осуществления проверки:</w:t>
      </w:r>
    </w:p>
    <w:p w:rsidR="00241B28" w:rsidRPr="00241B28" w:rsidRDefault="00241B28" w:rsidP="00BC2356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241B28">
        <w:rPr>
          <w:rFonts w:ascii="Times New Roman CYR" w:hAnsi="Times New Roman CYR" w:cs="Times New Roman CYR"/>
        </w:rPr>
        <w:t>а) соблюдения гражданином, замещавшим должность муниципальной службы</w:t>
      </w:r>
      <w:r w:rsidRPr="00241B28">
        <w:t xml:space="preserve"> </w:t>
      </w:r>
      <w:r w:rsidRPr="00241B28">
        <w:rPr>
          <w:rFonts w:ascii="Times New Roman CYR" w:hAnsi="Times New Roman CYR" w:cs="Times New Roman CYR"/>
        </w:rPr>
        <w:t>в администрации Канашского муниципального округа Чувашской Республики, включенной в перечень, утвержденн</w:t>
      </w:r>
      <w:r>
        <w:rPr>
          <w:rFonts w:ascii="Times New Roman CYR" w:hAnsi="Times New Roman CYR" w:cs="Times New Roman CYR"/>
        </w:rPr>
        <w:t>ый</w:t>
      </w:r>
      <w:r w:rsidRPr="00241B28">
        <w:rPr>
          <w:rFonts w:ascii="Times New Roman CYR" w:hAnsi="Times New Roman CYR" w:cs="Times New Roman CYR"/>
        </w:rPr>
        <w:t xml:space="preserve"> постановлением администрации Канашского муниципального округа</w:t>
      </w:r>
      <w:r w:rsidRPr="00241B28">
        <w:t xml:space="preserve"> </w:t>
      </w:r>
      <w:r w:rsidRPr="00241B28">
        <w:rPr>
          <w:rFonts w:ascii="Times New Roman CYR" w:hAnsi="Times New Roman CYR" w:cs="Times New Roman CYR"/>
        </w:rPr>
        <w:t xml:space="preserve">Чувашской Республики от </w:t>
      </w:r>
      <w:r>
        <w:rPr>
          <w:rFonts w:ascii="Times New Roman CYR" w:hAnsi="Times New Roman CYR" w:cs="Times New Roman CYR"/>
        </w:rPr>
        <w:t>28.02.2023</w:t>
      </w:r>
      <w:r w:rsidRPr="00241B28">
        <w:rPr>
          <w:rFonts w:ascii="Times New Roman CYR" w:hAnsi="Times New Roman CYR" w:cs="Times New Roman CYR"/>
        </w:rPr>
        <w:t xml:space="preserve"> г. </w:t>
      </w:r>
      <w:r>
        <w:rPr>
          <w:rFonts w:ascii="Times New Roman CYR" w:hAnsi="Times New Roman CYR" w:cs="Times New Roman CYR"/>
        </w:rPr>
        <w:t>№</w:t>
      </w:r>
      <w:r w:rsidRPr="00241B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179 «</w:t>
      </w:r>
      <w:r w:rsidRPr="00241B28">
        <w:rPr>
          <w:rFonts w:ascii="Times New Roman CYR" w:hAnsi="Times New Roman CYR" w:cs="Times New Roman CYR"/>
        </w:rPr>
        <w:t xml:space="preserve">Об утверждении Перечня должностей муниципальной службы в  администрации Канашского муниципального округа, после </w:t>
      </w:r>
      <w:proofErr w:type="gramStart"/>
      <w:r w:rsidRPr="00241B28">
        <w:rPr>
          <w:rFonts w:ascii="Times New Roman CYR" w:hAnsi="Times New Roman CYR" w:cs="Times New Roman CYR"/>
        </w:rPr>
        <w:t>увольнения</w:t>
      </w:r>
      <w:proofErr w:type="gramEnd"/>
      <w:r w:rsidRPr="00241B28">
        <w:rPr>
          <w:rFonts w:ascii="Times New Roman CYR" w:hAnsi="Times New Roman CYR" w:cs="Times New Roman CYR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</w:t>
      </w:r>
      <w:proofErr w:type="gramStart"/>
      <w:r w:rsidRPr="00241B28">
        <w:rPr>
          <w:rFonts w:ascii="Times New Roman CYR" w:hAnsi="Times New Roman CYR" w:cs="Times New Roman CYR"/>
        </w:rPr>
        <w:t>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>
        <w:rPr>
          <w:rFonts w:ascii="Times New Roman CYR" w:hAnsi="Times New Roman CYR" w:cs="Times New Roman CYR"/>
        </w:rPr>
        <w:t>»</w:t>
      </w:r>
      <w:r w:rsidRPr="00241B28">
        <w:rPr>
          <w:rFonts w:ascii="Times New Roman CYR" w:hAnsi="Times New Roman CYR" w:cs="Times New Roman CYR"/>
        </w:rPr>
        <w:t xml:space="preserve"> (далее - гражданином, замещавшим должность муниципальной службы) в течение</w:t>
      </w:r>
      <w:proofErr w:type="gramEnd"/>
      <w:r w:rsidRPr="00241B28">
        <w:rPr>
          <w:rFonts w:ascii="Times New Roman CYR" w:hAnsi="Times New Roman CYR" w:cs="Times New Roman CYR"/>
        </w:rPr>
        <w:t xml:space="preserve"> </w:t>
      </w:r>
      <w:proofErr w:type="gramStart"/>
      <w:r w:rsidRPr="00241B28">
        <w:rPr>
          <w:rFonts w:ascii="Times New Roman CYR" w:hAnsi="Times New Roman CYR" w:cs="Times New Roman CYR"/>
        </w:rPr>
        <w:t>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</w:t>
      </w:r>
      <w:proofErr w:type="gramEnd"/>
      <w:r w:rsidRPr="00241B28">
        <w:rPr>
          <w:rFonts w:ascii="Times New Roman CYR" w:hAnsi="Times New Roman CYR" w:cs="Times New Roman CYR"/>
        </w:rPr>
        <w:t xml:space="preserve"> </w:t>
      </w:r>
      <w:r w:rsidR="00BC2356" w:rsidRPr="00BC2356">
        <w:rPr>
          <w:rFonts w:ascii="Times New Roman CYR" w:hAnsi="Times New Roman CYR" w:cs="Times New Roman CYR"/>
        </w:rPr>
        <w:t>комиссии по соблюдению требований к служебному поведению муниципальных служащих администрации К</w:t>
      </w:r>
      <w:r w:rsidR="00BC2356">
        <w:rPr>
          <w:rFonts w:ascii="Times New Roman CYR" w:hAnsi="Times New Roman CYR" w:cs="Times New Roman CYR"/>
        </w:rPr>
        <w:t xml:space="preserve">анашского муниципального округа </w:t>
      </w:r>
      <w:r w:rsidR="00BC2356" w:rsidRPr="00BC2356">
        <w:rPr>
          <w:rFonts w:ascii="Times New Roman CYR" w:hAnsi="Times New Roman CYR" w:cs="Times New Roman CYR"/>
        </w:rPr>
        <w:t xml:space="preserve">Чувашской Республики и урегулированию конфликта интересов </w:t>
      </w:r>
      <w:r w:rsidRPr="00241B28">
        <w:rPr>
          <w:rFonts w:ascii="Times New Roman CYR" w:hAnsi="Times New Roman CYR" w:cs="Times New Roman CYR"/>
        </w:rPr>
        <w:t>(далее - комиссия);</w:t>
      </w:r>
    </w:p>
    <w:p w:rsidR="00241B28" w:rsidRPr="00241B28" w:rsidRDefault="00733F7C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241B28" w:rsidRPr="00241B28" w:rsidRDefault="00733F7C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>2. Основаниями для осуществления проверки являются:</w:t>
      </w:r>
    </w:p>
    <w:p w:rsidR="00241B28" w:rsidRPr="00241B28" w:rsidRDefault="00733F7C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proofErr w:type="gramStart"/>
      <w:r w:rsidR="00241B28" w:rsidRPr="00241B28">
        <w:rPr>
          <w:rFonts w:ascii="Times New Roman CYR" w:hAnsi="Times New Roman CYR" w:cs="Times New Roman CYR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</w:t>
      </w:r>
      <w:r w:rsidR="00B4200D">
        <w:rPr>
          <w:rFonts w:ascii="Times New Roman CYR" w:hAnsi="Times New Roman CYR" w:cs="Times New Roman CYR"/>
        </w:rPr>
        <w:t xml:space="preserve">оссийской </w:t>
      </w:r>
      <w:r w:rsidR="00241B28" w:rsidRPr="00241B28">
        <w:rPr>
          <w:rFonts w:ascii="Times New Roman CYR" w:hAnsi="Times New Roman CYR" w:cs="Times New Roman CYR"/>
        </w:rPr>
        <w:t>Ф</w:t>
      </w:r>
      <w:r w:rsidR="00B4200D">
        <w:rPr>
          <w:rFonts w:ascii="Times New Roman CYR" w:hAnsi="Times New Roman CYR" w:cs="Times New Roman CYR"/>
        </w:rPr>
        <w:t>едерации</w:t>
      </w:r>
      <w:r w:rsidR="00241B28" w:rsidRPr="00241B28">
        <w:rPr>
          <w:rFonts w:ascii="Times New Roman CYR" w:hAnsi="Times New Roman CYR" w:cs="Times New Roman CYR"/>
        </w:rPr>
        <w:t xml:space="preserve"> от </w:t>
      </w:r>
      <w:r w:rsidR="00B4200D">
        <w:rPr>
          <w:rFonts w:ascii="Times New Roman CYR" w:hAnsi="Times New Roman CYR" w:cs="Times New Roman CYR"/>
        </w:rPr>
        <w:t>21.01.2015 г.</w:t>
      </w:r>
      <w:r w:rsidR="00241B28" w:rsidRPr="00241B28">
        <w:rPr>
          <w:rFonts w:ascii="Times New Roman CYR" w:hAnsi="Times New Roman CYR" w:cs="Times New Roman CYR"/>
        </w:rPr>
        <w:t xml:space="preserve"> </w:t>
      </w:r>
      <w:r w:rsidR="00B4200D"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</w:t>
      </w:r>
      <w:r w:rsidR="00B4200D">
        <w:rPr>
          <w:rFonts w:ascii="Times New Roman CYR" w:hAnsi="Times New Roman CYR" w:cs="Times New Roman CYR"/>
        </w:rPr>
        <w:t>29 «</w:t>
      </w:r>
      <w:r w:rsidR="00B4200D" w:rsidRPr="00B4200D">
        <w:rPr>
          <w:rFonts w:ascii="Times New Roman CYR" w:hAnsi="Times New Roman CYR" w:cs="Times New Roman CYR"/>
        </w:rPr>
        <w:t xml:space="preserve">Об утверждении Правил сообщения работодателем о заключении трудового или гражданско-правового договора на </w:t>
      </w:r>
      <w:r w:rsidR="00B4200D" w:rsidRPr="00B4200D">
        <w:rPr>
          <w:rFonts w:ascii="Times New Roman CYR" w:hAnsi="Times New Roman CYR" w:cs="Times New Roman CYR"/>
        </w:rPr>
        <w:lastRenderedPageBreak/>
        <w:t>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</w:t>
      </w:r>
      <w:proofErr w:type="gramEnd"/>
      <w:r w:rsidR="00B4200D" w:rsidRPr="00B4200D">
        <w:rPr>
          <w:rFonts w:ascii="Times New Roman CYR" w:hAnsi="Times New Roman CYR" w:cs="Times New Roman CYR"/>
        </w:rPr>
        <w:t xml:space="preserve"> Федерации</w:t>
      </w:r>
      <w:r w:rsidR="00B4200D">
        <w:rPr>
          <w:rFonts w:ascii="Times New Roman CYR" w:hAnsi="Times New Roman CYR" w:cs="Times New Roman CYR"/>
        </w:rPr>
        <w:t>»</w:t>
      </w:r>
      <w:r w:rsidR="00241B28" w:rsidRPr="00241B28">
        <w:rPr>
          <w:rFonts w:ascii="Times New Roman CYR" w:hAnsi="Times New Roman CYR" w:cs="Times New Roman CYR"/>
        </w:rPr>
        <w:t>;</w:t>
      </w:r>
    </w:p>
    <w:p w:rsidR="00241B28" w:rsidRPr="00241B28" w:rsidRDefault="00B4200D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б) </w:t>
      </w:r>
      <w:proofErr w:type="spellStart"/>
      <w:r w:rsidR="00241B28" w:rsidRPr="00241B28">
        <w:rPr>
          <w:rFonts w:ascii="Times New Roman CYR" w:hAnsi="Times New Roman CYR" w:cs="Times New Roman CYR"/>
        </w:rPr>
        <w:t>непоступление</w:t>
      </w:r>
      <w:proofErr w:type="spellEnd"/>
      <w:r w:rsidR="00241B28" w:rsidRPr="00241B28">
        <w:rPr>
          <w:rFonts w:ascii="Times New Roman CYR" w:hAnsi="Times New Roman CYR" w:cs="Times New Roman CYR"/>
        </w:rPr>
        <w:t xml:space="preserve"> письменной информации от работодателя в течение 10 дней </w:t>
      </w:r>
      <w:proofErr w:type="gramStart"/>
      <w:r w:rsidR="00241B28" w:rsidRPr="00241B28">
        <w:rPr>
          <w:rFonts w:ascii="Times New Roman CYR" w:hAnsi="Times New Roman CYR" w:cs="Times New Roman CYR"/>
        </w:rPr>
        <w:t>с даты заключения</w:t>
      </w:r>
      <w:proofErr w:type="gramEnd"/>
      <w:r w:rsidR="00241B28" w:rsidRPr="00241B28">
        <w:rPr>
          <w:rFonts w:ascii="Times New Roman CYR" w:hAnsi="Times New Roman CYR" w:cs="Times New Roman CYR"/>
        </w:rPr>
        <w:t xml:space="preserve">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41B28" w:rsidRPr="00241B28" w:rsidRDefault="006F498D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241B28" w:rsidRPr="00241B28" w:rsidRDefault="006F498D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>3. Информация анонимного характера не может служить основанием для проверки.</w:t>
      </w:r>
    </w:p>
    <w:p w:rsidR="00241B28" w:rsidRPr="00241B28" w:rsidRDefault="006F498D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4. Проверка, предусмотренная пунктом 1 настоящего </w:t>
      </w:r>
      <w:r>
        <w:rPr>
          <w:rFonts w:ascii="Times New Roman CYR" w:hAnsi="Times New Roman CYR" w:cs="Times New Roman CYR"/>
        </w:rPr>
        <w:t>Порядка</w:t>
      </w:r>
      <w:r w:rsidR="00241B28" w:rsidRPr="00241B28">
        <w:rPr>
          <w:rFonts w:ascii="Times New Roman CYR" w:hAnsi="Times New Roman CYR" w:cs="Times New Roman CYR"/>
        </w:rPr>
        <w:t xml:space="preserve">, осуществляется комиссией по решению главы </w:t>
      </w:r>
      <w:r w:rsidRPr="006F498D">
        <w:rPr>
          <w:rFonts w:ascii="Times New Roman CYR" w:hAnsi="Times New Roman CYR" w:cs="Times New Roman CYR"/>
        </w:rPr>
        <w:t xml:space="preserve">Канашского муниципального округа Чувашской Республики </w:t>
      </w:r>
      <w:r w:rsidR="00241B28" w:rsidRPr="00241B28">
        <w:rPr>
          <w:rFonts w:ascii="Times New Roman CYR" w:hAnsi="Times New Roman CYR" w:cs="Times New Roman CYR"/>
        </w:rPr>
        <w:t xml:space="preserve">либо должностного лица, которому такие полномочия предоставлены главой </w:t>
      </w:r>
      <w:r w:rsidR="00CE481E" w:rsidRPr="00CE481E">
        <w:rPr>
          <w:rFonts w:ascii="Times New Roman CYR" w:hAnsi="Times New Roman CYR" w:cs="Times New Roman CYR"/>
        </w:rPr>
        <w:t>Канашского муниципального округа Чувашской Республики</w:t>
      </w:r>
      <w:r w:rsidR="00241B28" w:rsidRPr="00241B28">
        <w:rPr>
          <w:rFonts w:ascii="Times New Roman CYR" w:hAnsi="Times New Roman CYR" w:cs="Times New Roman CYR"/>
        </w:rPr>
        <w:t>.</w:t>
      </w:r>
      <w:r w:rsidR="00CE481E">
        <w:rPr>
          <w:rFonts w:ascii="Times New Roman CYR" w:hAnsi="Times New Roman CYR" w:cs="Times New Roman CYR"/>
        </w:rPr>
        <w:t xml:space="preserve">  </w:t>
      </w:r>
    </w:p>
    <w:p w:rsidR="00241B28" w:rsidRPr="00241B28" w:rsidRDefault="00CE481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5. </w:t>
      </w:r>
      <w:proofErr w:type="gramStart"/>
      <w:r w:rsidR="00241B28" w:rsidRPr="00241B28">
        <w:rPr>
          <w:rFonts w:ascii="Times New Roman CYR" w:hAnsi="Times New Roman CYR" w:cs="Times New Roman CYR"/>
        </w:rPr>
        <w:t>В случае поступления информац</w:t>
      </w:r>
      <w:r>
        <w:rPr>
          <w:rFonts w:ascii="Times New Roman CYR" w:hAnsi="Times New Roman CYR" w:cs="Times New Roman CYR"/>
        </w:rPr>
        <w:t>ии, предусмотренной подпунктом «а»</w:t>
      </w:r>
      <w:r w:rsidR="00241B28" w:rsidRPr="00241B28">
        <w:rPr>
          <w:rFonts w:ascii="Times New Roman CYR" w:hAnsi="Times New Roman CYR" w:cs="Times New Roman CYR"/>
        </w:rPr>
        <w:t xml:space="preserve"> пункта 2 настоящего </w:t>
      </w:r>
      <w:r>
        <w:rPr>
          <w:rFonts w:ascii="Times New Roman CYR" w:hAnsi="Times New Roman CYR" w:cs="Times New Roman CYR"/>
        </w:rPr>
        <w:t>Порядка</w:t>
      </w:r>
      <w:r w:rsidR="00241B28" w:rsidRPr="00241B28">
        <w:rPr>
          <w:rFonts w:ascii="Times New Roman CYR" w:hAnsi="Times New Roman CYR" w:cs="Times New Roman CYR"/>
        </w:rPr>
        <w:t>, комиссия проверяет наличие в личном деле лица, замещавшего должность муниципальной службы,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="00241B28" w:rsidRPr="00241B28">
        <w:rPr>
          <w:rFonts w:ascii="Times New Roman CYR" w:hAnsi="Times New Roman CYR" w:cs="Times New Roman CYR"/>
        </w:rPr>
        <w:t>) обязанности (далее - протокол с решением о даче согласия).</w:t>
      </w:r>
    </w:p>
    <w:p w:rsidR="00241B28" w:rsidRPr="00241B28" w:rsidRDefault="00CE481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6. При наличии протокола с решением о даче согласия, комиссия принимает решение о соблюдении гражданином, замещавшим должность муниципальной службы, и работодателем требований Федерального закона от 25.12.2008 </w:t>
      </w:r>
      <w:r>
        <w:rPr>
          <w:rFonts w:ascii="Times New Roman CYR" w:hAnsi="Times New Roman CYR" w:cs="Times New Roman CYR"/>
        </w:rPr>
        <w:t>№ 273-ФЗ «О противодействии коррупции»</w:t>
      </w:r>
      <w:r w:rsidR="00241B28" w:rsidRPr="00241B28">
        <w:rPr>
          <w:rFonts w:ascii="Times New Roman CYR" w:hAnsi="Times New Roman CYR" w:cs="Times New Roman CYR"/>
        </w:rPr>
        <w:t xml:space="preserve"> (далее - Федеральный закон </w:t>
      </w:r>
      <w:r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273-ФЗ). Письмо работодателя и решение комиссии приобща</w:t>
      </w:r>
      <w:r>
        <w:rPr>
          <w:rFonts w:ascii="Times New Roman CYR" w:hAnsi="Times New Roman CYR" w:cs="Times New Roman CYR"/>
        </w:rPr>
        <w:t>ю</w:t>
      </w:r>
      <w:r w:rsidR="00241B28" w:rsidRPr="00241B28">
        <w:rPr>
          <w:rFonts w:ascii="Times New Roman CYR" w:hAnsi="Times New Roman CYR" w:cs="Times New Roman CYR"/>
        </w:rPr>
        <w:t>тся к личному делу гражданина, замещавшего должность муниципальной службы.</w:t>
      </w:r>
    </w:p>
    <w:p w:rsidR="00241B28" w:rsidRPr="00241B28" w:rsidRDefault="00CE481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7. 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</w:t>
      </w:r>
      <w:r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273-ФЗ.</w:t>
      </w:r>
    </w:p>
    <w:p w:rsidR="00241B28" w:rsidRPr="00241B28" w:rsidRDefault="00CE481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8. Решение о несоблюдении гражданином требований Федерального закона </w:t>
      </w:r>
      <w:r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ч. 3 ст. 12 Федерального закона </w:t>
      </w:r>
      <w:r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273-ФЗ.</w:t>
      </w:r>
    </w:p>
    <w:p w:rsidR="00241B28" w:rsidRPr="00241B28" w:rsidRDefault="00CE481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9. Одновременно комиссия информирует правоохранительные органы для осуществления </w:t>
      </w:r>
      <w:proofErr w:type="gramStart"/>
      <w:r w:rsidR="00241B28" w:rsidRPr="00241B28">
        <w:rPr>
          <w:rFonts w:ascii="Times New Roman CYR" w:hAnsi="Times New Roman CYR" w:cs="Times New Roman CYR"/>
        </w:rPr>
        <w:t>контроля за</w:t>
      </w:r>
      <w:proofErr w:type="gramEnd"/>
      <w:r w:rsidR="00241B28" w:rsidRPr="00241B28">
        <w:rPr>
          <w:rFonts w:ascii="Times New Roman CYR" w:hAnsi="Times New Roman CYR" w:cs="Times New Roman CYR"/>
        </w:rPr>
        <w:t xml:space="preserve"> выполнением работодателем требований Федерального закона </w:t>
      </w:r>
      <w:r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273-ФЗ.</w:t>
      </w:r>
    </w:p>
    <w:p w:rsidR="00241B28" w:rsidRPr="00241B28" w:rsidRDefault="00CE481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10. </w:t>
      </w:r>
      <w:proofErr w:type="gramStart"/>
      <w:r w:rsidR="00241B28" w:rsidRPr="00241B28">
        <w:rPr>
          <w:rFonts w:ascii="Times New Roman CYR" w:hAnsi="Times New Roman CYR" w:cs="Times New Roman CYR"/>
        </w:rPr>
        <w:t xml:space="preserve">В случае </w:t>
      </w:r>
      <w:proofErr w:type="spellStart"/>
      <w:r w:rsidR="00241B28" w:rsidRPr="00241B28">
        <w:rPr>
          <w:rFonts w:ascii="Times New Roman CYR" w:hAnsi="Times New Roman CYR" w:cs="Times New Roman CYR"/>
        </w:rPr>
        <w:t>непоступления</w:t>
      </w:r>
      <w:proofErr w:type="spellEnd"/>
      <w:r w:rsidR="00241B28" w:rsidRPr="00241B28">
        <w:rPr>
          <w:rFonts w:ascii="Times New Roman CYR" w:hAnsi="Times New Roman CYR" w:cs="Times New Roman CYR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ч. 4 ст. 12 Федерального закона </w:t>
      </w:r>
      <w:r w:rsidR="0092432E"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273-ФЗ, о чем в течение 3 рабочих дней информирует правоохранительные органы.</w:t>
      </w:r>
      <w:proofErr w:type="gramEnd"/>
    </w:p>
    <w:p w:rsidR="00241B28" w:rsidRPr="00241B28" w:rsidRDefault="0092432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11. </w:t>
      </w:r>
      <w:proofErr w:type="gramStart"/>
      <w:r w:rsidR="00241B28" w:rsidRPr="00241B28">
        <w:rPr>
          <w:rFonts w:ascii="Times New Roman CYR" w:hAnsi="Times New Roman CYR" w:cs="Times New Roman CYR"/>
        </w:rPr>
        <w:t xml:space="preserve">В случае поступления письменной информации от работодателя о заключении </w:t>
      </w:r>
      <w:r>
        <w:rPr>
          <w:rFonts w:ascii="Times New Roman CYR" w:hAnsi="Times New Roman CYR" w:cs="Times New Roman CYR"/>
        </w:rPr>
        <w:t xml:space="preserve">вышеназванного трудового (гражданско-правового) договора </w:t>
      </w:r>
      <w:r w:rsidR="00241B28" w:rsidRPr="00241B28">
        <w:rPr>
          <w:rFonts w:ascii="Times New Roman CYR" w:hAnsi="Times New Roman CYR" w:cs="Times New Roman CYR"/>
        </w:rPr>
        <w:t xml:space="preserve">в указанный срок, </w:t>
      </w:r>
      <w:r w:rsidR="00241B28" w:rsidRPr="00241B28">
        <w:rPr>
          <w:rFonts w:ascii="Times New Roman CYR" w:hAnsi="Times New Roman CYR" w:cs="Times New Roman CYR"/>
        </w:rPr>
        <w:lastRenderedPageBreak/>
        <w:t>письменная информация работодателя приобщается к личному делу гражданина, замещавшего должность муниципальной службы.</w:t>
      </w:r>
      <w:proofErr w:type="gramEnd"/>
    </w:p>
    <w:p w:rsidR="00241B28" w:rsidRPr="00241B28" w:rsidRDefault="0092432E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>12. При поступлении информац</w:t>
      </w:r>
      <w:r w:rsidR="008A4996">
        <w:rPr>
          <w:rFonts w:ascii="Times New Roman CYR" w:hAnsi="Times New Roman CYR" w:cs="Times New Roman CYR"/>
        </w:rPr>
        <w:t>ии, предусмотренной подпунктом «в»</w:t>
      </w:r>
      <w:r w:rsidR="00241B28" w:rsidRPr="00241B28">
        <w:rPr>
          <w:rFonts w:ascii="Times New Roman CYR" w:hAnsi="Times New Roman CYR" w:cs="Times New Roman CYR"/>
        </w:rPr>
        <w:t xml:space="preserve"> пункта 2 настоящего </w:t>
      </w:r>
      <w:r w:rsidR="008A4996">
        <w:rPr>
          <w:rFonts w:ascii="Times New Roman CYR" w:hAnsi="Times New Roman CYR" w:cs="Times New Roman CYR"/>
        </w:rPr>
        <w:t>Порядка</w:t>
      </w:r>
      <w:r w:rsidR="00241B28" w:rsidRPr="00241B28">
        <w:rPr>
          <w:rFonts w:ascii="Times New Roman CYR" w:hAnsi="Times New Roman CYR" w:cs="Times New Roman CYR"/>
        </w:rPr>
        <w:t>, комиссия проверяет наличие в личном деле лица, замещавшего должность муниципальной службы:</w:t>
      </w:r>
    </w:p>
    <w:p w:rsidR="00241B28" w:rsidRPr="00241B28" w:rsidRDefault="00217029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>а) протокола с решением о даче согласия;</w:t>
      </w:r>
    </w:p>
    <w:p w:rsidR="00241B28" w:rsidRPr="00241B28" w:rsidRDefault="00217029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241B28" w:rsidRPr="00241B28" w:rsidRDefault="00217029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13. В </w:t>
      </w:r>
      <w:proofErr w:type="gramStart"/>
      <w:r w:rsidR="00241B28" w:rsidRPr="00241B28">
        <w:rPr>
          <w:rFonts w:ascii="Times New Roman CYR" w:hAnsi="Times New Roman CYR" w:cs="Times New Roman CYR"/>
        </w:rPr>
        <w:t>случае</w:t>
      </w:r>
      <w:proofErr w:type="gramEnd"/>
      <w:r w:rsidR="00241B28" w:rsidRPr="00241B28">
        <w:rPr>
          <w:rFonts w:ascii="Times New Roman CYR" w:hAnsi="Times New Roman CYR" w:cs="Times New Roman CYR"/>
        </w:rPr>
        <w:t xml:space="preserve"> наличия документов, указанных в пункте 12 настоящего </w:t>
      </w:r>
      <w:r>
        <w:rPr>
          <w:rFonts w:ascii="Times New Roman CYR" w:hAnsi="Times New Roman CYR" w:cs="Times New Roman CYR"/>
        </w:rPr>
        <w:t>Порядка</w:t>
      </w:r>
      <w:r w:rsidR="00241B28" w:rsidRPr="00241B28">
        <w:rPr>
          <w:rFonts w:ascii="Times New Roman CYR" w:hAnsi="Times New Roman CYR" w:cs="Times New Roman CYR"/>
        </w:rPr>
        <w:t xml:space="preserve">, комиссия принимает решение о соблюдении гражданином и работодателем требований Федерального закона </w:t>
      </w:r>
      <w:r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273-ФЗ, о чем в течение трех рабочих дней информирует лиц, направивших информацию.</w:t>
      </w:r>
    </w:p>
    <w:p w:rsidR="00241B28" w:rsidRDefault="00217029" w:rsidP="00241B28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241B28" w:rsidRPr="00241B28">
        <w:rPr>
          <w:rFonts w:ascii="Times New Roman CYR" w:hAnsi="Times New Roman CYR" w:cs="Times New Roman CYR"/>
        </w:rPr>
        <w:t xml:space="preserve">14. </w:t>
      </w:r>
      <w:proofErr w:type="gramStart"/>
      <w:r w:rsidR="00241B28" w:rsidRPr="00241B28">
        <w:rPr>
          <w:rFonts w:ascii="Times New Roman CYR" w:hAnsi="Times New Roman CYR" w:cs="Times New Roman CYR"/>
        </w:rPr>
        <w:t xml:space="preserve">В случае отсутствия какого-либо из указанных в пункте 12 настоящего </w:t>
      </w:r>
      <w:r>
        <w:rPr>
          <w:rFonts w:ascii="Times New Roman CYR" w:hAnsi="Times New Roman CYR" w:cs="Times New Roman CYR"/>
        </w:rPr>
        <w:t>Порядка</w:t>
      </w:r>
      <w:r w:rsidR="00241B28" w:rsidRPr="00241B28">
        <w:rPr>
          <w:rFonts w:ascii="Times New Roman CYR" w:hAnsi="Times New Roman CYR" w:cs="Times New Roman CYR"/>
        </w:rPr>
        <w:t xml:space="preserve"> документов комиссия принимает решение о несоблюдении гражданином и (или) работодателем требований Федерального закона </w:t>
      </w:r>
      <w:r>
        <w:rPr>
          <w:rFonts w:ascii="Times New Roman CYR" w:hAnsi="Times New Roman CYR" w:cs="Times New Roman CYR"/>
        </w:rPr>
        <w:t>№</w:t>
      </w:r>
      <w:r w:rsidR="00241B28" w:rsidRPr="00241B28">
        <w:rPr>
          <w:rFonts w:ascii="Times New Roman CYR" w:hAnsi="Times New Roman CYR" w:cs="Times New Roman CYR"/>
        </w:rPr>
        <w:t xml:space="preserve"> 273-ФЗ, о чем в течение трех рабочих дней информирует правоохранительные органы и лиц, направивших информацию.</w:t>
      </w:r>
      <w:proofErr w:type="gramEnd"/>
    </w:p>
    <w:p w:rsidR="00217029" w:rsidRDefault="00217029" w:rsidP="00217029">
      <w:pPr>
        <w:tabs>
          <w:tab w:val="left" w:pos="709"/>
        </w:tabs>
        <w:jc w:val="center"/>
        <w:rPr>
          <w:rFonts w:ascii="Times New Roman CYR" w:hAnsi="Times New Roman CYR" w:cs="Times New Roman CYR"/>
        </w:rPr>
      </w:pPr>
    </w:p>
    <w:p w:rsidR="00096A4B" w:rsidRDefault="00096A4B" w:rsidP="00026FCC">
      <w:pPr>
        <w:tabs>
          <w:tab w:val="left" w:pos="709"/>
        </w:tabs>
        <w:jc w:val="both"/>
        <w:rPr>
          <w:rFonts w:ascii="Times New Roman CYR" w:hAnsi="Times New Roman CYR" w:cs="Times New Roman CYR"/>
        </w:rPr>
      </w:pPr>
      <w:bookmarkStart w:id="2" w:name="_GoBack"/>
      <w:bookmarkEnd w:id="2"/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363DE3" w:rsidRDefault="00096A4B" w:rsidP="00096A4B">
      <w:pPr>
        <w:jc w:val="both"/>
        <w:rPr>
          <w:rFonts w:ascii="Times New Roman CYR" w:hAnsi="Times New Roman CYR" w:cs="Times New Roman CYR"/>
        </w:rPr>
      </w:pPr>
    </w:p>
    <w:p w:rsidR="00363DE3" w:rsidRPr="00363DE3" w:rsidRDefault="00363DE3" w:rsidP="00AF4F05">
      <w:pPr>
        <w:rPr>
          <w:rFonts w:ascii="Times New Roman CYR" w:hAnsi="Times New Roman CYR" w:cs="Times New Roman CYR"/>
        </w:rPr>
      </w:pPr>
    </w:p>
    <w:sectPr w:rsidR="00363DE3" w:rsidRPr="0036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66F6"/>
    <w:multiLevelType w:val="hybridMultilevel"/>
    <w:tmpl w:val="148E03C2"/>
    <w:lvl w:ilvl="0" w:tplc="BDC6FF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104F1"/>
    <w:rsid w:val="00015225"/>
    <w:rsid w:val="00023057"/>
    <w:rsid w:val="00026FCC"/>
    <w:rsid w:val="0005334E"/>
    <w:rsid w:val="00081EFE"/>
    <w:rsid w:val="00096A4B"/>
    <w:rsid w:val="00183C7E"/>
    <w:rsid w:val="001A3332"/>
    <w:rsid w:val="00200921"/>
    <w:rsid w:val="00217029"/>
    <w:rsid w:val="00241B28"/>
    <w:rsid w:val="00253A33"/>
    <w:rsid w:val="00292ACE"/>
    <w:rsid w:val="002B5839"/>
    <w:rsid w:val="002D3845"/>
    <w:rsid w:val="002F1880"/>
    <w:rsid w:val="0036171E"/>
    <w:rsid w:val="00361AF6"/>
    <w:rsid w:val="00363DE3"/>
    <w:rsid w:val="00381F82"/>
    <w:rsid w:val="00400795"/>
    <w:rsid w:val="00495CE7"/>
    <w:rsid w:val="004C4A47"/>
    <w:rsid w:val="004E0228"/>
    <w:rsid w:val="00574F55"/>
    <w:rsid w:val="00597C35"/>
    <w:rsid w:val="005D2FF3"/>
    <w:rsid w:val="005E0FA9"/>
    <w:rsid w:val="005E28E4"/>
    <w:rsid w:val="00615A85"/>
    <w:rsid w:val="006B52FB"/>
    <w:rsid w:val="006F498D"/>
    <w:rsid w:val="00733F7C"/>
    <w:rsid w:val="00812E33"/>
    <w:rsid w:val="00835E4E"/>
    <w:rsid w:val="00873225"/>
    <w:rsid w:val="008A4996"/>
    <w:rsid w:val="008B1645"/>
    <w:rsid w:val="0092432E"/>
    <w:rsid w:val="009624FC"/>
    <w:rsid w:val="00A026F7"/>
    <w:rsid w:val="00A62B16"/>
    <w:rsid w:val="00A97ACD"/>
    <w:rsid w:val="00AC4850"/>
    <w:rsid w:val="00AD57EF"/>
    <w:rsid w:val="00AE3ACB"/>
    <w:rsid w:val="00AF4F05"/>
    <w:rsid w:val="00B4200D"/>
    <w:rsid w:val="00BC2356"/>
    <w:rsid w:val="00C60741"/>
    <w:rsid w:val="00CE481E"/>
    <w:rsid w:val="00D23350"/>
    <w:rsid w:val="00D752B0"/>
    <w:rsid w:val="00D84487"/>
    <w:rsid w:val="00D876AB"/>
    <w:rsid w:val="00DA45B7"/>
    <w:rsid w:val="00DA6B1B"/>
    <w:rsid w:val="00EF6529"/>
    <w:rsid w:val="00F40939"/>
    <w:rsid w:val="00F7346C"/>
    <w:rsid w:val="00F9635F"/>
    <w:rsid w:val="00FA0D6C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F8A8-F868-46D4-89FE-E9224D4D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Назарова А.О.</cp:lastModifiedBy>
  <cp:revision>47</cp:revision>
  <cp:lastPrinted>2023-06-02T11:51:00Z</cp:lastPrinted>
  <dcterms:created xsi:type="dcterms:W3CDTF">2022-12-16T06:57:00Z</dcterms:created>
  <dcterms:modified xsi:type="dcterms:W3CDTF">2023-06-02T11:51:00Z</dcterms:modified>
</cp:coreProperties>
</file>