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  <w:bookmarkStart w:id="0" w:name="undefined"/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  <w:bookmarkEnd w:id="0"/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огласи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е 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на обработку персональных данных</w:t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36"/>
        <w:ind w:left="0" w:right="0" w:firstLine="709"/>
        <w:jc w:val="both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Я, ____________________________________________________________________________________,</w:t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36"/>
        <w:jc w:val="center"/>
        <w:spacing w:line="240" w:lineRule="auto"/>
        <w:rPr>
          <w:rFonts w:ascii="PT Astra Serif" w:hAnsi="PT Astra Serif" w:cs="PT Astra Serif"/>
          <w:sz w:val="20"/>
          <w:szCs w:val="20"/>
          <w:highlight w:val="white"/>
        </w:rPr>
      </w:pP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(</w:t>
      </w: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фамилия, имя, отчество (последнее – при наличии))</w:t>
      </w:r>
      <w:r>
        <w:rPr>
          <w:rFonts w:ascii="PT Astra Serif" w:hAnsi="PT Astra Serif" w:cs="PT Astra Serif"/>
          <w:sz w:val="20"/>
          <w:szCs w:val="20"/>
          <w:highlight w:val="white"/>
        </w:rPr>
      </w:r>
      <w:r>
        <w:rPr>
          <w:rFonts w:ascii="PT Astra Serif" w:hAnsi="PT Astra Serif" w:cs="PT Astra Serif"/>
          <w:sz w:val="20"/>
          <w:szCs w:val="20"/>
          <w:highlight w:val="white"/>
        </w:rPr>
      </w:r>
    </w:p>
    <w:p>
      <w:pPr>
        <w:pStyle w:val="836"/>
        <w:jc w:val="both"/>
        <w:spacing w:line="240" w:lineRule="auto"/>
        <w:rPr>
          <w:rFonts w:ascii="PT Astra Serif" w:hAnsi="PT Astra Serif" w:eastAsia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зарегистрированны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й(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ая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) по адресу: _______________________________________,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___________________________________________________________________________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_________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</w:p>
    <w:p>
      <w:pPr>
        <w:pStyle w:val="836"/>
        <w:jc w:val="both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паспорт серия _______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 N ____________, выдан ____________________________________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</w:t>
      </w:r>
      <w:bookmarkStart w:id="0" w:name="undefined"/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  <w:bookmarkEnd w:id="0"/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_____</w:t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36"/>
        <w:jc w:val="center"/>
        <w:spacing w:line="240" w:lineRule="auto"/>
        <w:rPr>
          <w:rFonts w:ascii="PT Astra Serif" w:hAnsi="PT Astra Serif" w:cs="PT Astra Serif"/>
          <w:sz w:val="20"/>
          <w:szCs w:val="20"/>
          <w:highlight w:val="white"/>
        </w:rPr>
      </w:pP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(кем </w:t>
      </w: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выдан</w:t>
      </w: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, когда, код подразделения)</w:t>
      </w:r>
      <w:r>
        <w:rPr>
          <w:rFonts w:ascii="PT Astra Serif" w:hAnsi="PT Astra Serif" w:cs="PT Astra Serif"/>
          <w:sz w:val="20"/>
          <w:szCs w:val="20"/>
          <w:highlight w:val="white"/>
        </w:rPr>
      </w:r>
      <w:r>
        <w:rPr>
          <w:rFonts w:ascii="PT Astra Serif" w:hAnsi="PT Astra Serif" w:cs="PT Astra Serif"/>
          <w:sz w:val="20"/>
          <w:szCs w:val="20"/>
          <w:highlight w:val="white"/>
        </w:rPr>
      </w:r>
    </w:p>
    <w:p>
      <w:pPr>
        <w:pStyle w:val="836"/>
        <w:jc w:val="both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___________________________________________________________________________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__________</w:t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36"/>
        <w:jc w:val="both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_____________________________________________________________________________________</w:t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36"/>
        <w:jc w:val="both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36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в соответствии с Федеральным законом от 27 июля 2006 г. № 152-ФЗ «О персональных данных» даю согласие Государственной ветеринарной службе Чувашской Республики, расположенной по адресу: 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Чувашская Республика, г. Чебоксары, ул. Ленинградская, д. 33,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оставление ____________________________________________________________________________________ ___________________________________________________________________________________, доступ, блокирование, удаление, уничтожение) следующих персональных данных: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фамилия, имя, отчество (последнее – при наличии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)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(в том числе предыдущие фамилии, имена и отчества (последнее – при наличии ), в случае их изменения);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число, месяц, год рождения, место рождения;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сведения о гражданстве (в том числе предыдущие гражданства, иные гражданства);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вид, сер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ия, номер, дата выдачи документа, удостоверяющего личность, наименование органа, выдавшего документ, удостоверяющий личность;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домашний адрес (адрес регистрации, фактического проживания), номер контактного телефона или сведения о других способах связи;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сведения о близких 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родственниках (отец, мать, братья, сестры и дети), а также супругах, в том числе бывших,  супругах братьев и сестер, братьях и сестер супругов;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сведения о трудовой деятельности;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сведения о воинском учете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и реквизиты документов воинского учета;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сведения об образовании и (или) о квалификации, ученой степени, ученого звания и реквизиты документов об образовании и (или) о квалификации, ученой степени, ученом звании; 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фотография;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сведения о состоянии здоровья гражданина, поступающего на работу;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участие в выборных представительных органах, другая информация, сообщенная гражданином по собственному желанию;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сведения о страховом номере индивидуального лицевого счета и ИНН;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иные персональные данные, необходимые для достижения установленных целей.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Вышеуказанные персональны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е данные предоставляю для обработки в целях обеспечения соблюдения в отношении меня законодательства  Российской Федерации и законодательства Чувашской Республики в сфере отношений, связанных с  участием  в конкурсе на замещение вакантной должности руковод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ителя государственного учреждения Чувашской Республики, находящегося в ведении Государственной ветеринарной службы Чувашской Республики, и/или конкурса на включение в кадровый резерв на замещение должности руководителя государственного учреждения Чувашской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Республики, 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находящегося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в ведении Государственной ветеринарной службы Чувашской Республики, для реализации полномочий, возложенных на Государственную ветеринарную службу Чувашской Республики действующим законодательством.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Я ознакомле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н(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а) с тем, что: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согласие на  обработку персональных данных действует 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 даты подписания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настоящего согласия  и до момента его отзыва; 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согласие на обработку персональных данных может быть отозвано на основании письменного заявления в произвольной форме;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в случае отзыва согласия на обработку персональных данных Государственная ветеринарная служба Чувашск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ой Республики вправе продолжить обработку  персональных данных без согласия при наличии оснований, указанных в пунктах 2 - 11 части 1 статьи 6, части 2 статьи 10 и части 2 статьи 11 Федерального закона  от  27 июля 2006 г. № 152-ФЗ «О персональных данных»;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после проведения конкурса на замещение вакантной должност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и руководителя государственного учреждения Чувашской Республики, находящегося в ведении Государственной ветеринарной службы Чувашской Республики, и/или конкурса на включение в кадровый резерв на замещение должности руководителя государственного учреждения 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Чувашской Республики, находящегося в ведении Государственной ветеринарной службы Чувашской Республики, данные будут храниться в Государственной ветеринарной службе Чувашской Республики в течение предусмотренного законодательством Российской Федерации срока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хранения документов;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персональные данные, предоставляемые в отношении третьих лиц, будут обрабатываться только в целях осуществления и 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выполнения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возложенных законодательством Российской Федерации и законодательством Чувашской Республики на Государственную ветеринарную службу Чувашской Республики функций, полномочий и обязанностей.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ind w:firstLine="708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Подтверждаю,  что,  давая  согласие,  я  действую  без  принуждения, по собственной воле и в своих интересах.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6"/>
        <w:jc w:val="both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Дата начала обработки персональных данных: ____________________________________________</w:t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36"/>
        <w:jc w:val="both"/>
        <w:spacing w:line="240" w:lineRule="auto"/>
        <w:rPr>
          <w:rFonts w:ascii="PT Astra Serif" w:hAnsi="PT Astra Serif" w:cs="PT Astra Serif"/>
          <w:sz w:val="20"/>
          <w:szCs w:val="20"/>
          <w:highlight w:val="white"/>
        </w:rPr>
      </w:pP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                                                                                                                (число, месяц, год)</w:t>
      </w:r>
      <w:r>
        <w:rPr>
          <w:rFonts w:ascii="PT Astra Serif" w:hAnsi="PT Astra Serif" w:cs="PT Astra Serif"/>
          <w:sz w:val="20"/>
          <w:szCs w:val="20"/>
          <w:highlight w:val="white"/>
        </w:rPr>
      </w:r>
      <w:r>
        <w:rPr>
          <w:rFonts w:ascii="PT Astra Serif" w:hAnsi="PT Astra Serif" w:cs="PT Astra Serif"/>
          <w:sz w:val="20"/>
          <w:szCs w:val="20"/>
          <w:highlight w:val="white"/>
        </w:rPr>
      </w:r>
    </w:p>
    <w:p>
      <w:pPr>
        <w:pStyle w:val="836"/>
        <w:jc w:val="both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_____________________________________________________________________________________</w:t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836"/>
        <w:jc w:val="center"/>
        <w:spacing w:line="240" w:lineRule="auto"/>
        <w:rPr>
          <w:rFonts w:ascii="PT Astra Serif" w:hAnsi="PT Astra Serif" w:cs="PT Astra Serif"/>
          <w:sz w:val="20"/>
          <w:szCs w:val="20"/>
          <w:highlight w:val="white"/>
        </w:rPr>
      </w:pP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 (подпись, инициалы, фамилия)</w:t>
      </w:r>
      <w:r>
        <w:rPr>
          <w:rFonts w:ascii="PT Astra Serif" w:hAnsi="PT Astra Serif" w:cs="PT Astra Serif"/>
          <w:sz w:val="20"/>
          <w:szCs w:val="20"/>
          <w:highlight w:val="white"/>
        </w:rPr>
      </w:r>
      <w:r>
        <w:rPr>
          <w:rFonts w:ascii="PT Astra Serif" w:hAnsi="PT Astra Serif" w:cs="PT Astra Serif"/>
          <w:sz w:val="20"/>
          <w:szCs w:val="20"/>
          <w:highlight w:val="white"/>
        </w:rPr>
      </w:r>
    </w:p>
    <w:p>
      <w:pPr>
        <w:pStyle w:val="836"/>
        <w:jc w:val="both"/>
        <w:spacing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2024-10-22T11:05:43Z</dcterms:modified>
</cp:coreProperties>
</file>