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C35E15" w:rsidRPr="00392C9D" w:rsidTr="005623D4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C35E15" w:rsidRPr="00392C9D" w:rsidRDefault="00C35E15" w:rsidP="00562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C35E15" w:rsidRPr="00392C9D" w:rsidRDefault="00C35E15" w:rsidP="005623D4">
            <w:pPr>
              <w:suppressAutoHyphens/>
              <w:spacing w:after="0" w:line="240" w:lineRule="auto"/>
              <w:ind w:left="120" w:right="-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360821" wp14:editId="27E29EB3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35E15" w:rsidRPr="00392C9D" w:rsidTr="005623D4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ЧĂВАШ РЕСПУБЛИКИН</w:t>
            </w:r>
          </w:p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КОМСОМОЛЬСКИ </w:t>
            </w:r>
          </w:p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МУНИЦИПАЛЛĂ ОКРУГĔН</w:t>
            </w:r>
          </w:p>
          <w:p w:rsidR="00C35E15" w:rsidRPr="00392C9D" w:rsidRDefault="00C35E15" w:rsidP="005623D4">
            <w:pPr>
              <w:tabs>
                <w:tab w:val="left" w:pos="555"/>
                <w:tab w:val="left" w:pos="9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АДМИНИСТРАЦИЙĔ</w:t>
            </w:r>
          </w:p>
          <w:p w:rsidR="00C35E15" w:rsidRPr="00392C9D" w:rsidRDefault="00C35E15" w:rsidP="00562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</w:t>
            </w:r>
          </w:p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ЙЫШẰНУ</w:t>
            </w:r>
          </w:p>
          <w:p w:rsidR="00C35E15" w:rsidRPr="00392C9D" w:rsidRDefault="002D31D0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="00BF26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01.2024</w:t>
            </w:r>
            <w:r w:rsidR="00C35E15"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ç.  № </w:t>
            </w:r>
            <w:r w:rsidR="00BF26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Комсомольски</w:t>
            </w:r>
            <w:proofErr w:type="spellEnd"/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C35E15" w:rsidRPr="00392C9D" w:rsidRDefault="00C35E15" w:rsidP="00562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5E15" w:rsidRPr="00392C9D" w:rsidRDefault="00C35E15" w:rsidP="00562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5E15" w:rsidRPr="00392C9D" w:rsidRDefault="00C35E15" w:rsidP="00562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5E15" w:rsidRPr="00392C9D" w:rsidRDefault="00C35E15" w:rsidP="00562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5E15" w:rsidRPr="00392C9D" w:rsidRDefault="00C35E15" w:rsidP="005623D4">
            <w:pPr>
              <w:suppressAutoHyphens/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КОМСОМОЛЬСКОГО </w:t>
            </w:r>
          </w:p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ОКРУГА</w:t>
            </w:r>
          </w:p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ЧУВАШСКОЙ РЕСПУБЛИКИ</w:t>
            </w:r>
          </w:p>
          <w:p w:rsidR="00C35E15" w:rsidRPr="00392C9D" w:rsidRDefault="00C35E15" w:rsidP="00562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</w:p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</w:t>
            </w:r>
          </w:p>
          <w:p w:rsidR="00C35E15" w:rsidRPr="00392C9D" w:rsidRDefault="00BF26A3" w:rsidP="005623D4">
            <w:pPr>
              <w:tabs>
                <w:tab w:val="left" w:pos="930"/>
                <w:tab w:val="center" w:pos="196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  <w:r w:rsidR="002D3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01.2024</w:t>
            </w:r>
            <w:r w:rsidR="000C0F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  <w:bookmarkStart w:id="0" w:name="_GoBack"/>
            <w:bookmarkEnd w:id="0"/>
          </w:p>
          <w:p w:rsidR="00C35E15" w:rsidRPr="00392C9D" w:rsidRDefault="00C35E15" w:rsidP="00562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Комсомольское</w:t>
            </w:r>
          </w:p>
        </w:tc>
      </w:tr>
    </w:tbl>
    <w:p w:rsidR="00C35E15" w:rsidRPr="00392C9D" w:rsidRDefault="00C35E15" w:rsidP="00C35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5E15" w:rsidRPr="00392C9D" w:rsidRDefault="00C35E15" w:rsidP="00C35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1"/>
      </w:tblGrid>
      <w:tr w:rsidR="00C35E15" w:rsidRPr="00392C9D" w:rsidTr="005623D4">
        <w:trPr>
          <w:trHeight w:val="2048"/>
        </w:trPr>
        <w:tc>
          <w:tcPr>
            <w:tcW w:w="5671" w:type="dxa"/>
          </w:tcPr>
          <w:p w:rsidR="00C35E15" w:rsidRPr="00392C9D" w:rsidRDefault="00C35E15" w:rsidP="005623D4">
            <w:pPr>
              <w:widowControl w:val="0"/>
              <w:tabs>
                <w:tab w:val="left" w:pos="4570"/>
                <w:tab w:val="left" w:pos="6096"/>
              </w:tabs>
              <w:autoSpaceDE w:val="0"/>
              <w:autoSpaceDN w:val="0"/>
              <w:spacing w:after="0" w:line="240" w:lineRule="auto"/>
              <w:ind w:right="7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внесении изменений в постановление администрации Комсомольского муниципального 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круга Чувашской Республики от 04</w:t>
            </w: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октября 2023 года № 1117а</w:t>
            </w: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«Об у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становлении предельной стоимости питания </w:t>
            </w: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обучающихся в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муниципальных бюджетных и автономных </w:t>
            </w: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учреждениях</w:t>
            </w:r>
            <w:r w:rsidRPr="00392C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Комсомольского муниципального округа»</w:t>
            </w:r>
          </w:p>
        </w:tc>
      </w:tr>
    </w:tbl>
    <w:p w:rsidR="00C35E15" w:rsidRPr="00392C9D" w:rsidRDefault="00C35E15" w:rsidP="00C35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5E15" w:rsidRPr="00392C9D" w:rsidRDefault="00C35E15" w:rsidP="00C35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5E15" w:rsidRPr="00392C9D" w:rsidRDefault="00C35E15" w:rsidP="00C35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5E15" w:rsidRPr="00392C9D" w:rsidRDefault="00C35E15" w:rsidP="00C35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92C9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Комсомольского муниципального округа п о с </w:t>
      </w:r>
      <w:proofErr w:type="gramStart"/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proofErr w:type="gramEnd"/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 н о в л я е т:</w:t>
      </w:r>
    </w:p>
    <w:p w:rsidR="00C35E15" w:rsidRDefault="00C35E15" w:rsidP="00C3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1. </w:t>
      </w:r>
      <w:r w:rsidR="00AC6F0E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Внести в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43818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1 постановления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Комсомольского муниципального округа Чувашской Республики от 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октября 2023 года № 1117а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92C9D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«Об у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становлении предельной стоимости питания обучающихся </w:t>
      </w:r>
      <w:r w:rsidRPr="00392C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муниципальных бюджетных и автономных </w:t>
      </w:r>
      <w:r w:rsidRPr="00392C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общеобразовательных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учреждениях</w:t>
      </w:r>
      <w:r w:rsidRPr="00392C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Комсом</w:t>
      </w:r>
      <w:r w:rsidR="00AC6F0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ольского муниципального округа»</w:t>
      </w:r>
      <w:r w:rsidR="0030058D" w:rsidRPr="0030058D">
        <w:rPr>
          <w:rFonts w:eastAsiaTheme="minorEastAsia"/>
          <w:sz w:val="26"/>
          <w:szCs w:val="26"/>
          <w:lang w:eastAsia="ru-RU"/>
        </w:rPr>
        <w:t xml:space="preserve"> </w:t>
      </w:r>
      <w:r w:rsidR="0030058D">
        <w:rPr>
          <w:rFonts w:eastAsiaTheme="minorEastAsia"/>
          <w:sz w:val="26"/>
          <w:szCs w:val="26"/>
          <w:lang w:eastAsia="ru-RU"/>
        </w:rPr>
        <w:t>(</w:t>
      </w:r>
      <w:r w:rsidR="0030058D" w:rsidRPr="0030058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изменениями, внесенными постановлением администрации Комсомольс</w:t>
      </w:r>
      <w:r w:rsidR="00486D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кого муниципального округа от 13</w:t>
      </w:r>
      <w:r w:rsidR="0030058D" w:rsidRPr="0030058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E233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декабря 2023 года №</w:t>
      </w:r>
      <w:r w:rsidR="00486DF3">
        <w:rPr>
          <w:rFonts w:ascii="Times New Roman" w:eastAsiaTheme="minorEastAsia" w:hAnsi="Times New Roman" w:cs="Times New Roman"/>
          <w:sz w:val="26"/>
          <w:szCs w:val="26"/>
          <w:lang w:eastAsia="ru-RU"/>
        </w:rPr>
        <w:t>1463</w:t>
      </w:r>
      <w:r w:rsidR="0030058D" w:rsidRPr="0030058D">
        <w:rPr>
          <w:rFonts w:ascii="Times New Roman" w:eastAsiaTheme="minorEastAsia" w:hAnsi="Times New Roman" w:cs="Times New Roman"/>
          <w:sz w:val="26"/>
          <w:szCs w:val="26"/>
          <w:lang w:eastAsia="ru-RU"/>
        </w:rPr>
        <w:t>),</w:t>
      </w:r>
      <w:r w:rsidR="0030058D">
        <w:rPr>
          <w:sz w:val="26"/>
          <w:szCs w:val="26"/>
        </w:rPr>
        <w:t xml:space="preserve"> </w:t>
      </w:r>
      <w:r w:rsidR="00AC6F0E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 изменения</w:t>
      </w:r>
      <w:r w:rsidRPr="00392C9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C35E15" w:rsidRDefault="00C35E15" w:rsidP="00C3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535B44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1.3 изложить в следующей редакции:</w:t>
      </w:r>
    </w:p>
    <w:p w:rsidR="00AD25D3" w:rsidRDefault="00AD25D3" w:rsidP="00C35E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«</w:t>
      </w:r>
      <w:r w:rsidR="002278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1.3. </w:t>
      </w:r>
      <w:r w:rsidR="00227854">
        <w:rPr>
          <w:rFonts w:ascii="Times New Roman" w:hAnsi="Times New Roman" w:cs="Times New Roman"/>
          <w:sz w:val="26"/>
          <w:szCs w:val="26"/>
        </w:rPr>
        <w:t>Стоимость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общеобразовательных учреждениях Комсомольского муниципального округа Чувашской Республики, на каждый учебный день в расчете на одного обучающегося в размере</w:t>
      </w:r>
      <w:r w:rsidR="005C60F1">
        <w:rPr>
          <w:rFonts w:ascii="Times New Roman" w:hAnsi="Times New Roman" w:cs="Times New Roman"/>
          <w:sz w:val="26"/>
          <w:szCs w:val="26"/>
        </w:rPr>
        <w:t xml:space="preserve"> 125 рублей.»;</w:t>
      </w:r>
    </w:p>
    <w:p w:rsidR="002C78F9" w:rsidRDefault="002C78F9" w:rsidP="00C35E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пункт 1.5 признать утратившим силу</w:t>
      </w:r>
      <w:r w:rsidR="002D0748">
        <w:rPr>
          <w:rFonts w:ascii="Times New Roman" w:hAnsi="Times New Roman" w:cs="Times New Roman"/>
          <w:sz w:val="26"/>
          <w:szCs w:val="26"/>
        </w:rPr>
        <w:t>;</w:t>
      </w:r>
    </w:p>
    <w:p w:rsidR="005C60F1" w:rsidRDefault="005C60F1" w:rsidP="00C3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75F9C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262059">
        <w:rPr>
          <w:rFonts w:ascii="Times New Roman" w:hAnsi="Times New Roman" w:cs="Times New Roman"/>
          <w:sz w:val="26"/>
          <w:szCs w:val="26"/>
        </w:rPr>
        <w:t xml:space="preserve">1.6 </w:t>
      </w:r>
      <w:r w:rsidR="00262059">
        <w:rPr>
          <w:rFonts w:ascii="Times New Roman" w:eastAsia="Times New Roman" w:hAnsi="Times New Roman" w:cs="Times New Roman"/>
          <w:sz w:val="26"/>
          <w:szCs w:val="26"/>
          <w:lang w:eastAsia="ar-SA"/>
        </w:rPr>
        <w:t>изложить в следующей редакции:</w:t>
      </w:r>
    </w:p>
    <w:p w:rsidR="00262059" w:rsidRDefault="00262059" w:rsidP="00C35E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«1.6. </w:t>
      </w:r>
      <w:r w:rsidR="002D742E">
        <w:rPr>
          <w:rFonts w:ascii="Times New Roman" w:hAnsi="Times New Roman" w:cs="Times New Roman"/>
          <w:sz w:val="26"/>
          <w:szCs w:val="26"/>
        </w:rPr>
        <w:t>Стоимость бесплатного двухразового питания обучающихся</w:t>
      </w:r>
      <w:r w:rsidR="00943818">
        <w:rPr>
          <w:rFonts w:ascii="Times New Roman" w:hAnsi="Times New Roman" w:cs="Times New Roman"/>
          <w:sz w:val="26"/>
          <w:szCs w:val="26"/>
        </w:rPr>
        <w:t>,</w:t>
      </w:r>
      <w:r w:rsidR="002D742E">
        <w:rPr>
          <w:rFonts w:ascii="Times New Roman" w:hAnsi="Times New Roman" w:cs="Times New Roman"/>
          <w:sz w:val="26"/>
          <w:szCs w:val="26"/>
        </w:rPr>
        <w:t xml:space="preserve"> осваивающих образовательные  программы начального общего, основного общего и среднего общего образования  являющихся </w:t>
      </w:r>
      <w:r w:rsidR="00324EA5" w:rsidRPr="0037303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детьми, </w:t>
      </w:r>
      <w:r w:rsidR="00324EA5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граждан </w:t>
      </w:r>
      <w:r w:rsidR="00324EA5" w:rsidRPr="0037303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военнослужащих</w:t>
      </w:r>
      <w:r w:rsidR="00324EA5"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войск национальной гв</w:t>
      </w:r>
      <w:r w:rsidR="00324EA5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ардии Российской Федерации, лиц, проходящих</w:t>
      </w:r>
      <w:r w:rsidR="00324EA5"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службу в войсках </w:t>
      </w:r>
      <w:r w:rsidR="00324EA5"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lastRenderedPageBreak/>
        <w:t>национальной гварди</w:t>
      </w:r>
      <w:r w:rsidR="00324EA5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и Российской Федерации и имеющих</w:t>
      </w:r>
      <w:r w:rsidR="00324EA5"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специал</w:t>
      </w:r>
      <w:r w:rsidR="00324EA5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ьное звание полиции, принимающих</w:t>
      </w:r>
      <w:r w:rsidR="00324EA5"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участие в специальной военной операции</w:t>
      </w:r>
      <w:r w:rsidR="00324EA5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</w:t>
      </w:r>
      <w:r w:rsidR="002D742E">
        <w:rPr>
          <w:rFonts w:ascii="Times New Roman" w:hAnsi="Times New Roman" w:cs="Times New Roman"/>
          <w:sz w:val="26"/>
          <w:szCs w:val="26"/>
        </w:rPr>
        <w:t>на каждый учебный день в расчете на одного обучающегося в размере 125</w:t>
      </w:r>
      <w:r w:rsidR="008C451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D742E">
        <w:rPr>
          <w:rFonts w:ascii="Times New Roman" w:hAnsi="Times New Roman" w:cs="Times New Roman"/>
          <w:sz w:val="26"/>
          <w:szCs w:val="26"/>
        </w:rPr>
        <w:t>.</w:t>
      </w:r>
      <w:r w:rsidR="00BB7609">
        <w:rPr>
          <w:rFonts w:ascii="Times New Roman" w:hAnsi="Times New Roman" w:cs="Times New Roman"/>
          <w:sz w:val="26"/>
          <w:szCs w:val="26"/>
        </w:rPr>
        <w:t>»;</w:t>
      </w:r>
    </w:p>
    <w:p w:rsidR="00500F87" w:rsidRDefault="00BB7609" w:rsidP="0050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00F87">
        <w:rPr>
          <w:rFonts w:ascii="Times New Roman" w:hAnsi="Times New Roman" w:cs="Times New Roman"/>
          <w:sz w:val="26"/>
          <w:szCs w:val="26"/>
        </w:rPr>
        <w:t xml:space="preserve">пункт 1.7 </w:t>
      </w:r>
      <w:r w:rsidR="00500F87">
        <w:rPr>
          <w:rFonts w:ascii="Times New Roman" w:eastAsia="Times New Roman" w:hAnsi="Times New Roman" w:cs="Times New Roman"/>
          <w:sz w:val="26"/>
          <w:szCs w:val="26"/>
          <w:lang w:eastAsia="ar-SA"/>
        </w:rPr>
        <w:t>изложить в следующей редакции:</w:t>
      </w:r>
    </w:p>
    <w:p w:rsidR="00BB7609" w:rsidRPr="004124BD" w:rsidRDefault="009E6151" w:rsidP="002B6158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«</w:t>
      </w:r>
      <w:r w:rsidR="009E562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1.7</w:t>
      </w:r>
      <w:r w:rsidR="000A0F3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9E56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Стоимость бесплатного двухразового питания обучающихся</w:t>
      </w:r>
      <w:r w:rsidR="002D2B2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осваивающих образовательные программы начального общего, основного общего и среднего общего образования являющихся </w:t>
      </w:r>
      <w:r w:rsidR="00BB42B7" w:rsidRPr="00BB4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детьми, граждан проходящих военную службу в Вооруженных Силах Российской Федерации по </w:t>
      </w:r>
      <w:r w:rsidR="00BB42B7" w:rsidRPr="00BB42B7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</w:t>
      </w:r>
      <w:r w:rsidR="004124B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в специальной военной операции </w:t>
      </w:r>
      <w:r>
        <w:rPr>
          <w:rFonts w:ascii="Times New Roman" w:hAnsi="Times New Roman" w:cs="Times New Roman"/>
          <w:sz w:val="26"/>
          <w:szCs w:val="26"/>
        </w:rPr>
        <w:t>на каждый учебный день в расчете на одного обучающегося в размере 125 рублей.»</w:t>
      </w:r>
      <w:r w:rsidR="005B52CC">
        <w:rPr>
          <w:rFonts w:ascii="Times New Roman" w:hAnsi="Times New Roman" w:cs="Times New Roman"/>
          <w:sz w:val="26"/>
          <w:szCs w:val="26"/>
        </w:rPr>
        <w:t>;</w:t>
      </w:r>
    </w:p>
    <w:p w:rsidR="00201935" w:rsidRDefault="00201935" w:rsidP="002B61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пункт 1.</w:t>
      </w:r>
      <w:r w:rsidR="00180F6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изложить в следующей редакции:</w:t>
      </w:r>
    </w:p>
    <w:p w:rsidR="007B7B2D" w:rsidRDefault="007B7B2D" w:rsidP="002B61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A3504A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A3504A">
        <w:rPr>
          <w:rFonts w:ascii="Times New Roman" w:hAnsi="Times New Roman" w:cs="Times New Roman"/>
          <w:sz w:val="26"/>
          <w:szCs w:val="26"/>
        </w:rPr>
        <w:t>1.8. Стоимость бесплатного двухразового питания обучающихся</w:t>
      </w:r>
      <w:r w:rsidR="00155ED3">
        <w:rPr>
          <w:rFonts w:ascii="Times New Roman" w:hAnsi="Times New Roman" w:cs="Times New Roman"/>
          <w:sz w:val="26"/>
          <w:szCs w:val="26"/>
        </w:rPr>
        <w:t>,</w:t>
      </w:r>
      <w:r w:rsidR="00A3504A">
        <w:rPr>
          <w:rFonts w:ascii="Times New Roman" w:hAnsi="Times New Roman" w:cs="Times New Roman"/>
          <w:sz w:val="26"/>
          <w:szCs w:val="26"/>
        </w:rPr>
        <w:t xml:space="preserve"> осваивающих образовательные  программы начального общего, основного общего и среднего общего образования </w:t>
      </w:r>
      <w:r w:rsidR="00A16D64">
        <w:rPr>
          <w:rFonts w:ascii="Times New Roman" w:hAnsi="Times New Roman" w:cs="Times New Roman"/>
          <w:sz w:val="26"/>
          <w:szCs w:val="26"/>
        </w:rPr>
        <w:t xml:space="preserve">являющихся </w:t>
      </w:r>
      <w:r w:rsidR="00F52BCD" w:rsidRPr="00F52BCD">
        <w:rPr>
          <w:rFonts w:ascii="Times New Roman" w:hAnsi="Times New Roman" w:cs="Times New Roman"/>
          <w:sz w:val="26"/>
          <w:szCs w:val="26"/>
        </w:rPr>
        <w:t xml:space="preserve">детьми, граждан, призванных на военную службу по мобилизации в Вооруженные Силы Российской Федерации в соответствии с </w:t>
      </w:r>
      <w:hyperlink r:id="rId5" w:history="1">
        <w:r w:rsidR="00F52BCD" w:rsidRPr="00F52BCD"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Указом</w:t>
        </w:r>
      </w:hyperlink>
      <w:r w:rsidR="00F52BCD" w:rsidRPr="00F52B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2BCD" w:rsidRPr="00F52BCD">
        <w:rPr>
          <w:rFonts w:ascii="Times New Roman" w:hAnsi="Times New Roman" w:cs="Times New Roman"/>
          <w:sz w:val="26"/>
          <w:szCs w:val="26"/>
        </w:rPr>
        <w:t>Президента Российской Федерации от 21 сентября 2022 г. N 647 "Об объявлении частичной мобилизации в Российской Федерации"</w:t>
      </w:r>
      <w:r w:rsidR="00A3504A">
        <w:rPr>
          <w:rFonts w:ascii="Times New Roman" w:hAnsi="Times New Roman" w:cs="Times New Roman"/>
          <w:sz w:val="26"/>
          <w:szCs w:val="26"/>
        </w:rPr>
        <w:t xml:space="preserve"> на каждый учебный день в расчете на одного обучающегося в размере 125 рублей.»</w:t>
      </w:r>
      <w:r w:rsidR="005B52CC">
        <w:rPr>
          <w:rFonts w:ascii="Times New Roman" w:hAnsi="Times New Roman" w:cs="Times New Roman"/>
          <w:sz w:val="26"/>
          <w:szCs w:val="26"/>
        </w:rPr>
        <w:t>;</w:t>
      </w:r>
    </w:p>
    <w:p w:rsidR="00D76E4F" w:rsidRDefault="00D76E4F" w:rsidP="00D7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пункт 1.9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изложить в следующей редакции:</w:t>
      </w:r>
    </w:p>
    <w:p w:rsidR="00AF6493" w:rsidRDefault="005567F1" w:rsidP="00AF6493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«</w:t>
      </w:r>
      <w:r w:rsidR="00AF6493">
        <w:rPr>
          <w:rFonts w:ascii="Times New Roman" w:hAnsi="Times New Roman" w:cs="Times New Roman"/>
          <w:sz w:val="26"/>
          <w:szCs w:val="26"/>
        </w:rPr>
        <w:t>1.9. Стоимость бесплатного двухразового питания обучающихся, осваивающих образовательные  программы начального общего, основного общего и среднего общего образования,</w:t>
      </w:r>
      <w:r w:rsidR="00AF447D">
        <w:rPr>
          <w:rFonts w:ascii="Times New Roman" w:hAnsi="Times New Roman" w:cs="Times New Roman"/>
          <w:sz w:val="26"/>
          <w:szCs w:val="26"/>
        </w:rPr>
        <w:t xml:space="preserve">  являющихся </w:t>
      </w:r>
      <w:r w:rsidR="00AF447D" w:rsidRPr="00AF447D">
        <w:rPr>
          <w:rFonts w:ascii="Times New Roman" w:hAnsi="Times New Roman" w:cs="Times New Roman"/>
          <w:sz w:val="26"/>
          <w:szCs w:val="26"/>
        </w:rPr>
        <w:t xml:space="preserve">детьми, граждан, </w:t>
      </w:r>
      <w:r w:rsidR="00AF447D" w:rsidRPr="00AF447D">
        <w:rPr>
          <w:rFonts w:ascii="Times New Roman" w:eastAsiaTheme="minorEastAsia" w:hAnsi="Times New Roman" w:cs="Times New Roman"/>
          <w:sz w:val="26"/>
          <w:szCs w:val="26"/>
        </w:rPr>
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</w:r>
      <w:r w:rsidR="00E7360F">
        <w:rPr>
          <w:rFonts w:ascii="Times New Roman" w:hAnsi="Times New Roman" w:cs="Times New Roman"/>
          <w:sz w:val="26"/>
          <w:szCs w:val="26"/>
        </w:rPr>
        <w:t xml:space="preserve"> </w:t>
      </w:r>
      <w:r w:rsidR="00AF6493" w:rsidRPr="00AF447D">
        <w:rPr>
          <w:rFonts w:ascii="Times New Roman" w:hAnsi="Times New Roman" w:cs="Times New Roman"/>
          <w:sz w:val="26"/>
          <w:szCs w:val="26"/>
        </w:rPr>
        <w:t>на каждый учебный день в расчете на одного обучающегося в размере</w:t>
      </w:r>
      <w:r w:rsidRPr="00AF447D">
        <w:rPr>
          <w:rFonts w:ascii="Times New Roman" w:hAnsi="Times New Roman" w:cs="Times New Roman"/>
          <w:sz w:val="26"/>
          <w:szCs w:val="26"/>
        </w:rPr>
        <w:t xml:space="preserve"> 125 рублей</w:t>
      </w:r>
      <w:r w:rsidR="00AF6493" w:rsidRPr="00AF447D">
        <w:rPr>
          <w:rFonts w:ascii="Times New Roman" w:hAnsi="Times New Roman" w:cs="Times New Roman"/>
          <w:sz w:val="26"/>
          <w:szCs w:val="26"/>
        </w:rPr>
        <w:t>.</w:t>
      </w:r>
      <w:r w:rsidR="005B52CC">
        <w:rPr>
          <w:rFonts w:ascii="Times New Roman" w:hAnsi="Times New Roman" w:cs="Times New Roman"/>
          <w:sz w:val="26"/>
          <w:szCs w:val="26"/>
        </w:rPr>
        <w:t>»;</w:t>
      </w:r>
    </w:p>
    <w:p w:rsidR="00D1518E" w:rsidRDefault="00603F0E" w:rsidP="00AF6493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E1ABA">
        <w:rPr>
          <w:rFonts w:ascii="Times New Roman" w:hAnsi="Times New Roman" w:cs="Times New Roman"/>
          <w:sz w:val="26"/>
          <w:szCs w:val="26"/>
        </w:rPr>
        <w:t xml:space="preserve"> дополнить пунктом</w:t>
      </w:r>
      <w:r w:rsidR="00F43175">
        <w:rPr>
          <w:rFonts w:ascii="Times New Roman" w:hAnsi="Times New Roman" w:cs="Times New Roman"/>
          <w:sz w:val="26"/>
          <w:szCs w:val="26"/>
        </w:rPr>
        <w:t xml:space="preserve"> 1.10</w:t>
      </w:r>
      <w:r w:rsidR="0064635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76E4F" w:rsidRPr="004335E0" w:rsidRDefault="0064635A" w:rsidP="004335E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</w:t>
      </w:r>
      <w:r w:rsidR="00F43175">
        <w:rPr>
          <w:rFonts w:ascii="Times New Roman" w:hAnsi="Times New Roman" w:cs="Times New Roman"/>
          <w:sz w:val="26"/>
          <w:szCs w:val="26"/>
        </w:rPr>
        <w:t xml:space="preserve">1.10. </w:t>
      </w:r>
      <w:r w:rsidR="00E66A21">
        <w:rPr>
          <w:rFonts w:ascii="Times New Roman" w:hAnsi="Times New Roman" w:cs="Times New Roman"/>
          <w:sz w:val="26"/>
          <w:szCs w:val="26"/>
        </w:rPr>
        <w:t>Сто</w:t>
      </w:r>
      <w:r w:rsidR="005B42FB">
        <w:rPr>
          <w:rFonts w:ascii="Times New Roman" w:hAnsi="Times New Roman" w:cs="Times New Roman"/>
          <w:sz w:val="26"/>
          <w:szCs w:val="26"/>
        </w:rPr>
        <w:t xml:space="preserve">имость бесплатного двухразового </w:t>
      </w:r>
      <w:r w:rsidR="00E66A21">
        <w:rPr>
          <w:rFonts w:ascii="Times New Roman" w:hAnsi="Times New Roman" w:cs="Times New Roman"/>
          <w:sz w:val="26"/>
          <w:szCs w:val="26"/>
        </w:rPr>
        <w:t>питания обучающихся, осваивающих образовательные программы начального общего, основного общего и среднего общего образования,</w:t>
      </w:r>
      <w:r w:rsidR="005B42FB">
        <w:rPr>
          <w:rFonts w:ascii="Times New Roman" w:hAnsi="Times New Roman" w:cs="Times New Roman"/>
          <w:sz w:val="26"/>
          <w:szCs w:val="26"/>
        </w:rPr>
        <w:t xml:space="preserve"> </w:t>
      </w:r>
      <w:r w:rsidR="00E66A21">
        <w:rPr>
          <w:rFonts w:ascii="Times New Roman" w:hAnsi="Times New Roman" w:cs="Times New Roman"/>
          <w:sz w:val="26"/>
          <w:szCs w:val="26"/>
        </w:rPr>
        <w:t xml:space="preserve">являющихся </w:t>
      </w:r>
      <w:r w:rsidR="00E66A21" w:rsidRPr="00E66A21">
        <w:rPr>
          <w:rFonts w:ascii="Times New Roman" w:hAnsi="Times New Roman" w:cs="Times New Roman"/>
          <w:sz w:val="26"/>
          <w:szCs w:val="26"/>
        </w:rPr>
        <w:t>детьми, участников специальной военной операции погибших (умерших) в результате участия в специальной военной операции</w:t>
      </w:r>
      <w:r w:rsidR="00116405">
        <w:rPr>
          <w:rFonts w:ascii="Times New Roman" w:hAnsi="Times New Roman" w:cs="Times New Roman"/>
          <w:sz w:val="26"/>
          <w:szCs w:val="26"/>
        </w:rPr>
        <w:t xml:space="preserve"> </w:t>
      </w:r>
      <w:r w:rsidR="00116405" w:rsidRPr="00AF447D">
        <w:rPr>
          <w:rFonts w:ascii="Times New Roman" w:hAnsi="Times New Roman" w:cs="Times New Roman"/>
          <w:sz w:val="26"/>
          <w:szCs w:val="26"/>
        </w:rPr>
        <w:t>на каждый учебный день в расчете на одного обучающегося в размере 125 рублей.</w:t>
      </w:r>
      <w:r w:rsidR="007447E6">
        <w:rPr>
          <w:rFonts w:ascii="Times New Roman" w:hAnsi="Times New Roman" w:cs="Times New Roman"/>
          <w:sz w:val="26"/>
          <w:szCs w:val="26"/>
        </w:rPr>
        <w:t>».</w:t>
      </w:r>
    </w:p>
    <w:p w:rsidR="00C35E15" w:rsidRPr="00A02F02" w:rsidRDefault="00C35E15" w:rsidP="004335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         </w:t>
      </w:r>
      <w:r w:rsidRPr="00C61831">
        <w:rPr>
          <w:rFonts w:ascii="Times New Roman" w:hAnsi="Times New Roman" w:cs="Times New Roman"/>
        </w:rPr>
        <w:t xml:space="preserve">2. </w:t>
      </w:r>
      <w:r w:rsidRPr="00A02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</w:t>
      </w:r>
      <w:r w:rsidR="005B6F1E">
        <w:rPr>
          <w:rFonts w:ascii="Times New Roman" w:eastAsia="Times New Roman" w:hAnsi="Times New Roman" w:cs="Times New Roman"/>
          <w:sz w:val="26"/>
          <w:szCs w:val="26"/>
          <w:lang w:eastAsia="ru-RU"/>
        </w:rPr>
        <w:t>с 01 января 2024</w:t>
      </w:r>
      <w:r w:rsidRPr="00A02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35E15" w:rsidRPr="00A02F02" w:rsidRDefault="00C35E15" w:rsidP="00C35E15">
      <w:pPr>
        <w:shd w:val="clear" w:color="auto" w:fill="FFFFFF"/>
        <w:spacing w:before="113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E15" w:rsidRDefault="00C35E15" w:rsidP="00C35E15">
      <w:pPr>
        <w:rPr>
          <w:rFonts w:ascii="Times New Roman" w:hAnsi="Times New Roman" w:cs="Times New Roman"/>
        </w:rPr>
      </w:pPr>
    </w:p>
    <w:p w:rsidR="00C35E15" w:rsidRPr="0076637F" w:rsidRDefault="00C35E15" w:rsidP="00C35E15">
      <w:pPr>
        <w:shd w:val="clear" w:color="auto" w:fill="FFFFFF"/>
        <w:spacing w:before="113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Комсомольского</w:t>
      </w:r>
    </w:p>
    <w:p w:rsidR="00C35E15" w:rsidRPr="0076637F" w:rsidRDefault="00C35E15" w:rsidP="00C35E15">
      <w:pPr>
        <w:shd w:val="clear" w:color="auto" w:fill="FFFFFF"/>
        <w:spacing w:before="113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  Н.Н. Раськин</w:t>
      </w:r>
    </w:p>
    <w:p w:rsidR="00C35E15" w:rsidRPr="0076637F" w:rsidRDefault="00C35E15" w:rsidP="00C35E15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5E15" w:rsidRPr="00C61831" w:rsidRDefault="00C35E15" w:rsidP="00C35E15">
      <w:pPr>
        <w:rPr>
          <w:rFonts w:ascii="Times New Roman" w:hAnsi="Times New Roman" w:cs="Times New Roman"/>
        </w:rPr>
      </w:pPr>
    </w:p>
    <w:p w:rsidR="002D752B" w:rsidRDefault="002D752B"/>
    <w:sectPr w:rsidR="002D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31"/>
    <w:rsid w:val="0002374A"/>
    <w:rsid w:val="000A0F36"/>
    <w:rsid w:val="000C0F2D"/>
    <w:rsid w:val="00116405"/>
    <w:rsid w:val="00155ED3"/>
    <w:rsid w:val="00180F62"/>
    <w:rsid w:val="001A075C"/>
    <w:rsid w:val="00201935"/>
    <w:rsid w:val="00227854"/>
    <w:rsid w:val="002356D9"/>
    <w:rsid w:val="00262059"/>
    <w:rsid w:val="002B6158"/>
    <w:rsid w:val="002C78F9"/>
    <w:rsid w:val="002D0748"/>
    <w:rsid w:val="002D2B20"/>
    <w:rsid w:val="002D31D0"/>
    <w:rsid w:val="002D742E"/>
    <w:rsid w:val="002D752B"/>
    <w:rsid w:val="0030058D"/>
    <w:rsid w:val="00324EA5"/>
    <w:rsid w:val="00391FB1"/>
    <w:rsid w:val="003D7BCD"/>
    <w:rsid w:val="003F0D01"/>
    <w:rsid w:val="004124BD"/>
    <w:rsid w:val="004335E0"/>
    <w:rsid w:val="00486DF3"/>
    <w:rsid w:val="00500F87"/>
    <w:rsid w:val="00530DB4"/>
    <w:rsid w:val="00535B44"/>
    <w:rsid w:val="005567F1"/>
    <w:rsid w:val="005B42FB"/>
    <w:rsid w:val="005B52CC"/>
    <w:rsid w:val="005B6F1E"/>
    <w:rsid w:val="005C60F1"/>
    <w:rsid w:val="005E709A"/>
    <w:rsid w:val="00603F0E"/>
    <w:rsid w:val="0062052D"/>
    <w:rsid w:val="0064635A"/>
    <w:rsid w:val="006931AA"/>
    <w:rsid w:val="006A1352"/>
    <w:rsid w:val="007447E6"/>
    <w:rsid w:val="007B7B2D"/>
    <w:rsid w:val="007D4995"/>
    <w:rsid w:val="007E2332"/>
    <w:rsid w:val="00827447"/>
    <w:rsid w:val="00875F9C"/>
    <w:rsid w:val="008C4512"/>
    <w:rsid w:val="008F1ED0"/>
    <w:rsid w:val="00943818"/>
    <w:rsid w:val="00952669"/>
    <w:rsid w:val="009E5628"/>
    <w:rsid w:val="009E6151"/>
    <w:rsid w:val="00A16D64"/>
    <w:rsid w:val="00A3504A"/>
    <w:rsid w:val="00A41248"/>
    <w:rsid w:val="00A7020E"/>
    <w:rsid w:val="00AC6F0E"/>
    <w:rsid w:val="00AD25D3"/>
    <w:rsid w:val="00AF447D"/>
    <w:rsid w:val="00AF6493"/>
    <w:rsid w:val="00BB42B7"/>
    <w:rsid w:val="00BB7609"/>
    <w:rsid w:val="00BE1ABA"/>
    <w:rsid w:val="00BF26A3"/>
    <w:rsid w:val="00C225B7"/>
    <w:rsid w:val="00C235C3"/>
    <w:rsid w:val="00C35E15"/>
    <w:rsid w:val="00CA2196"/>
    <w:rsid w:val="00D1518E"/>
    <w:rsid w:val="00D31579"/>
    <w:rsid w:val="00D76E4F"/>
    <w:rsid w:val="00E639B5"/>
    <w:rsid w:val="00E66A21"/>
    <w:rsid w:val="00E7360F"/>
    <w:rsid w:val="00EB38E4"/>
    <w:rsid w:val="00EE5B31"/>
    <w:rsid w:val="00F43175"/>
    <w:rsid w:val="00F52BCD"/>
    <w:rsid w:val="00F60770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CDA26-2427-49EE-93D0-4E614C50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F52BC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5309425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142</cp:revision>
  <dcterms:created xsi:type="dcterms:W3CDTF">2024-01-17T08:17:00Z</dcterms:created>
  <dcterms:modified xsi:type="dcterms:W3CDTF">2024-02-02T06:57:00Z</dcterms:modified>
</cp:coreProperties>
</file>