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bookmarkStart w:id="0" w:name="_GoBack"/>
      <w:bookmarkEnd w:id="0"/>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E6085"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06.12.</w:t>
            </w:r>
            <w:r w:rsidR="00500BCE">
              <w:rPr>
                <w:noProof/>
                <w:color w:val="000000"/>
                <w:kern w:val="0"/>
                <w:sz w:val="26"/>
                <w:szCs w:val="20"/>
                <w:lang w:eastAsia="ru-RU"/>
              </w:rPr>
              <w:t>2023</w:t>
            </w:r>
            <w:r>
              <w:rPr>
                <w:noProof/>
                <w:color w:val="000000"/>
                <w:kern w:val="0"/>
                <w:sz w:val="26"/>
                <w:szCs w:val="20"/>
                <w:lang w:eastAsia="ru-RU"/>
              </w:rPr>
              <w:t xml:space="preserve"> № 1394</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E6085"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06.12.</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1394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683DF6" w:rsidRDefault="003764F9" w:rsidP="00683DF6">
      <w:pPr>
        <w:spacing w:line="240" w:lineRule="auto"/>
        <w:ind w:firstLine="0"/>
        <w:rPr>
          <w:sz w:val="28"/>
          <w:szCs w:val="28"/>
        </w:rPr>
      </w:pPr>
    </w:p>
    <w:p w:rsidR="00580C65" w:rsidRPr="00683DF6" w:rsidRDefault="00580C65" w:rsidP="00683DF6">
      <w:pPr>
        <w:spacing w:line="240" w:lineRule="auto"/>
        <w:ind w:firstLine="0"/>
        <w:rPr>
          <w:kern w:val="2"/>
          <w:sz w:val="16"/>
          <w:szCs w:val="16"/>
        </w:rPr>
      </w:pPr>
    </w:p>
    <w:p w:rsidR="00683DF6" w:rsidRPr="00683DF6" w:rsidRDefault="00604624" w:rsidP="00683DF6">
      <w:pPr>
        <w:widowControl w:val="0"/>
        <w:suppressAutoHyphens w:val="0"/>
        <w:autoSpaceDE w:val="0"/>
        <w:autoSpaceDN w:val="0"/>
        <w:adjustRightInd w:val="0"/>
        <w:spacing w:before="108" w:after="108" w:line="240" w:lineRule="auto"/>
        <w:ind w:right="5102" w:firstLine="0"/>
        <w:outlineLvl w:val="0"/>
        <w:rPr>
          <w:b/>
          <w:bCs/>
          <w:kern w:val="0"/>
          <w:sz w:val="28"/>
          <w:szCs w:val="28"/>
          <w:lang w:eastAsia="ru-RU"/>
        </w:rPr>
      </w:pPr>
      <w:hyperlink r:id="rId9" w:history="1">
        <w:r w:rsidR="00683DF6" w:rsidRPr="00683DF6">
          <w:rPr>
            <w:kern w:val="0"/>
            <w:sz w:val="28"/>
            <w:szCs w:val="28"/>
            <w:lang w:eastAsia="ru-RU"/>
          </w:rPr>
          <w:t>Об утверждении административного регламента администрации Янтиковского муниципального округа предоставления муниципальной услуги «Предоставление гражданам жилых помещений муниципального специализированного жилищного фонда (маневренного, служебного)</w:t>
        </w:r>
      </w:hyperlink>
      <w:r w:rsidR="00683DF6" w:rsidRPr="00683DF6">
        <w:rPr>
          <w:b/>
          <w:bCs/>
          <w:kern w:val="0"/>
          <w:sz w:val="28"/>
          <w:szCs w:val="28"/>
          <w:lang w:eastAsia="ru-RU"/>
        </w:rPr>
        <w:t>»</w:t>
      </w:r>
    </w:p>
    <w:p w:rsidR="00683DF6" w:rsidRPr="00683DF6" w:rsidRDefault="00683DF6" w:rsidP="00683DF6">
      <w:pPr>
        <w:widowControl w:val="0"/>
        <w:suppressAutoHyphens w:val="0"/>
        <w:autoSpaceDE w:val="0"/>
        <w:autoSpaceDN w:val="0"/>
        <w:adjustRightInd w:val="0"/>
        <w:spacing w:line="240" w:lineRule="auto"/>
        <w:ind w:firstLine="0"/>
        <w:rPr>
          <w:kern w:val="0"/>
          <w:sz w:val="28"/>
          <w:szCs w:val="28"/>
          <w:lang w:eastAsia="ru-RU"/>
        </w:rPr>
      </w:pPr>
    </w:p>
    <w:p w:rsidR="00683DF6" w:rsidRPr="00683DF6" w:rsidRDefault="00683DF6" w:rsidP="00683DF6">
      <w:pPr>
        <w:widowControl w:val="0"/>
        <w:suppressAutoHyphens w:val="0"/>
        <w:autoSpaceDE w:val="0"/>
        <w:autoSpaceDN w:val="0"/>
        <w:adjustRightInd w:val="0"/>
        <w:spacing w:line="240" w:lineRule="auto"/>
        <w:ind w:firstLine="0"/>
        <w:rPr>
          <w:kern w:val="0"/>
          <w:sz w:val="16"/>
          <w:szCs w:val="16"/>
          <w:lang w:eastAsia="ru-RU"/>
        </w:rPr>
      </w:pPr>
    </w:p>
    <w:p w:rsidR="00683DF6" w:rsidRPr="00683DF6" w:rsidRDefault="00683DF6" w:rsidP="00683DF6">
      <w:pPr>
        <w:widowControl w:val="0"/>
        <w:suppressAutoHyphens w:val="0"/>
        <w:autoSpaceDE w:val="0"/>
        <w:autoSpaceDN w:val="0"/>
        <w:adjustRightInd w:val="0"/>
        <w:spacing w:line="360" w:lineRule="auto"/>
        <w:rPr>
          <w:kern w:val="0"/>
          <w:sz w:val="28"/>
          <w:szCs w:val="28"/>
          <w:lang w:eastAsia="ru-RU"/>
        </w:rPr>
      </w:pPr>
      <w:r w:rsidRPr="00683DF6">
        <w:rPr>
          <w:kern w:val="0"/>
          <w:sz w:val="28"/>
          <w:szCs w:val="28"/>
          <w:lang w:eastAsia="ru-RU"/>
        </w:rPr>
        <w:t xml:space="preserve">В соответствии с Федеральными законами </w:t>
      </w:r>
      <w:hyperlink r:id="rId10" w:history="1">
        <w:r w:rsidRPr="00683DF6">
          <w:rPr>
            <w:kern w:val="0"/>
            <w:sz w:val="28"/>
            <w:szCs w:val="28"/>
            <w:lang w:eastAsia="ru-RU"/>
          </w:rPr>
          <w:t>от 06.10.2003 №</w:t>
        </w:r>
        <w:r>
          <w:rPr>
            <w:kern w:val="0"/>
            <w:sz w:val="28"/>
            <w:szCs w:val="28"/>
            <w:lang w:eastAsia="ru-RU"/>
          </w:rPr>
          <w:t xml:space="preserve"> </w:t>
        </w:r>
        <w:r w:rsidRPr="00683DF6">
          <w:rPr>
            <w:kern w:val="0"/>
            <w:sz w:val="28"/>
            <w:szCs w:val="28"/>
            <w:lang w:eastAsia="ru-RU"/>
          </w:rPr>
          <w:t>131-ФЗ</w:t>
        </w:r>
      </w:hyperlink>
      <w:r w:rsidRPr="00683DF6">
        <w:rPr>
          <w:kern w:val="0"/>
          <w:sz w:val="28"/>
          <w:szCs w:val="28"/>
          <w:lang w:eastAsia="ru-RU"/>
        </w:rPr>
        <w:t xml:space="preserve"> «Об общих принципах организации местного самоуправления в Российской Федерации», </w:t>
      </w:r>
      <w:hyperlink r:id="rId11" w:history="1">
        <w:r w:rsidRPr="00683DF6">
          <w:rPr>
            <w:kern w:val="0"/>
            <w:sz w:val="28"/>
            <w:szCs w:val="28"/>
            <w:lang w:eastAsia="ru-RU"/>
          </w:rPr>
          <w:t>от 27.07.2010 № 210-ФЗ</w:t>
        </w:r>
      </w:hyperlink>
      <w:r w:rsidRPr="00683DF6">
        <w:rPr>
          <w:kern w:val="0"/>
          <w:sz w:val="28"/>
          <w:szCs w:val="28"/>
          <w:lang w:eastAsia="ru-RU"/>
        </w:rPr>
        <w:t xml:space="preserve"> «Об организации предоставления государственных и муниципальных услуг», Уставом Янтиковского муниципального округа Чувашской Республики, в целях повышения качества предоставления муниципальной услуги администрация Янтиковского муниципального округа Чувашской Республики </w:t>
      </w:r>
      <w:r w:rsidRPr="00683DF6">
        <w:rPr>
          <w:b/>
          <w:kern w:val="0"/>
          <w:sz w:val="28"/>
          <w:szCs w:val="28"/>
          <w:lang w:eastAsia="ru-RU"/>
        </w:rPr>
        <w:t>п о с т а н о в л я е т</w:t>
      </w:r>
      <w:r w:rsidRPr="00683DF6">
        <w:rPr>
          <w:kern w:val="0"/>
          <w:sz w:val="28"/>
          <w:szCs w:val="28"/>
          <w:lang w:eastAsia="ru-RU"/>
        </w:rPr>
        <w:t>:</w:t>
      </w:r>
    </w:p>
    <w:p w:rsidR="00683DF6" w:rsidRPr="00683DF6" w:rsidRDefault="00683DF6" w:rsidP="00683DF6">
      <w:pPr>
        <w:widowControl w:val="0"/>
        <w:suppressAutoHyphens w:val="0"/>
        <w:autoSpaceDE w:val="0"/>
        <w:autoSpaceDN w:val="0"/>
        <w:adjustRightInd w:val="0"/>
        <w:spacing w:line="360" w:lineRule="auto"/>
        <w:rPr>
          <w:kern w:val="0"/>
          <w:sz w:val="28"/>
          <w:szCs w:val="28"/>
          <w:lang w:eastAsia="ru-RU"/>
        </w:rPr>
      </w:pPr>
      <w:bookmarkStart w:id="1" w:name="sub_1"/>
      <w:r w:rsidRPr="00683DF6">
        <w:rPr>
          <w:kern w:val="0"/>
          <w:sz w:val="28"/>
          <w:szCs w:val="28"/>
          <w:lang w:eastAsia="ru-RU"/>
        </w:rPr>
        <w:t xml:space="preserve">1. Утвердить административный регламент администрации Янтиковского муниципального округа Чувашской Республики по предоставлению муниципальной услуги «Предоставление гражданам жилых помещений муниципального специализированного жилищного фонда (маневренного, служебного)» согласно </w:t>
      </w:r>
      <w:hyperlink w:anchor="sub_1000" w:history="1">
        <w:r w:rsidRPr="00683DF6">
          <w:rPr>
            <w:kern w:val="0"/>
            <w:sz w:val="28"/>
            <w:szCs w:val="28"/>
            <w:lang w:eastAsia="ru-RU"/>
          </w:rPr>
          <w:t>приложению</w:t>
        </w:r>
      </w:hyperlink>
      <w:r w:rsidRPr="00683DF6">
        <w:rPr>
          <w:kern w:val="0"/>
          <w:sz w:val="28"/>
          <w:szCs w:val="28"/>
          <w:lang w:eastAsia="ru-RU"/>
        </w:rPr>
        <w:t>.</w:t>
      </w:r>
    </w:p>
    <w:bookmarkEnd w:id="1"/>
    <w:p w:rsidR="00683DF6" w:rsidRPr="00683DF6" w:rsidRDefault="00683DF6" w:rsidP="00683DF6">
      <w:pPr>
        <w:widowControl w:val="0"/>
        <w:suppressAutoHyphens w:val="0"/>
        <w:autoSpaceDE w:val="0"/>
        <w:autoSpaceDN w:val="0"/>
        <w:adjustRightInd w:val="0"/>
        <w:spacing w:line="360" w:lineRule="auto"/>
        <w:rPr>
          <w:kern w:val="0"/>
          <w:sz w:val="28"/>
          <w:szCs w:val="28"/>
          <w:lang w:eastAsia="ru-RU"/>
        </w:rPr>
      </w:pPr>
      <w:r w:rsidRPr="00683DF6">
        <w:rPr>
          <w:kern w:val="0"/>
          <w:sz w:val="28"/>
          <w:szCs w:val="28"/>
          <w:lang w:eastAsia="ru-RU"/>
        </w:rPr>
        <w:t xml:space="preserve">2. Контроль за исполнением настоящего постановления возложить на </w:t>
      </w:r>
      <w:r w:rsidRPr="00683DF6">
        <w:rPr>
          <w:kern w:val="0"/>
          <w:sz w:val="28"/>
          <w:szCs w:val="28"/>
          <w:lang w:eastAsia="ru-RU"/>
        </w:rPr>
        <w:lastRenderedPageBreak/>
        <w:t xml:space="preserve">первого заместителя главы администрации Янтиковского муниципального округа – начальника Управления по благоустройству и развитию территорий </w:t>
      </w:r>
    </w:p>
    <w:p w:rsidR="00683DF6" w:rsidRPr="00683DF6" w:rsidRDefault="00683DF6" w:rsidP="00683DF6">
      <w:pPr>
        <w:widowControl w:val="0"/>
        <w:suppressAutoHyphens w:val="0"/>
        <w:autoSpaceDE w:val="0"/>
        <w:autoSpaceDN w:val="0"/>
        <w:adjustRightInd w:val="0"/>
        <w:spacing w:line="360" w:lineRule="auto"/>
        <w:rPr>
          <w:kern w:val="0"/>
          <w:sz w:val="28"/>
          <w:szCs w:val="28"/>
          <w:lang w:eastAsia="ru-RU"/>
        </w:rPr>
      </w:pPr>
      <w:r w:rsidRPr="00683DF6">
        <w:rPr>
          <w:kern w:val="0"/>
          <w:sz w:val="28"/>
          <w:szCs w:val="28"/>
          <w:lang w:eastAsia="ru-RU"/>
        </w:rPr>
        <w:t>3. Настоящее постановление подлежит опубликованию в издании «Вестник Янтиковского муниципального округа» и размещению на официальном сайте Янтиковского муниципального округа в сети «Интернет».</w:t>
      </w:r>
    </w:p>
    <w:p w:rsidR="00683DF6" w:rsidRPr="00683DF6" w:rsidRDefault="00683DF6" w:rsidP="00683DF6">
      <w:pPr>
        <w:widowControl w:val="0"/>
        <w:suppressAutoHyphens w:val="0"/>
        <w:autoSpaceDE w:val="0"/>
        <w:autoSpaceDN w:val="0"/>
        <w:adjustRightInd w:val="0"/>
        <w:spacing w:line="360" w:lineRule="auto"/>
        <w:rPr>
          <w:kern w:val="0"/>
          <w:sz w:val="28"/>
          <w:szCs w:val="28"/>
          <w:lang w:eastAsia="ru-RU"/>
        </w:rPr>
      </w:pPr>
      <w:r w:rsidRPr="00683DF6">
        <w:rPr>
          <w:kern w:val="0"/>
          <w:sz w:val="28"/>
          <w:szCs w:val="28"/>
          <w:lang w:eastAsia="ru-RU"/>
        </w:rPr>
        <w:t>4. Настоящее постановление вступает в силу со дня его официального опубликования.</w:t>
      </w:r>
    </w:p>
    <w:p w:rsidR="00683DF6" w:rsidRPr="00683DF6" w:rsidRDefault="00683DF6" w:rsidP="00683DF6">
      <w:pPr>
        <w:widowControl w:val="0"/>
        <w:suppressAutoHyphens w:val="0"/>
        <w:autoSpaceDE w:val="0"/>
        <w:autoSpaceDN w:val="0"/>
        <w:adjustRightInd w:val="0"/>
        <w:spacing w:line="240" w:lineRule="auto"/>
        <w:ind w:firstLine="0"/>
        <w:rPr>
          <w:kern w:val="0"/>
          <w:sz w:val="28"/>
          <w:szCs w:val="28"/>
          <w:lang w:eastAsia="ru-RU"/>
        </w:rPr>
      </w:pPr>
    </w:p>
    <w:p w:rsidR="00683DF6" w:rsidRPr="00683DF6" w:rsidRDefault="00683DF6" w:rsidP="00683DF6">
      <w:pPr>
        <w:widowControl w:val="0"/>
        <w:suppressAutoHyphens w:val="0"/>
        <w:autoSpaceDE w:val="0"/>
        <w:autoSpaceDN w:val="0"/>
        <w:adjustRightInd w:val="0"/>
        <w:spacing w:line="240" w:lineRule="auto"/>
        <w:ind w:firstLine="0"/>
        <w:rPr>
          <w:kern w:val="0"/>
          <w:sz w:val="28"/>
          <w:szCs w:val="28"/>
          <w:lang w:eastAsia="ru-RU"/>
        </w:rPr>
      </w:pPr>
    </w:p>
    <w:p w:rsidR="00683DF6" w:rsidRDefault="00683DF6" w:rsidP="00683DF6">
      <w:pPr>
        <w:widowControl w:val="0"/>
        <w:suppressAutoHyphens w:val="0"/>
        <w:autoSpaceDE w:val="0"/>
        <w:autoSpaceDN w:val="0"/>
        <w:adjustRightInd w:val="0"/>
        <w:spacing w:line="240" w:lineRule="auto"/>
        <w:ind w:firstLine="0"/>
        <w:rPr>
          <w:kern w:val="0"/>
          <w:sz w:val="28"/>
          <w:szCs w:val="28"/>
          <w:lang w:eastAsia="ru-RU"/>
        </w:rPr>
      </w:pPr>
      <w:r>
        <w:rPr>
          <w:kern w:val="0"/>
          <w:sz w:val="28"/>
          <w:szCs w:val="28"/>
          <w:lang w:eastAsia="ru-RU"/>
        </w:rPr>
        <w:t xml:space="preserve">Глава Янтиковского </w:t>
      </w:r>
    </w:p>
    <w:p w:rsidR="00683DF6" w:rsidRPr="00683DF6" w:rsidRDefault="00683DF6" w:rsidP="00683DF6">
      <w:pPr>
        <w:widowControl w:val="0"/>
        <w:tabs>
          <w:tab w:val="left" w:pos="709"/>
        </w:tabs>
        <w:suppressAutoHyphens w:val="0"/>
        <w:autoSpaceDE w:val="0"/>
        <w:autoSpaceDN w:val="0"/>
        <w:adjustRightInd w:val="0"/>
        <w:spacing w:line="240" w:lineRule="auto"/>
        <w:ind w:firstLine="0"/>
        <w:rPr>
          <w:kern w:val="0"/>
          <w:sz w:val="28"/>
          <w:szCs w:val="28"/>
          <w:lang w:eastAsia="ru-RU"/>
        </w:rPr>
      </w:pPr>
      <w:r>
        <w:rPr>
          <w:kern w:val="0"/>
          <w:sz w:val="28"/>
          <w:szCs w:val="28"/>
          <w:lang w:eastAsia="ru-RU"/>
        </w:rPr>
        <w:t>муниципального округа                                                                    О.А. Ломоносов</w:t>
      </w:r>
    </w:p>
    <w:p w:rsidR="00683DF6" w:rsidRPr="00683DF6" w:rsidRDefault="00683DF6" w:rsidP="00683DF6">
      <w:pPr>
        <w:widowControl w:val="0"/>
        <w:suppressAutoHyphens w:val="0"/>
        <w:autoSpaceDE w:val="0"/>
        <w:autoSpaceDN w:val="0"/>
        <w:adjustRightInd w:val="0"/>
        <w:spacing w:line="240" w:lineRule="auto"/>
        <w:ind w:firstLine="0"/>
        <w:jc w:val="right"/>
        <w:rPr>
          <w:b/>
          <w:bCs/>
          <w:kern w:val="0"/>
          <w:sz w:val="28"/>
          <w:szCs w:val="28"/>
          <w:lang w:eastAsia="ru-RU"/>
        </w:rPr>
      </w:pPr>
      <w:bookmarkStart w:id="2" w:name="sub_1000"/>
    </w:p>
    <w:p w:rsidR="00683DF6" w:rsidRPr="00683DF6" w:rsidRDefault="00683DF6" w:rsidP="00683DF6">
      <w:pPr>
        <w:widowControl w:val="0"/>
        <w:suppressAutoHyphens w:val="0"/>
        <w:autoSpaceDE w:val="0"/>
        <w:autoSpaceDN w:val="0"/>
        <w:adjustRightInd w:val="0"/>
        <w:spacing w:line="240" w:lineRule="auto"/>
        <w:ind w:firstLine="0"/>
        <w:jc w:val="right"/>
        <w:rPr>
          <w:b/>
          <w:bCs/>
          <w:kern w:val="0"/>
          <w:sz w:val="28"/>
          <w:szCs w:val="28"/>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sz w:val="28"/>
          <w:szCs w:val="28"/>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bookmarkEnd w:id="2"/>
    <w:p w:rsidR="00683DF6" w:rsidRPr="00683DF6" w:rsidRDefault="00683DF6" w:rsidP="00683DF6">
      <w:pPr>
        <w:widowControl w:val="0"/>
        <w:tabs>
          <w:tab w:val="left" w:pos="5387"/>
          <w:tab w:val="left" w:pos="5529"/>
        </w:tabs>
        <w:suppressAutoHyphens w:val="0"/>
        <w:autoSpaceDE w:val="0"/>
        <w:autoSpaceDN w:val="0"/>
        <w:adjustRightInd w:val="0"/>
        <w:spacing w:line="240" w:lineRule="auto"/>
        <w:ind w:left="5529" w:firstLine="0"/>
        <w:jc w:val="left"/>
        <w:rPr>
          <w:bCs/>
          <w:kern w:val="0"/>
          <w:lang w:eastAsia="ru-RU"/>
        </w:rPr>
      </w:pPr>
      <w:r>
        <w:rPr>
          <w:bCs/>
          <w:kern w:val="0"/>
          <w:lang w:eastAsia="ru-RU"/>
        </w:rPr>
        <w:t>УТВЕРЖДЕН</w:t>
      </w:r>
    </w:p>
    <w:p w:rsidR="00683DF6" w:rsidRPr="00683DF6" w:rsidRDefault="00683DF6" w:rsidP="00683DF6">
      <w:pPr>
        <w:widowControl w:val="0"/>
        <w:tabs>
          <w:tab w:val="left" w:pos="5387"/>
          <w:tab w:val="left" w:pos="5529"/>
        </w:tabs>
        <w:suppressAutoHyphens w:val="0"/>
        <w:autoSpaceDE w:val="0"/>
        <w:autoSpaceDN w:val="0"/>
        <w:adjustRightInd w:val="0"/>
        <w:spacing w:line="240" w:lineRule="auto"/>
        <w:ind w:left="5529" w:firstLine="0"/>
        <w:jc w:val="left"/>
        <w:rPr>
          <w:bCs/>
          <w:kern w:val="0"/>
          <w:lang w:eastAsia="ru-RU"/>
        </w:rPr>
      </w:pPr>
      <w:r>
        <w:rPr>
          <w:bCs/>
          <w:kern w:val="0"/>
          <w:lang w:eastAsia="ru-RU"/>
        </w:rPr>
        <w:t>постановлением</w:t>
      </w:r>
      <w:r w:rsidRPr="00683DF6">
        <w:rPr>
          <w:bCs/>
          <w:kern w:val="0"/>
          <w:lang w:eastAsia="ru-RU"/>
        </w:rPr>
        <w:t xml:space="preserve"> администрации</w:t>
      </w:r>
    </w:p>
    <w:p w:rsidR="00683DF6" w:rsidRDefault="00683DF6" w:rsidP="00683DF6">
      <w:pPr>
        <w:widowControl w:val="0"/>
        <w:tabs>
          <w:tab w:val="left" w:pos="5387"/>
          <w:tab w:val="left" w:pos="5529"/>
        </w:tabs>
        <w:suppressAutoHyphens w:val="0"/>
        <w:autoSpaceDE w:val="0"/>
        <w:autoSpaceDN w:val="0"/>
        <w:adjustRightInd w:val="0"/>
        <w:spacing w:line="240" w:lineRule="auto"/>
        <w:ind w:left="5529" w:firstLine="0"/>
        <w:jc w:val="left"/>
        <w:rPr>
          <w:bCs/>
          <w:kern w:val="0"/>
          <w:lang w:eastAsia="ru-RU"/>
        </w:rPr>
      </w:pPr>
      <w:r w:rsidRPr="00683DF6">
        <w:rPr>
          <w:bCs/>
          <w:kern w:val="0"/>
          <w:lang w:eastAsia="ru-RU"/>
        </w:rPr>
        <w:t xml:space="preserve">Янтиковского муниципального округа </w:t>
      </w:r>
    </w:p>
    <w:p w:rsidR="00683DF6" w:rsidRPr="00683DF6" w:rsidRDefault="003E6085" w:rsidP="00683DF6">
      <w:pPr>
        <w:widowControl w:val="0"/>
        <w:tabs>
          <w:tab w:val="left" w:pos="5387"/>
          <w:tab w:val="left" w:pos="5529"/>
        </w:tabs>
        <w:suppressAutoHyphens w:val="0"/>
        <w:autoSpaceDE w:val="0"/>
        <w:autoSpaceDN w:val="0"/>
        <w:adjustRightInd w:val="0"/>
        <w:spacing w:line="240" w:lineRule="auto"/>
        <w:ind w:left="5529" w:firstLine="0"/>
        <w:jc w:val="left"/>
        <w:rPr>
          <w:b/>
          <w:kern w:val="0"/>
          <w:lang w:eastAsia="ru-RU"/>
        </w:rPr>
      </w:pPr>
      <w:r>
        <w:rPr>
          <w:bCs/>
          <w:kern w:val="0"/>
          <w:lang w:eastAsia="ru-RU"/>
        </w:rPr>
        <w:t>от 06.12.2023 № 1394</w:t>
      </w:r>
    </w:p>
    <w:p w:rsidR="00683DF6" w:rsidRDefault="00683DF6" w:rsidP="00683DF6">
      <w:pPr>
        <w:widowControl w:val="0"/>
        <w:suppressAutoHyphens w:val="0"/>
        <w:autoSpaceDE w:val="0"/>
        <w:autoSpaceDN w:val="0"/>
        <w:adjustRightInd w:val="0"/>
        <w:spacing w:before="108" w:after="108" w:line="240" w:lineRule="auto"/>
        <w:ind w:firstLine="0"/>
        <w:jc w:val="center"/>
        <w:outlineLvl w:val="0"/>
        <w:rPr>
          <w:b/>
          <w:bCs/>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ind w:firstLine="0"/>
        <w:jc w:val="center"/>
        <w:outlineLvl w:val="0"/>
        <w:rPr>
          <w:b/>
          <w:bCs/>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683DF6">
        <w:rPr>
          <w:b/>
          <w:bCs/>
          <w:kern w:val="0"/>
          <w:lang w:eastAsia="ru-RU"/>
        </w:rPr>
        <w:t>Административный регламент</w:t>
      </w:r>
      <w:r w:rsidRPr="00683DF6">
        <w:rPr>
          <w:b/>
          <w:bCs/>
          <w:kern w:val="0"/>
          <w:lang w:eastAsia="ru-RU"/>
        </w:rPr>
        <w:br/>
        <w:t>администрации Янтиковского муниципального округа «Предоставление гражданам жилых помещений муниципального специализированного жилищного фонда (маневренного, служебного)»</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3" w:name="sub_1001"/>
      <w:r w:rsidRPr="00683DF6">
        <w:rPr>
          <w:b/>
          <w:bCs/>
          <w:kern w:val="0"/>
          <w:lang w:eastAsia="ru-RU"/>
        </w:rPr>
        <w:t>I. Общие положения</w:t>
      </w:r>
    </w:p>
    <w:bookmarkEnd w:id="3"/>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4" w:name="sub_11"/>
      <w:r w:rsidRPr="00683DF6">
        <w:rPr>
          <w:b/>
          <w:bCs/>
          <w:kern w:val="0"/>
          <w:lang w:eastAsia="ru-RU"/>
        </w:rPr>
        <w:t>1.1. Предмет регулирования административного регламента</w:t>
      </w:r>
    </w:p>
    <w:bookmarkEnd w:id="4"/>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Административный регламент предоставления муниципальной услуги «Предоставление гражданам жилых помещений муниципального специализированного жилищного фонда (маневренного, служебного)»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Янтиковского муниципального округа при осуществлении полномочий по предоставлению гражданам жилых помещений муниципального специализированного жилищного фонда (маневренного, служебного), на территории Янтиковского муниципального округа. </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5" w:name="sub_12"/>
      <w:r w:rsidRPr="00683DF6">
        <w:rPr>
          <w:b/>
          <w:bCs/>
          <w:kern w:val="0"/>
          <w:lang w:eastAsia="ru-RU"/>
        </w:rPr>
        <w:t>1.2. Круг заявителей</w:t>
      </w:r>
    </w:p>
    <w:bookmarkEnd w:id="5"/>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6" w:name="sub_121"/>
      <w:r w:rsidRPr="00683DF6">
        <w:rPr>
          <w:kern w:val="0"/>
          <w:lang w:eastAsia="ru-RU"/>
        </w:rPr>
        <w:t>1.2.1. Заявителями на предоставление жилых помещений маневренного фонда являются не обеспеченные жилыми помещениями на территории Янтиковского муниципального округа:</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7" w:name="sub_1211"/>
      <w:bookmarkEnd w:id="6"/>
      <w:r w:rsidRPr="00683DF6">
        <w:rPr>
          <w:kern w:val="0"/>
          <w:lang w:eastAsia="ru-RU"/>
        </w:rPr>
        <w:t>1)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8" w:name="sub_1212"/>
      <w:bookmarkEnd w:id="7"/>
      <w:r w:rsidRPr="00683DF6">
        <w:rPr>
          <w:kern w:val="0"/>
          <w:lang w:eastAsia="ru-RU"/>
        </w:rPr>
        <w:t>2)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9" w:name="sub_1213"/>
      <w:bookmarkEnd w:id="8"/>
      <w:r w:rsidRPr="00683DF6">
        <w:rPr>
          <w:kern w:val="0"/>
          <w:lang w:eastAsia="ru-RU"/>
        </w:rPr>
        <w:t>3) граждане, у которых единственное жилое помещение стало непригодным для проживания в результате чрезвычайных обстоятельств;</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10" w:name="sub_1214"/>
      <w:bookmarkEnd w:id="9"/>
      <w:r w:rsidRPr="00683DF6">
        <w:rPr>
          <w:kern w:val="0"/>
          <w:lang w:eastAsia="ru-RU"/>
        </w:rPr>
        <w:t>4)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11" w:name="sub_1215"/>
      <w:bookmarkEnd w:id="10"/>
      <w:r w:rsidRPr="00683DF6">
        <w:rPr>
          <w:kern w:val="0"/>
          <w:lang w:eastAsia="ru-RU"/>
        </w:rPr>
        <w:t>5) иные граждане в случаях, предусмотренных законодательством.</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12" w:name="sub_122"/>
      <w:bookmarkEnd w:id="11"/>
      <w:r w:rsidRPr="00683DF6">
        <w:rPr>
          <w:kern w:val="0"/>
          <w:lang w:eastAsia="ru-RU"/>
        </w:rPr>
        <w:t>1.2.2. Заявителями на предоставление служебных жилых помещений являются не обеспеченные жилыми помещениями на территории Янтиковского муниципального округа:</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13" w:name="sub_1221"/>
      <w:bookmarkEnd w:id="12"/>
      <w:r w:rsidRPr="00683DF6">
        <w:rPr>
          <w:kern w:val="0"/>
          <w:lang w:eastAsia="ru-RU"/>
        </w:rPr>
        <w:t>1) граждане в связи с характером их трудовых отношений с органами местного самоуправления, муниципальными унитарными предприятиями или муниципальными учреждениями;</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14" w:name="sub_1222"/>
      <w:bookmarkEnd w:id="13"/>
      <w:r w:rsidRPr="00683DF6">
        <w:rPr>
          <w:kern w:val="0"/>
          <w:lang w:eastAsia="ru-RU"/>
        </w:rPr>
        <w:t>2) граждане в связи с прохождением службы;</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15" w:name="sub_1223"/>
      <w:bookmarkEnd w:id="14"/>
      <w:r w:rsidRPr="00683DF6">
        <w:rPr>
          <w:kern w:val="0"/>
          <w:lang w:eastAsia="ru-RU"/>
        </w:rPr>
        <w:t>3) в связи с избранием на выборные должности в органы местного самоуправления;</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16" w:name="sub_1224"/>
      <w:bookmarkEnd w:id="15"/>
      <w:r w:rsidRPr="00683DF6">
        <w:rPr>
          <w:kern w:val="0"/>
          <w:lang w:eastAsia="ru-RU"/>
        </w:rPr>
        <w:t xml:space="preserve">4) сотрудники, замещающие должность участкового уполномоченного полиции, не имеющие жилого помещения на территории Янтиковского муниципального округа. в соответствии с </w:t>
      </w:r>
      <w:hyperlink r:id="rId12" w:history="1">
        <w:r w:rsidRPr="00683DF6">
          <w:rPr>
            <w:kern w:val="0"/>
            <w:lang w:eastAsia="ru-RU"/>
          </w:rPr>
          <w:t>ч. 3 ст. 44</w:t>
        </w:r>
      </w:hyperlink>
      <w:r w:rsidRPr="00683DF6">
        <w:rPr>
          <w:kern w:val="0"/>
          <w:lang w:eastAsia="ru-RU"/>
        </w:rPr>
        <w:t xml:space="preserve"> Федерального закона «О полиции», при отсутствии в Янтиковском муниципальном округе свободных жилых помещений специализированного жилищного фонда, формируемого федеральным органом исполнительной власти в сфере внутренних дел;</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17" w:name="sub_1225"/>
      <w:bookmarkEnd w:id="16"/>
      <w:r w:rsidRPr="00683DF6">
        <w:rPr>
          <w:kern w:val="0"/>
          <w:lang w:eastAsia="ru-RU"/>
        </w:rPr>
        <w:t>5) сотрудники силовых структур Российской Федерации.</w:t>
      </w:r>
    </w:p>
    <w:bookmarkEnd w:id="17"/>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18" w:name="sub_13"/>
      <w:r w:rsidRPr="00683DF6">
        <w:rPr>
          <w:b/>
          <w:bCs/>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Янтиковского муниципального округа (далее - профилирование), а также результата, за предоставлением которого обратился заявитель</w:t>
      </w:r>
    </w:p>
    <w:bookmarkEnd w:id="18"/>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19" w:name="sub_1002"/>
      <w:r w:rsidRPr="00683DF6">
        <w:rPr>
          <w:b/>
          <w:bCs/>
          <w:kern w:val="0"/>
          <w:lang w:eastAsia="ru-RU"/>
        </w:rPr>
        <w:t>II. Стандарт предоставления муниципальной услуги</w:t>
      </w:r>
    </w:p>
    <w:bookmarkEnd w:id="19"/>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20" w:name="sub_21"/>
      <w:r w:rsidRPr="00683DF6">
        <w:rPr>
          <w:b/>
          <w:bCs/>
          <w:kern w:val="0"/>
          <w:lang w:eastAsia="ru-RU"/>
        </w:rPr>
        <w:t>2.1. Наименование муниципальной услуги</w:t>
      </w:r>
    </w:p>
    <w:bookmarkEnd w:id="20"/>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Муниципальная услуга «Предоставление гражданам жилых помещений муниципального специализированного жилищного фонда (маневренного, служебного)».</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21" w:name="sub_22"/>
      <w:r w:rsidRPr="00683DF6">
        <w:rPr>
          <w:b/>
          <w:bCs/>
          <w:kern w:val="0"/>
          <w:lang w:eastAsia="ru-RU"/>
        </w:rPr>
        <w:t>2.2. Наименование органа, предоставляющего муниципальную услугу</w:t>
      </w:r>
    </w:p>
    <w:bookmarkEnd w:id="21"/>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Муниципальная услуга предоставляется администрацией Янтиковского муниципального округа (далее также - администрация) и осуществляется через отдел строительства, дорожного хозяйства и ЖКХ Управления по благоустройству и развитию территорий (далее - уполномоченное структурное подразделение).</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22" w:name="sub_23"/>
      <w:r w:rsidRPr="00683DF6">
        <w:rPr>
          <w:b/>
          <w:bCs/>
          <w:kern w:val="0"/>
          <w:lang w:eastAsia="ru-RU"/>
        </w:rPr>
        <w:t>2.3. Результат предоставления муниципальной услуги</w:t>
      </w:r>
    </w:p>
    <w:bookmarkEnd w:id="22"/>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23" w:name="sub_231"/>
      <w:r w:rsidRPr="00683DF6">
        <w:rPr>
          <w:kern w:val="0"/>
          <w:lang w:eastAsia="ru-RU"/>
        </w:rPr>
        <w:t>2.3.1. Результатом предоставления муниципальной услуги является:</w:t>
      </w:r>
    </w:p>
    <w:bookmarkEnd w:id="23"/>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решение администрации Янтиковского муниципального округа о предоставлении жилого помещения муниципального специализированного жилищного фонда;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отказ в предоставлении жилого помещения муниципального специализированного жилищного фонда (маневренного, служебного);</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24" w:name="sub_232"/>
      <w:r w:rsidRPr="00683DF6">
        <w:rPr>
          <w:kern w:val="0"/>
          <w:lang w:eastAsia="ru-RU"/>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постановление о предоставлении жилого помещения специализированного жилищного фонда (маневренного, служебного) администрации Янтиковского муниципального округа, содержащее следующие сведения:</w:t>
      </w:r>
    </w:p>
    <w:bookmarkEnd w:id="24"/>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наименование администрации муниципального округа;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дату;</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номер;</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информацию о принятом решении;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подпись главы Янтиковского муниципального округа.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Документом, содержащим решение об отказе в предоставлении муниципальной услуги, является письменное уведомление об отказе в предоставлении муниципального специализированного жилищного фонда (маневренного, служебного) содержащее следующие сведения: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наименование администрации муниципального округа;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дату;</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номер;</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информацию о принятом решении;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подпись главы Янтиковского муниципального округа.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 в МФЦ.</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25" w:name="sub_24"/>
      <w:r w:rsidRPr="00683DF6">
        <w:rPr>
          <w:b/>
          <w:bCs/>
          <w:kern w:val="0"/>
          <w:lang w:eastAsia="ru-RU"/>
        </w:rPr>
        <w:t>2.4. Срок предоставления муниципальной услуги</w:t>
      </w:r>
    </w:p>
    <w:bookmarkEnd w:id="25"/>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Срок предоставления муниципальной услуги, начиная со дня регистрации в администрации, либо в МФЦ Заявления с документами, указанными в </w:t>
      </w:r>
      <w:hyperlink w:anchor="sub_26" w:history="1">
        <w:r w:rsidRPr="00683DF6">
          <w:rPr>
            <w:kern w:val="0"/>
            <w:lang w:eastAsia="ru-RU"/>
          </w:rPr>
          <w:t>подразделе 2.6</w:t>
        </w:r>
      </w:hyperlink>
      <w:r w:rsidRPr="00683DF6">
        <w:rPr>
          <w:kern w:val="0"/>
          <w:lang w:eastAsia="ru-RU"/>
        </w:rPr>
        <w:t xml:space="preserve"> Административного регламента, не должен превышать 30 рабочих дней.</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со дня получения от заявителя письменного заявления об ошибке.</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26" w:name="sub_25"/>
      <w:r w:rsidRPr="00683DF6">
        <w:rPr>
          <w:b/>
          <w:bCs/>
          <w:kern w:val="0"/>
          <w:lang w:eastAsia="ru-RU"/>
        </w:rPr>
        <w:t>2.5. Правовые основания для предоставления муниципальной услуги</w:t>
      </w:r>
    </w:p>
    <w:bookmarkEnd w:id="26"/>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администрации Янтиковского муниципального округа, размещается на официальном сайте администрации Янтиковского муниципального округа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13" w:history="1">
        <w:r w:rsidRPr="00683DF6">
          <w:rPr>
            <w:kern w:val="0"/>
            <w:lang w:eastAsia="ru-RU"/>
          </w:rPr>
          <w:t>Едином портале</w:t>
        </w:r>
      </w:hyperlink>
      <w:r w:rsidRPr="00683DF6">
        <w:rPr>
          <w:kern w:val="0"/>
          <w:lang w:eastAsia="ru-RU"/>
        </w:rPr>
        <w:t xml:space="preserve"> государственных и муниципальных услуг.</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27" w:name="sub_26"/>
      <w:r w:rsidRPr="00683DF6">
        <w:rPr>
          <w:b/>
          <w:bCs/>
          <w:kern w:val="0"/>
          <w:lang w:eastAsia="ru-RU"/>
        </w:rPr>
        <w:t>2.6. Исчерпывающий перечень документов, необходимых для предоставления муниципальной услуги</w:t>
      </w:r>
    </w:p>
    <w:bookmarkEnd w:id="27"/>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28" w:name="sub_261"/>
      <w:r w:rsidRPr="00683DF6">
        <w:rPr>
          <w:b/>
          <w:bCs/>
          <w:kern w:val="0"/>
          <w:lang w:eastAsia="ru-RU"/>
        </w:rPr>
        <w:t>2.6.1. Сведения и документы, которые заявитель должен представить самостоятельно</w:t>
      </w:r>
    </w:p>
    <w:bookmarkEnd w:id="28"/>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Для получения муниципальной услуги заявители лично или лица, уполномоченные ими на основании доверенности, оформленной в соответствии с законодательством Российской Федерации, подают заявление по месту постоянного проживания в администрацию по форме согласно </w:t>
      </w:r>
      <w:hyperlink w:anchor="sub_1100" w:history="1">
        <w:r w:rsidRPr="00683DF6">
          <w:rPr>
            <w:kern w:val="0"/>
            <w:lang w:eastAsia="ru-RU"/>
          </w:rPr>
          <w:t>приложению № 1</w:t>
        </w:r>
      </w:hyperlink>
      <w:r w:rsidRPr="00683DF6">
        <w:rPr>
          <w:kern w:val="0"/>
          <w:lang w:eastAsia="ru-RU"/>
        </w:rPr>
        <w:t xml:space="preserve"> к Административному регламенту (далее - заявление).</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Заявление составляется в единственном экземпляре - подлиннике и подписывается заявителями, может быть заполнено от руки или машинописным способом, распечатано посредством электронных печатных устройств.</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 заявлении указываются: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фамилия, имя, отчество (последнее - при наличии) (в именительном падеже) заявителя и членов его семьи, дата рождения;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фамилия, имя, отчество (последнее - при наличии) (в именительном падеже) представителя заявителя, дата рождения;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родственное отношение: «заявитель» для заявителя, и определение родственного отношения для членов его семьи («супруг(а)», «сын», «дочь», «мать», «отец», или др.);</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реквизиты документа, удостоверяющего личность гражданина и членов его семьи;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адрес, в котором зарегистрирован по месту жительства заявитель или член его семьи;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номера телефонов для контактов.</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29" w:name="sub_2611"/>
      <w:r w:rsidRPr="00683DF6">
        <w:rPr>
          <w:kern w:val="0"/>
          <w:lang w:eastAsia="ru-RU"/>
        </w:rPr>
        <w:t>2.6.1.1. Предоставление жилого помещения маневренного фонда:</w:t>
      </w:r>
    </w:p>
    <w:bookmarkEnd w:id="29"/>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К Заявлению прилагаются: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согласие на обработку персональных данных в соответствии с </w:t>
      </w:r>
      <w:hyperlink r:id="rId14" w:history="1">
        <w:r w:rsidRPr="00683DF6">
          <w:rPr>
            <w:kern w:val="0"/>
            <w:lang w:eastAsia="ru-RU"/>
          </w:rPr>
          <w:t>Федеральным законом</w:t>
        </w:r>
      </w:hyperlink>
      <w:r w:rsidRPr="00683DF6">
        <w:rPr>
          <w:kern w:val="0"/>
          <w:lang w:eastAsia="ru-RU"/>
        </w:rPr>
        <w:t xml:space="preserve"> «О персональных данных» (</w:t>
      </w:r>
      <w:hyperlink w:anchor="sub_1101" w:history="1">
        <w:r w:rsidRPr="00683DF6">
          <w:rPr>
            <w:kern w:val="0"/>
            <w:lang w:eastAsia="ru-RU"/>
          </w:rPr>
          <w:t>приложение</w:t>
        </w:r>
      </w:hyperlink>
      <w:r w:rsidRPr="00683DF6">
        <w:rPr>
          <w:kern w:val="0"/>
          <w:lang w:eastAsia="ru-RU"/>
        </w:rPr>
        <w:t xml:space="preserve"> к Заявлению);</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копии документов, удостоверяющих личность заявителя и всех членов его семьи: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паспорта (четыре страницы: страницы, удостоверяющие личность заявителя, регистрацию по месту жительства, семейное положение, дети);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копии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копии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 копию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документы с места жительства гражданина: копия финансового лицевого счета (по последнему месту его регистрации и по всем адресам перерегистрации начиная с адреса сохраненного за ним жилого помещения) (при наличии);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копия решения о капитальном ремонте или реконструкции дома, договора социального найма жилого помещения государственного жилищного фонда Чувашской Республики в случае, указанном в </w:t>
      </w:r>
      <w:hyperlink w:anchor="sub_1211" w:history="1">
        <w:r w:rsidRPr="00683DF6">
          <w:rPr>
            <w:kern w:val="0"/>
            <w:lang w:eastAsia="ru-RU"/>
          </w:rPr>
          <w:t>подпункте 1 пункта 1.2.1 раздела I</w:t>
        </w:r>
      </w:hyperlink>
      <w:r w:rsidRPr="00683DF6">
        <w:rPr>
          <w:kern w:val="0"/>
          <w:lang w:eastAsia="ru-RU"/>
        </w:rPr>
        <w:t xml:space="preserve"> Административного регламента;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копия решения суда об обращении взыскания на жилые помещения с отметкой о вступлении судебного акта в законную силу, в случае, указанном в </w:t>
      </w:r>
      <w:hyperlink w:anchor="sub_1212" w:history="1">
        <w:r w:rsidRPr="00683DF6">
          <w:rPr>
            <w:kern w:val="0"/>
            <w:lang w:eastAsia="ru-RU"/>
          </w:rPr>
          <w:t>подпункте 2 пункта 1.2.1 раздела I</w:t>
        </w:r>
      </w:hyperlink>
      <w:r w:rsidRPr="00683DF6">
        <w:rPr>
          <w:kern w:val="0"/>
          <w:lang w:eastAsia="ru-RU"/>
        </w:rPr>
        <w:t xml:space="preserve"> Административного регламента.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30" w:name="sub_2612"/>
      <w:r w:rsidRPr="00683DF6">
        <w:rPr>
          <w:kern w:val="0"/>
          <w:lang w:eastAsia="ru-RU"/>
        </w:rPr>
        <w:t>2.6.1.2. Предоставление служебного жилого помещения:</w:t>
      </w:r>
    </w:p>
    <w:bookmarkEnd w:id="30"/>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К Заявлению прилагаются документы:</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согласие на обработку персональных данных в соответствии с </w:t>
      </w:r>
      <w:hyperlink r:id="rId15" w:history="1">
        <w:r w:rsidRPr="00683DF6">
          <w:rPr>
            <w:kern w:val="0"/>
            <w:lang w:eastAsia="ru-RU"/>
          </w:rPr>
          <w:t>Федеральным законом</w:t>
        </w:r>
      </w:hyperlink>
      <w:r w:rsidRPr="00683DF6">
        <w:rPr>
          <w:kern w:val="0"/>
          <w:lang w:eastAsia="ru-RU"/>
        </w:rPr>
        <w:t xml:space="preserve"> «О персональных данных» (</w:t>
      </w:r>
      <w:hyperlink w:anchor="sub_1101" w:history="1">
        <w:r w:rsidRPr="00683DF6">
          <w:rPr>
            <w:kern w:val="0"/>
            <w:lang w:eastAsia="ru-RU"/>
          </w:rPr>
          <w:t>приложение</w:t>
        </w:r>
      </w:hyperlink>
      <w:r w:rsidRPr="00683DF6">
        <w:rPr>
          <w:kern w:val="0"/>
          <w:lang w:eastAsia="ru-RU"/>
        </w:rPr>
        <w:t xml:space="preserve"> к Заявлению);</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копии документов, удостоверяющих личность заявителя и всех членов его семьи: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паспорта (четыре страницы: страницы, удостоверяющие личность заявителя, регистрацию по месту жительства, семейное положение, дети);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копии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копии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 копию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ходатайство органа государственной власти Чувашской Республики (государственного учреждения Чувашской Республики, государственного унитарного предприятия Чувашской Республики), в трудовых отношениях с которым состоит гражданин;</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ходатайство органа исполнительной власти Чувашской Республики, в ведении которого находится государственное учреждение Чувашской Республики (государственное унитарное предприятие Чувашской Республики), в трудовых отношениях с которым состоит гражданин;</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ходатайство федерального органа исполнительной власти, в пользовании которых находятся жилые помещения муниципального жилищного фонда.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оформленные в соответствии с действующим законодательством.</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Заявление и документы на предоставление муниципальной услуги могут быть представлены заявителем следующими способами: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путем личного обращения;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через МФЦ;</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посредством электронной почты;</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через организации федеральной почтовой связи;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с использованием информационно-телекоммуникационных технологий (в электронном виде), в том числе с использованием </w:t>
      </w:r>
      <w:hyperlink r:id="rId16" w:history="1">
        <w:r w:rsidRPr="00683DF6">
          <w:rPr>
            <w:kern w:val="0"/>
            <w:lang w:eastAsia="ru-RU"/>
          </w:rPr>
          <w:t>Единого портала</w:t>
        </w:r>
      </w:hyperlink>
      <w:r w:rsidRPr="00683DF6">
        <w:rPr>
          <w:kern w:val="0"/>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7" w:history="1">
        <w:r w:rsidRPr="00683DF6">
          <w:rPr>
            <w:kern w:val="0"/>
            <w:lang w:eastAsia="ru-RU"/>
          </w:rPr>
          <w:t>Федерального закона</w:t>
        </w:r>
      </w:hyperlink>
      <w:r w:rsidRPr="00683DF6">
        <w:rPr>
          <w:kern w:val="0"/>
          <w:lang w:eastAsia="ru-RU"/>
        </w:rPr>
        <w:t xml:space="preserve"> «Об электронной подписи» и </w:t>
      </w:r>
      <w:hyperlink r:id="rId18" w:history="1">
        <w:r w:rsidRPr="00683DF6">
          <w:rPr>
            <w:kern w:val="0"/>
            <w:lang w:eastAsia="ru-RU"/>
          </w:rPr>
          <w:t>статьями 21.1</w:t>
        </w:r>
      </w:hyperlink>
      <w:r w:rsidRPr="00683DF6">
        <w:rPr>
          <w:kern w:val="0"/>
          <w:lang w:eastAsia="ru-RU"/>
        </w:rPr>
        <w:t xml:space="preserve"> и </w:t>
      </w:r>
      <w:hyperlink r:id="rId19" w:history="1">
        <w:r w:rsidRPr="00683DF6">
          <w:rPr>
            <w:kern w:val="0"/>
            <w:lang w:eastAsia="ru-RU"/>
          </w:rPr>
          <w:t>21.2</w:t>
        </w:r>
      </w:hyperlink>
      <w:r w:rsidRPr="00683DF6">
        <w:rPr>
          <w:kern w:val="0"/>
          <w:lang w:eastAsia="ru-RU"/>
        </w:rPr>
        <w:t xml:space="preserve"> Федерального закона «Об организации предоставления государственных и муниципальных услуг».</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31" w:name="sub_262"/>
      <w:r w:rsidRPr="00683DF6">
        <w:rPr>
          <w:b/>
          <w:bCs/>
          <w:kern w:val="0"/>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31"/>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По собственной инициативе заявителем могут быть представлены:</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страховой номер индивидуального лицевого счета (СНИЛС);</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копии свидетельств о рождении детей;</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копии свидетельства о браке (или копии свидетельства о расторжении брака);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В случае непредставления заявителем документов и сведений, указанных в </w:t>
      </w:r>
      <w:hyperlink w:anchor="sub_262" w:history="1">
        <w:r w:rsidRPr="00683DF6">
          <w:rPr>
            <w:kern w:val="0"/>
            <w:lang w:eastAsia="ru-RU"/>
          </w:rPr>
          <w:t>пункте 2.6.2</w:t>
        </w:r>
      </w:hyperlink>
      <w:r w:rsidRPr="00683DF6">
        <w:rPr>
          <w:kern w:val="0"/>
          <w:lang w:eastAsia="ru-RU"/>
        </w:rPr>
        <w:t xml:space="preserve"> Административного регламента, специалистами уполномоченного структурного подразделения осуществляется межведомственное взаимодействие с органами, указанными в </w:t>
      </w:r>
      <w:hyperlink w:anchor="sub_3362" w:history="1">
        <w:r w:rsidRPr="00683DF6">
          <w:rPr>
            <w:kern w:val="0"/>
            <w:lang w:eastAsia="ru-RU"/>
          </w:rPr>
          <w:t>пункте 3.3.6.2 подраздела 3.3 раздела III</w:t>
        </w:r>
      </w:hyperlink>
      <w:r w:rsidRPr="00683DF6">
        <w:rPr>
          <w:kern w:val="0"/>
          <w:lang w:eastAsia="ru-RU"/>
        </w:rPr>
        <w:t xml:space="preserve"> Административного регламента соответственно.</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32" w:name="sub_27"/>
      <w:r w:rsidRPr="00683DF6">
        <w:rPr>
          <w:b/>
          <w:bCs/>
          <w:kern w:val="0"/>
          <w:lang w:eastAsia="ru-RU"/>
        </w:rPr>
        <w:t>2.7. Исчерпывающий перечень оснований для отказа в приеме документов, необходимых для предоставления муниципальной услуги</w:t>
      </w:r>
    </w:p>
    <w:bookmarkEnd w:id="32"/>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Оснований для отказа в приеме документов, необходимых для предоставления муниципальной услуги, не предусмотрено.</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33" w:name="sub_28"/>
      <w:r w:rsidRPr="00683DF6">
        <w:rPr>
          <w:b/>
          <w:bCs/>
          <w:kern w:val="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33"/>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34" w:name="sub_281"/>
      <w:r w:rsidRPr="00683DF6">
        <w:rPr>
          <w:kern w:val="0"/>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35" w:name="sub_282"/>
      <w:bookmarkEnd w:id="34"/>
      <w:r w:rsidRPr="00683DF6">
        <w:rPr>
          <w:kern w:val="0"/>
          <w:lang w:eastAsia="ru-RU"/>
        </w:rPr>
        <w:t>2.8.2. Основаниями для отказа в предоставлении муниципальной услуги являются:</w:t>
      </w:r>
    </w:p>
    <w:bookmarkEnd w:id="35"/>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несоответствие молодой семьи требованиям, предусмотренным </w:t>
      </w:r>
      <w:hyperlink w:anchor="sub_12" w:history="1">
        <w:r w:rsidRPr="00683DF6">
          <w:rPr>
            <w:kern w:val="0"/>
            <w:lang w:eastAsia="ru-RU"/>
          </w:rPr>
          <w:t>подразделом 1.2</w:t>
        </w:r>
      </w:hyperlink>
      <w:r w:rsidRPr="00683DF6">
        <w:rPr>
          <w:kern w:val="0"/>
          <w:lang w:eastAsia="ru-RU"/>
        </w:rPr>
        <w:t xml:space="preserve"> Административного регламента;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непредставление или представление не в полном объеме документов, предусмотренных </w:t>
      </w:r>
      <w:hyperlink w:anchor="sub_2611" w:history="1">
        <w:r w:rsidRPr="00683DF6">
          <w:rPr>
            <w:kern w:val="0"/>
            <w:lang w:eastAsia="ru-RU"/>
          </w:rPr>
          <w:t>пунктами 2.6.1.1</w:t>
        </w:r>
      </w:hyperlink>
      <w:r w:rsidRPr="00683DF6">
        <w:rPr>
          <w:kern w:val="0"/>
          <w:lang w:eastAsia="ru-RU"/>
        </w:rPr>
        <w:t xml:space="preserve"> и </w:t>
      </w:r>
      <w:hyperlink w:anchor="sub_2612" w:history="1">
        <w:r w:rsidRPr="00683DF6">
          <w:rPr>
            <w:kern w:val="0"/>
            <w:lang w:eastAsia="ru-RU"/>
          </w:rPr>
          <w:t>2.6.1.2</w:t>
        </w:r>
      </w:hyperlink>
      <w:r w:rsidRPr="00683DF6">
        <w:rPr>
          <w:kern w:val="0"/>
          <w:lang w:eastAsia="ru-RU"/>
        </w:rPr>
        <w:t xml:space="preserve"> Административного регламента;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документы, представленные заявителем, по форме или содержанию не соответствуют требованиям, определенным Административным регламентом;</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недостоверность сведений, содержащихся в представленных документах;</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20" w:history="1">
        <w:r w:rsidRPr="00683DF6">
          <w:rPr>
            <w:kern w:val="0"/>
            <w:lang w:eastAsia="ru-RU"/>
          </w:rPr>
          <w:t>Федеральным законом</w:t>
        </w:r>
      </w:hyperlink>
      <w:r w:rsidRPr="00683DF6">
        <w:rPr>
          <w:kern w:val="0"/>
          <w:lang w:eastAsia="ru-RU"/>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Повторное обращение с заявлением об участии в подпрограмме допускается после устранения оснований для отказа.</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36" w:name="sub_283"/>
      <w:r w:rsidRPr="00683DF6">
        <w:rPr>
          <w:kern w:val="0"/>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36"/>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отсутствие опечаток и (или) ошибок в выданных в результате предоставления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37" w:name="sub_29"/>
      <w:r w:rsidRPr="00683DF6">
        <w:rPr>
          <w:b/>
          <w:bCs/>
          <w:kern w:val="0"/>
          <w:lang w:eastAsia="ru-RU"/>
        </w:rPr>
        <w:t>2.9. Размер платы, взимаемой с заявителя при предоставлении муниципальной услуги, и способы ее взимания</w:t>
      </w:r>
    </w:p>
    <w:bookmarkEnd w:id="37"/>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Предоставление муниципальной услуги осуществляется без взимания государственной пошлины или иной платы.</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38" w:name="sub_210"/>
      <w:r w:rsidRPr="00683DF6">
        <w:rPr>
          <w:b/>
          <w:bCs/>
          <w:kern w:val="0"/>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38"/>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39" w:name="sub_211"/>
      <w:r w:rsidRPr="00683DF6">
        <w:rPr>
          <w:b/>
          <w:bCs/>
          <w:kern w:val="0"/>
          <w:lang w:eastAsia="ru-RU"/>
        </w:rPr>
        <w:t>2.11. Срок регистрации запроса заявителя о предоставлении муниципальной услуги</w:t>
      </w:r>
    </w:p>
    <w:bookmarkEnd w:id="39"/>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Заявление и документы, необходимые для предоставления муниципальной услуги, регистрируются не позднее 1 дня со дня их поступления: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 журнале входящей документации в территориальных органах, уполномоченном структурном подразделении путем присвоения входящего номера и даты поступления документа в течение 1 рабочего дня с даты поступления;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 системе электронного документооборота (далее - СЭД) с присвоением статуса «зарегистрировано»;</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Если заявление поступило после 16 часов, датой регистрации считается следующий рабочий день за днем поступления заявления.</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40" w:name="sub_212"/>
      <w:r w:rsidRPr="00683DF6">
        <w:rPr>
          <w:b/>
          <w:bCs/>
          <w:kern w:val="0"/>
          <w:lang w:eastAsia="ru-RU"/>
        </w:rPr>
        <w:t>2.12. Требования к помещениям, в которых предоставляется муниципальная услуга</w:t>
      </w:r>
    </w:p>
    <w:bookmarkEnd w:id="40"/>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При предоставлении муниципальной услуги в соответствии с </w:t>
      </w:r>
      <w:hyperlink r:id="rId21" w:history="1">
        <w:r w:rsidRPr="00683DF6">
          <w:rPr>
            <w:kern w:val="0"/>
            <w:lang w:eastAsia="ru-RU"/>
          </w:rPr>
          <w:t>законодательством</w:t>
        </w:r>
      </w:hyperlink>
      <w:r w:rsidRPr="00683DF6">
        <w:rPr>
          <w:kern w:val="0"/>
          <w:lang w:eastAsia="ru-RU"/>
        </w:rPr>
        <w:t xml:space="preserve">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Вход в здание администрации оформлен вывеской с указанием основных реквизитов администрации Янтиковского муниципального округа Чувашской Республики на русском и чувашском языках.</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На прилегающей территории здания администрации находится паркинг как для сотрудников администрации, так и для посетителей.</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Помещение для предоставления муниципальной услуги оснащено стульями, столами.</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номера телефонов для справок, процедура предоставления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Здание, в котором размещается МФЦ, располагается в пешеходной доступности - не более 10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Вход в здание МФЦ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Помещения МФЦ, предназначенные для работы с заявителями, расположены на нижних этажах здания.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кулер с питьевой водой.</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 здании предусмотрено место для хранения верхней одежды посетителей МФЦ, а также отдельный бесплатный туалет для посетителей, в том числе предназначенный специально для инвалидов.</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На территории, прилегающей к зданию МФЦ,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41" w:name="sub_213"/>
      <w:r w:rsidRPr="00683DF6">
        <w:rPr>
          <w:b/>
          <w:bCs/>
          <w:kern w:val="0"/>
          <w:lang w:eastAsia="ru-RU"/>
        </w:rPr>
        <w:t>2.13. Показатели доступности и качества муниципальной услуги</w:t>
      </w:r>
    </w:p>
    <w:bookmarkEnd w:id="41"/>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42" w:name="sub_2131"/>
      <w:r w:rsidRPr="00683DF6">
        <w:rPr>
          <w:kern w:val="0"/>
          <w:lang w:eastAsia="ru-RU"/>
        </w:rPr>
        <w:t>2.13.1. Показателями доступности муниципальной услуги являются:</w:t>
      </w:r>
    </w:p>
    <w:bookmarkEnd w:id="42"/>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22" w:history="1">
        <w:r w:rsidRPr="00683DF6">
          <w:rPr>
            <w:kern w:val="0"/>
            <w:lang w:eastAsia="ru-RU"/>
          </w:rPr>
          <w:t>Едином портале</w:t>
        </w:r>
      </w:hyperlink>
      <w:r w:rsidRPr="00683DF6">
        <w:rPr>
          <w:kern w:val="0"/>
          <w:lang w:eastAsia="ru-RU"/>
        </w:rPr>
        <w:t xml:space="preserve"> государственных и муниципальных услуг);</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обеспечение свободного доступа в здание администрации;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доступность электронных форм документов, необходимых для предоставления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возможность подачи запроса на получение муниципальной услуги и документов в электронной форме;</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предоставление муниципальной услуги в соответствии с вариантом предоставления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организация предоставления муниципальной услуги через МФЦ.</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43" w:name="sub_2132"/>
      <w:r w:rsidRPr="00683DF6">
        <w:rPr>
          <w:kern w:val="0"/>
          <w:lang w:eastAsia="ru-RU"/>
        </w:rPr>
        <w:t>2.13.2. Показателями качества муниципальной услуги являются:</w:t>
      </w:r>
    </w:p>
    <w:bookmarkEnd w:id="43"/>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компетентность специалистов, предоставляющих муниципальную услугу, в вопросах предоставления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строгое соблюдение стандарта и порядка предоставления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эффективность и своевременность рассмотрения поступивших обращений по вопросам предоставления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своевременное предоставление муниципальной услуги (отсутствие нарушений сроков предоставления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удовлетворенность заявителя качеством предоставления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отсутствие жалоб.</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44" w:name="sub_214"/>
      <w:r w:rsidRPr="00683DF6">
        <w:rPr>
          <w:b/>
          <w:bCs/>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44"/>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45" w:name="sub_2141"/>
      <w:r w:rsidRPr="00683DF6">
        <w:rPr>
          <w:kern w:val="0"/>
          <w:lang w:eastAsia="ru-RU"/>
        </w:rPr>
        <w:t>2.14.1. Для предоставления муниципальной услуги и оказание иных услуг, необходимых и обязательных для предоставления муниципальной услуги, не предусмотрено.</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46" w:name="sub_2142"/>
      <w:bookmarkEnd w:id="45"/>
      <w:r w:rsidRPr="00683DF6">
        <w:rPr>
          <w:kern w:val="0"/>
          <w:lang w:eastAsia="ru-RU"/>
        </w:rPr>
        <w:t xml:space="preserve">2.14.2.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23" w:history="1">
        <w:r w:rsidRPr="00683DF6">
          <w:rPr>
            <w:kern w:val="0"/>
            <w:lang w:eastAsia="ru-RU"/>
          </w:rPr>
          <w:t>частью 1 статьи 7</w:t>
        </w:r>
      </w:hyperlink>
      <w:r w:rsidRPr="00683DF6">
        <w:rPr>
          <w:kern w:val="0"/>
          <w:lang w:eastAsia="ru-RU"/>
        </w:rPr>
        <w:t xml:space="preserve"> Федерального закона «Об организации предоставления государственных и муниципальных услуг».</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47" w:name="sub_2143"/>
      <w:bookmarkEnd w:id="46"/>
      <w:r w:rsidRPr="00683DF6">
        <w:rPr>
          <w:kern w:val="0"/>
          <w:lang w:eastAsia="ru-RU"/>
        </w:rP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47"/>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 соответствии с соглашением МФЦ осуществляет следующие административные процедуры:</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информирование (консультирование) заявителей о порядке предоставления муниципальной услуги в МФЦ;</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прием и регистрация заявления и документов, необходимых для предоставления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выдача результата предоставления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24" w:history="1">
        <w:r w:rsidRPr="00683DF6">
          <w:rPr>
            <w:kern w:val="0"/>
            <w:lang w:eastAsia="ru-RU"/>
          </w:rPr>
          <w:t>частью 3 статьи 16</w:t>
        </w:r>
      </w:hyperlink>
      <w:r w:rsidRPr="00683DF6">
        <w:rPr>
          <w:kern w:val="0"/>
          <w:lang w:eastAsia="ru-RU"/>
        </w:rPr>
        <w:t xml:space="preserve"> Федерального закона «Об организации предоставления государственных и муниципальных услуг».</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предоставлении нескольких государственных и (или) муниципальных услуг в МФЦ, в соответствии со </w:t>
      </w:r>
      <w:hyperlink r:id="rId25" w:history="1">
        <w:r w:rsidRPr="00683DF6">
          <w:rPr>
            <w:kern w:val="0"/>
            <w:lang w:eastAsia="ru-RU"/>
          </w:rPr>
          <w:t>статьей 15.1</w:t>
        </w:r>
      </w:hyperlink>
      <w:r w:rsidRPr="00683DF6">
        <w:rPr>
          <w:kern w:val="0"/>
          <w:lang w:eastAsia="ru-RU"/>
        </w:rPr>
        <w:t xml:space="preserve"> Федерального закона «Об организации предоставления государственных и муниципальных услуг» не предусмотрена.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Муниципальную услугу возможно получить посредством запроса о предоставлении нескольких государственных и (или) муниципальных услуг в МФЦ, в соответствии со </w:t>
      </w:r>
      <w:hyperlink r:id="rId26" w:history="1">
        <w:r w:rsidRPr="00683DF6">
          <w:rPr>
            <w:kern w:val="0"/>
            <w:lang w:eastAsia="ru-RU"/>
          </w:rPr>
          <w:t>статьей 15.1</w:t>
        </w:r>
      </w:hyperlink>
      <w:r w:rsidRPr="00683DF6">
        <w:rPr>
          <w:kern w:val="0"/>
          <w:lang w:eastAsia="ru-RU"/>
        </w:rPr>
        <w:t xml:space="preserve"> Федерального закона «Об организации предоставления государственных и муниципальных услуг».</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Предоставление бесплатного доступа к </w:t>
      </w:r>
      <w:hyperlink r:id="rId27" w:history="1">
        <w:r w:rsidRPr="00683DF6">
          <w:rPr>
            <w:kern w:val="0"/>
            <w:lang w:eastAsia="ru-RU"/>
          </w:rPr>
          <w:t>Единому порталу</w:t>
        </w:r>
      </w:hyperlink>
      <w:r w:rsidRPr="00683DF6">
        <w:rPr>
          <w:kern w:val="0"/>
          <w:lang w:eastAsia="ru-RU"/>
        </w:rPr>
        <w:t xml:space="preserve">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48" w:name="sub_2144"/>
      <w:r w:rsidRPr="00683DF6">
        <w:rPr>
          <w:kern w:val="0"/>
          <w:lang w:eastAsia="ru-RU"/>
        </w:rPr>
        <w:t>2.14.4. Предоставление муниципальной услуги в электронной форме не предусмотрено.</w:t>
      </w:r>
    </w:p>
    <w:bookmarkEnd w:id="48"/>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28" w:history="1">
        <w:r w:rsidRPr="00683DF6">
          <w:rPr>
            <w:kern w:val="0"/>
            <w:lang w:eastAsia="ru-RU"/>
          </w:rPr>
          <w:t>Единого портала</w:t>
        </w:r>
      </w:hyperlink>
      <w:r w:rsidRPr="00683DF6">
        <w:rPr>
          <w:kern w:val="0"/>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w:t>
      </w:r>
      <w:hyperlink r:id="rId29" w:history="1">
        <w:r w:rsidRPr="00683DF6">
          <w:rPr>
            <w:kern w:val="0"/>
            <w:lang w:eastAsia="ru-RU"/>
          </w:rPr>
          <w:t>Федерального закона</w:t>
        </w:r>
      </w:hyperlink>
      <w:r w:rsidRPr="00683DF6">
        <w:rPr>
          <w:kern w:val="0"/>
          <w:lang w:eastAsia="ru-RU"/>
        </w:rPr>
        <w:t xml:space="preserve"> «Об электронной подписи» и требованиями </w:t>
      </w:r>
      <w:hyperlink r:id="rId30" w:history="1">
        <w:r w:rsidRPr="00683DF6">
          <w:rPr>
            <w:kern w:val="0"/>
            <w:lang w:eastAsia="ru-RU"/>
          </w:rPr>
          <w:t>Федерального закона</w:t>
        </w:r>
      </w:hyperlink>
      <w:r w:rsidRPr="00683DF6">
        <w:rPr>
          <w:kern w:val="0"/>
          <w:lang w:eastAsia="ru-RU"/>
        </w:rPr>
        <w:t xml:space="preserve"> «Об организации предоставления государственных и муниципальных услуг».</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w:t>
      </w:r>
      <w:hyperlink r:id="rId31" w:history="1">
        <w:r w:rsidRPr="00683DF6">
          <w:rPr>
            <w:kern w:val="0"/>
            <w:lang w:eastAsia="ru-RU"/>
          </w:rPr>
          <w:t>Едином портале</w:t>
        </w:r>
      </w:hyperlink>
      <w:r w:rsidRPr="00683DF6">
        <w:rPr>
          <w:kern w:val="0"/>
          <w:lang w:eastAsia="ru-RU"/>
        </w:rPr>
        <w:t xml:space="preserve"> государственных и муниципальных услуг, </w:t>
      </w:r>
      <w:hyperlink r:id="rId32" w:history="1">
        <w:r w:rsidRPr="00683DF6">
          <w:rPr>
            <w:kern w:val="0"/>
            <w:lang w:eastAsia="ru-RU"/>
          </w:rPr>
          <w:t>официальном сайте</w:t>
        </w:r>
      </w:hyperlink>
      <w:r w:rsidRPr="00683DF6">
        <w:rPr>
          <w:kern w:val="0"/>
          <w:lang w:eastAsia="ru-RU"/>
        </w:rPr>
        <w:t xml:space="preserve"> администрации Янтиковского муниципального округа в сети «Интернет».</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В случае поступления документов в электронной форме специалист уполномоченного структурного подразделения проверяет действительность </w:t>
      </w:r>
      <w:hyperlink r:id="rId33" w:history="1">
        <w:r w:rsidRPr="00683DF6">
          <w:rPr>
            <w:kern w:val="0"/>
            <w:lang w:eastAsia="ru-RU"/>
          </w:rPr>
          <w:t>электронной подписи</w:t>
        </w:r>
      </w:hyperlink>
      <w:r w:rsidRPr="00683DF6">
        <w:rPr>
          <w:kern w:val="0"/>
          <w:lang w:eastAsia="ru-RU"/>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w:t>
      </w:r>
      <w:hyperlink r:id="rId34" w:history="1">
        <w:r w:rsidRPr="00683DF6">
          <w:rPr>
            <w:kern w:val="0"/>
            <w:lang w:eastAsia="ru-RU"/>
          </w:rPr>
          <w:t>Единый портал</w:t>
        </w:r>
      </w:hyperlink>
      <w:r w:rsidRPr="00683DF6">
        <w:rPr>
          <w:kern w:val="0"/>
          <w:lang w:eastAsia="ru-RU"/>
        </w:rPr>
        <w:t xml:space="preserve"> государственных и муниципальных услуг.</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49" w:name="sub_2145"/>
      <w:r w:rsidRPr="00683DF6">
        <w:rPr>
          <w:kern w:val="0"/>
          <w:lang w:eastAsia="ru-RU"/>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49"/>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50" w:name="sub_1003"/>
      <w:r w:rsidRPr="00683DF6">
        <w:rPr>
          <w:b/>
          <w:bCs/>
          <w:kern w:val="0"/>
          <w:lang w:eastAsia="ru-RU"/>
        </w:rPr>
        <w:t>III. Состав, последовательность и сроки выполнения административных процедур</w:t>
      </w:r>
    </w:p>
    <w:bookmarkEnd w:id="50"/>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51" w:name="sub_31"/>
      <w:r w:rsidRPr="00683DF6">
        <w:rPr>
          <w:b/>
          <w:bCs/>
          <w:kern w:val="0"/>
          <w:lang w:eastAsia="ru-RU"/>
        </w:rPr>
        <w:t>3.1. Перечень вариантов предоставления муниципальной услуги</w:t>
      </w:r>
    </w:p>
    <w:bookmarkEnd w:id="51"/>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52" w:name="sub_311"/>
      <w:r w:rsidRPr="00683DF6">
        <w:rPr>
          <w:kern w:val="0"/>
          <w:lang w:eastAsia="ru-RU"/>
        </w:rPr>
        <w:t>1. Предоставление жилого помещения маневренного фонда.</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53" w:name="sub_312"/>
      <w:bookmarkEnd w:id="52"/>
      <w:r w:rsidRPr="00683DF6">
        <w:rPr>
          <w:kern w:val="0"/>
          <w:lang w:eastAsia="ru-RU"/>
        </w:rPr>
        <w:t>2. Предоставление служебного жилого помещения.</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54" w:name="sub_313"/>
      <w:bookmarkEnd w:id="53"/>
      <w:r w:rsidRPr="00683DF6">
        <w:rPr>
          <w:kern w:val="0"/>
          <w:lang w:eastAsia="ru-RU"/>
        </w:rPr>
        <w:t>3. Исправление допущенных опечаток и ошибок в выданных в результате предоставления муниципальной услуги документах.</w:t>
      </w:r>
    </w:p>
    <w:bookmarkEnd w:id="54"/>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55" w:name="sub_32"/>
      <w:r w:rsidRPr="00683DF6">
        <w:rPr>
          <w:b/>
          <w:bCs/>
          <w:kern w:val="0"/>
          <w:lang w:eastAsia="ru-RU"/>
        </w:rPr>
        <w:t>3.2. Профилирование заявителя</w:t>
      </w:r>
    </w:p>
    <w:bookmarkEnd w:id="55"/>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Вариант предоставления муниципальной услуги определяется путем анкетирования заявителя в администрации Янтиковского муниципального округа, МФЦ, а также посредством </w:t>
      </w:r>
      <w:hyperlink r:id="rId35" w:history="1">
        <w:r w:rsidRPr="00683DF6">
          <w:rPr>
            <w:kern w:val="0"/>
            <w:lang w:eastAsia="ru-RU"/>
          </w:rPr>
          <w:t>Единого портала</w:t>
        </w:r>
      </w:hyperlink>
      <w:r w:rsidRPr="00683DF6">
        <w:rPr>
          <w:kern w:val="0"/>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На основании ответов заявителя на вопросы анкетирования определяется вариант предоставления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Перечень признаков заявителей приведен в </w:t>
      </w:r>
      <w:hyperlink w:anchor="sub_1200" w:history="1">
        <w:r w:rsidRPr="00683DF6">
          <w:rPr>
            <w:kern w:val="0"/>
            <w:lang w:eastAsia="ru-RU"/>
          </w:rPr>
          <w:t>приложении № 2</w:t>
        </w:r>
      </w:hyperlink>
      <w:r w:rsidRPr="00683DF6">
        <w:rPr>
          <w:kern w:val="0"/>
          <w:lang w:eastAsia="ru-RU"/>
        </w:rPr>
        <w:t xml:space="preserve"> к настоящему Административному регламенту.</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56" w:name="sub_33"/>
      <w:r w:rsidRPr="00683DF6">
        <w:rPr>
          <w:b/>
          <w:bCs/>
          <w:kern w:val="0"/>
          <w:lang w:eastAsia="ru-RU"/>
        </w:rPr>
        <w:t>3.3. Вариант 1. Предоставление жилого помещения маневренного фонда</w:t>
      </w:r>
    </w:p>
    <w:bookmarkEnd w:id="56"/>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57" w:name="sub_331"/>
      <w:r w:rsidRPr="00683DF6">
        <w:rPr>
          <w:kern w:val="0"/>
          <w:lang w:eastAsia="ru-RU"/>
        </w:rPr>
        <w:t>3.3.1. Максимальный срок предоставления муниципальной услуги в соответствии с вариантом составляет 30 календарных дней.</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58" w:name="sub_332"/>
      <w:bookmarkEnd w:id="57"/>
      <w:r w:rsidRPr="00683DF6">
        <w:rPr>
          <w:kern w:val="0"/>
          <w:lang w:eastAsia="ru-RU"/>
        </w:rPr>
        <w:t>3.3.2. Результатом предоставления муниципальной услуги является выдача заявителю копии постановления администрации Янтиковского муниципального округа о предоставлении жилого помещения муниципального специализированного жилищного фонда либо письменное уведомление администрации об отказе в предоставлении жилого помещения муниципального специализированного жилищного фонда (маневренного, служебного).</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59" w:name="sub_333"/>
      <w:bookmarkEnd w:id="58"/>
      <w:r w:rsidRPr="00683DF6">
        <w:rPr>
          <w:kern w:val="0"/>
          <w:lang w:eastAsia="ru-RU"/>
        </w:rPr>
        <w:t>3.3.3. Оснований для отказа в приеме заявления и документов не предусмотрено.</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60" w:name="sub_334"/>
      <w:bookmarkEnd w:id="59"/>
      <w:r w:rsidRPr="00683DF6">
        <w:rPr>
          <w:kern w:val="0"/>
          <w:lang w:eastAsia="ru-RU"/>
        </w:rPr>
        <w:t>3.3.4. Оснований для приостановления предоставления муниципальной услуги не предусмотрено.</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61" w:name="sub_335"/>
      <w:bookmarkEnd w:id="60"/>
      <w:r w:rsidRPr="00683DF6">
        <w:rPr>
          <w:kern w:val="0"/>
          <w:lang w:eastAsia="ru-RU"/>
        </w:rPr>
        <w:t xml:space="preserve">3.3.5. Основания для отказа в предоставлении муниципальной услуги предусмотрены </w:t>
      </w:r>
      <w:hyperlink w:anchor="sub_282" w:history="1">
        <w:r w:rsidRPr="00683DF6">
          <w:rPr>
            <w:kern w:val="0"/>
            <w:lang w:eastAsia="ru-RU"/>
          </w:rPr>
          <w:t>пунктом 2.8.2 раздела II</w:t>
        </w:r>
      </w:hyperlink>
      <w:r w:rsidRPr="00683DF6">
        <w:rPr>
          <w:kern w:val="0"/>
          <w:lang w:eastAsia="ru-RU"/>
        </w:rPr>
        <w:t xml:space="preserve"> Административного регламента.</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62" w:name="sub_336"/>
      <w:bookmarkEnd w:id="61"/>
      <w:r w:rsidRPr="00683DF6">
        <w:rPr>
          <w:kern w:val="0"/>
          <w:lang w:eastAsia="ru-RU"/>
        </w:rPr>
        <w:t>3.3.6. Для предоставления муниципальной услуги осуществляются следующие административные процедуры:</w:t>
      </w:r>
    </w:p>
    <w:bookmarkEnd w:id="62"/>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прием и регистрация заявления и документов, необходимых для предоставления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межведомственное информационное взаимодействие;</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принятие решения о предоставлении либо об отказе в предоставлении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63" w:name="sub_3361"/>
      <w:r w:rsidRPr="00683DF6">
        <w:rPr>
          <w:kern w:val="0"/>
          <w:lang w:eastAsia="ru-RU"/>
        </w:rPr>
        <w:t xml:space="preserve">3.3.6.1. Для получения муниципальной услуги в администрацию представляются документы, указанные в </w:t>
      </w:r>
      <w:hyperlink w:anchor="sub_261" w:history="1">
        <w:r w:rsidRPr="00683DF6">
          <w:rPr>
            <w:kern w:val="0"/>
            <w:lang w:eastAsia="ru-RU"/>
          </w:rPr>
          <w:t>пункте 2.6.1 раздела II</w:t>
        </w:r>
      </w:hyperlink>
      <w:r w:rsidRPr="00683DF6">
        <w:rPr>
          <w:kern w:val="0"/>
          <w:lang w:eastAsia="ru-RU"/>
        </w:rPr>
        <w:t xml:space="preserve"> Административного регламента. Указанные документы могут быть представлены заявителем посредством </w:t>
      </w:r>
      <w:hyperlink r:id="rId36" w:history="1">
        <w:r w:rsidRPr="00683DF6">
          <w:rPr>
            <w:kern w:val="0"/>
            <w:lang w:eastAsia="ru-RU"/>
          </w:rPr>
          <w:t>Единого портала</w:t>
        </w:r>
      </w:hyperlink>
      <w:r w:rsidRPr="00683DF6">
        <w:rPr>
          <w:kern w:val="0"/>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 МФЦ.</w:t>
      </w:r>
    </w:p>
    <w:bookmarkEnd w:id="63"/>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7" w:history="1">
        <w:r w:rsidRPr="00683DF6">
          <w:rPr>
            <w:kern w:val="0"/>
            <w:lang w:eastAsia="ru-RU"/>
          </w:rPr>
          <w:t>частью 18 статьи 14.1</w:t>
        </w:r>
      </w:hyperlink>
      <w:r w:rsidRPr="00683DF6">
        <w:rPr>
          <w:kern w:val="0"/>
          <w:lang w:eastAsia="ru-RU"/>
        </w:rPr>
        <w:t xml:space="preserve"> Федерального закона от 27 июля 2006 года «149-ФЗ «Об информации, информационных технологиях и о защите информации».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sub_211" w:history="1">
        <w:r w:rsidRPr="00683DF6">
          <w:rPr>
            <w:kern w:val="0"/>
            <w:lang w:eastAsia="ru-RU"/>
          </w:rPr>
          <w:t>подразделом 2.11</w:t>
        </w:r>
      </w:hyperlink>
      <w:r w:rsidRPr="00683DF6">
        <w:rPr>
          <w:kern w:val="0"/>
          <w:lang w:eastAsia="ru-RU"/>
        </w:rPr>
        <w:t xml:space="preserve"> Административного регламента.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64" w:name="sub_3362"/>
      <w:r w:rsidRPr="00683DF6">
        <w:rPr>
          <w:kern w:val="0"/>
          <w:lang w:eastAsia="ru-RU"/>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64"/>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 Управлении Росреестра Российской Федерации запрашиваются сведения из Единого государственного реестра недвижимости о правах на объекты недвижимого имущества, принадлежащие заявителю и членам его семьи;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 Управлении Федеральной службы судебных приставов России по Чувашской Республике - Чувашии запрашиваются сведения об обращении взыскания на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Специалист уполномоченного структурного подразделения, ответственный за выполнение указанной административной процедуры, в течение 2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8" w:history="1">
        <w:r w:rsidRPr="00683DF6">
          <w:rPr>
            <w:kern w:val="0"/>
            <w:lang w:eastAsia="ru-RU"/>
          </w:rPr>
          <w:t>законодательства</w:t>
        </w:r>
      </w:hyperlink>
      <w:r w:rsidRPr="00683DF6">
        <w:rPr>
          <w:kern w:val="0"/>
          <w:lang w:eastAsia="ru-RU"/>
        </w:rPr>
        <w:t xml:space="preserve"> Российской Федерации о защите персональных данных.</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Межведомственный запрос должен содержать следующие сведения: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наименование органа, направляющего межведомственный запрос;</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наименование органа, в адрес которого направляется межведомственный запрос;</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контактная информация для направления ответа на межведомственный запрос;</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дата направления межведомственного запроса;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информация о факте получения согласия, предусмотренного </w:t>
      </w:r>
      <w:hyperlink r:id="rId39" w:history="1">
        <w:r w:rsidRPr="00683DF6">
          <w:rPr>
            <w:kern w:val="0"/>
            <w:lang w:eastAsia="ru-RU"/>
          </w:rPr>
          <w:t>частью 5 статьи 7</w:t>
        </w:r>
      </w:hyperlink>
      <w:r w:rsidRPr="00683DF6">
        <w:rPr>
          <w:kern w:val="0"/>
          <w:lang w:eastAsia="ru-RU"/>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По вопросам предоставления муниципальной услуги специалист уполномоченного структурного подразделения в течение 2 рабочих дней со дня поступления заявления и документов и (или) информации, необходимых для предоставления услуги, осуществляет взаимодействие:</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с управляющими организациями, товариществами собственников жилья и другими ресурсоснабжающими организациями - запрашиваются сведения о капитальном ремонте или реконструкции дома, в котором находятся жилые помещения, занимаемые гражданами по договорам социального найма;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с отделом строительства, дорожного хозяйства и ЖКХ Управления по благоустройству и развитию администрации Янтиковского муниципального округа - запрашиваются сведения, подтверждающие непригодность жилого помещения для проживания в результате признания многоквартирного дома аварийным и подлежащим сносу или реконструкции.</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65" w:name="sub_3363"/>
      <w:r w:rsidRPr="00683DF6">
        <w:rPr>
          <w:kern w:val="0"/>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65"/>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отсутствие оснований для отказа в предоставлении муниципальной услуги, указанных в </w:t>
      </w:r>
      <w:hyperlink w:anchor="sub_282" w:history="1">
        <w:r w:rsidRPr="00683DF6">
          <w:rPr>
            <w:kern w:val="0"/>
            <w:lang w:eastAsia="ru-RU"/>
          </w:rPr>
          <w:t>пункте 2.8.2 раздела II</w:t>
        </w:r>
      </w:hyperlink>
      <w:r w:rsidRPr="00683DF6">
        <w:rPr>
          <w:kern w:val="0"/>
          <w:lang w:eastAsia="ru-RU"/>
        </w:rPr>
        <w:t xml:space="preserve"> Административного регламента.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Специалист уполномоченного структурного подразделения в течение 1 рабочего дня с даты получения органом, предоставляющим муниципальную услугу, всех сведений, осуществляет проверку сведений, содержащихся в предоставленных документах.</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Заявление с документами выносится на рассмотрение жилищной комиссии при администрации Янтиковского муниципального округа (далее - Комиссия).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Заседания Комиссии проводятся не реже двух раз в месяц. Личное присутствие заявителей при рассмотрении Комиссией документов не требуется. Комиссия рассматривает заявление с документами на наличие (отсутствие) законных оснований для предоставления заявителям жилых помещений муниципального специализированного жилищного фонда (маневренного, служебного). Комиссия принимает одно из следующих решений:</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о предоставлении заявителям жилых помещений муниципального специализированного жилищного фонда (маневренного, служебного);</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об отказе в предоставлении заявителям жилых помещений муниципального специализированного жилищного фонда (маневренного, служебного).</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Решение Комиссии принимается в форме протокола заседания жилищной комиссии при администрации (далее - Протокол), который подписывается секретарем и председателем Комиссии в день заседания. Выписка из протокола в течение 1 рабочего дня направляется специалистам уполномоченного структурного подразделения.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На основании решения Комиссии специалистом уполномоченного структурного подразделения, в течение двух дней с момента заседания Комиссии, готовит проект Постановления администрации Янтиковского муниципального округа Чувашской Республики о предоставлении заявителям жилых помещений муниципального специализированного жилищного фонда (маневренного, служебного). Проект Постановления подлежит согласованию сектором юридической службы, курирующим заместителем главы администрации Янтиковского муниципального округа Чувашской Республики, после чего подписывается главой администрации Янтиковского муниципального округа Чувашской Республики и регистрируется в день подписания. Процедуры согласования и утверждения не могут превышать три рабочих дня. </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При принятия Комиссией решения об отказе в предоставлении муниципальной услуги специалист уполномоченного структурного подразделения, являющийся ответственным исполнителем, в течение 1 рабочего дня с поступления выписки из Протокола готовит проект письменного уведомления заявителю</w:t>
      </w:r>
      <w:r w:rsidRPr="00683DF6">
        <w:rPr>
          <w:rFonts w:ascii="Times New Roman CYR" w:hAnsi="Times New Roman CYR" w:cs="Times New Roman CYR"/>
          <w:kern w:val="0"/>
          <w:lang w:eastAsia="ru-RU"/>
        </w:rPr>
        <w:t xml:space="preserve"> </w:t>
      </w:r>
      <w:r w:rsidRPr="00683DF6">
        <w:rPr>
          <w:kern w:val="0"/>
          <w:lang w:eastAsia="ru-RU"/>
        </w:rPr>
        <w:t>об отказе в предоставлении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Письменное уведомление об отказе в предоставлении услуги с указанием оснований для отказа и возможностей их устранения подписывается главой Янтиковского муниципального округа.</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66" w:name="sub_3364"/>
      <w:r w:rsidRPr="00683DF6">
        <w:rPr>
          <w:kern w:val="0"/>
          <w:lang w:eastAsia="ru-RU"/>
        </w:rPr>
        <w:t>3.3.6.4. Предоставление заявителю результата муниципальной услуги</w:t>
      </w:r>
    </w:p>
    <w:bookmarkEnd w:id="66"/>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Решение о предоставлении муниципальной услуги либо решение об отказе предоставления муниципальной услуги 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67" w:name="sub_337"/>
      <w:r w:rsidRPr="00683DF6">
        <w:rPr>
          <w:kern w:val="0"/>
          <w:lang w:eastAsia="ru-RU"/>
        </w:rPr>
        <w:t>3.3.7. Необходимость получения дополнительных сведений от заявителя для предоставления муниципальной услуги не предусмотрена.</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68" w:name="sub_338"/>
      <w:bookmarkEnd w:id="67"/>
      <w:r w:rsidRPr="00683DF6">
        <w:rPr>
          <w:kern w:val="0"/>
          <w:lang w:eastAsia="ru-RU"/>
        </w:rPr>
        <w:t>3.3.8. Предоставление муниципальной услуги в упреждающем (проактивном) режиме не предусмотрено.</w:t>
      </w:r>
    </w:p>
    <w:bookmarkEnd w:id="68"/>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69" w:name="sub_34"/>
      <w:r w:rsidRPr="00683DF6">
        <w:rPr>
          <w:b/>
          <w:bCs/>
          <w:kern w:val="0"/>
          <w:lang w:eastAsia="ru-RU"/>
        </w:rPr>
        <w:t>3.4. Вариант 2. Предоставление служебного жилого помещения</w:t>
      </w:r>
    </w:p>
    <w:bookmarkEnd w:id="69"/>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70" w:name="sub_341"/>
      <w:r w:rsidRPr="00683DF6">
        <w:rPr>
          <w:kern w:val="0"/>
          <w:lang w:eastAsia="ru-RU"/>
        </w:rPr>
        <w:t>3.4.1. Максимальный срок предоставления муниципальной услуги в соответствии с вариантом составляет 30 календарных дней.</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71" w:name="sub_342"/>
      <w:bookmarkEnd w:id="70"/>
      <w:r w:rsidRPr="00683DF6">
        <w:rPr>
          <w:kern w:val="0"/>
          <w:lang w:eastAsia="ru-RU"/>
        </w:rPr>
        <w:t>3.4.2. Результатом предоставления муниципальной услуги является выдача заявителю копии постановления администрации Янтиковского муниципального округа о предоставлении жилого помещения муниципального специализированного жилищного фонда либо письменное уведомление уполномоченного структурного подразделения об отказе в предоставлении жилого помещения муниципального специализированного жилищного фонда (маневренного, служебного).</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72" w:name="sub_343"/>
      <w:bookmarkEnd w:id="71"/>
      <w:r w:rsidRPr="00683DF6">
        <w:rPr>
          <w:kern w:val="0"/>
          <w:lang w:eastAsia="ru-RU"/>
        </w:rPr>
        <w:t>3.4.3. Оснований для отказа в приеме заявления и документов не предусмотрено.</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73" w:name="sub_344"/>
      <w:bookmarkEnd w:id="72"/>
      <w:r w:rsidRPr="00683DF6">
        <w:rPr>
          <w:kern w:val="0"/>
          <w:lang w:eastAsia="ru-RU"/>
        </w:rPr>
        <w:t>3.4.4. Оснований для приостановления предоставления муниципальной услуги не предусмотрено.</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74" w:name="sub_345"/>
      <w:bookmarkEnd w:id="73"/>
      <w:r w:rsidRPr="00683DF6">
        <w:rPr>
          <w:kern w:val="0"/>
          <w:lang w:eastAsia="ru-RU"/>
        </w:rPr>
        <w:t xml:space="preserve">3.4.5. Основания для отказа в предоставлении муниципальной услуги предусмотрены </w:t>
      </w:r>
      <w:hyperlink w:anchor="sub_282" w:history="1">
        <w:r w:rsidRPr="00683DF6">
          <w:rPr>
            <w:kern w:val="0"/>
            <w:lang w:eastAsia="ru-RU"/>
          </w:rPr>
          <w:t>пунктом 2.8.2</w:t>
        </w:r>
      </w:hyperlink>
      <w:r w:rsidRPr="00683DF6">
        <w:rPr>
          <w:kern w:val="0"/>
          <w:lang w:eastAsia="ru-RU"/>
        </w:rPr>
        <w:t xml:space="preserve"> Административного регламента.</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75" w:name="sub_346"/>
      <w:bookmarkEnd w:id="74"/>
      <w:r w:rsidRPr="00683DF6">
        <w:rPr>
          <w:kern w:val="0"/>
          <w:lang w:eastAsia="ru-RU"/>
        </w:rPr>
        <w:t>3.4.6. Для предоставления муниципальной услуги осуществляются следующие административные процедуры:</w:t>
      </w:r>
    </w:p>
    <w:bookmarkEnd w:id="75"/>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прием и регистрация заявления и документов, необходимых для предоставления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межведомственное информационное взаимодействие;</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принятие решения о предоставлении либо об отказе в предоставлении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76" w:name="sub_3461"/>
      <w:r w:rsidRPr="00683DF6">
        <w:rPr>
          <w:kern w:val="0"/>
          <w:lang w:eastAsia="ru-RU"/>
        </w:rPr>
        <w:t xml:space="preserve">3.4.6.1. Для получения муниципальной услуги в администрацию представляются документы, указанные в </w:t>
      </w:r>
      <w:hyperlink w:anchor="sub_261" w:history="1">
        <w:r w:rsidRPr="00683DF6">
          <w:rPr>
            <w:kern w:val="0"/>
            <w:lang w:eastAsia="ru-RU"/>
          </w:rPr>
          <w:t>пункте 2.6.1 раздела II</w:t>
        </w:r>
      </w:hyperlink>
      <w:r w:rsidRPr="00683DF6">
        <w:rPr>
          <w:kern w:val="0"/>
          <w:lang w:eastAsia="ru-RU"/>
        </w:rPr>
        <w:t xml:space="preserve"> Административного регламента. Указанные документы могут быть представлены заявителем посредством </w:t>
      </w:r>
      <w:hyperlink r:id="rId40" w:history="1">
        <w:r w:rsidRPr="00683DF6">
          <w:rPr>
            <w:kern w:val="0"/>
            <w:lang w:eastAsia="ru-RU"/>
          </w:rPr>
          <w:t>Единого портала</w:t>
        </w:r>
      </w:hyperlink>
      <w:r w:rsidRPr="00683DF6">
        <w:rPr>
          <w:kern w:val="0"/>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 МФЦ.</w:t>
      </w:r>
    </w:p>
    <w:bookmarkEnd w:id="76"/>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sub_3361" w:history="1">
        <w:r w:rsidRPr="00683DF6">
          <w:rPr>
            <w:kern w:val="0"/>
            <w:lang w:eastAsia="ru-RU"/>
          </w:rPr>
          <w:t>пунктом 3.3.6.1 подраздела 3.3</w:t>
        </w:r>
      </w:hyperlink>
      <w:r w:rsidRPr="00683DF6">
        <w:rPr>
          <w:kern w:val="0"/>
          <w:lang w:eastAsia="ru-RU"/>
        </w:rPr>
        <w:t xml:space="preserve"> Административного регламента.</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77" w:name="sub_3462"/>
      <w:r w:rsidRPr="00683DF6">
        <w:rPr>
          <w:kern w:val="0"/>
          <w:lang w:eastAsia="ru-RU"/>
        </w:rPr>
        <w:t>3.4.6.2. Межведомственное информационное взаимодействие при предоставлении муниципальной услуги осуществляется с Управлением Росреестра Российской Федерации, в котором запрашиваются сведения из Единого государственного реестра недвижимости о правах на объекты недвижимого имущества, принадлежащие заявителю и членам его семьи.</w:t>
      </w:r>
    </w:p>
    <w:bookmarkEnd w:id="77"/>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Межведомственное информационное взаимодействие осуществляется в порядке, указанном в </w:t>
      </w:r>
      <w:hyperlink w:anchor="sub_3362" w:history="1">
        <w:r w:rsidRPr="00683DF6">
          <w:rPr>
            <w:kern w:val="0"/>
            <w:lang w:eastAsia="ru-RU"/>
          </w:rPr>
          <w:t>пункте 3.3.6.2 раздела III</w:t>
        </w:r>
      </w:hyperlink>
      <w:r w:rsidRPr="00683DF6">
        <w:rPr>
          <w:kern w:val="0"/>
          <w:lang w:eastAsia="ru-RU"/>
        </w:rPr>
        <w:t xml:space="preserve"> Административного регламента.</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78" w:name="sub_3463"/>
      <w:r w:rsidRPr="00683DF6">
        <w:rPr>
          <w:kern w:val="0"/>
          <w:lang w:eastAsia="ru-RU"/>
        </w:rPr>
        <w:t>3.4.6.3.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8"/>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отсутствие оснований для отказа в предоставлении муниципальной услуги, указанных в </w:t>
      </w:r>
      <w:hyperlink w:anchor="sub_282" w:history="1">
        <w:r w:rsidRPr="00683DF6">
          <w:rPr>
            <w:kern w:val="0"/>
            <w:lang w:eastAsia="ru-RU"/>
          </w:rPr>
          <w:t>пункте 2.8.2 раздела II</w:t>
        </w:r>
      </w:hyperlink>
      <w:r w:rsidRPr="00683DF6">
        <w:rPr>
          <w:kern w:val="0"/>
          <w:lang w:eastAsia="ru-RU"/>
        </w:rPr>
        <w:t xml:space="preserve"> Административного регламента.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Заявление с документами выносится на рассмотрение жилищной комиссии при администрации (далее - Комиссия).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Заседания Комиссии проводятся не реже двух раз в месяц. Личное присутствие заявителей при рассмотрении Комиссией документов не требуется. Комиссия рассматривает заявление с документами на наличие (отсутствие) законных оснований для предоставления заявителям жилых помещений муниципального специализированного жилищного фонда (маневренного, служебного). Комиссия принимает одно из следующих решений:</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о предоставлении заявителям жилых помещений муниципального специализированного жилищного фонда (маневренного, служебного);</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об отказе в предоставлении заявителям жилых помещений муниципального специализированного жилищного фонда (маневренного, служебного).</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Решение Комиссии принимается в форме протокола заседания жилищной комиссии при администрации (далее - Протокол), который подписывается секретарем и председателем Комиссии в день заседания. Выписка из протокола в течение 1 рабочего дня направляется специалистам уполномоченного структурного подразделения.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На основании решения Комиссии специалист уполномоченного структурного подразделения, в течение двух дней с момента заседания Комиссии, готовит проект Постановления администрации Янтиковского муниципального округа Чувашской Республики о предоставлении заявителям жилых помещений муниципального специализированного жилищного фонда (маневренного, служебного). Проект Постановления подлежит согласованию сектором юридической службы, курирующим заместителем главы администрации Янтиковского муниципального округа Чувашской Республики, после чего подписывается главой администрации Янтиковского муниципального округа Чувашской Республики и регистрируется в день подписания. Процедуры согласования и утверждения не могут превышать три рабочих дня. </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При принятия Комиссией решения об отказе в предоставлении муниципальной услуги специалист уполномоченного структурного подразделения, являющийся ответственным исполнителем, в течение 1 рабочего дня с поступления выписки из Протокола готовит проект письменного уведомления заявителю об отказе в предоставлении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Письменное уведомление об отказе в предоставлении услуги с указанием оснований для отказа и возможностей их устранения подписывается главой Янтиковского муниципального округа.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3.3.6.4. Предоставление заявителю результата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Решение о предоставлении муниципальной услуги либо решение об отказе предоставления муниципальной услуги 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3.3.7. Необходимость получения дополнительных сведений от заявителя для предоставления муниципальной услуги не предусмотрена.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3.3.8. Предоставление муниципальной услуги в упреждающем (проактивном) режиме не предусмотрено.</w:t>
      </w: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79" w:name="sub_35"/>
      <w:r w:rsidRPr="00683DF6">
        <w:rPr>
          <w:b/>
          <w:bCs/>
          <w:kern w:val="0"/>
          <w:lang w:eastAsia="ru-RU"/>
        </w:rPr>
        <w:t>3.5. Вариант 3. Исправление допущенных опечаток и ошибок в выданных в результате предоставления муниципальной услуги документах</w:t>
      </w:r>
    </w:p>
    <w:bookmarkEnd w:id="79"/>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80" w:name="sub_351"/>
      <w:r w:rsidRPr="00683DF6">
        <w:rPr>
          <w:kern w:val="0"/>
          <w:lang w:eastAsia="ru-RU"/>
        </w:rPr>
        <w:t>3.5.1. Максимальный срок предоставления муниципальной услуги в соответствии с вариантом составляет 3 рабочих дня с момента обнаружения ошибки или со дня получения заявления об ошибке.</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81" w:name="sub_352"/>
      <w:bookmarkEnd w:id="80"/>
      <w:r w:rsidRPr="00683DF6">
        <w:rPr>
          <w:kern w:val="0"/>
          <w:lang w:eastAsia="ru-RU"/>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82" w:name="sub_353"/>
      <w:bookmarkEnd w:id="81"/>
      <w:r w:rsidRPr="00683DF6">
        <w:rPr>
          <w:kern w:val="0"/>
          <w:lang w:eastAsia="ru-RU"/>
        </w:rPr>
        <w:t>3.5.3. Оснований для отказа в приеме заявления не предусмотрено.</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83" w:name="sub_354"/>
      <w:bookmarkEnd w:id="82"/>
      <w:r w:rsidRPr="00683DF6">
        <w:rPr>
          <w:kern w:val="0"/>
          <w:lang w:eastAsia="ru-RU"/>
        </w:rPr>
        <w:t>3.5.4. Оснований для приостановления предоставления муниципальной услуги не предусмотрено.</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84" w:name="sub_355"/>
      <w:bookmarkEnd w:id="83"/>
      <w:r w:rsidRPr="00683DF6">
        <w:rPr>
          <w:kern w:val="0"/>
          <w:lang w:eastAsia="ru-RU"/>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85" w:name="sub_356"/>
      <w:bookmarkEnd w:id="84"/>
      <w:r w:rsidRPr="00683DF6">
        <w:rPr>
          <w:kern w:val="0"/>
          <w:lang w:eastAsia="ru-RU"/>
        </w:rP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85"/>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Срок регистрации заявления составляет 15 минут.</w:t>
      </w:r>
    </w:p>
    <w:p w:rsidR="00683DF6" w:rsidRPr="00683DF6" w:rsidRDefault="00683DF6" w:rsidP="00683DF6">
      <w:pPr>
        <w:widowControl w:val="0"/>
        <w:suppressAutoHyphens w:val="0"/>
        <w:autoSpaceDE w:val="0"/>
        <w:autoSpaceDN w:val="0"/>
        <w:adjustRightInd w:val="0"/>
        <w:spacing w:line="240" w:lineRule="auto"/>
        <w:rPr>
          <w:kern w:val="0"/>
          <w:lang w:eastAsia="ru-RU"/>
        </w:rPr>
      </w:pPr>
      <w:bookmarkStart w:id="86" w:name="sub_357"/>
      <w:r w:rsidRPr="00683DF6">
        <w:rPr>
          <w:kern w:val="0"/>
          <w:lang w:eastAsia="ru-RU"/>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86"/>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района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муниципального округа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87" w:name="sub_1004"/>
      <w:r w:rsidRPr="00683DF6">
        <w:rPr>
          <w:b/>
          <w:bCs/>
          <w:kern w:val="0"/>
          <w:lang w:eastAsia="ru-RU"/>
        </w:rPr>
        <w:t>IV. Формы контроля за исполнением Административного регламента</w:t>
      </w:r>
    </w:p>
    <w:bookmarkEnd w:id="87"/>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88" w:name="sub_41"/>
      <w:r w:rsidRPr="00683DF6">
        <w:rPr>
          <w:b/>
          <w:bCs/>
          <w:kern w:val="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8"/>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администрации-начальник Управления по благоустройству и развитию территорий администрации, курирующий предоставление муниципальной услуги, и руководитель уполномоченного структурного подразделения, ответственный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89" w:name="sub_42"/>
      <w:r w:rsidRPr="00683DF6">
        <w:rPr>
          <w:b/>
          <w:bCs/>
          <w:kern w:val="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89"/>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90" w:name="sub_43"/>
      <w:r w:rsidRPr="00683DF6">
        <w:rPr>
          <w:b/>
          <w:bCs/>
          <w:kern w:val="0"/>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bookmarkEnd w:id="90"/>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91" w:name="sub_44"/>
      <w:r w:rsidRPr="00683DF6">
        <w:rPr>
          <w:b/>
          <w:bCs/>
          <w:kern w:val="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91"/>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92" w:name="sub_1005"/>
      <w:r w:rsidRPr="00683DF6">
        <w:rPr>
          <w:b/>
          <w:bCs/>
          <w:kern w:val="0"/>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bookmarkEnd w:id="92"/>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93" w:name="sub_51"/>
      <w:r w:rsidRPr="00683DF6">
        <w:rPr>
          <w:b/>
          <w:bCs/>
          <w:kern w:val="0"/>
          <w:lang w:eastAsia="ru-RU"/>
        </w:rPr>
        <w:t>5.1. Способы информирования заявителей о порядке досудебного (внесудебного) обжалования</w:t>
      </w:r>
    </w:p>
    <w:bookmarkEnd w:id="93"/>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Информацию о порядке подачи и рассмотрения жалобы заявители могут получить на информационном стенде в администрации муниципального округа, МФЦ, на </w:t>
      </w:r>
      <w:hyperlink r:id="rId41" w:history="1">
        <w:r w:rsidRPr="00683DF6">
          <w:rPr>
            <w:kern w:val="0"/>
            <w:lang w:eastAsia="ru-RU"/>
          </w:rPr>
          <w:t>Едином портале</w:t>
        </w:r>
      </w:hyperlink>
      <w:r w:rsidRPr="00683DF6">
        <w:rPr>
          <w:kern w:val="0"/>
          <w:lang w:eastAsia="ru-RU"/>
        </w:rPr>
        <w:t xml:space="preserve"> государственных и муниципальных услуг, на </w:t>
      </w:r>
      <w:hyperlink r:id="rId42" w:history="1">
        <w:r w:rsidRPr="00683DF6">
          <w:rPr>
            <w:kern w:val="0"/>
            <w:lang w:eastAsia="ru-RU"/>
          </w:rPr>
          <w:t>официальном сайте</w:t>
        </w:r>
      </w:hyperlink>
      <w:r w:rsidRPr="00683DF6">
        <w:rPr>
          <w:kern w:val="0"/>
          <w:lang w:eastAsia="ru-RU"/>
        </w:rPr>
        <w:t xml:space="preserve"> органа местного самоуправления, в ходе личного приема, а также по телефону, электронной почте.</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Для получения информации о порядке подачи и рассмотрения жалобы заявитель вправе обратиться в администрацию:</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 устной форме;</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 форме электронного документа;</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по телефону;</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в письменной форме.</w:t>
      </w:r>
    </w:p>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jc w:val="center"/>
        <w:outlineLvl w:val="0"/>
        <w:rPr>
          <w:b/>
          <w:bCs/>
          <w:kern w:val="0"/>
          <w:lang w:eastAsia="ru-RU"/>
        </w:rPr>
      </w:pPr>
      <w:bookmarkStart w:id="94" w:name="sub_52"/>
      <w:r w:rsidRPr="00683DF6">
        <w:rPr>
          <w:b/>
          <w:bCs/>
          <w:kern w:val="0"/>
          <w:lang w:eastAsia="ru-RU"/>
        </w:rPr>
        <w:t>5.2. Формы и способы подачи жалобы</w:t>
      </w:r>
    </w:p>
    <w:bookmarkEnd w:id="94"/>
    <w:p w:rsidR="00683DF6" w:rsidRPr="00683DF6" w:rsidRDefault="00683DF6" w:rsidP="00683DF6">
      <w:pPr>
        <w:widowControl w:val="0"/>
        <w:suppressAutoHyphens w:val="0"/>
        <w:autoSpaceDE w:val="0"/>
        <w:autoSpaceDN w:val="0"/>
        <w:adjustRightInd w:val="0"/>
        <w:spacing w:line="240" w:lineRule="auto"/>
        <w:rPr>
          <w:kern w:val="0"/>
          <w:lang w:eastAsia="ru-RU"/>
        </w:rPr>
      </w:pP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Жалоба в администрацию может быть направлена по почте, через МФЦ, в электронном виде с использованием сети «Интернет», </w:t>
      </w:r>
      <w:hyperlink r:id="rId43" w:history="1">
        <w:r w:rsidRPr="00683DF6">
          <w:rPr>
            <w:kern w:val="0"/>
            <w:lang w:eastAsia="ru-RU"/>
          </w:rPr>
          <w:t>официального сайта</w:t>
        </w:r>
      </w:hyperlink>
      <w:r w:rsidRPr="00683DF6">
        <w:rPr>
          <w:kern w:val="0"/>
          <w:lang w:eastAsia="ru-RU"/>
        </w:rPr>
        <w:t xml:space="preserve"> органа местного самоуправления, </w:t>
      </w:r>
      <w:hyperlink r:id="rId44" w:history="1">
        <w:r w:rsidRPr="00683DF6">
          <w:rPr>
            <w:kern w:val="0"/>
            <w:lang w:eastAsia="ru-RU"/>
          </w:rPr>
          <w:t>Единого портала</w:t>
        </w:r>
      </w:hyperlink>
      <w:r w:rsidRPr="00683DF6">
        <w:rPr>
          <w:kern w:val="0"/>
          <w:lang w:eastAsia="ru-RU"/>
        </w:rPr>
        <w:t xml:space="preserve"> государственных и муниципальных услуг, </w:t>
      </w:r>
      <w:hyperlink r:id="rId45" w:history="1">
        <w:r w:rsidRPr="00683DF6">
          <w:rPr>
            <w:kern w:val="0"/>
            <w:lang w:eastAsia="ru-RU"/>
          </w:rPr>
          <w:t>портала</w:t>
        </w:r>
      </w:hyperlink>
      <w:r w:rsidRPr="00683DF6">
        <w:rPr>
          <w:kern w:val="0"/>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Жалоба (</w:t>
      </w:r>
      <w:hyperlink w:anchor="sub_1300" w:history="1">
        <w:r w:rsidRPr="00683DF6">
          <w:rPr>
            <w:kern w:val="0"/>
            <w:lang w:eastAsia="ru-RU"/>
          </w:rPr>
          <w:t>приложение № 3</w:t>
        </w:r>
      </w:hyperlink>
      <w:r w:rsidRPr="00683DF6">
        <w:rPr>
          <w:kern w:val="0"/>
          <w:lang w:eastAsia="ru-RU"/>
        </w:rPr>
        <w:t xml:space="preserve"> к Административному регламенту) в соответствии с </w:t>
      </w:r>
      <w:hyperlink r:id="rId46" w:history="1">
        <w:r w:rsidRPr="00683DF6">
          <w:rPr>
            <w:kern w:val="0"/>
            <w:lang w:eastAsia="ru-RU"/>
          </w:rPr>
          <w:t>Федеральным законом</w:t>
        </w:r>
      </w:hyperlink>
      <w:r w:rsidRPr="00683DF6">
        <w:rPr>
          <w:kern w:val="0"/>
          <w:lang w:eastAsia="ru-RU"/>
        </w:rPr>
        <w:t xml:space="preserve"> «Об организации предоставления государственных и муниципальных услуг» должна содержать:</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r w:rsidRPr="00683DF6">
        <w:rPr>
          <w:kern w:val="0"/>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r w:rsidRPr="00683DF6">
        <w:rPr>
          <w:kern w:val="0"/>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47" w:history="1">
        <w:r w:rsidRPr="00683DF6">
          <w:rPr>
            <w:kern w:val="0"/>
            <w:lang w:eastAsia="ru-RU"/>
          </w:rPr>
          <w:t>электронной подписью</w:t>
        </w:r>
      </w:hyperlink>
      <w:r w:rsidRPr="00683DF6">
        <w:rP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683DF6" w:rsidRPr="00683DF6" w:rsidRDefault="00683DF6" w:rsidP="00683DF6">
      <w:pPr>
        <w:widowControl w:val="0"/>
        <w:suppressAutoHyphens w:val="0"/>
        <w:autoSpaceDE w:val="0"/>
        <w:autoSpaceDN w:val="0"/>
        <w:adjustRightInd w:val="0"/>
        <w:spacing w:line="240" w:lineRule="auto"/>
        <w:rPr>
          <w:kern w:val="0"/>
          <w:lang w:eastAsia="ru-RU"/>
        </w:rPr>
      </w:pPr>
      <w:r w:rsidRPr="00683DF6">
        <w:rPr>
          <w:kern w:val="0"/>
          <w:lang w:eastAsia="ru-RU"/>
        </w:rPr>
        <w:t>Решения и действия (бездействие) МФЦ, его работников обжалуются в соответствии с действующим законодательством.</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683DF6" w:rsidP="00683DF6">
      <w:pPr>
        <w:widowControl w:val="0"/>
        <w:suppressAutoHyphens w:val="0"/>
        <w:autoSpaceDE w:val="0"/>
        <w:autoSpaceDN w:val="0"/>
        <w:adjustRightInd w:val="0"/>
        <w:spacing w:line="240" w:lineRule="auto"/>
        <w:ind w:left="709"/>
        <w:rPr>
          <w:kern w:val="0"/>
          <w:lang w:eastAsia="ru-RU"/>
        </w:rPr>
      </w:pPr>
    </w:p>
    <w:p w:rsidR="00683DF6" w:rsidRPr="00683DF6" w:rsidRDefault="00683DF6" w:rsidP="00683DF6">
      <w:pPr>
        <w:widowControl w:val="0"/>
        <w:suppressAutoHyphens w:val="0"/>
        <w:autoSpaceDE w:val="0"/>
        <w:autoSpaceDN w:val="0"/>
        <w:adjustRightInd w:val="0"/>
        <w:spacing w:line="240" w:lineRule="auto"/>
        <w:ind w:left="709"/>
        <w:rPr>
          <w:kern w:val="0"/>
          <w:lang w:eastAsia="ru-RU"/>
        </w:rPr>
      </w:pPr>
    </w:p>
    <w:p w:rsidR="00683DF6" w:rsidRPr="00683DF6" w:rsidRDefault="00683DF6" w:rsidP="00683DF6">
      <w:pPr>
        <w:widowControl w:val="0"/>
        <w:suppressAutoHyphens w:val="0"/>
        <w:autoSpaceDE w:val="0"/>
        <w:autoSpaceDN w:val="0"/>
        <w:adjustRightInd w:val="0"/>
        <w:spacing w:line="240" w:lineRule="auto"/>
        <w:ind w:left="709"/>
        <w:rPr>
          <w:kern w:val="0"/>
          <w:lang w:eastAsia="ru-RU"/>
        </w:rPr>
      </w:pPr>
    </w:p>
    <w:p w:rsidR="00683DF6" w:rsidRPr="00683DF6" w:rsidRDefault="00683DF6" w:rsidP="00683DF6">
      <w:pPr>
        <w:widowControl w:val="0"/>
        <w:suppressAutoHyphens w:val="0"/>
        <w:autoSpaceDE w:val="0"/>
        <w:autoSpaceDN w:val="0"/>
        <w:adjustRightInd w:val="0"/>
        <w:spacing w:line="240" w:lineRule="auto"/>
        <w:ind w:left="709"/>
        <w:rPr>
          <w:kern w:val="0"/>
          <w:lang w:eastAsia="ru-RU"/>
        </w:rPr>
      </w:pPr>
    </w:p>
    <w:p w:rsidR="00683DF6" w:rsidRPr="00683DF6" w:rsidRDefault="00683DF6" w:rsidP="00683DF6">
      <w:pPr>
        <w:widowControl w:val="0"/>
        <w:suppressAutoHyphens w:val="0"/>
        <w:autoSpaceDE w:val="0"/>
        <w:autoSpaceDN w:val="0"/>
        <w:adjustRightInd w:val="0"/>
        <w:spacing w:line="240" w:lineRule="auto"/>
        <w:ind w:left="709"/>
        <w:rPr>
          <w:kern w:val="0"/>
          <w:lang w:eastAsia="ru-RU"/>
        </w:rPr>
      </w:pPr>
    </w:p>
    <w:p w:rsidR="00683DF6" w:rsidRPr="00683DF6" w:rsidRDefault="00683DF6" w:rsidP="00683DF6">
      <w:pPr>
        <w:widowControl w:val="0"/>
        <w:suppressAutoHyphens w:val="0"/>
        <w:autoSpaceDE w:val="0"/>
        <w:autoSpaceDN w:val="0"/>
        <w:adjustRightInd w:val="0"/>
        <w:spacing w:line="240" w:lineRule="auto"/>
        <w:ind w:left="709"/>
        <w:rPr>
          <w:kern w:val="0"/>
          <w:lang w:eastAsia="ru-RU"/>
        </w:rPr>
      </w:pPr>
    </w:p>
    <w:p w:rsidR="00683DF6" w:rsidRPr="00683DF6" w:rsidRDefault="00683DF6" w:rsidP="00683DF6">
      <w:pPr>
        <w:widowControl w:val="0"/>
        <w:suppressAutoHyphens w:val="0"/>
        <w:autoSpaceDE w:val="0"/>
        <w:autoSpaceDN w:val="0"/>
        <w:adjustRightInd w:val="0"/>
        <w:spacing w:line="240" w:lineRule="auto"/>
        <w:ind w:left="709"/>
        <w:rPr>
          <w:kern w:val="0"/>
          <w:lang w:eastAsia="ru-RU"/>
        </w:rPr>
      </w:pPr>
    </w:p>
    <w:p w:rsidR="00683DF6" w:rsidRPr="00683DF6" w:rsidRDefault="00683DF6" w:rsidP="00683DF6">
      <w:pPr>
        <w:widowControl w:val="0"/>
        <w:suppressAutoHyphens w:val="0"/>
        <w:autoSpaceDE w:val="0"/>
        <w:autoSpaceDN w:val="0"/>
        <w:adjustRightInd w:val="0"/>
        <w:spacing w:line="240" w:lineRule="auto"/>
        <w:ind w:left="709"/>
        <w:rPr>
          <w:kern w:val="0"/>
          <w:lang w:eastAsia="ru-RU"/>
        </w:rPr>
      </w:pPr>
    </w:p>
    <w:p w:rsidR="00683DF6" w:rsidRPr="00683DF6" w:rsidRDefault="00683DF6" w:rsidP="00683DF6">
      <w:pPr>
        <w:widowControl w:val="0"/>
        <w:suppressAutoHyphens w:val="0"/>
        <w:autoSpaceDE w:val="0"/>
        <w:autoSpaceDN w:val="0"/>
        <w:adjustRightInd w:val="0"/>
        <w:spacing w:line="240" w:lineRule="auto"/>
        <w:ind w:left="709"/>
        <w:rPr>
          <w:kern w:val="0"/>
          <w:lang w:eastAsia="ru-RU"/>
        </w:rPr>
      </w:pPr>
    </w:p>
    <w:p w:rsidR="00683DF6" w:rsidRPr="00683DF6" w:rsidRDefault="00683DF6" w:rsidP="00683DF6">
      <w:pPr>
        <w:widowControl w:val="0"/>
        <w:suppressAutoHyphens w:val="0"/>
        <w:autoSpaceDE w:val="0"/>
        <w:autoSpaceDN w:val="0"/>
        <w:adjustRightInd w:val="0"/>
        <w:spacing w:line="240" w:lineRule="auto"/>
        <w:ind w:left="709"/>
        <w:rPr>
          <w:kern w:val="0"/>
          <w:lang w:eastAsia="ru-RU"/>
        </w:rPr>
      </w:pPr>
    </w:p>
    <w:p w:rsidR="00683DF6" w:rsidRPr="00683DF6" w:rsidRDefault="00683DF6" w:rsidP="00683DF6">
      <w:pPr>
        <w:widowControl w:val="0"/>
        <w:suppressAutoHyphens w:val="0"/>
        <w:autoSpaceDE w:val="0"/>
        <w:autoSpaceDN w:val="0"/>
        <w:adjustRightInd w:val="0"/>
        <w:spacing w:line="240" w:lineRule="auto"/>
        <w:ind w:left="709"/>
        <w:rPr>
          <w:kern w:val="0"/>
          <w:lang w:eastAsia="ru-RU"/>
        </w:rPr>
      </w:pPr>
    </w:p>
    <w:p w:rsidR="00683DF6" w:rsidRPr="00683DF6" w:rsidRDefault="00683DF6" w:rsidP="00683DF6">
      <w:pPr>
        <w:widowControl w:val="0"/>
        <w:suppressAutoHyphens w:val="0"/>
        <w:autoSpaceDE w:val="0"/>
        <w:autoSpaceDN w:val="0"/>
        <w:adjustRightInd w:val="0"/>
        <w:spacing w:line="240" w:lineRule="auto"/>
        <w:ind w:left="709"/>
        <w:rPr>
          <w:kern w:val="0"/>
          <w:lang w:eastAsia="ru-RU"/>
        </w:rPr>
      </w:pPr>
    </w:p>
    <w:p w:rsidR="00683DF6" w:rsidRPr="00683DF6" w:rsidRDefault="00683DF6" w:rsidP="00683DF6">
      <w:pPr>
        <w:widowControl w:val="0"/>
        <w:suppressAutoHyphens w:val="0"/>
        <w:autoSpaceDE w:val="0"/>
        <w:autoSpaceDN w:val="0"/>
        <w:adjustRightInd w:val="0"/>
        <w:spacing w:line="240" w:lineRule="auto"/>
        <w:ind w:left="709"/>
        <w:rPr>
          <w:kern w:val="0"/>
          <w:lang w:eastAsia="ru-RU"/>
        </w:rPr>
      </w:pPr>
    </w:p>
    <w:p w:rsidR="00683DF6" w:rsidRPr="00683DF6" w:rsidRDefault="00683DF6" w:rsidP="00683DF6">
      <w:pPr>
        <w:widowControl w:val="0"/>
        <w:suppressAutoHyphens w:val="0"/>
        <w:autoSpaceDE w:val="0"/>
        <w:autoSpaceDN w:val="0"/>
        <w:adjustRightInd w:val="0"/>
        <w:spacing w:line="240" w:lineRule="auto"/>
        <w:ind w:left="709"/>
        <w:rPr>
          <w:kern w:val="0"/>
          <w:lang w:eastAsia="ru-RU"/>
        </w:rPr>
      </w:pPr>
    </w:p>
    <w:p w:rsidR="00683DF6" w:rsidRPr="00683DF6" w:rsidRDefault="00683DF6" w:rsidP="00683DF6">
      <w:pPr>
        <w:widowControl w:val="0"/>
        <w:suppressAutoHyphens w:val="0"/>
        <w:autoSpaceDE w:val="0"/>
        <w:autoSpaceDN w:val="0"/>
        <w:adjustRightInd w:val="0"/>
        <w:spacing w:line="240" w:lineRule="auto"/>
        <w:ind w:left="709"/>
        <w:rPr>
          <w:kern w:val="0"/>
          <w:lang w:eastAsia="ru-RU"/>
        </w:rPr>
      </w:pPr>
    </w:p>
    <w:p w:rsidR="00683DF6" w:rsidRPr="00683DF6" w:rsidRDefault="00683DF6" w:rsidP="00683DF6">
      <w:pPr>
        <w:widowControl w:val="0"/>
        <w:suppressAutoHyphens w:val="0"/>
        <w:autoSpaceDE w:val="0"/>
        <w:autoSpaceDN w:val="0"/>
        <w:adjustRightInd w:val="0"/>
        <w:spacing w:line="240" w:lineRule="auto"/>
        <w:ind w:left="709"/>
        <w:rPr>
          <w:kern w:val="0"/>
          <w:lang w:eastAsia="ru-RU"/>
        </w:rPr>
      </w:pPr>
    </w:p>
    <w:p w:rsidR="00683DF6" w:rsidRPr="00683DF6" w:rsidRDefault="00683DF6" w:rsidP="00683DF6">
      <w:pPr>
        <w:widowControl w:val="0"/>
        <w:suppressAutoHyphens w:val="0"/>
        <w:autoSpaceDE w:val="0"/>
        <w:autoSpaceDN w:val="0"/>
        <w:adjustRightInd w:val="0"/>
        <w:spacing w:line="240" w:lineRule="auto"/>
        <w:ind w:left="709"/>
        <w:rPr>
          <w:kern w:val="0"/>
          <w:lang w:eastAsia="ru-RU"/>
        </w:rPr>
      </w:pPr>
    </w:p>
    <w:p w:rsidR="00683DF6" w:rsidRPr="00683DF6" w:rsidRDefault="00683DF6" w:rsidP="00683DF6">
      <w:pPr>
        <w:widowControl w:val="0"/>
        <w:suppressAutoHyphens w:val="0"/>
        <w:autoSpaceDE w:val="0"/>
        <w:autoSpaceDN w:val="0"/>
        <w:adjustRightInd w:val="0"/>
        <w:spacing w:line="240" w:lineRule="auto"/>
        <w:ind w:left="709"/>
        <w:rPr>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53037E" w:rsidRDefault="00683DF6" w:rsidP="0053037E">
      <w:pPr>
        <w:widowControl w:val="0"/>
        <w:suppressAutoHyphens w:val="0"/>
        <w:autoSpaceDE w:val="0"/>
        <w:autoSpaceDN w:val="0"/>
        <w:adjustRightInd w:val="0"/>
        <w:spacing w:line="240" w:lineRule="auto"/>
        <w:ind w:left="5954" w:firstLine="0"/>
        <w:jc w:val="left"/>
        <w:rPr>
          <w:bCs/>
          <w:kern w:val="0"/>
          <w:lang w:eastAsia="ru-RU"/>
        </w:rPr>
      </w:pPr>
      <w:bookmarkStart w:id="95" w:name="sub_1100"/>
      <w:r w:rsidRPr="0053037E">
        <w:rPr>
          <w:bCs/>
          <w:kern w:val="0"/>
          <w:lang w:eastAsia="ru-RU"/>
        </w:rPr>
        <w:t>Приложение № 1</w:t>
      </w:r>
      <w:r w:rsidRPr="0053037E">
        <w:rPr>
          <w:bCs/>
          <w:kern w:val="0"/>
          <w:lang w:eastAsia="ru-RU"/>
        </w:rPr>
        <w:br/>
        <w:t xml:space="preserve">к </w:t>
      </w:r>
      <w:hyperlink w:anchor="sub_1000" w:history="1">
        <w:r w:rsidRPr="0053037E">
          <w:rPr>
            <w:kern w:val="0"/>
            <w:lang w:eastAsia="ru-RU"/>
          </w:rPr>
          <w:t>Административному регламенту</w:t>
        </w:r>
      </w:hyperlink>
      <w:r w:rsidRPr="0053037E">
        <w:rPr>
          <w:bCs/>
          <w:kern w:val="0"/>
          <w:lang w:eastAsia="ru-RU"/>
        </w:rPr>
        <w:br/>
        <w:t>администрации Янтиковского</w:t>
      </w:r>
    </w:p>
    <w:p w:rsidR="00683DF6" w:rsidRPr="0053037E" w:rsidRDefault="00683DF6" w:rsidP="0053037E">
      <w:pPr>
        <w:widowControl w:val="0"/>
        <w:suppressAutoHyphens w:val="0"/>
        <w:autoSpaceDE w:val="0"/>
        <w:autoSpaceDN w:val="0"/>
        <w:adjustRightInd w:val="0"/>
        <w:spacing w:line="240" w:lineRule="auto"/>
        <w:ind w:left="5954" w:firstLine="0"/>
        <w:jc w:val="left"/>
        <w:rPr>
          <w:bCs/>
          <w:kern w:val="0"/>
          <w:lang w:eastAsia="ru-RU"/>
        </w:rPr>
      </w:pPr>
      <w:r w:rsidRPr="0053037E">
        <w:rPr>
          <w:bCs/>
          <w:kern w:val="0"/>
          <w:lang w:eastAsia="ru-RU"/>
        </w:rPr>
        <w:t>муниципального округа</w:t>
      </w:r>
    </w:p>
    <w:bookmarkEnd w:id="95"/>
    <w:p w:rsidR="00683DF6" w:rsidRDefault="00683DF6" w:rsidP="0053037E">
      <w:pPr>
        <w:widowControl w:val="0"/>
        <w:suppressAutoHyphens w:val="0"/>
        <w:autoSpaceDE w:val="0"/>
        <w:autoSpaceDN w:val="0"/>
        <w:adjustRightInd w:val="0"/>
        <w:spacing w:line="240" w:lineRule="auto"/>
        <w:ind w:left="5954" w:firstLine="0"/>
        <w:jc w:val="left"/>
        <w:rPr>
          <w:kern w:val="0"/>
          <w:lang w:eastAsia="ru-RU"/>
        </w:rPr>
      </w:pPr>
    </w:p>
    <w:p w:rsidR="0053037E" w:rsidRPr="0053037E" w:rsidRDefault="0053037E" w:rsidP="0053037E">
      <w:pPr>
        <w:widowControl w:val="0"/>
        <w:suppressAutoHyphens w:val="0"/>
        <w:autoSpaceDE w:val="0"/>
        <w:autoSpaceDN w:val="0"/>
        <w:adjustRightInd w:val="0"/>
        <w:spacing w:line="240" w:lineRule="auto"/>
        <w:ind w:left="5954" w:firstLine="0"/>
        <w:jc w:val="left"/>
        <w:rPr>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Главе Янтиковского муниципального округа</w:t>
      </w:r>
    </w:p>
    <w:p w:rsidR="00683DF6" w:rsidRPr="00683DF6" w:rsidRDefault="00683DF6" w:rsidP="00683DF6">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683DF6">
        <w:rPr>
          <w:rFonts w:ascii="Times New Roman CYR" w:hAnsi="Times New Roman CYR" w:cs="Times New Roman CYR"/>
          <w:kern w:val="0"/>
          <w:lang w:eastAsia="ru-RU"/>
        </w:rPr>
        <w:t xml:space="preserve">                               </w:t>
      </w:r>
      <w:r w:rsidR="0053037E">
        <w:rPr>
          <w:rFonts w:ascii="Times New Roman CYR" w:hAnsi="Times New Roman CYR" w:cs="Times New Roman CYR"/>
          <w:kern w:val="0"/>
          <w:lang w:eastAsia="ru-RU"/>
        </w:rPr>
        <w:t xml:space="preserve">      </w:t>
      </w:r>
      <w:r w:rsidRPr="00683DF6">
        <w:rPr>
          <w:rFonts w:ascii="Times New Roman CYR" w:hAnsi="Times New Roman CYR" w:cs="Times New Roman CYR"/>
          <w:kern w:val="0"/>
          <w:lang w:eastAsia="ru-RU"/>
        </w:rPr>
        <w:t>Чувашской Республики</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____________________________________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Заявителя: 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(Ф.И.О.)</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проживающего(-ей) по адресу:</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____________________________________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тел. _______________________________</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683DF6">
        <w:rPr>
          <w:b/>
          <w:bCs/>
          <w:kern w:val="0"/>
          <w:lang w:eastAsia="ru-RU"/>
        </w:rPr>
        <w:t>Заявление</w:t>
      </w:r>
      <w:r w:rsidRPr="00683DF6">
        <w:rPr>
          <w:b/>
          <w:bCs/>
          <w:kern w:val="0"/>
          <w:lang w:eastAsia="ru-RU"/>
        </w:rPr>
        <w:br/>
        <w:t>о предоставлении жилого помещения муниципального специализированного жилищного фонда (маневренного, служебного)</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53037E" w:rsidP="0053037E">
      <w:pPr>
        <w:widowControl w:val="0"/>
        <w:suppressAutoHyphens w:val="0"/>
        <w:autoSpaceDE w:val="0"/>
        <w:autoSpaceDN w:val="0"/>
        <w:adjustRightInd w:val="0"/>
        <w:spacing w:line="240" w:lineRule="auto"/>
        <w:jc w:val="left"/>
        <w:rPr>
          <w:kern w:val="0"/>
          <w:lang w:eastAsia="ru-RU"/>
        </w:rPr>
      </w:pPr>
      <w:r>
        <w:rPr>
          <w:kern w:val="0"/>
          <w:lang w:eastAsia="ru-RU"/>
        </w:rPr>
        <w:t>Прошу  предоставить мне и членам моей семьи жилое</w:t>
      </w:r>
      <w:r w:rsidR="00683DF6" w:rsidRPr="00683DF6">
        <w:rPr>
          <w:kern w:val="0"/>
          <w:lang w:eastAsia="ru-RU"/>
        </w:rPr>
        <w:t xml:space="preserve"> помещение</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специ</w:t>
      </w:r>
      <w:r w:rsidR="0053037E">
        <w:rPr>
          <w:kern w:val="0"/>
          <w:lang w:eastAsia="ru-RU"/>
        </w:rPr>
        <w:t xml:space="preserve">ализированного жилищного фонда </w:t>
      </w:r>
      <w:r w:rsidRPr="00683DF6">
        <w:rPr>
          <w:kern w:val="0"/>
          <w:lang w:eastAsia="ru-RU"/>
        </w:rPr>
        <w:t>(манев</w:t>
      </w:r>
      <w:r w:rsidR="0053037E">
        <w:rPr>
          <w:kern w:val="0"/>
          <w:lang w:eastAsia="ru-RU"/>
        </w:rPr>
        <w:t xml:space="preserve">ренного,  служебного) </w:t>
      </w:r>
      <w:r w:rsidRPr="00683DF6">
        <w:rPr>
          <w:kern w:val="0"/>
          <w:lang w:eastAsia="ru-RU"/>
        </w:rPr>
        <w:t>(нужное</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подчеркнуть), в связи с </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(указать причину отсутствия жилья)</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Члены моей семьи:</w:t>
      </w:r>
      <w:r w:rsidR="0053037E" w:rsidRPr="0053037E">
        <w:rPr>
          <w:kern w:val="0"/>
          <w:lang w:eastAsia="ru-RU"/>
        </w:rPr>
        <w:t xml:space="preserve"> </w:t>
      </w:r>
      <w:r w:rsidR="0053037E" w:rsidRPr="00683DF6">
        <w:rPr>
          <w:kern w:val="0"/>
          <w:lang w:eastAsia="ru-RU"/>
        </w:rPr>
        <w:t>________________________________________________</w:t>
      </w:r>
      <w:r w:rsidR="0053037E">
        <w:rPr>
          <w:kern w:val="0"/>
          <w:lang w:eastAsia="ru-RU"/>
        </w:rPr>
        <w:t>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супруг (супруга) ________________________________________________________</w:t>
      </w:r>
      <w:r w:rsidR="0053037E">
        <w:rPr>
          <w:kern w:val="0"/>
          <w:lang w:eastAsia="ru-RU"/>
        </w:rPr>
        <w:t>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(фамилия, имя, отчество (последнее - при наличии),</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год рождения)</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дети:</w:t>
      </w:r>
    </w:p>
    <w:p w:rsidR="00683DF6" w:rsidRPr="0053037E" w:rsidRDefault="00683DF6" w:rsidP="0053037E">
      <w:pPr>
        <w:pStyle w:val="affd"/>
        <w:widowControl w:val="0"/>
        <w:numPr>
          <w:ilvl w:val="0"/>
          <w:numId w:val="18"/>
        </w:numPr>
        <w:suppressAutoHyphens w:val="0"/>
        <w:autoSpaceDE w:val="0"/>
        <w:autoSpaceDN w:val="0"/>
        <w:adjustRightInd w:val="0"/>
        <w:rPr>
          <w:kern w:val="0"/>
          <w:lang w:eastAsia="ru-RU"/>
        </w:rPr>
      </w:pPr>
      <w:r w:rsidRPr="0053037E">
        <w:rPr>
          <w:kern w:val="0"/>
          <w:lang w:eastAsia="ru-RU"/>
        </w:rPr>
        <w:t>______________________________________</w:t>
      </w:r>
      <w:r w:rsidR="0053037E" w:rsidRPr="0053037E">
        <w:rPr>
          <w:kern w:val="0"/>
          <w:lang w:eastAsia="ru-RU"/>
        </w:rPr>
        <w:t>____________________________</w:t>
      </w:r>
      <w:r w:rsidR="0053037E">
        <w:rPr>
          <w:kern w:val="0"/>
          <w:lang w:eastAsia="ru-RU"/>
        </w:rPr>
        <w:t>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(фамилия, имя, отчество (последнее - при наличии), год рождения)</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2. ______________________________________________________________________</w:t>
      </w:r>
      <w:r w:rsidR="0053037E">
        <w:rPr>
          <w:kern w:val="0"/>
          <w:lang w:eastAsia="ru-RU"/>
        </w:rPr>
        <w:t>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(фамилия, имя, отчество (последнее - при наличии), год рождения)</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родители:</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1. ______________________________________________________________________</w:t>
      </w:r>
      <w:r w:rsidR="0053037E">
        <w:rPr>
          <w:kern w:val="0"/>
          <w:lang w:eastAsia="ru-RU"/>
        </w:rPr>
        <w:t>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(фамилия, имя, отчество (последнее - при наличии), год рождения)</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2. ______________________________________________________________________</w:t>
      </w:r>
      <w:r w:rsidR="0053037E">
        <w:rPr>
          <w:kern w:val="0"/>
          <w:lang w:eastAsia="ru-RU"/>
        </w:rPr>
        <w:t>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(фамилия, имя, отчество (последнее - при наличии), год рождения)</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иные лица:</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1._______________________________________________________________________</w:t>
      </w:r>
      <w:r w:rsidR="0053037E">
        <w:rPr>
          <w:kern w:val="0"/>
          <w:lang w:eastAsia="ru-RU"/>
        </w:rPr>
        <w:t>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(фамилия, имя, отчество (последнее - при наличии), степень родства,</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год рождения)</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К заявлению прилагаются следующие документы:</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Подпись _____________________________________/__________________________/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(фамилия, имя, отчество)</w:t>
      </w:r>
    </w:p>
    <w:p w:rsidR="00683DF6" w:rsidRPr="00683DF6" w:rsidRDefault="0053037E" w:rsidP="00683DF6">
      <w:pPr>
        <w:widowControl w:val="0"/>
        <w:suppressAutoHyphens w:val="0"/>
        <w:autoSpaceDE w:val="0"/>
        <w:autoSpaceDN w:val="0"/>
        <w:adjustRightInd w:val="0"/>
        <w:spacing w:line="240" w:lineRule="auto"/>
        <w:ind w:firstLine="0"/>
        <w:jc w:val="left"/>
        <w:rPr>
          <w:kern w:val="0"/>
          <w:lang w:eastAsia="ru-RU"/>
        </w:rPr>
      </w:pPr>
      <w:r>
        <w:rPr>
          <w:kern w:val="0"/>
          <w:lang w:eastAsia="ru-RU"/>
        </w:rPr>
        <w:t>Дата «___»</w:t>
      </w:r>
      <w:r w:rsidR="00683DF6" w:rsidRPr="00683DF6">
        <w:rPr>
          <w:kern w:val="0"/>
          <w:lang w:eastAsia="ru-RU"/>
        </w:rPr>
        <w:t xml:space="preserve"> ________________ 20___ г.</w:t>
      </w:r>
    </w:p>
    <w:p w:rsidR="00683DF6" w:rsidRPr="0053037E" w:rsidRDefault="00683DF6" w:rsidP="0053037E">
      <w:pPr>
        <w:widowControl w:val="0"/>
        <w:suppressAutoHyphens w:val="0"/>
        <w:autoSpaceDE w:val="0"/>
        <w:autoSpaceDN w:val="0"/>
        <w:adjustRightInd w:val="0"/>
        <w:spacing w:line="240" w:lineRule="auto"/>
        <w:ind w:left="7797" w:hanging="7371"/>
        <w:jc w:val="right"/>
        <w:rPr>
          <w:bCs/>
          <w:kern w:val="0"/>
          <w:lang w:eastAsia="ru-RU"/>
        </w:rPr>
      </w:pPr>
      <w:bookmarkStart w:id="96" w:name="sub_1101"/>
      <w:r w:rsidRPr="0053037E">
        <w:rPr>
          <w:bCs/>
          <w:kern w:val="0"/>
          <w:lang w:eastAsia="ru-RU"/>
        </w:rPr>
        <w:t>Приложение</w:t>
      </w:r>
      <w:r w:rsidRPr="0053037E">
        <w:rPr>
          <w:bCs/>
          <w:kern w:val="0"/>
          <w:lang w:eastAsia="ru-RU"/>
        </w:rPr>
        <w:br/>
        <w:t xml:space="preserve">к </w:t>
      </w:r>
      <w:hyperlink w:anchor="sub_1100" w:history="1">
        <w:r w:rsidRPr="0053037E">
          <w:rPr>
            <w:kern w:val="0"/>
            <w:lang w:eastAsia="ru-RU"/>
          </w:rPr>
          <w:t>заявлению</w:t>
        </w:r>
      </w:hyperlink>
      <w:bookmarkEnd w:id="96"/>
    </w:p>
    <w:p w:rsidR="00683DF6" w:rsidRPr="00683DF6" w:rsidRDefault="00683DF6" w:rsidP="00683DF6">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683DF6">
        <w:rPr>
          <w:b/>
          <w:bCs/>
          <w:kern w:val="0"/>
          <w:lang w:eastAsia="ru-RU"/>
        </w:rPr>
        <w:t>Согласие</w:t>
      </w:r>
      <w:r w:rsidRPr="00683DF6">
        <w:rPr>
          <w:b/>
          <w:bCs/>
          <w:kern w:val="0"/>
          <w:lang w:eastAsia="ru-RU"/>
        </w:rPr>
        <w:br/>
        <w:t>на обработку персональных данных</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Я _________________________________________________________________,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(фамилия, имя, отчество субъекта персональных данных)</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документ, удостоверяющий личность _______________ 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(вид документа)       серия, номер</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выдан __________________________________________________________________,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(дата выдачи указанного документа, наименование органа,</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выдавшего документ)</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зарегистрирован(на) по адресу: __________________________________________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________________________________________________________________________,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в целях оказания муниципальной услуги ___________________________________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_________________________________________________________________________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даю согласие  администрации  Янтиковскому  муниципальному округу,  находящейся</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по  адресу:</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с. Янтиково, пр. Ленина, д.13,  ИНН 2100003143,  ОГРН 1222100009603,</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683DF6" w:rsidP="004D6ED2">
      <w:pPr>
        <w:widowControl w:val="0"/>
        <w:suppressAutoHyphens w:val="0"/>
        <w:autoSpaceDE w:val="0"/>
        <w:autoSpaceDN w:val="0"/>
        <w:adjustRightInd w:val="0"/>
        <w:spacing w:line="240" w:lineRule="auto"/>
        <w:ind w:firstLine="0"/>
        <w:rPr>
          <w:kern w:val="0"/>
          <w:lang w:eastAsia="ru-RU"/>
        </w:rPr>
      </w:pPr>
      <w:r w:rsidRPr="00683DF6">
        <w:rPr>
          <w:kern w:val="0"/>
          <w:lang w:eastAsia="ru-RU"/>
        </w:rPr>
        <w:t>на обработку с</w:t>
      </w:r>
      <w:r w:rsidR="004D6ED2">
        <w:rPr>
          <w:kern w:val="0"/>
          <w:lang w:eastAsia="ru-RU"/>
        </w:rPr>
        <w:t xml:space="preserve">ледующих персональных данных: фамилии, </w:t>
      </w:r>
      <w:r w:rsidR="0053037E">
        <w:rPr>
          <w:kern w:val="0"/>
          <w:lang w:eastAsia="ru-RU"/>
        </w:rPr>
        <w:t xml:space="preserve">имени, </w:t>
      </w:r>
      <w:r w:rsidRPr="00683DF6">
        <w:rPr>
          <w:kern w:val="0"/>
          <w:lang w:eastAsia="ru-RU"/>
        </w:rPr>
        <w:t>отчества,</w:t>
      </w:r>
    </w:p>
    <w:p w:rsidR="00683DF6" w:rsidRPr="00683DF6" w:rsidRDefault="0053037E" w:rsidP="004D6ED2">
      <w:pPr>
        <w:widowControl w:val="0"/>
        <w:suppressAutoHyphens w:val="0"/>
        <w:autoSpaceDE w:val="0"/>
        <w:autoSpaceDN w:val="0"/>
        <w:adjustRightInd w:val="0"/>
        <w:spacing w:line="240" w:lineRule="auto"/>
        <w:ind w:firstLine="0"/>
        <w:rPr>
          <w:kern w:val="0"/>
          <w:lang w:eastAsia="ru-RU"/>
        </w:rPr>
      </w:pPr>
      <w:r>
        <w:rPr>
          <w:kern w:val="0"/>
          <w:lang w:eastAsia="ru-RU"/>
        </w:rPr>
        <w:t xml:space="preserve">адреса места </w:t>
      </w:r>
      <w:r w:rsidR="004D6ED2">
        <w:rPr>
          <w:kern w:val="0"/>
          <w:lang w:eastAsia="ru-RU"/>
        </w:rPr>
        <w:t xml:space="preserve">жительства (по паспорту и фактический), номера </w:t>
      </w:r>
      <w:r w:rsidR="00683DF6" w:rsidRPr="00683DF6">
        <w:rPr>
          <w:kern w:val="0"/>
          <w:lang w:eastAsia="ru-RU"/>
        </w:rPr>
        <w:t>основного</w:t>
      </w:r>
    </w:p>
    <w:p w:rsidR="00683DF6" w:rsidRPr="00683DF6" w:rsidRDefault="00683DF6" w:rsidP="004D6ED2">
      <w:pPr>
        <w:widowControl w:val="0"/>
        <w:suppressAutoHyphens w:val="0"/>
        <w:autoSpaceDE w:val="0"/>
        <w:autoSpaceDN w:val="0"/>
        <w:adjustRightInd w:val="0"/>
        <w:spacing w:line="240" w:lineRule="auto"/>
        <w:ind w:firstLine="0"/>
        <w:rPr>
          <w:kern w:val="0"/>
          <w:lang w:eastAsia="ru-RU"/>
        </w:rPr>
      </w:pPr>
      <w:r w:rsidRPr="00683DF6">
        <w:rPr>
          <w:kern w:val="0"/>
          <w:lang w:eastAsia="ru-RU"/>
        </w:rPr>
        <w:t>документа, удостоверяющего личность,  сведений о дате  выдачи  указанного</w:t>
      </w:r>
    </w:p>
    <w:p w:rsidR="00683DF6" w:rsidRPr="00683DF6" w:rsidRDefault="004D6ED2" w:rsidP="004D6ED2">
      <w:pPr>
        <w:widowControl w:val="0"/>
        <w:suppressAutoHyphens w:val="0"/>
        <w:autoSpaceDE w:val="0"/>
        <w:autoSpaceDN w:val="0"/>
        <w:adjustRightInd w:val="0"/>
        <w:spacing w:line="240" w:lineRule="auto"/>
        <w:ind w:firstLine="0"/>
        <w:rPr>
          <w:kern w:val="0"/>
          <w:lang w:eastAsia="ru-RU"/>
        </w:rPr>
      </w:pPr>
      <w:r>
        <w:rPr>
          <w:kern w:val="0"/>
          <w:lang w:eastAsia="ru-RU"/>
        </w:rPr>
        <w:t xml:space="preserve">документа и </w:t>
      </w:r>
      <w:r w:rsidR="0053037E">
        <w:rPr>
          <w:kern w:val="0"/>
          <w:lang w:eastAsia="ru-RU"/>
        </w:rPr>
        <w:t xml:space="preserve">выдавшем его органе; контактных </w:t>
      </w:r>
      <w:r>
        <w:rPr>
          <w:kern w:val="0"/>
          <w:lang w:eastAsia="ru-RU"/>
        </w:rPr>
        <w:t xml:space="preserve">телефонов, </w:t>
      </w:r>
      <w:r w:rsidR="0053037E">
        <w:rPr>
          <w:kern w:val="0"/>
          <w:lang w:eastAsia="ru-RU"/>
        </w:rPr>
        <w:t xml:space="preserve">то </w:t>
      </w:r>
      <w:r>
        <w:rPr>
          <w:kern w:val="0"/>
          <w:lang w:eastAsia="ru-RU"/>
        </w:rPr>
        <w:t xml:space="preserve">есть </w:t>
      </w:r>
      <w:r w:rsidR="00683DF6" w:rsidRPr="00683DF6">
        <w:rPr>
          <w:kern w:val="0"/>
          <w:lang w:eastAsia="ru-RU"/>
        </w:rPr>
        <w:t>на</w:t>
      </w:r>
    </w:p>
    <w:p w:rsidR="00683DF6" w:rsidRPr="00683DF6" w:rsidRDefault="0053037E" w:rsidP="004D6ED2">
      <w:pPr>
        <w:widowControl w:val="0"/>
        <w:suppressAutoHyphens w:val="0"/>
        <w:autoSpaceDE w:val="0"/>
        <w:autoSpaceDN w:val="0"/>
        <w:adjustRightInd w:val="0"/>
        <w:spacing w:line="240" w:lineRule="auto"/>
        <w:ind w:firstLine="0"/>
        <w:rPr>
          <w:kern w:val="0"/>
          <w:lang w:eastAsia="ru-RU"/>
        </w:rPr>
      </w:pPr>
      <w:r>
        <w:rPr>
          <w:kern w:val="0"/>
          <w:lang w:eastAsia="ru-RU"/>
        </w:rPr>
        <w:t xml:space="preserve">совершение действий, </w:t>
      </w:r>
      <w:r w:rsidR="00683DF6" w:rsidRPr="00683DF6">
        <w:rPr>
          <w:kern w:val="0"/>
          <w:lang w:eastAsia="ru-RU"/>
        </w:rPr>
        <w:t xml:space="preserve">предусмотренных  </w:t>
      </w:r>
      <w:hyperlink r:id="rId48" w:history="1">
        <w:r>
          <w:rPr>
            <w:kern w:val="0"/>
            <w:lang w:eastAsia="ru-RU"/>
          </w:rPr>
          <w:t xml:space="preserve">п. 3 </w:t>
        </w:r>
        <w:r w:rsidR="00683DF6" w:rsidRPr="00683DF6">
          <w:rPr>
            <w:kern w:val="0"/>
            <w:lang w:eastAsia="ru-RU"/>
          </w:rPr>
          <w:t>ст. 3</w:t>
        </w:r>
      </w:hyperlink>
      <w:r w:rsidR="00683DF6" w:rsidRPr="00683DF6">
        <w:rPr>
          <w:kern w:val="0"/>
          <w:lang w:eastAsia="ru-RU"/>
        </w:rPr>
        <w:t xml:space="preserve">  Федерального  закона</w:t>
      </w:r>
    </w:p>
    <w:p w:rsidR="00683DF6" w:rsidRPr="00683DF6" w:rsidRDefault="00683DF6" w:rsidP="004D6ED2">
      <w:pPr>
        <w:widowControl w:val="0"/>
        <w:suppressAutoHyphens w:val="0"/>
        <w:autoSpaceDE w:val="0"/>
        <w:autoSpaceDN w:val="0"/>
        <w:adjustRightInd w:val="0"/>
        <w:spacing w:line="240" w:lineRule="auto"/>
        <w:ind w:firstLine="0"/>
        <w:rPr>
          <w:kern w:val="0"/>
          <w:lang w:eastAsia="ru-RU"/>
        </w:rPr>
      </w:pPr>
      <w:r w:rsidRPr="00683DF6">
        <w:rPr>
          <w:kern w:val="0"/>
          <w:lang w:eastAsia="ru-RU"/>
        </w:rPr>
        <w:t>от 27.07.2006 № 152-ФЗ «О персональных данных».</w:t>
      </w:r>
    </w:p>
    <w:p w:rsidR="00683DF6" w:rsidRPr="00683DF6" w:rsidRDefault="0053037E" w:rsidP="004D6ED2">
      <w:pPr>
        <w:widowControl w:val="0"/>
        <w:suppressAutoHyphens w:val="0"/>
        <w:autoSpaceDE w:val="0"/>
        <w:autoSpaceDN w:val="0"/>
        <w:adjustRightInd w:val="0"/>
        <w:spacing w:line="240" w:lineRule="auto"/>
        <w:rPr>
          <w:kern w:val="0"/>
          <w:lang w:eastAsia="ru-RU"/>
        </w:rPr>
      </w:pPr>
      <w:r>
        <w:rPr>
          <w:kern w:val="0"/>
          <w:lang w:eastAsia="ru-RU"/>
        </w:rPr>
        <w:t xml:space="preserve">Перечень действий с персональными данными: получение </w:t>
      </w:r>
      <w:r w:rsidR="00683DF6" w:rsidRPr="00683DF6">
        <w:rPr>
          <w:kern w:val="0"/>
          <w:lang w:eastAsia="ru-RU"/>
        </w:rPr>
        <w:t>(сбор)</w:t>
      </w:r>
    </w:p>
    <w:p w:rsidR="00683DF6" w:rsidRPr="00683DF6" w:rsidRDefault="0053037E" w:rsidP="004D6ED2">
      <w:pPr>
        <w:widowControl w:val="0"/>
        <w:suppressAutoHyphens w:val="0"/>
        <w:autoSpaceDE w:val="0"/>
        <w:autoSpaceDN w:val="0"/>
        <w:adjustRightInd w:val="0"/>
        <w:spacing w:line="240" w:lineRule="auto"/>
        <w:ind w:firstLine="0"/>
        <w:rPr>
          <w:kern w:val="0"/>
          <w:lang w:eastAsia="ru-RU"/>
        </w:rPr>
      </w:pPr>
      <w:r>
        <w:rPr>
          <w:kern w:val="0"/>
          <w:lang w:eastAsia="ru-RU"/>
        </w:rPr>
        <w:t xml:space="preserve">информации, ее хранение, комбинирование, </w:t>
      </w:r>
      <w:r w:rsidR="00683DF6" w:rsidRPr="00683DF6">
        <w:rPr>
          <w:kern w:val="0"/>
          <w:lang w:eastAsia="ru-RU"/>
        </w:rPr>
        <w:t>систематизация,  накопление,</w:t>
      </w:r>
    </w:p>
    <w:p w:rsidR="00683DF6" w:rsidRPr="00683DF6" w:rsidRDefault="0053037E" w:rsidP="004D6ED2">
      <w:pPr>
        <w:widowControl w:val="0"/>
        <w:suppressAutoHyphens w:val="0"/>
        <w:autoSpaceDE w:val="0"/>
        <w:autoSpaceDN w:val="0"/>
        <w:adjustRightInd w:val="0"/>
        <w:spacing w:line="240" w:lineRule="auto"/>
        <w:ind w:firstLine="0"/>
        <w:rPr>
          <w:kern w:val="0"/>
          <w:lang w:eastAsia="ru-RU"/>
        </w:rPr>
      </w:pPr>
      <w:r>
        <w:rPr>
          <w:kern w:val="0"/>
          <w:lang w:eastAsia="ru-RU"/>
        </w:rPr>
        <w:t xml:space="preserve">уточнение </w:t>
      </w:r>
      <w:r w:rsidR="00683DF6" w:rsidRPr="00683DF6">
        <w:rPr>
          <w:kern w:val="0"/>
          <w:lang w:eastAsia="ru-RU"/>
        </w:rPr>
        <w:t>(обно</w:t>
      </w:r>
      <w:r>
        <w:rPr>
          <w:kern w:val="0"/>
          <w:lang w:eastAsia="ru-RU"/>
        </w:rPr>
        <w:t xml:space="preserve">вление, изменение), использование, </w:t>
      </w:r>
      <w:r w:rsidR="00683DF6" w:rsidRPr="00683DF6">
        <w:rPr>
          <w:kern w:val="0"/>
          <w:lang w:eastAsia="ru-RU"/>
        </w:rPr>
        <w:t>передачу</w:t>
      </w:r>
    </w:p>
    <w:p w:rsidR="00683DF6" w:rsidRPr="00683DF6" w:rsidRDefault="00683DF6" w:rsidP="004D6ED2">
      <w:pPr>
        <w:widowControl w:val="0"/>
        <w:suppressAutoHyphens w:val="0"/>
        <w:autoSpaceDE w:val="0"/>
        <w:autoSpaceDN w:val="0"/>
        <w:adjustRightInd w:val="0"/>
        <w:spacing w:line="240" w:lineRule="auto"/>
        <w:ind w:firstLine="0"/>
        <w:rPr>
          <w:kern w:val="0"/>
          <w:lang w:eastAsia="ru-RU"/>
        </w:rPr>
      </w:pPr>
      <w:r w:rsidRPr="00683DF6">
        <w:rPr>
          <w:kern w:val="0"/>
          <w:lang w:eastAsia="ru-RU"/>
        </w:rPr>
        <w:t>(распростран</w:t>
      </w:r>
      <w:r w:rsidR="0053037E">
        <w:rPr>
          <w:kern w:val="0"/>
          <w:lang w:eastAsia="ru-RU"/>
        </w:rPr>
        <w:t xml:space="preserve">ение, предоставление, доступ), обезличивание, </w:t>
      </w:r>
      <w:r w:rsidRPr="00683DF6">
        <w:rPr>
          <w:kern w:val="0"/>
          <w:lang w:eastAsia="ru-RU"/>
        </w:rPr>
        <w:t>блокирование,</w:t>
      </w:r>
    </w:p>
    <w:p w:rsidR="00683DF6" w:rsidRPr="00683DF6" w:rsidRDefault="0053037E" w:rsidP="004D6ED2">
      <w:pPr>
        <w:widowControl w:val="0"/>
        <w:suppressAutoHyphens w:val="0"/>
        <w:autoSpaceDE w:val="0"/>
        <w:autoSpaceDN w:val="0"/>
        <w:adjustRightInd w:val="0"/>
        <w:spacing w:line="240" w:lineRule="auto"/>
        <w:ind w:firstLine="0"/>
        <w:rPr>
          <w:kern w:val="0"/>
          <w:lang w:eastAsia="ru-RU"/>
        </w:rPr>
      </w:pPr>
      <w:r>
        <w:rPr>
          <w:kern w:val="0"/>
          <w:lang w:eastAsia="ru-RU"/>
        </w:rPr>
        <w:t xml:space="preserve">удаление, уничтожение персональных данных. Обработка </w:t>
      </w:r>
      <w:r w:rsidR="00683DF6" w:rsidRPr="00683DF6">
        <w:rPr>
          <w:kern w:val="0"/>
          <w:lang w:eastAsia="ru-RU"/>
        </w:rPr>
        <w:t>вышеуказанных</w:t>
      </w:r>
    </w:p>
    <w:p w:rsidR="00683DF6" w:rsidRPr="00683DF6" w:rsidRDefault="0053037E" w:rsidP="004D6ED2">
      <w:pPr>
        <w:widowControl w:val="0"/>
        <w:suppressAutoHyphens w:val="0"/>
        <w:autoSpaceDE w:val="0"/>
        <w:autoSpaceDN w:val="0"/>
        <w:adjustRightInd w:val="0"/>
        <w:spacing w:line="240" w:lineRule="auto"/>
        <w:ind w:firstLine="0"/>
        <w:rPr>
          <w:kern w:val="0"/>
          <w:lang w:eastAsia="ru-RU"/>
        </w:rPr>
      </w:pPr>
      <w:r>
        <w:rPr>
          <w:kern w:val="0"/>
          <w:lang w:eastAsia="ru-RU"/>
        </w:rPr>
        <w:t xml:space="preserve">персональных данных будет  осуществляться  путем </w:t>
      </w:r>
      <w:r w:rsidR="00683DF6" w:rsidRPr="00683DF6">
        <w:rPr>
          <w:kern w:val="0"/>
          <w:lang w:eastAsia="ru-RU"/>
        </w:rPr>
        <w:t>с</w:t>
      </w:r>
      <w:r>
        <w:rPr>
          <w:kern w:val="0"/>
          <w:lang w:eastAsia="ru-RU"/>
        </w:rPr>
        <w:t xml:space="preserve">мешанной </w:t>
      </w:r>
      <w:r w:rsidR="00683DF6" w:rsidRPr="00683DF6">
        <w:rPr>
          <w:kern w:val="0"/>
          <w:lang w:eastAsia="ru-RU"/>
        </w:rPr>
        <w:t>обработки</w:t>
      </w:r>
    </w:p>
    <w:p w:rsidR="00683DF6" w:rsidRPr="00683DF6" w:rsidRDefault="0053037E" w:rsidP="004D6ED2">
      <w:pPr>
        <w:widowControl w:val="0"/>
        <w:suppressAutoHyphens w:val="0"/>
        <w:autoSpaceDE w:val="0"/>
        <w:autoSpaceDN w:val="0"/>
        <w:adjustRightInd w:val="0"/>
        <w:spacing w:line="240" w:lineRule="auto"/>
        <w:ind w:firstLine="0"/>
        <w:rPr>
          <w:kern w:val="0"/>
          <w:lang w:eastAsia="ru-RU"/>
        </w:rPr>
      </w:pPr>
      <w:r>
        <w:rPr>
          <w:kern w:val="0"/>
          <w:lang w:eastAsia="ru-RU"/>
        </w:rPr>
        <w:t xml:space="preserve">персональных данных с  использованием ПЭВМ, с передачей </w:t>
      </w:r>
      <w:r w:rsidR="00683DF6" w:rsidRPr="00683DF6">
        <w:rPr>
          <w:kern w:val="0"/>
          <w:lang w:eastAsia="ru-RU"/>
        </w:rPr>
        <w:t>полученной</w:t>
      </w:r>
    </w:p>
    <w:p w:rsidR="00683DF6" w:rsidRPr="00683DF6" w:rsidRDefault="00683DF6" w:rsidP="004D6ED2">
      <w:pPr>
        <w:widowControl w:val="0"/>
        <w:suppressAutoHyphens w:val="0"/>
        <w:autoSpaceDE w:val="0"/>
        <w:autoSpaceDN w:val="0"/>
        <w:adjustRightInd w:val="0"/>
        <w:spacing w:line="240" w:lineRule="auto"/>
        <w:ind w:firstLine="0"/>
        <w:rPr>
          <w:kern w:val="0"/>
          <w:lang w:eastAsia="ru-RU"/>
        </w:rPr>
      </w:pPr>
      <w:r w:rsidRPr="00683DF6">
        <w:rPr>
          <w:kern w:val="0"/>
          <w:lang w:eastAsia="ru-RU"/>
        </w:rPr>
        <w:t>информации по внутренней (локальной) сети организации.</w:t>
      </w:r>
    </w:p>
    <w:p w:rsidR="00683DF6" w:rsidRPr="00683DF6" w:rsidRDefault="00683DF6" w:rsidP="004D6ED2">
      <w:pPr>
        <w:widowControl w:val="0"/>
        <w:suppressAutoHyphens w:val="0"/>
        <w:autoSpaceDE w:val="0"/>
        <w:autoSpaceDN w:val="0"/>
        <w:adjustRightInd w:val="0"/>
        <w:spacing w:line="240" w:lineRule="auto"/>
        <w:ind w:firstLine="0"/>
        <w:rPr>
          <w:kern w:val="0"/>
          <w:lang w:eastAsia="ru-RU"/>
        </w:rPr>
      </w:pPr>
    </w:p>
    <w:p w:rsidR="00683DF6" w:rsidRPr="00683DF6" w:rsidRDefault="00683DF6" w:rsidP="0053037E">
      <w:pPr>
        <w:widowControl w:val="0"/>
        <w:suppressAutoHyphens w:val="0"/>
        <w:autoSpaceDE w:val="0"/>
        <w:autoSpaceDN w:val="0"/>
        <w:adjustRightInd w:val="0"/>
        <w:spacing w:line="240" w:lineRule="auto"/>
        <w:rPr>
          <w:kern w:val="0"/>
          <w:lang w:eastAsia="ru-RU"/>
        </w:rPr>
      </w:pPr>
      <w:r w:rsidRPr="00683DF6">
        <w:rPr>
          <w:kern w:val="0"/>
          <w:lang w:eastAsia="ru-RU"/>
        </w:rPr>
        <w:t>Настоящее согласие действует со дня его подписания до дня  отзыва  в</w:t>
      </w:r>
    </w:p>
    <w:p w:rsidR="00683DF6" w:rsidRPr="00683DF6" w:rsidRDefault="00683DF6" w:rsidP="0053037E">
      <w:pPr>
        <w:widowControl w:val="0"/>
        <w:suppressAutoHyphens w:val="0"/>
        <w:autoSpaceDE w:val="0"/>
        <w:autoSpaceDN w:val="0"/>
        <w:adjustRightInd w:val="0"/>
        <w:spacing w:line="240" w:lineRule="auto"/>
        <w:ind w:firstLine="0"/>
        <w:rPr>
          <w:kern w:val="0"/>
          <w:lang w:eastAsia="ru-RU"/>
        </w:rPr>
      </w:pPr>
      <w:r w:rsidRPr="00683DF6">
        <w:rPr>
          <w:kern w:val="0"/>
          <w:lang w:eastAsia="ru-RU"/>
        </w:rPr>
        <w:t>письменной форме.</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Дата ____________________    _________________    _______________________</w:t>
      </w:r>
    </w:p>
    <w:p w:rsidR="0053037E" w:rsidRPr="00683DF6" w:rsidRDefault="0053037E" w:rsidP="00683DF6">
      <w:pPr>
        <w:widowControl w:val="0"/>
        <w:suppressAutoHyphens w:val="0"/>
        <w:autoSpaceDE w:val="0"/>
        <w:autoSpaceDN w:val="0"/>
        <w:adjustRightInd w:val="0"/>
        <w:spacing w:line="240" w:lineRule="auto"/>
        <w:ind w:firstLine="0"/>
        <w:jc w:val="left"/>
        <w:rPr>
          <w:kern w:val="0"/>
          <w:lang w:eastAsia="ru-RU"/>
        </w:rPr>
      </w:pPr>
    </w:p>
    <w:p w:rsid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(подпись)                (Ф.И.О.)</w:t>
      </w:r>
    </w:p>
    <w:p w:rsidR="0053037E" w:rsidRDefault="0053037E" w:rsidP="00683DF6">
      <w:pPr>
        <w:widowControl w:val="0"/>
        <w:suppressAutoHyphens w:val="0"/>
        <w:autoSpaceDE w:val="0"/>
        <w:autoSpaceDN w:val="0"/>
        <w:adjustRightInd w:val="0"/>
        <w:spacing w:line="240" w:lineRule="auto"/>
        <w:ind w:firstLine="0"/>
        <w:jc w:val="left"/>
        <w:rPr>
          <w:kern w:val="0"/>
          <w:lang w:eastAsia="ru-RU"/>
        </w:rPr>
      </w:pPr>
    </w:p>
    <w:p w:rsidR="0053037E" w:rsidRDefault="0053037E" w:rsidP="00683DF6">
      <w:pPr>
        <w:widowControl w:val="0"/>
        <w:suppressAutoHyphens w:val="0"/>
        <w:autoSpaceDE w:val="0"/>
        <w:autoSpaceDN w:val="0"/>
        <w:adjustRightInd w:val="0"/>
        <w:spacing w:line="240" w:lineRule="auto"/>
        <w:ind w:firstLine="0"/>
        <w:jc w:val="left"/>
        <w:rPr>
          <w:kern w:val="0"/>
          <w:lang w:eastAsia="ru-RU"/>
        </w:rPr>
      </w:pPr>
    </w:p>
    <w:p w:rsidR="0053037E" w:rsidRDefault="0053037E" w:rsidP="00683DF6">
      <w:pPr>
        <w:widowControl w:val="0"/>
        <w:suppressAutoHyphens w:val="0"/>
        <w:autoSpaceDE w:val="0"/>
        <w:autoSpaceDN w:val="0"/>
        <w:adjustRightInd w:val="0"/>
        <w:spacing w:line="240" w:lineRule="auto"/>
        <w:ind w:firstLine="0"/>
        <w:jc w:val="left"/>
        <w:rPr>
          <w:kern w:val="0"/>
          <w:lang w:eastAsia="ru-RU"/>
        </w:rPr>
      </w:pPr>
    </w:p>
    <w:p w:rsidR="0053037E" w:rsidRDefault="0053037E" w:rsidP="00683DF6">
      <w:pPr>
        <w:widowControl w:val="0"/>
        <w:suppressAutoHyphens w:val="0"/>
        <w:autoSpaceDE w:val="0"/>
        <w:autoSpaceDN w:val="0"/>
        <w:adjustRightInd w:val="0"/>
        <w:spacing w:line="240" w:lineRule="auto"/>
        <w:ind w:firstLine="0"/>
        <w:jc w:val="left"/>
        <w:rPr>
          <w:kern w:val="0"/>
          <w:lang w:eastAsia="ru-RU"/>
        </w:rPr>
      </w:pPr>
    </w:p>
    <w:p w:rsidR="0053037E" w:rsidRDefault="0053037E" w:rsidP="00683DF6">
      <w:pPr>
        <w:widowControl w:val="0"/>
        <w:suppressAutoHyphens w:val="0"/>
        <w:autoSpaceDE w:val="0"/>
        <w:autoSpaceDN w:val="0"/>
        <w:adjustRightInd w:val="0"/>
        <w:spacing w:line="240" w:lineRule="auto"/>
        <w:ind w:firstLine="0"/>
        <w:jc w:val="left"/>
        <w:rPr>
          <w:kern w:val="0"/>
          <w:lang w:eastAsia="ru-RU"/>
        </w:rPr>
      </w:pPr>
    </w:p>
    <w:p w:rsidR="0053037E" w:rsidRDefault="0053037E" w:rsidP="00683DF6">
      <w:pPr>
        <w:widowControl w:val="0"/>
        <w:suppressAutoHyphens w:val="0"/>
        <w:autoSpaceDE w:val="0"/>
        <w:autoSpaceDN w:val="0"/>
        <w:adjustRightInd w:val="0"/>
        <w:spacing w:line="240" w:lineRule="auto"/>
        <w:ind w:firstLine="0"/>
        <w:jc w:val="left"/>
        <w:rPr>
          <w:kern w:val="0"/>
          <w:lang w:eastAsia="ru-RU"/>
        </w:rPr>
      </w:pPr>
    </w:p>
    <w:p w:rsidR="0053037E" w:rsidRDefault="0053037E" w:rsidP="00683DF6">
      <w:pPr>
        <w:widowControl w:val="0"/>
        <w:suppressAutoHyphens w:val="0"/>
        <w:autoSpaceDE w:val="0"/>
        <w:autoSpaceDN w:val="0"/>
        <w:adjustRightInd w:val="0"/>
        <w:spacing w:line="240" w:lineRule="auto"/>
        <w:ind w:firstLine="0"/>
        <w:jc w:val="left"/>
        <w:rPr>
          <w:kern w:val="0"/>
          <w:lang w:eastAsia="ru-RU"/>
        </w:rPr>
      </w:pPr>
    </w:p>
    <w:p w:rsidR="0053037E" w:rsidRDefault="0053037E" w:rsidP="00683DF6">
      <w:pPr>
        <w:widowControl w:val="0"/>
        <w:suppressAutoHyphens w:val="0"/>
        <w:autoSpaceDE w:val="0"/>
        <w:autoSpaceDN w:val="0"/>
        <w:adjustRightInd w:val="0"/>
        <w:spacing w:line="240" w:lineRule="auto"/>
        <w:ind w:firstLine="0"/>
        <w:jc w:val="left"/>
        <w:rPr>
          <w:kern w:val="0"/>
          <w:lang w:eastAsia="ru-RU"/>
        </w:rPr>
      </w:pPr>
    </w:p>
    <w:p w:rsidR="0053037E" w:rsidRDefault="0053037E" w:rsidP="00683DF6">
      <w:pPr>
        <w:widowControl w:val="0"/>
        <w:suppressAutoHyphens w:val="0"/>
        <w:autoSpaceDE w:val="0"/>
        <w:autoSpaceDN w:val="0"/>
        <w:adjustRightInd w:val="0"/>
        <w:spacing w:line="240" w:lineRule="auto"/>
        <w:ind w:firstLine="0"/>
        <w:jc w:val="left"/>
        <w:rPr>
          <w:kern w:val="0"/>
          <w:lang w:eastAsia="ru-RU"/>
        </w:rPr>
      </w:pPr>
    </w:p>
    <w:p w:rsidR="0053037E" w:rsidRDefault="0053037E" w:rsidP="00683DF6">
      <w:pPr>
        <w:widowControl w:val="0"/>
        <w:suppressAutoHyphens w:val="0"/>
        <w:autoSpaceDE w:val="0"/>
        <w:autoSpaceDN w:val="0"/>
        <w:adjustRightInd w:val="0"/>
        <w:spacing w:line="240" w:lineRule="auto"/>
        <w:ind w:firstLine="0"/>
        <w:jc w:val="left"/>
        <w:rPr>
          <w:kern w:val="0"/>
          <w:lang w:eastAsia="ru-RU"/>
        </w:rPr>
      </w:pPr>
    </w:p>
    <w:p w:rsidR="0053037E" w:rsidRPr="00683DF6" w:rsidRDefault="0053037E" w:rsidP="00683DF6">
      <w:pPr>
        <w:widowControl w:val="0"/>
        <w:suppressAutoHyphens w:val="0"/>
        <w:autoSpaceDE w:val="0"/>
        <w:autoSpaceDN w:val="0"/>
        <w:adjustRightInd w:val="0"/>
        <w:spacing w:line="240" w:lineRule="auto"/>
        <w:ind w:firstLine="0"/>
        <w:jc w:val="left"/>
        <w:rPr>
          <w:kern w:val="0"/>
          <w:lang w:eastAsia="ru-RU"/>
        </w:rPr>
      </w:pPr>
    </w:p>
    <w:p w:rsidR="00683DF6" w:rsidRPr="0053037E" w:rsidRDefault="00683DF6" w:rsidP="0053037E">
      <w:pPr>
        <w:widowControl w:val="0"/>
        <w:suppressAutoHyphens w:val="0"/>
        <w:autoSpaceDE w:val="0"/>
        <w:autoSpaceDN w:val="0"/>
        <w:adjustRightInd w:val="0"/>
        <w:spacing w:line="240" w:lineRule="auto"/>
        <w:ind w:left="5954" w:firstLine="0"/>
        <w:jc w:val="left"/>
        <w:rPr>
          <w:bCs/>
          <w:kern w:val="0"/>
          <w:lang w:eastAsia="ru-RU"/>
        </w:rPr>
      </w:pPr>
      <w:bookmarkStart w:id="97" w:name="sub_1200"/>
      <w:r w:rsidRPr="0053037E">
        <w:rPr>
          <w:bCs/>
          <w:kern w:val="0"/>
          <w:lang w:eastAsia="ru-RU"/>
        </w:rPr>
        <w:t>Приложение № 2</w:t>
      </w:r>
      <w:r w:rsidRPr="0053037E">
        <w:rPr>
          <w:bCs/>
          <w:kern w:val="0"/>
          <w:lang w:eastAsia="ru-RU"/>
        </w:rPr>
        <w:br/>
        <w:t>к Административному регламенту</w:t>
      </w:r>
    </w:p>
    <w:p w:rsidR="00683DF6" w:rsidRPr="0053037E" w:rsidRDefault="00683DF6" w:rsidP="0053037E">
      <w:pPr>
        <w:widowControl w:val="0"/>
        <w:suppressAutoHyphens w:val="0"/>
        <w:autoSpaceDE w:val="0"/>
        <w:autoSpaceDN w:val="0"/>
        <w:adjustRightInd w:val="0"/>
        <w:spacing w:line="240" w:lineRule="auto"/>
        <w:ind w:left="5954" w:firstLine="0"/>
        <w:jc w:val="left"/>
        <w:rPr>
          <w:bCs/>
          <w:kern w:val="0"/>
          <w:lang w:eastAsia="ru-RU"/>
        </w:rPr>
      </w:pPr>
      <w:r w:rsidRPr="0053037E">
        <w:rPr>
          <w:bCs/>
          <w:kern w:val="0"/>
          <w:lang w:eastAsia="ru-RU"/>
        </w:rPr>
        <w:t>администрации Янтиковского</w:t>
      </w:r>
    </w:p>
    <w:p w:rsidR="00683DF6" w:rsidRPr="0053037E" w:rsidRDefault="00683DF6" w:rsidP="0053037E">
      <w:pPr>
        <w:widowControl w:val="0"/>
        <w:suppressAutoHyphens w:val="0"/>
        <w:autoSpaceDE w:val="0"/>
        <w:autoSpaceDN w:val="0"/>
        <w:adjustRightInd w:val="0"/>
        <w:spacing w:line="240" w:lineRule="auto"/>
        <w:ind w:left="5954" w:firstLine="0"/>
        <w:jc w:val="left"/>
        <w:rPr>
          <w:bCs/>
          <w:kern w:val="0"/>
          <w:lang w:eastAsia="ru-RU"/>
        </w:rPr>
      </w:pPr>
      <w:r w:rsidRPr="0053037E">
        <w:rPr>
          <w:bCs/>
          <w:kern w:val="0"/>
          <w:lang w:eastAsia="ru-RU"/>
        </w:rPr>
        <w:t>муниципального округа</w:t>
      </w:r>
    </w:p>
    <w:bookmarkEnd w:id="97"/>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683DF6">
        <w:rPr>
          <w:b/>
          <w:bCs/>
          <w:kern w:val="0"/>
          <w:lang w:eastAsia="ru-RU"/>
        </w:rPr>
        <w:t>Перечень</w:t>
      </w:r>
      <w:r w:rsidRPr="00683DF6">
        <w:rPr>
          <w:b/>
          <w:bCs/>
          <w:kern w:val="0"/>
          <w:lang w:eastAsia="ru-RU"/>
        </w:rPr>
        <w:br/>
        <w:t>признаков заявителей</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559"/>
      </w:tblGrid>
      <w:tr w:rsidR="00683DF6" w:rsidRPr="00683DF6" w:rsidTr="0053037E">
        <w:tc>
          <w:tcPr>
            <w:tcW w:w="2240" w:type="dxa"/>
            <w:tcBorders>
              <w:top w:val="single" w:sz="4" w:space="0" w:color="auto"/>
              <w:bottom w:val="single" w:sz="4" w:space="0" w:color="auto"/>
              <w:right w:val="single" w:sz="4" w:space="0" w:color="auto"/>
            </w:tcBorders>
          </w:tcPr>
          <w:p w:rsidR="00683DF6" w:rsidRPr="00683DF6" w:rsidRDefault="00683DF6" w:rsidP="00683DF6">
            <w:pPr>
              <w:widowControl w:val="0"/>
              <w:suppressAutoHyphens w:val="0"/>
              <w:autoSpaceDE w:val="0"/>
              <w:autoSpaceDN w:val="0"/>
              <w:adjustRightInd w:val="0"/>
              <w:spacing w:line="240" w:lineRule="auto"/>
              <w:ind w:firstLine="0"/>
              <w:jc w:val="center"/>
              <w:rPr>
                <w:kern w:val="0"/>
                <w:lang w:eastAsia="ru-RU"/>
              </w:rPr>
            </w:pPr>
            <w:r w:rsidRPr="00683DF6">
              <w:rPr>
                <w:kern w:val="0"/>
                <w:lang w:eastAsia="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683DF6" w:rsidRPr="00683DF6" w:rsidRDefault="00683DF6" w:rsidP="00683DF6">
            <w:pPr>
              <w:widowControl w:val="0"/>
              <w:suppressAutoHyphens w:val="0"/>
              <w:autoSpaceDE w:val="0"/>
              <w:autoSpaceDN w:val="0"/>
              <w:adjustRightInd w:val="0"/>
              <w:spacing w:line="240" w:lineRule="auto"/>
              <w:ind w:firstLine="0"/>
              <w:jc w:val="center"/>
              <w:rPr>
                <w:kern w:val="0"/>
                <w:lang w:eastAsia="ru-RU"/>
              </w:rPr>
            </w:pPr>
            <w:r w:rsidRPr="00683DF6">
              <w:rPr>
                <w:kern w:val="0"/>
                <w:lang w:eastAsia="ru-RU"/>
              </w:rPr>
              <w:t>Т</w:t>
            </w:r>
          </w:p>
        </w:tc>
        <w:tc>
          <w:tcPr>
            <w:tcW w:w="6559" w:type="dxa"/>
            <w:tcBorders>
              <w:top w:val="single" w:sz="4" w:space="0" w:color="auto"/>
              <w:left w:val="single" w:sz="4" w:space="0" w:color="auto"/>
              <w:bottom w:val="single" w:sz="4" w:space="0" w:color="auto"/>
            </w:tcBorders>
          </w:tcPr>
          <w:p w:rsidR="00683DF6" w:rsidRPr="00683DF6" w:rsidRDefault="00683DF6" w:rsidP="00683DF6">
            <w:pPr>
              <w:widowControl w:val="0"/>
              <w:suppressAutoHyphens w:val="0"/>
              <w:autoSpaceDE w:val="0"/>
              <w:autoSpaceDN w:val="0"/>
              <w:adjustRightInd w:val="0"/>
              <w:spacing w:line="240" w:lineRule="auto"/>
              <w:ind w:firstLine="0"/>
              <w:jc w:val="center"/>
              <w:rPr>
                <w:kern w:val="0"/>
                <w:lang w:eastAsia="ru-RU"/>
              </w:rPr>
            </w:pPr>
            <w:r w:rsidRPr="00683DF6">
              <w:rPr>
                <w:kern w:val="0"/>
                <w:lang w:eastAsia="ru-RU"/>
              </w:rPr>
              <w:t>Значения признака заявителя</w:t>
            </w:r>
          </w:p>
        </w:tc>
      </w:tr>
      <w:tr w:rsidR="00683DF6" w:rsidRPr="00683DF6" w:rsidTr="0053037E">
        <w:tc>
          <w:tcPr>
            <w:tcW w:w="2240" w:type="dxa"/>
            <w:tcBorders>
              <w:top w:val="single" w:sz="4" w:space="0" w:color="auto"/>
              <w:bottom w:val="single" w:sz="4" w:space="0" w:color="auto"/>
              <w:right w:val="single" w:sz="4" w:space="0" w:color="auto"/>
            </w:tcBorders>
          </w:tcPr>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683DF6" w:rsidRPr="00683DF6" w:rsidRDefault="00683DF6" w:rsidP="00683DF6">
            <w:pPr>
              <w:widowControl w:val="0"/>
              <w:suppressAutoHyphens w:val="0"/>
              <w:autoSpaceDE w:val="0"/>
              <w:autoSpaceDN w:val="0"/>
              <w:adjustRightInd w:val="0"/>
              <w:spacing w:line="240" w:lineRule="auto"/>
              <w:ind w:firstLine="0"/>
              <w:jc w:val="center"/>
              <w:rPr>
                <w:kern w:val="0"/>
                <w:lang w:eastAsia="ru-RU"/>
              </w:rPr>
            </w:pPr>
            <w:r w:rsidRPr="00683DF6">
              <w:rPr>
                <w:kern w:val="0"/>
                <w:lang w:eastAsia="ru-RU"/>
              </w:rPr>
              <w:t>1</w:t>
            </w:r>
          </w:p>
        </w:tc>
        <w:tc>
          <w:tcPr>
            <w:tcW w:w="6559" w:type="dxa"/>
            <w:tcBorders>
              <w:top w:val="single" w:sz="4" w:space="0" w:color="auto"/>
              <w:left w:val="single" w:sz="4" w:space="0" w:color="auto"/>
              <w:bottom w:val="single" w:sz="4" w:space="0" w:color="auto"/>
            </w:tcBorders>
          </w:tcPr>
          <w:p w:rsidR="00683DF6" w:rsidRPr="00683DF6" w:rsidRDefault="00683DF6" w:rsidP="0053037E">
            <w:pPr>
              <w:widowControl w:val="0"/>
              <w:suppressAutoHyphens w:val="0"/>
              <w:autoSpaceDE w:val="0"/>
              <w:autoSpaceDN w:val="0"/>
              <w:adjustRightInd w:val="0"/>
              <w:spacing w:line="240" w:lineRule="auto"/>
              <w:ind w:firstLine="0"/>
              <w:rPr>
                <w:kern w:val="0"/>
                <w:lang w:eastAsia="ru-RU"/>
              </w:rPr>
            </w:pPr>
            <w:r w:rsidRPr="00683DF6">
              <w:rPr>
                <w:kern w:val="0"/>
                <w:lang w:eastAsia="ru-RU"/>
              </w:rPr>
              <w:t>граждане, не обеспеченные жилыми помещениями и проживающие на территории Янтиковского муниципального округа, в связи с капитальным ремонтом или реконструкцией дома, в котором находятся жилые помещения, занимаемые ими по договорам социального найма;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у которых единственное жилое помещение стало непригодным для проживания в результате чрезвычайных обстоятельств;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tc>
      </w:tr>
      <w:tr w:rsidR="00683DF6" w:rsidRPr="00683DF6" w:rsidTr="0053037E">
        <w:tc>
          <w:tcPr>
            <w:tcW w:w="2240" w:type="dxa"/>
            <w:tcBorders>
              <w:top w:val="single" w:sz="4" w:space="0" w:color="auto"/>
              <w:bottom w:val="single" w:sz="4" w:space="0" w:color="auto"/>
              <w:right w:val="single" w:sz="4" w:space="0" w:color="auto"/>
            </w:tcBorders>
          </w:tcPr>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683DF6" w:rsidRPr="00683DF6" w:rsidRDefault="00683DF6" w:rsidP="00683DF6">
            <w:pPr>
              <w:widowControl w:val="0"/>
              <w:suppressAutoHyphens w:val="0"/>
              <w:autoSpaceDE w:val="0"/>
              <w:autoSpaceDN w:val="0"/>
              <w:adjustRightInd w:val="0"/>
              <w:spacing w:line="240" w:lineRule="auto"/>
              <w:ind w:firstLine="0"/>
              <w:jc w:val="center"/>
              <w:rPr>
                <w:kern w:val="0"/>
                <w:lang w:eastAsia="ru-RU"/>
              </w:rPr>
            </w:pPr>
            <w:r w:rsidRPr="00683DF6">
              <w:rPr>
                <w:kern w:val="0"/>
                <w:lang w:eastAsia="ru-RU"/>
              </w:rPr>
              <w:t>2</w:t>
            </w:r>
          </w:p>
        </w:tc>
        <w:tc>
          <w:tcPr>
            <w:tcW w:w="6559" w:type="dxa"/>
            <w:tcBorders>
              <w:top w:val="single" w:sz="4" w:space="0" w:color="auto"/>
              <w:left w:val="single" w:sz="4" w:space="0" w:color="auto"/>
              <w:bottom w:val="single" w:sz="4" w:space="0" w:color="auto"/>
            </w:tcBorders>
          </w:tcPr>
          <w:p w:rsidR="00683DF6" w:rsidRPr="00683DF6" w:rsidRDefault="00683DF6" w:rsidP="0053037E">
            <w:pPr>
              <w:widowControl w:val="0"/>
              <w:suppressAutoHyphens w:val="0"/>
              <w:autoSpaceDE w:val="0"/>
              <w:autoSpaceDN w:val="0"/>
              <w:adjustRightInd w:val="0"/>
              <w:spacing w:line="240" w:lineRule="auto"/>
              <w:ind w:firstLine="0"/>
              <w:rPr>
                <w:kern w:val="0"/>
                <w:lang w:eastAsia="ru-RU"/>
              </w:rPr>
            </w:pPr>
            <w:r w:rsidRPr="00683DF6">
              <w:rPr>
                <w:kern w:val="0"/>
                <w:lang w:eastAsia="ru-RU"/>
              </w:rPr>
              <w:t>граждане в связи с характером их трудовых отношений с органами местного самоуправления, муниципальными унитарными предприятиями или муниципальными учреждениями; граждане в связи с прохождением службы;</w:t>
            </w:r>
          </w:p>
          <w:p w:rsidR="00683DF6" w:rsidRPr="00683DF6" w:rsidRDefault="00683DF6" w:rsidP="0053037E">
            <w:pPr>
              <w:widowControl w:val="0"/>
              <w:suppressAutoHyphens w:val="0"/>
              <w:autoSpaceDE w:val="0"/>
              <w:autoSpaceDN w:val="0"/>
              <w:adjustRightInd w:val="0"/>
              <w:spacing w:line="240" w:lineRule="auto"/>
              <w:ind w:firstLine="0"/>
              <w:rPr>
                <w:kern w:val="0"/>
                <w:lang w:eastAsia="ru-RU"/>
              </w:rPr>
            </w:pPr>
            <w:r w:rsidRPr="00683DF6">
              <w:rPr>
                <w:kern w:val="0"/>
                <w:lang w:eastAsia="ru-RU"/>
              </w:rPr>
              <w:t xml:space="preserve">граждане в связи с избранием на выборные должности в органы местного самоуправления; сотрудники, замещающие должность участкового уполномоченного полиции, не имеющие жилого помещения на территории Янтиковского муниципального округа, в соответствии с </w:t>
            </w:r>
            <w:hyperlink r:id="rId49" w:history="1">
              <w:r w:rsidRPr="00683DF6">
                <w:rPr>
                  <w:kern w:val="0"/>
                  <w:lang w:eastAsia="ru-RU"/>
                </w:rPr>
                <w:t>ч. 3 ст. 44</w:t>
              </w:r>
            </w:hyperlink>
            <w:r w:rsidRPr="00683DF6">
              <w:rPr>
                <w:kern w:val="0"/>
                <w:lang w:eastAsia="ru-RU"/>
              </w:rPr>
              <w:t xml:space="preserve"> Федерального закона «О полиции», сотрудники Управления Федеральной службы безопасности.</w:t>
            </w:r>
          </w:p>
        </w:tc>
      </w:tr>
    </w:tbl>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bookmarkStart w:id="98" w:name="sub_1300"/>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right"/>
        <w:rPr>
          <w:b/>
          <w:bCs/>
          <w:kern w:val="0"/>
          <w:lang w:eastAsia="ru-RU"/>
        </w:rPr>
      </w:pPr>
    </w:p>
    <w:p w:rsidR="00683DF6" w:rsidRPr="0053037E" w:rsidRDefault="00683DF6" w:rsidP="0053037E">
      <w:pPr>
        <w:widowControl w:val="0"/>
        <w:suppressAutoHyphens w:val="0"/>
        <w:autoSpaceDE w:val="0"/>
        <w:autoSpaceDN w:val="0"/>
        <w:adjustRightInd w:val="0"/>
        <w:spacing w:line="240" w:lineRule="auto"/>
        <w:ind w:left="5954" w:firstLine="0"/>
        <w:jc w:val="left"/>
        <w:rPr>
          <w:bCs/>
          <w:kern w:val="0"/>
          <w:lang w:eastAsia="ru-RU"/>
        </w:rPr>
      </w:pPr>
      <w:r w:rsidRPr="0053037E">
        <w:rPr>
          <w:bCs/>
          <w:kern w:val="0"/>
          <w:lang w:eastAsia="ru-RU"/>
        </w:rPr>
        <w:t>Приложение № 3</w:t>
      </w:r>
      <w:r w:rsidRPr="0053037E">
        <w:rPr>
          <w:bCs/>
          <w:kern w:val="0"/>
          <w:lang w:eastAsia="ru-RU"/>
        </w:rPr>
        <w:br/>
        <w:t>к Административному регламенту</w:t>
      </w:r>
    </w:p>
    <w:p w:rsidR="00683DF6" w:rsidRPr="0053037E" w:rsidRDefault="00683DF6" w:rsidP="0053037E">
      <w:pPr>
        <w:widowControl w:val="0"/>
        <w:suppressAutoHyphens w:val="0"/>
        <w:autoSpaceDE w:val="0"/>
        <w:autoSpaceDN w:val="0"/>
        <w:adjustRightInd w:val="0"/>
        <w:spacing w:line="240" w:lineRule="auto"/>
        <w:ind w:left="5954" w:firstLine="0"/>
        <w:jc w:val="left"/>
        <w:rPr>
          <w:bCs/>
          <w:kern w:val="0"/>
          <w:lang w:eastAsia="ru-RU"/>
        </w:rPr>
      </w:pPr>
      <w:r w:rsidRPr="0053037E">
        <w:rPr>
          <w:bCs/>
          <w:kern w:val="0"/>
          <w:lang w:eastAsia="ru-RU"/>
        </w:rPr>
        <w:t>администрации Янтиковского</w:t>
      </w:r>
    </w:p>
    <w:p w:rsidR="00683DF6" w:rsidRDefault="00683DF6" w:rsidP="0053037E">
      <w:pPr>
        <w:widowControl w:val="0"/>
        <w:suppressAutoHyphens w:val="0"/>
        <w:autoSpaceDE w:val="0"/>
        <w:autoSpaceDN w:val="0"/>
        <w:adjustRightInd w:val="0"/>
        <w:spacing w:line="240" w:lineRule="auto"/>
        <w:ind w:left="5954" w:firstLine="0"/>
        <w:jc w:val="left"/>
        <w:rPr>
          <w:bCs/>
          <w:kern w:val="0"/>
          <w:lang w:eastAsia="ru-RU"/>
        </w:rPr>
      </w:pPr>
      <w:r w:rsidRPr="0053037E">
        <w:rPr>
          <w:bCs/>
          <w:kern w:val="0"/>
          <w:lang w:eastAsia="ru-RU"/>
        </w:rPr>
        <w:t xml:space="preserve"> муниципального округа</w:t>
      </w:r>
    </w:p>
    <w:p w:rsidR="0053037E" w:rsidRDefault="0053037E" w:rsidP="0053037E">
      <w:pPr>
        <w:widowControl w:val="0"/>
        <w:suppressAutoHyphens w:val="0"/>
        <w:autoSpaceDE w:val="0"/>
        <w:autoSpaceDN w:val="0"/>
        <w:adjustRightInd w:val="0"/>
        <w:spacing w:line="240" w:lineRule="auto"/>
        <w:ind w:firstLine="0"/>
        <w:jc w:val="left"/>
        <w:rPr>
          <w:bCs/>
          <w:kern w:val="0"/>
          <w:lang w:eastAsia="ru-RU"/>
        </w:rPr>
      </w:pPr>
    </w:p>
    <w:p w:rsidR="0053037E" w:rsidRPr="0053037E" w:rsidRDefault="0053037E" w:rsidP="0053037E">
      <w:pPr>
        <w:widowControl w:val="0"/>
        <w:suppressAutoHyphens w:val="0"/>
        <w:autoSpaceDE w:val="0"/>
        <w:autoSpaceDN w:val="0"/>
        <w:adjustRightInd w:val="0"/>
        <w:spacing w:line="240" w:lineRule="auto"/>
        <w:ind w:firstLine="0"/>
        <w:jc w:val="left"/>
        <w:rPr>
          <w:bCs/>
          <w:kern w:val="0"/>
          <w:lang w:eastAsia="ru-RU"/>
        </w:rPr>
      </w:pPr>
    </w:p>
    <w:bookmarkEnd w:id="98"/>
    <w:p w:rsidR="00683DF6" w:rsidRPr="0053037E" w:rsidRDefault="00683DF6" w:rsidP="00683DF6">
      <w:pPr>
        <w:widowControl w:val="0"/>
        <w:suppressAutoHyphens w:val="0"/>
        <w:autoSpaceDE w:val="0"/>
        <w:autoSpaceDN w:val="0"/>
        <w:adjustRightInd w:val="0"/>
        <w:spacing w:line="240" w:lineRule="auto"/>
        <w:ind w:firstLine="0"/>
        <w:jc w:val="left"/>
        <w:rPr>
          <w:kern w:val="0"/>
          <w:lang w:eastAsia="ru-RU"/>
        </w:rPr>
      </w:pPr>
      <w:r w:rsidRPr="0053037E">
        <w:rPr>
          <w:kern w:val="0"/>
          <w:lang w:eastAsia="ru-RU"/>
        </w:rPr>
        <w:t xml:space="preserve">                                  _______________________________________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должностное лицо, которому направляется</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жалоба</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от ____________________________________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Ф.И.О., полностью</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______________________________________,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зарегистрированного(-ой) по адресу:</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_______________________________________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_______________________________________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телефон _______________________________</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683DF6" w:rsidP="00683DF6">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683DF6">
        <w:rPr>
          <w:b/>
          <w:bCs/>
          <w:kern w:val="0"/>
          <w:lang w:eastAsia="ru-RU"/>
        </w:rPr>
        <w:t>Жалоба</w:t>
      </w:r>
      <w:r w:rsidRPr="00683DF6">
        <w:rPr>
          <w:b/>
          <w:bCs/>
          <w:kern w:val="0"/>
          <w:lang w:eastAsia="ru-RU"/>
        </w:rPr>
        <w:br/>
        <w:t>на действия (бездействия) или решения, осуществленные (принятые) в ходе предоставления муниципальной услуги</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_________________________________________________________________________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(наименование структурного подразделения, должность, Ф.И.О. должностного</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лица администрации, МФЦ, Ф.И.О. руководителя, работника, организации,</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Ф.И.О. руководителя, работника, на которых подается жалоба)</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bookmarkStart w:id="99" w:name="sub_301"/>
      <w:r w:rsidRPr="00683DF6">
        <w:rPr>
          <w:kern w:val="0"/>
          <w:lang w:eastAsia="ru-RU"/>
        </w:rPr>
        <w:t>1. Предмет  жалобы  (краткое  изложение обжалуемых действий (бездействий)</w:t>
      </w:r>
    </w:p>
    <w:bookmarkEnd w:id="99"/>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или решений)</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_________________________________________________________________________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_________________________________________________________________________</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bookmarkStart w:id="100" w:name="sub_302"/>
      <w:r w:rsidRPr="00683DF6">
        <w:rPr>
          <w:kern w:val="0"/>
          <w:lang w:eastAsia="ru-RU"/>
        </w:rPr>
        <w:t>2. Причина  несогласия  (основания,  по  которым лицо,  подающее  жалобу,</w:t>
      </w:r>
    </w:p>
    <w:bookmarkEnd w:id="100"/>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несогласно с действием  (бездействием) или решением со ссылками на пункты</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административного регламента, либо статьи закона)</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_________________________________________________________________________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_________________________________________________________________________</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bookmarkStart w:id="101" w:name="sub_303"/>
      <w:r w:rsidRPr="00683DF6">
        <w:rPr>
          <w:kern w:val="0"/>
          <w:lang w:eastAsia="ru-RU"/>
        </w:rPr>
        <w:t>3. Приложение:  (документы,   либо   копии   документов,   подтверждающие</w:t>
      </w:r>
    </w:p>
    <w:bookmarkEnd w:id="101"/>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изложенные обстоятельства)</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_________________________________________________________________________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_________________________________________________________________________</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Способ получения ответа (нужное подчеркнуть):</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при личном обращении;</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посредством почтового отправления на адрес, указанный в заявлении;</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посредством электронной почты ____________________________________.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_____________________                    ________________________________</w:t>
      </w: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подпись заявителя                      фамилия, имя, отчество заявителя</w:t>
      </w:r>
    </w:p>
    <w:p w:rsidR="00683DF6" w:rsidRPr="00683DF6" w:rsidRDefault="00683DF6" w:rsidP="00683DF6">
      <w:pPr>
        <w:widowControl w:val="0"/>
        <w:suppressAutoHyphens w:val="0"/>
        <w:autoSpaceDE w:val="0"/>
        <w:autoSpaceDN w:val="0"/>
        <w:adjustRightInd w:val="0"/>
        <w:spacing w:line="240" w:lineRule="auto"/>
        <w:ind w:firstLine="0"/>
        <w:rPr>
          <w:kern w:val="0"/>
          <w:lang w:eastAsia="ru-RU"/>
        </w:rPr>
      </w:pPr>
    </w:p>
    <w:p w:rsidR="00683DF6" w:rsidRPr="00683DF6" w:rsidRDefault="00683DF6" w:rsidP="00683DF6">
      <w:pPr>
        <w:widowControl w:val="0"/>
        <w:suppressAutoHyphens w:val="0"/>
        <w:autoSpaceDE w:val="0"/>
        <w:autoSpaceDN w:val="0"/>
        <w:adjustRightInd w:val="0"/>
        <w:spacing w:line="240" w:lineRule="auto"/>
        <w:ind w:firstLine="0"/>
        <w:jc w:val="left"/>
        <w:rPr>
          <w:kern w:val="0"/>
          <w:lang w:eastAsia="ru-RU"/>
        </w:rPr>
      </w:pPr>
      <w:r w:rsidRPr="00683DF6">
        <w:rPr>
          <w:kern w:val="0"/>
          <w:lang w:eastAsia="ru-RU"/>
        </w:rPr>
        <w:t xml:space="preserve">            </w:t>
      </w:r>
      <w:r w:rsidR="004D6ED2">
        <w:rPr>
          <w:kern w:val="0"/>
          <w:lang w:eastAsia="ru-RU"/>
        </w:rPr>
        <w:t xml:space="preserve">                               «___»</w:t>
      </w:r>
      <w:r w:rsidRPr="00683DF6">
        <w:rPr>
          <w:kern w:val="0"/>
          <w:lang w:eastAsia="ru-RU"/>
        </w:rPr>
        <w:t xml:space="preserve"> ________________ 20__ г.</w:t>
      </w:r>
    </w:p>
    <w:p w:rsidR="00351857" w:rsidRPr="00683DF6" w:rsidRDefault="00351857" w:rsidP="007D7E2A">
      <w:pPr>
        <w:spacing w:line="240" w:lineRule="auto"/>
        <w:ind w:firstLine="0"/>
        <w:rPr>
          <w:sz w:val="28"/>
          <w:szCs w:val="28"/>
        </w:rPr>
      </w:pPr>
    </w:p>
    <w:sectPr w:rsidR="00351857" w:rsidRPr="00683DF6" w:rsidSect="0053037E">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24" w:rsidRDefault="00604624" w:rsidP="002F7E02">
      <w:pPr>
        <w:spacing w:line="240" w:lineRule="auto"/>
      </w:pPr>
      <w:r>
        <w:separator/>
      </w:r>
    </w:p>
  </w:endnote>
  <w:endnote w:type="continuationSeparator" w:id="0">
    <w:p w:rsidR="00604624" w:rsidRDefault="00604624"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24" w:rsidRDefault="00604624" w:rsidP="002F7E02">
      <w:pPr>
        <w:spacing w:line="240" w:lineRule="auto"/>
      </w:pPr>
      <w:r>
        <w:separator/>
      </w:r>
    </w:p>
  </w:footnote>
  <w:footnote w:type="continuationSeparator" w:id="0">
    <w:p w:rsidR="00604624" w:rsidRDefault="00604624" w:rsidP="002F7E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DE51AA5"/>
    <w:multiLevelType w:val="hybridMultilevel"/>
    <w:tmpl w:val="19842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6"/>
  </w:num>
  <w:num w:numId="3">
    <w:abstractNumId w:val="12"/>
  </w:num>
  <w:num w:numId="4">
    <w:abstractNumId w:val="11"/>
  </w:num>
  <w:num w:numId="5">
    <w:abstractNumId w:val="22"/>
  </w:num>
  <w:num w:numId="6">
    <w:abstractNumId w:val="19"/>
  </w:num>
  <w:num w:numId="7">
    <w:abstractNumId w:val="14"/>
  </w:num>
  <w:num w:numId="8">
    <w:abstractNumId w:val="17"/>
  </w:num>
  <w:num w:numId="9">
    <w:abstractNumId w:val="21"/>
  </w:num>
  <w:num w:numId="10">
    <w:abstractNumId w:val="7"/>
  </w:num>
  <w:num w:numId="11">
    <w:abstractNumId w:val="20"/>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46884"/>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3E6085"/>
    <w:rsid w:val="00402933"/>
    <w:rsid w:val="00414A66"/>
    <w:rsid w:val="0041784F"/>
    <w:rsid w:val="004207A7"/>
    <w:rsid w:val="00434C3B"/>
    <w:rsid w:val="0044701A"/>
    <w:rsid w:val="00454CF7"/>
    <w:rsid w:val="004605E3"/>
    <w:rsid w:val="004641EA"/>
    <w:rsid w:val="00473B05"/>
    <w:rsid w:val="00475220"/>
    <w:rsid w:val="00481F97"/>
    <w:rsid w:val="00492AAB"/>
    <w:rsid w:val="00493827"/>
    <w:rsid w:val="0049696F"/>
    <w:rsid w:val="004A1489"/>
    <w:rsid w:val="004A72DC"/>
    <w:rsid w:val="004A7DD1"/>
    <w:rsid w:val="004B5151"/>
    <w:rsid w:val="004B5755"/>
    <w:rsid w:val="004C6B0F"/>
    <w:rsid w:val="004C7DE0"/>
    <w:rsid w:val="004D4E27"/>
    <w:rsid w:val="004D5531"/>
    <w:rsid w:val="004D6ED2"/>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037E"/>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04624"/>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83DF6"/>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3F12"/>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C610C"/>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2F7C61-4BC7-40CA-B1EC-078558B5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683DF6"/>
  </w:style>
  <w:style w:type="paragraph" w:customStyle="1" w:styleId="afff9">
    <w:name w:val="Текст (справка)"/>
    <w:basedOn w:val="a"/>
    <w:next w:val="a"/>
    <w:uiPriority w:val="99"/>
    <w:rsid w:val="00683DF6"/>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character" w:customStyle="1" w:styleId="afffa">
    <w:name w:val="Цветовое выделение для Текст"/>
    <w:uiPriority w:val="99"/>
    <w:rsid w:val="00683DF6"/>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7520999/1068" TargetMode="External"/><Relationship Id="rId18" Type="http://schemas.openxmlformats.org/officeDocument/2006/relationships/hyperlink" Target="https://internet.garant.ru/document/redirect/12177515/2110" TargetMode="External"/><Relationship Id="rId26" Type="http://schemas.openxmlformats.org/officeDocument/2006/relationships/hyperlink" Target="https://internet.garant.ru/document/redirect/12177515/1510" TargetMode="External"/><Relationship Id="rId39" Type="http://schemas.openxmlformats.org/officeDocument/2006/relationships/hyperlink" Target="https://internet.garant.ru/document/redirect/12177515/705" TargetMode="External"/><Relationship Id="rId21" Type="http://schemas.openxmlformats.org/officeDocument/2006/relationships/hyperlink" Target="https://internet.garant.ru/document/redirect/10164504/3" TargetMode="External"/><Relationship Id="rId34" Type="http://schemas.openxmlformats.org/officeDocument/2006/relationships/hyperlink" Target="https://internet.garant.ru/document/redirect/17520999/1068" TargetMode="External"/><Relationship Id="rId42" Type="http://schemas.openxmlformats.org/officeDocument/2006/relationships/hyperlink" Target="https://internet.garant.ru/document/redirect/17520999/6" TargetMode="External"/><Relationship Id="rId47" Type="http://schemas.openxmlformats.org/officeDocument/2006/relationships/hyperlink" Target="https://internet.garant.ru/document/redirect/12184522/21"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document/redirect/17520999/1068" TargetMode="External"/><Relationship Id="rId29" Type="http://schemas.openxmlformats.org/officeDocument/2006/relationships/hyperlink" Target="https://internet.garant.ru/document/redirect/12184522/0" TargetMode="External"/><Relationship Id="rId11" Type="http://schemas.openxmlformats.org/officeDocument/2006/relationships/hyperlink" Target="https://internet.garant.ru/document/redirect/12177515/0" TargetMode="External"/><Relationship Id="rId24" Type="http://schemas.openxmlformats.org/officeDocument/2006/relationships/hyperlink" Target="https://internet.garant.ru/document/redirect/12177515/163" TargetMode="External"/><Relationship Id="rId32" Type="http://schemas.openxmlformats.org/officeDocument/2006/relationships/hyperlink" Target="https://internet.garant.ru/document/redirect/17520999/6" TargetMode="External"/><Relationship Id="rId37" Type="http://schemas.openxmlformats.org/officeDocument/2006/relationships/hyperlink" Target="https://internet.garant.ru/document/redirect/76817060/140118" TargetMode="External"/><Relationship Id="rId40" Type="http://schemas.openxmlformats.org/officeDocument/2006/relationships/hyperlink" Target="https://internet.garant.ru/document/redirect/17520999/1068" TargetMode="External"/><Relationship Id="rId45" Type="http://schemas.openxmlformats.org/officeDocument/2006/relationships/hyperlink" Target="https://internet.garant.ru/document/redirect/17520999/1852" TargetMode="External"/><Relationship Id="rId5" Type="http://schemas.openxmlformats.org/officeDocument/2006/relationships/webSettings" Target="webSettings.xml"/><Relationship Id="rId15" Type="http://schemas.openxmlformats.org/officeDocument/2006/relationships/hyperlink" Target="https://internet.garant.ru/document/redirect/12148567/0" TargetMode="External"/><Relationship Id="rId23" Type="http://schemas.openxmlformats.org/officeDocument/2006/relationships/hyperlink" Target="https://internet.garant.ru/document/redirect/12177515/701" TargetMode="External"/><Relationship Id="rId28" Type="http://schemas.openxmlformats.org/officeDocument/2006/relationships/hyperlink" Target="https://internet.garant.ru/document/redirect/17520999/1068" TargetMode="External"/><Relationship Id="rId36" Type="http://schemas.openxmlformats.org/officeDocument/2006/relationships/hyperlink" Target="https://internet.garant.ru/document/redirect/17520999/1068" TargetMode="External"/><Relationship Id="rId49" Type="http://schemas.openxmlformats.org/officeDocument/2006/relationships/hyperlink" Target="https://internet.garant.ru/document/redirect/12182530/4403"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77515/2120" TargetMode="External"/><Relationship Id="rId31" Type="http://schemas.openxmlformats.org/officeDocument/2006/relationships/hyperlink" Target="https://internet.garant.ru/document/redirect/17520999/1068" TargetMode="External"/><Relationship Id="rId44" Type="http://schemas.openxmlformats.org/officeDocument/2006/relationships/hyperlink" Target="https://internet.garant.ru/document/redirect/17520999/1068" TargetMode="External"/><Relationship Id="rId4" Type="http://schemas.openxmlformats.org/officeDocument/2006/relationships/settings" Target="settings.xml"/><Relationship Id="rId9" Type="http://schemas.openxmlformats.org/officeDocument/2006/relationships/hyperlink" Target="https://internet.garant.ru/document/redirect/407633818/0" TargetMode="External"/><Relationship Id="rId14" Type="http://schemas.openxmlformats.org/officeDocument/2006/relationships/hyperlink" Target="https://internet.garant.ru/document/redirect/12148567/0" TargetMode="External"/><Relationship Id="rId22" Type="http://schemas.openxmlformats.org/officeDocument/2006/relationships/hyperlink" Target="https://internet.garant.ru/document/redirect/17520999/1068" TargetMode="External"/><Relationship Id="rId27" Type="http://schemas.openxmlformats.org/officeDocument/2006/relationships/hyperlink" Target="https://internet.garant.ru/document/redirect/17520999/1068" TargetMode="External"/><Relationship Id="rId30" Type="http://schemas.openxmlformats.org/officeDocument/2006/relationships/hyperlink" Target="https://internet.garant.ru/document/redirect/12177515/0" TargetMode="External"/><Relationship Id="rId35" Type="http://schemas.openxmlformats.org/officeDocument/2006/relationships/hyperlink" Target="https://internet.garant.ru/document/redirect/17520999/1068" TargetMode="External"/><Relationship Id="rId43" Type="http://schemas.openxmlformats.org/officeDocument/2006/relationships/hyperlink" Target="https://internet.garant.ru/document/redirect/17520999/6" TargetMode="External"/><Relationship Id="rId48" Type="http://schemas.openxmlformats.org/officeDocument/2006/relationships/hyperlink" Target="https://internet.garant.ru/document/redirect/12148567/303"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ternet.garant.ru/document/redirect/12182530/4403" TargetMode="External"/><Relationship Id="rId17" Type="http://schemas.openxmlformats.org/officeDocument/2006/relationships/hyperlink" Target="https://internet.garant.ru/document/redirect/12184522/0" TargetMode="External"/><Relationship Id="rId25" Type="http://schemas.openxmlformats.org/officeDocument/2006/relationships/hyperlink" Target="https://internet.garant.ru/document/redirect/12177515/1510" TargetMode="External"/><Relationship Id="rId33" Type="http://schemas.openxmlformats.org/officeDocument/2006/relationships/hyperlink" Target="https://internet.garant.ru/document/redirect/12184522/21" TargetMode="External"/><Relationship Id="rId38" Type="http://schemas.openxmlformats.org/officeDocument/2006/relationships/hyperlink" Target="https://internet.garant.ru/document/redirect/12148567/4" TargetMode="External"/><Relationship Id="rId46" Type="http://schemas.openxmlformats.org/officeDocument/2006/relationships/hyperlink" Target="https://internet.garant.ru/document/redirect/12177515/0" TargetMode="External"/><Relationship Id="rId20" Type="http://schemas.openxmlformats.org/officeDocument/2006/relationships/hyperlink" Target="https://internet.garant.ru/document/redirect/72285782/0" TargetMode="External"/><Relationship Id="rId41" Type="http://schemas.openxmlformats.org/officeDocument/2006/relationships/hyperlink" Target="https://internet.garant.ru/document/redirect/17520999/106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EB758-2A22-4766-966A-8FC54FBC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25</Pages>
  <Words>10743</Words>
  <Characters>61236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экономики и имущественных отношений администрации Янтиковсого района</cp:lastModifiedBy>
  <cp:revision>195</cp:revision>
  <cp:lastPrinted>2023-03-31T12:17:00Z</cp:lastPrinted>
  <dcterms:created xsi:type="dcterms:W3CDTF">2023-01-09T05:07:00Z</dcterms:created>
  <dcterms:modified xsi:type="dcterms:W3CDTF">2024-01-15T11:59:00Z</dcterms:modified>
</cp:coreProperties>
</file>