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4A0" w:firstRow="1" w:lastRow="0" w:firstColumn="1" w:lastColumn="0" w:noHBand="0" w:noVBand="1"/>
      </w:tblPr>
      <w:tblGrid>
        <w:gridCol w:w="4227"/>
        <w:gridCol w:w="1369"/>
        <w:gridCol w:w="4258"/>
      </w:tblGrid>
      <w:tr w:rsidR="000E0F61">
        <w:trPr>
          <w:cantSplit/>
          <w:trHeight w:val="564"/>
        </w:trPr>
        <w:tc>
          <w:tcPr>
            <w:tcW w:w="4227" w:type="dxa"/>
          </w:tcPr>
          <w:p w:rsidR="000E0F61" w:rsidRDefault="000E0F61">
            <w:pPr>
              <w:jc w:val="center"/>
              <w:rPr>
                <w:b/>
                <w:bCs/>
                <w:noProof/>
                <w:sz w:val="24"/>
                <w:szCs w:val="24"/>
                <w:lang w:val="en-US"/>
              </w:rPr>
            </w:pPr>
          </w:p>
          <w:p w:rsidR="000E0F61" w:rsidRDefault="006F1CA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0E0F61" w:rsidRDefault="000E0F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9" w:type="dxa"/>
            <w:vMerge w:val="restart"/>
          </w:tcPr>
          <w:p w:rsidR="000E0F61" w:rsidRDefault="006F1CA5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38200"/>
                  <wp:effectExtent l="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8" w:type="dxa"/>
          </w:tcPr>
          <w:p w:rsidR="000E0F61" w:rsidRDefault="000E0F6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6F1CA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0E0F61" w:rsidRDefault="000E0F61">
            <w:pPr>
              <w:jc w:val="center"/>
              <w:rPr>
                <w:sz w:val="24"/>
                <w:szCs w:val="24"/>
              </w:rPr>
            </w:pPr>
          </w:p>
        </w:tc>
      </w:tr>
      <w:tr w:rsidR="000E0F61">
        <w:trPr>
          <w:cantSplit/>
          <w:trHeight w:val="1859"/>
        </w:trPr>
        <w:tc>
          <w:tcPr>
            <w:tcW w:w="4227" w:type="dxa"/>
          </w:tcPr>
          <w:p w:rsidR="000E0F61" w:rsidRDefault="006F1CA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0E0F61" w:rsidRDefault="006F1CA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0E0F61" w:rsidRDefault="006F1CA5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0E0F61" w:rsidRDefault="000E0F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6F1C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ЙЫШĂНУ</w:t>
            </w:r>
          </w:p>
          <w:p w:rsidR="000E0F61" w:rsidRDefault="000E0F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6F1CA5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 xml:space="preserve">2024 ç. раштав уйӑхĕн </w:t>
            </w:r>
            <w:r w:rsidR="00FA6869">
              <w:rPr>
                <w:b/>
                <w:noProof/>
                <w:sz w:val="24"/>
                <w:szCs w:val="24"/>
              </w:rPr>
              <w:t>24</w:t>
            </w:r>
            <w:r>
              <w:rPr>
                <w:b/>
                <w:noProof/>
                <w:sz w:val="24"/>
                <w:szCs w:val="24"/>
              </w:rPr>
              <w:t>-мӗшӗ 1</w:t>
            </w:r>
            <w:r w:rsidR="00FA6869">
              <w:rPr>
                <w:b/>
                <w:noProof/>
                <w:sz w:val="24"/>
                <w:szCs w:val="24"/>
              </w:rPr>
              <w:t>70</w:t>
            </w:r>
            <w:r w:rsidR="00623955">
              <w:rPr>
                <w:b/>
                <w:noProof/>
                <w:sz w:val="24"/>
                <w:szCs w:val="24"/>
              </w:rPr>
              <w:t>4</w:t>
            </w:r>
            <w:r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0E0F61" w:rsidRDefault="000E0F61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6F1CA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Ç</w:t>
            </w:r>
            <w:r>
              <w:rPr>
                <w:b/>
                <w:noProof/>
                <w:sz w:val="24"/>
                <w:szCs w:val="24"/>
              </w:rPr>
              <w:t>ěрп</w:t>
            </w:r>
            <w:r>
              <w:rPr>
                <w:b/>
                <w:bCs/>
                <w:color w:val="000000"/>
                <w:sz w:val="24"/>
                <w:szCs w:val="24"/>
              </w:rPr>
              <w:t>ÿ</w:t>
            </w:r>
            <w:r>
              <w:rPr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0E0F61" w:rsidRDefault="000E0F61">
            <w:pPr>
              <w:rPr>
                <w:sz w:val="24"/>
                <w:szCs w:val="24"/>
              </w:rPr>
            </w:pPr>
          </w:p>
        </w:tc>
        <w:tc>
          <w:tcPr>
            <w:tcW w:w="4258" w:type="dxa"/>
          </w:tcPr>
          <w:p w:rsidR="000E0F61" w:rsidRDefault="006F1CA5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0E0F61" w:rsidRDefault="000E0F6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0E0F61" w:rsidRDefault="006F1CA5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0E0F61" w:rsidRDefault="000E0F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FA6869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24</w:t>
            </w:r>
            <w:r w:rsidR="006F1CA5">
              <w:rPr>
                <w:b/>
                <w:bCs/>
                <w:noProof/>
                <w:sz w:val="24"/>
                <w:szCs w:val="24"/>
              </w:rPr>
              <w:t xml:space="preserve"> декабря  2024 г. № 1</w:t>
            </w:r>
            <w:r>
              <w:rPr>
                <w:b/>
                <w:bCs/>
                <w:noProof/>
                <w:sz w:val="24"/>
                <w:szCs w:val="24"/>
              </w:rPr>
              <w:t>70</w:t>
            </w:r>
            <w:r w:rsidR="00623955">
              <w:rPr>
                <w:b/>
                <w:bCs/>
                <w:noProof/>
                <w:sz w:val="24"/>
                <w:szCs w:val="24"/>
              </w:rPr>
              <w:t>4</w:t>
            </w:r>
          </w:p>
          <w:p w:rsidR="000E0F61" w:rsidRDefault="000E0F6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0E0F61" w:rsidRDefault="006F1CA5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0E0F61" w:rsidRPr="00FA6869" w:rsidRDefault="000E0F6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0776E2" w:rsidRPr="000776E2" w:rsidRDefault="000776E2" w:rsidP="000776E2">
      <w:pPr>
        <w:jc w:val="both"/>
        <w:rPr>
          <w:b/>
          <w:sz w:val="26"/>
          <w:szCs w:val="26"/>
        </w:rPr>
      </w:pPr>
      <w:proofErr w:type="gramStart"/>
      <w:r w:rsidRPr="000776E2">
        <w:rPr>
          <w:b/>
          <w:sz w:val="26"/>
          <w:szCs w:val="26"/>
        </w:rPr>
        <w:t>О внесении изменений в постановление администрации Цивильского муниципального округа от 18.07.2023 г. № 971 «Об утверждении Порядка предоставления лицом, поступающим на должность руководителя муниципального учреждения Цивильского муниципального округа Чувашской Республики (при поступлении на работу), а также руководителем муниципального учреждения Цивильского муниципального округа Чувашской Республики сведений о доходах, об имуществе и обязательствах имущественного характера супруги (супруга) и несовершеннолетних детей»</w:t>
      </w:r>
      <w:proofErr w:type="gramEnd"/>
    </w:p>
    <w:p w:rsidR="000E0F61" w:rsidRPr="000776E2" w:rsidRDefault="000E0F61">
      <w:pPr>
        <w:tabs>
          <w:tab w:val="left" w:pos="1980"/>
        </w:tabs>
        <w:jc w:val="both"/>
        <w:rPr>
          <w:b/>
          <w:sz w:val="26"/>
          <w:szCs w:val="26"/>
        </w:rPr>
      </w:pPr>
    </w:p>
    <w:p w:rsidR="000E0F61" w:rsidRPr="00804B01" w:rsidRDefault="000776E2" w:rsidP="000776E2">
      <w:pPr>
        <w:ind w:firstLine="709"/>
        <w:jc w:val="both"/>
        <w:rPr>
          <w:sz w:val="26"/>
          <w:szCs w:val="26"/>
        </w:rPr>
      </w:pPr>
      <w:r w:rsidRPr="000776E2">
        <w:rPr>
          <w:sz w:val="26"/>
          <w:szCs w:val="26"/>
        </w:rPr>
        <w:t xml:space="preserve">В соответствии с </w:t>
      </w:r>
      <w:hyperlink r:id="rId6" w:history="1">
        <w:r w:rsidRPr="000776E2">
          <w:rPr>
            <w:rStyle w:val="a3"/>
            <w:b w:val="0"/>
            <w:color w:val="000000" w:themeColor="text1"/>
            <w:sz w:val="26"/>
            <w:szCs w:val="26"/>
            <w:u w:val="none"/>
          </w:rPr>
          <w:t>Федеральным законом</w:t>
        </w:r>
      </w:hyperlink>
      <w:r w:rsidRPr="000776E2">
        <w:rPr>
          <w:sz w:val="26"/>
          <w:szCs w:val="26"/>
        </w:rPr>
        <w:t xml:space="preserve"> от 02.03.2007 </w:t>
      </w:r>
      <w:r w:rsidR="00804B01">
        <w:rPr>
          <w:sz w:val="26"/>
          <w:szCs w:val="26"/>
        </w:rPr>
        <w:t xml:space="preserve">№ </w:t>
      </w:r>
      <w:r w:rsidRPr="000776E2">
        <w:rPr>
          <w:sz w:val="26"/>
          <w:szCs w:val="26"/>
        </w:rPr>
        <w:t xml:space="preserve">25-ФЗ </w:t>
      </w:r>
      <w:r w:rsidR="00804B01">
        <w:rPr>
          <w:sz w:val="26"/>
          <w:szCs w:val="26"/>
        </w:rPr>
        <w:t>«</w:t>
      </w:r>
      <w:r w:rsidRPr="000776E2">
        <w:rPr>
          <w:sz w:val="26"/>
          <w:szCs w:val="26"/>
        </w:rPr>
        <w:t>О муниципальной службе в Российской Федерации</w:t>
      </w:r>
      <w:r w:rsidR="00804B01">
        <w:rPr>
          <w:sz w:val="26"/>
          <w:szCs w:val="26"/>
        </w:rPr>
        <w:t>»</w:t>
      </w:r>
      <w:r w:rsidRPr="000776E2">
        <w:rPr>
          <w:sz w:val="26"/>
          <w:szCs w:val="26"/>
        </w:rPr>
        <w:t xml:space="preserve">, </w:t>
      </w:r>
      <w:hyperlink r:id="rId7" w:history="1">
        <w:r w:rsidRPr="000776E2">
          <w:rPr>
            <w:rStyle w:val="a3"/>
            <w:b w:val="0"/>
            <w:color w:val="000000" w:themeColor="text1"/>
            <w:sz w:val="26"/>
            <w:szCs w:val="26"/>
            <w:u w:val="none"/>
          </w:rPr>
          <w:t>Федеральным законом</w:t>
        </w:r>
      </w:hyperlink>
      <w:r w:rsidRPr="000776E2">
        <w:rPr>
          <w:sz w:val="26"/>
          <w:szCs w:val="26"/>
        </w:rPr>
        <w:t xml:space="preserve"> от 25.12.2008 </w:t>
      </w:r>
      <w:r w:rsidR="00804B01">
        <w:rPr>
          <w:sz w:val="26"/>
          <w:szCs w:val="26"/>
        </w:rPr>
        <w:t xml:space="preserve">№ </w:t>
      </w:r>
      <w:r w:rsidRPr="000776E2">
        <w:rPr>
          <w:sz w:val="26"/>
          <w:szCs w:val="26"/>
        </w:rPr>
        <w:t xml:space="preserve">273-ФЗ </w:t>
      </w:r>
      <w:r w:rsidR="00804B01">
        <w:rPr>
          <w:sz w:val="26"/>
          <w:szCs w:val="26"/>
        </w:rPr>
        <w:t>«</w:t>
      </w:r>
      <w:r w:rsidRPr="000776E2">
        <w:rPr>
          <w:sz w:val="26"/>
          <w:szCs w:val="26"/>
        </w:rPr>
        <w:t>О противодействии коррупции</w:t>
      </w:r>
      <w:r w:rsidR="00804B01">
        <w:rPr>
          <w:sz w:val="26"/>
          <w:szCs w:val="26"/>
        </w:rPr>
        <w:t>»</w:t>
      </w:r>
      <w:r w:rsidRPr="000776E2">
        <w:rPr>
          <w:sz w:val="26"/>
          <w:szCs w:val="26"/>
        </w:rPr>
        <w:t xml:space="preserve"> администрация Цивильского муниципального округа</w:t>
      </w:r>
    </w:p>
    <w:p w:rsidR="000776E2" w:rsidRPr="00804B01" w:rsidRDefault="000776E2">
      <w:pPr>
        <w:rPr>
          <w:sz w:val="26"/>
          <w:szCs w:val="26"/>
        </w:rPr>
      </w:pPr>
    </w:p>
    <w:p w:rsidR="000E0F61" w:rsidRDefault="006F1CA5">
      <w:pPr>
        <w:tabs>
          <w:tab w:val="left" w:pos="1980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0E0F61" w:rsidRDefault="000E0F61">
      <w:pPr>
        <w:tabs>
          <w:tab w:val="left" w:pos="1980"/>
        </w:tabs>
        <w:jc w:val="both"/>
        <w:rPr>
          <w:sz w:val="26"/>
          <w:szCs w:val="26"/>
        </w:rPr>
      </w:pPr>
    </w:p>
    <w:p w:rsidR="000776E2" w:rsidRPr="000776E2" w:rsidRDefault="000776E2" w:rsidP="000776E2">
      <w:pPr>
        <w:ind w:firstLine="709"/>
        <w:jc w:val="both"/>
        <w:rPr>
          <w:sz w:val="26"/>
          <w:szCs w:val="26"/>
        </w:rPr>
      </w:pPr>
      <w:r w:rsidRPr="000776E2">
        <w:rPr>
          <w:sz w:val="26"/>
          <w:szCs w:val="26"/>
        </w:rPr>
        <w:t xml:space="preserve">1. </w:t>
      </w:r>
      <w:proofErr w:type="gramStart"/>
      <w:r w:rsidRPr="000776E2">
        <w:rPr>
          <w:sz w:val="26"/>
          <w:szCs w:val="26"/>
        </w:rPr>
        <w:t>Внести в Порядок предоставления лицом, поступающим на должность руководителя муниципального учреждения Цивильского муниципального округа Чувашской Республики (при поступлении на работу), а также руководителем муниципального учреждения Цивильского муниципального округа Чувашской Республики сведений о доходах, об имуществе и обязательствах имущественного характера супруги (супруга) и несовершеннолетних детей</w:t>
      </w:r>
      <w:r w:rsidR="00804B01" w:rsidRPr="00804B01">
        <w:rPr>
          <w:sz w:val="26"/>
          <w:szCs w:val="26"/>
        </w:rPr>
        <w:t>,</w:t>
      </w:r>
      <w:r w:rsidR="00804B01">
        <w:rPr>
          <w:b/>
          <w:sz w:val="26"/>
          <w:szCs w:val="26"/>
        </w:rPr>
        <w:t xml:space="preserve"> </w:t>
      </w:r>
      <w:r w:rsidR="00804B01">
        <w:rPr>
          <w:sz w:val="26"/>
          <w:szCs w:val="26"/>
        </w:rPr>
        <w:t xml:space="preserve">утвержденного постановлением </w:t>
      </w:r>
      <w:r w:rsidRPr="000776E2">
        <w:rPr>
          <w:sz w:val="26"/>
          <w:szCs w:val="26"/>
        </w:rPr>
        <w:t>администрации Цивильского муниципального округа от 18.07.2023 г. № 971, следующие изменения:</w:t>
      </w:r>
      <w:proofErr w:type="gramEnd"/>
    </w:p>
    <w:p w:rsidR="000776E2" w:rsidRPr="000776E2" w:rsidRDefault="000776E2" w:rsidP="000776E2">
      <w:pPr>
        <w:ind w:firstLine="709"/>
        <w:contextualSpacing/>
        <w:jc w:val="both"/>
        <w:rPr>
          <w:sz w:val="26"/>
          <w:szCs w:val="26"/>
        </w:rPr>
      </w:pPr>
      <w:r w:rsidRPr="000776E2">
        <w:rPr>
          <w:sz w:val="26"/>
          <w:szCs w:val="26"/>
        </w:rPr>
        <w:t xml:space="preserve">1.1. </w:t>
      </w:r>
      <w:hyperlink r:id="rId8" w:history="1">
        <w:r w:rsidR="00804B01">
          <w:rPr>
            <w:rStyle w:val="a9"/>
            <w:color w:val="000000" w:themeColor="text1"/>
            <w:sz w:val="26"/>
            <w:szCs w:val="26"/>
            <w:u w:val="none"/>
          </w:rPr>
          <w:t>Д</w:t>
        </w:r>
        <w:r w:rsidRPr="000776E2">
          <w:rPr>
            <w:rStyle w:val="a9"/>
            <w:color w:val="000000" w:themeColor="text1"/>
            <w:sz w:val="26"/>
            <w:szCs w:val="26"/>
            <w:u w:val="none"/>
          </w:rPr>
          <w:t>ополнить</w:t>
        </w:r>
      </w:hyperlink>
      <w:r w:rsidRPr="000776E2">
        <w:rPr>
          <w:color w:val="000000" w:themeColor="text1"/>
          <w:sz w:val="26"/>
          <w:szCs w:val="26"/>
        </w:rPr>
        <w:t xml:space="preserve"> </w:t>
      </w:r>
      <w:r w:rsidRPr="000776E2">
        <w:rPr>
          <w:sz w:val="26"/>
          <w:szCs w:val="26"/>
        </w:rPr>
        <w:t>пунктом 3.1 следующего содержания:</w:t>
      </w:r>
    </w:p>
    <w:p w:rsidR="000776E2" w:rsidRPr="000776E2" w:rsidRDefault="000776E2" w:rsidP="000776E2">
      <w:pPr>
        <w:ind w:firstLine="709"/>
        <w:jc w:val="both"/>
        <w:rPr>
          <w:sz w:val="26"/>
          <w:szCs w:val="26"/>
        </w:rPr>
      </w:pPr>
      <w:r w:rsidRPr="000776E2">
        <w:rPr>
          <w:sz w:val="26"/>
          <w:szCs w:val="26"/>
        </w:rPr>
        <w:t xml:space="preserve">«3.1. </w:t>
      </w:r>
      <w:proofErr w:type="gramStart"/>
      <w:r w:rsidRPr="000776E2">
        <w:rPr>
          <w:sz w:val="26"/>
          <w:szCs w:val="26"/>
        </w:rPr>
        <w:t>Руководитель (лицо, исполняющее обязанности руководителя) органа местного самоуправления (структурного подразделения органа), осуществляющего функции и полномочия учредителя муниципального учреждения в день поступления сведений о доходах, расходах, об имуществе и обязательствах имущественного характера, представленных в соответствии с настоящим Порядком лицом, поступающим на должность руководителя муниципального (автономного, бюджетного, казенного) учреждения Цивильского муниципального округа Чувашской Республики (при поступлении на работу), а также руководителем муниципального</w:t>
      </w:r>
      <w:proofErr w:type="gramEnd"/>
      <w:r w:rsidRPr="000776E2">
        <w:rPr>
          <w:sz w:val="26"/>
          <w:szCs w:val="26"/>
        </w:rPr>
        <w:t xml:space="preserve"> учреждения Цивильского муниципального округа Чувашской Республики, осуществляет его регистрацию в Журнале учета поступления справок о доходах, об имуществе и обязательствах имущественного характера </w:t>
      </w:r>
      <w:r w:rsidRPr="000776E2">
        <w:rPr>
          <w:sz w:val="26"/>
          <w:szCs w:val="26"/>
        </w:rPr>
        <w:lastRenderedPageBreak/>
        <w:t>руководителей муниципального (автономного, бюджетного, казенного) учреждения Цивильского муниципального округа Чувашской Республики, согласно пр</w:t>
      </w:r>
      <w:r w:rsidR="00804B01">
        <w:rPr>
          <w:sz w:val="26"/>
          <w:szCs w:val="26"/>
        </w:rPr>
        <w:t>иложению к настоящему Порядку</w:t>
      </w:r>
      <w:proofErr w:type="gramStart"/>
      <w:r w:rsidR="00804B01">
        <w:rPr>
          <w:sz w:val="26"/>
          <w:szCs w:val="26"/>
        </w:rPr>
        <w:t>.».</w:t>
      </w:r>
      <w:proofErr w:type="gramEnd"/>
    </w:p>
    <w:p w:rsidR="000776E2" w:rsidRPr="000776E2" w:rsidRDefault="00804B01" w:rsidP="000776E2">
      <w:pPr>
        <w:ind w:firstLine="709"/>
        <w:jc w:val="both"/>
        <w:rPr>
          <w:sz w:val="26"/>
          <w:szCs w:val="26"/>
        </w:rPr>
      </w:pPr>
      <w:bookmarkStart w:id="0" w:name="sub_12"/>
      <w:r>
        <w:rPr>
          <w:sz w:val="26"/>
          <w:szCs w:val="26"/>
        </w:rPr>
        <w:t>1.</w:t>
      </w:r>
      <w:r w:rsidR="000776E2" w:rsidRPr="000776E2">
        <w:rPr>
          <w:sz w:val="26"/>
          <w:szCs w:val="26"/>
        </w:rPr>
        <w:t xml:space="preserve">2. Дополнить </w:t>
      </w:r>
      <w:hyperlink r:id="rId9" w:history="1">
        <w:r w:rsidR="000776E2" w:rsidRPr="000776E2">
          <w:rPr>
            <w:rStyle w:val="a3"/>
            <w:b w:val="0"/>
            <w:color w:val="000000" w:themeColor="text1"/>
            <w:sz w:val="26"/>
            <w:szCs w:val="26"/>
            <w:u w:val="none"/>
          </w:rPr>
          <w:t>Порядок</w:t>
        </w:r>
      </w:hyperlink>
      <w:r w:rsidR="000776E2" w:rsidRPr="000776E2">
        <w:rPr>
          <w:b/>
          <w:color w:val="000000" w:themeColor="text1"/>
          <w:sz w:val="26"/>
          <w:szCs w:val="26"/>
        </w:rPr>
        <w:t xml:space="preserve"> </w:t>
      </w:r>
      <w:hyperlink r:id="rId10" w:history="1">
        <w:r w:rsidR="000776E2" w:rsidRPr="000776E2">
          <w:rPr>
            <w:rStyle w:val="a3"/>
            <w:b w:val="0"/>
            <w:color w:val="000000" w:themeColor="text1"/>
            <w:sz w:val="26"/>
            <w:szCs w:val="26"/>
            <w:u w:val="none"/>
          </w:rPr>
          <w:t>приложением</w:t>
        </w:r>
      </w:hyperlink>
      <w:r w:rsidR="000776E2" w:rsidRPr="000776E2">
        <w:rPr>
          <w:sz w:val="26"/>
          <w:szCs w:val="26"/>
        </w:rPr>
        <w:t xml:space="preserve"> согласно </w:t>
      </w:r>
      <w:hyperlink w:anchor="sub_1000" w:history="1">
        <w:r w:rsidR="000776E2" w:rsidRPr="000776E2">
          <w:rPr>
            <w:rStyle w:val="a3"/>
            <w:b w:val="0"/>
            <w:color w:val="000000" w:themeColor="text1"/>
            <w:sz w:val="26"/>
            <w:szCs w:val="26"/>
            <w:u w:val="none"/>
          </w:rPr>
          <w:t xml:space="preserve">приложению </w:t>
        </w:r>
        <w:r>
          <w:rPr>
            <w:rStyle w:val="a3"/>
            <w:b w:val="0"/>
            <w:color w:val="000000" w:themeColor="text1"/>
            <w:sz w:val="26"/>
            <w:szCs w:val="26"/>
            <w:u w:val="none"/>
          </w:rPr>
          <w:t xml:space="preserve">№ </w:t>
        </w:r>
        <w:r w:rsidR="000776E2" w:rsidRPr="000776E2">
          <w:rPr>
            <w:rStyle w:val="a3"/>
            <w:b w:val="0"/>
            <w:color w:val="000000" w:themeColor="text1"/>
            <w:sz w:val="26"/>
            <w:szCs w:val="26"/>
            <w:u w:val="none"/>
          </w:rPr>
          <w:t>1</w:t>
        </w:r>
      </w:hyperlink>
      <w:r w:rsidR="000776E2" w:rsidRPr="000776E2">
        <w:rPr>
          <w:sz w:val="26"/>
          <w:szCs w:val="26"/>
        </w:rPr>
        <w:t xml:space="preserve"> к настоящему постановлению.</w:t>
      </w:r>
    </w:p>
    <w:bookmarkEnd w:id="0"/>
    <w:p w:rsidR="000776E2" w:rsidRPr="000776E2" w:rsidRDefault="00804B01" w:rsidP="000776E2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</w:t>
      </w:r>
      <w:r w:rsidR="000776E2" w:rsidRPr="000776E2">
        <w:rPr>
          <w:rFonts w:cs="Arial"/>
          <w:sz w:val="26"/>
          <w:szCs w:val="26"/>
        </w:rPr>
        <w:t xml:space="preserve">. </w:t>
      </w:r>
      <w:r w:rsidR="000776E2" w:rsidRPr="000776E2">
        <w:rPr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0E0F61" w:rsidRPr="00804B01" w:rsidRDefault="000E0F61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776E2" w:rsidRPr="00804B01" w:rsidRDefault="000776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776E2" w:rsidRPr="00804B01" w:rsidRDefault="000776E2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E0F61" w:rsidRDefault="006F1CA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Цивильского </w:t>
      </w:r>
    </w:p>
    <w:p w:rsidR="000E0F61" w:rsidRDefault="006F1CA5">
      <w:pPr>
        <w:widowControl w:val="0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округа                                                                                 А.В. Иванов</w:t>
      </w:r>
    </w:p>
    <w:p w:rsidR="000E0F61" w:rsidRDefault="000E0F61" w:rsidP="003C0337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E0F61" w:rsidRDefault="000E0F61">
      <w:pPr>
        <w:spacing w:after="160" w:line="259" w:lineRule="auto"/>
        <w:rPr>
          <w:color w:val="000000"/>
          <w:sz w:val="24"/>
          <w:szCs w:val="24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C92F84" w:rsidRDefault="00C92F84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rPr>
          <w:caps/>
          <w:sz w:val="26"/>
          <w:szCs w:val="26"/>
        </w:rPr>
      </w:pPr>
    </w:p>
    <w:p w:rsidR="000E0F61" w:rsidRDefault="000E0F61">
      <w:pPr>
        <w:ind w:right="4597"/>
      </w:pPr>
    </w:p>
    <w:p w:rsidR="000E0F61" w:rsidRPr="00804B01" w:rsidRDefault="000E0F61">
      <w:pPr>
        <w:ind w:right="4597"/>
      </w:pPr>
    </w:p>
    <w:p w:rsidR="004A7B66" w:rsidRPr="00804B01" w:rsidRDefault="004A7B66">
      <w:pPr>
        <w:ind w:right="4597"/>
      </w:pPr>
    </w:p>
    <w:p w:rsidR="004A7B66" w:rsidRPr="00804B01" w:rsidRDefault="004A7B66">
      <w:pPr>
        <w:ind w:right="4597"/>
      </w:pPr>
    </w:p>
    <w:p w:rsidR="004A7B66" w:rsidRDefault="004A7B66">
      <w:pPr>
        <w:ind w:right="4597"/>
      </w:pPr>
    </w:p>
    <w:p w:rsidR="00804B01" w:rsidRDefault="00804B01">
      <w:pPr>
        <w:ind w:right="4597"/>
      </w:pPr>
    </w:p>
    <w:p w:rsidR="00804B01" w:rsidRDefault="00804B01">
      <w:pPr>
        <w:ind w:right="4597"/>
      </w:pPr>
    </w:p>
    <w:p w:rsidR="00804B01" w:rsidRDefault="00804B01">
      <w:pPr>
        <w:ind w:right="4597"/>
      </w:pPr>
    </w:p>
    <w:p w:rsidR="00804B01" w:rsidRDefault="00804B01">
      <w:pPr>
        <w:ind w:right="4597"/>
      </w:pPr>
    </w:p>
    <w:p w:rsidR="00804B01" w:rsidRDefault="00804B01">
      <w:pPr>
        <w:ind w:right="4597"/>
      </w:pPr>
    </w:p>
    <w:p w:rsidR="00804B01" w:rsidRDefault="00804B01">
      <w:pPr>
        <w:ind w:right="4597"/>
      </w:pPr>
    </w:p>
    <w:p w:rsidR="00804B01" w:rsidRPr="00804B01" w:rsidRDefault="00804B01">
      <w:pPr>
        <w:ind w:right="4597"/>
      </w:pPr>
      <w:bookmarkStart w:id="1" w:name="_GoBack"/>
      <w:bookmarkEnd w:id="1"/>
    </w:p>
    <w:p w:rsidR="003C0337" w:rsidRDefault="003C0337">
      <w:pPr>
        <w:ind w:right="4597"/>
      </w:pPr>
    </w:p>
    <w:p w:rsidR="000E0F61" w:rsidRDefault="006F1CA5">
      <w:pPr>
        <w:ind w:right="4597"/>
      </w:pPr>
      <w:r>
        <w:t>СОГЛАСОВАНО:</w:t>
      </w:r>
    </w:p>
    <w:p w:rsidR="000E0F61" w:rsidRDefault="000E0F61">
      <w:pPr>
        <w:ind w:right="4597"/>
      </w:pPr>
    </w:p>
    <w:p w:rsidR="000E0F61" w:rsidRDefault="000E0F61">
      <w:pPr>
        <w:rPr>
          <w:sz w:val="22"/>
          <w:szCs w:val="22"/>
        </w:rPr>
      </w:pPr>
    </w:p>
    <w:p w:rsidR="000E0F61" w:rsidRDefault="006F1CA5">
      <w:pPr>
        <w:ind w:right="4597"/>
        <w:rPr>
          <w:sz w:val="22"/>
          <w:szCs w:val="22"/>
        </w:rPr>
      </w:pPr>
      <w:r>
        <w:rPr>
          <w:sz w:val="22"/>
          <w:szCs w:val="22"/>
        </w:rPr>
        <w:t>Главный специалист-эксперт</w:t>
      </w:r>
    </w:p>
    <w:p w:rsidR="000E0F61" w:rsidRDefault="006F1CA5">
      <w:pPr>
        <w:ind w:right="4597"/>
        <w:rPr>
          <w:sz w:val="22"/>
          <w:szCs w:val="22"/>
        </w:rPr>
      </w:pPr>
      <w:r>
        <w:rPr>
          <w:sz w:val="22"/>
          <w:szCs w:val="22"/>
        </w:rPr>
        <w:t>сектора правового обеспечения</w:t>
      </w:r>
    </w:p>
    <w:p w:rsidR="000E0F61" w:rsidRDefault="000E0F61">
      <w:pPr>
        <w:ind w:right="4597"/>
        <w:rPr>
          <w:sz w:val="22"/>
          <w:szCs w:val="22"/>
        </w:rPr>
      </w:pPr>
    </w:p>
    <w:p w:rsidR="000E0F61" w:rsidRDefault="000E0F61">
      <w:pPr>
        <w:ind w:right="4597"/>
        <w:rPr>
          <w:sz w:val="22"/>
          <w:szCs w:val="22"/>
        </w:rPr>
      </w:pPr>
    </w:p>
    <w:p w:rsidR="000E0F61" w:rsidRDefault="006F1CA5">
      <w:pPr>
        <w:ind w:right="4597"/>
        <w:rPr>
          <w:sz w:val="22"/>
          <w:szCs w:val="22"/>
        </w:rPr>
      </w:pPr>
      <w:r>
        <w:rPr>
          <w:sz w:val="22"/>
          <w:szCs w:val="22"/>
        </w:rPr>
        <w:t>________________________ Т.Н. Федорова</w:t>
      </w:r>
    </w:p>
    <w:p w:rsidR="000E0F61" w:rsidRDefault="006F1CA5">
      <w:pPr>
        <w:ind w:right="4108"/>
      </w:pPr>
      <w:r>
        <w:t>"</w:t>
      </w:r>
      <w:r w:rsidR="00C92F84">
        <w:t>24</w:t>
      </w:r>
      <w:r>
        <w:t>" декабря 2024 года</w:t>
      </w:r>
    </w:p>
    <w:p w:rsidR="000E0F61" w:rsidRDefault="000E0F61"/>
    <w:p w:rsidR="000E0F61" w:rsidRDefault="000E0F61"/>
    <w:p w:rsidR="000E0F61" w:rsidRDefault="000E0F61"/>
    <w:p w:rsidR="000E0F61" w:rsidRDefault="000E0F61"/>
    <w:p w:rsidR="000E0F61" w:rsidRDefault="006F1CA5">
      <w:pPr>
        <w:rPr>
          <w:sz w:val="22"/>
          <w:szCs w:val="22"/>
        </w:rPr>
      </w:pPr>
      <w:r>
        <w:rPr>
          <w:sz w:val="22"/>
          <w:szCs w:val="22"/>
        </w:rPr>
        <w:t xml:space="preserve">Заведующий сектором </w:t>
      </w:r>
      <w:r w:rsidR="00C92F84">
        <w:rPr>
          <w:sz w:val="22"/>
          <w:szCs w:val="22"/>
        </w:rPr>
        <w:t>кадровой работы</w:t>
      </w:r>
    </w:p>
    <w:p w:rsidR="000E0F61" w:rsidRDefault="000E0F61">
      <w:pPr>
        <w:rPr>
          <w:sz w:val="22"/>
          <w:szCs w:val="22"/>
        </w:rPr>
      </w:pPr>
    </w:p>
    <w:p w:rsidR="000E0F61" w:rsidRDefault="000E0F61">
      <w:pPr>
        <w:rPr>
          <w:sz w:val="22"/>
          <w:szCs w:val="22"/>
        </w:rPr>
      </w:pPr>
    </w:p>
    <w:p w:rsidR="000E0F61" w:rsidRDefault="006F1CA5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________________________ </w:t>
      </w:r>
      <w:r w:rsidR="00C92F84">
        <w:rPr>
          <w:sz w:val="22"/>
          <w:szCs w:val="22"/>
        </w:rPr>
        <w:t>С.Ю</w:t>
      </w:r>
      <w:r>
        <w:rPr>
          <w:sz w:val="22"/>
          <w:szCs w:val="22"/>
        </w:rPr>
        <w:t xml:space="preserve">. </w:t>
      </w:r>
      <w:r w:rsidR="00C92F84">
        <w:rPr>
          <w:sz w:val="22"/>
          <w:szCs w:val="22"/>
        </w:rPr>
        <w:t>Беляев</w:t>
      </w:r>
    </w:p>
    <w:p w:rsidR="000E0F61" w:rsidRDefault="006F1CA5">
      <w:pPr>
        <w:ind w:right="4108"/>
      </w:pPr>
      <w:r>
        <w:t>"</w:t>
      </w:r>
      <w:r w:rsidR="00C92F84">
        <w:t>24</w:t>
      </w:r>
      <w:r>
        <w:t>" декабря 2024 года</w:t>
      </w:r>
    </w:p>
    <w:p w:rsidR="000E0F61" w:rsidRDefault="000E0F61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3C0337" w:rsidRDefault="003C0337"/>
    <w:p w:rsidR="006F1CA5" w:rsidRDefault="006F1CA5"/>
    <w:p w:rsidR="004A7B66" w:rsidRPr="00BF4D03" w:rsidRDefault="004A7B66" w:rsidP="004A7B66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:rsidR="004A7B66" w:rsidRPr="00C00496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>Приложение N 1</w:t>
      </w:r>
    </w:p>
    <w:p w:rsidR="004A7B66" w:rsidRPr="00C00496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к постановлению администрации </w:t>
      </w:r>
    </w:p>
    <w:p w:rsidR="004A7B66" w:rsidRPr="00C00496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Цивильского муниципального округа </w:t>
      </w:r>
    </w:p>
    <w:p w:rsidR="004A7B66" w:rsidRPr="00C00496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Чувашской Республики </w:t>
      </w:r>
    </w:p>
    <w:p w:rsidR="004A7B66" w:rsidRPr="00C00496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 xml:space="preserve">от </w:t>
      </w:r>
      <w:r w:rsidRPr="004A7B66">
        <w:rPr>
          <w:sz w:val="16"/>
          <w:szCs w:val="16"/>
        </w:rPr>
        <w:t>24</w:t>
      </w:r>
      <w:r>
        <w:rPr>
          <w:sz w:val="16"/>
          <w:szCs w:val="16"/>
        </w:rPr>
        <w:t>.12.2024</w:t>
      </w:r>
      <w:r w:rsidRPr="00C00496">
        <w:rPr>
          <w:sz w:val="16"/>
          <w:szCs w:val="16"/>
        </w:rPr>
        <w:t xml:space="preserve"> N</w:t>
      </w:r>
      <w:r>
        <w:rPr>
          <w:sz w:val="16"/>
          <w:szCs w:val="16"/>
        </w:rPr>
        <w:t xml:space="preserve"> 1704</w:t>
      </w:r>
      <w:r w:rsidRPr="00C00496">
        <w:rPr>
          <w:sz w:val="16"/>
          <w:szCs w:val="16"/>
        </w:rPr>
        <w:t xml:space="preserve">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C00496">
        <w:rPr>
          <w:sz w:val="16"/>
          <w:szCs w:val="16"/>
        </w:rPr>
        <w:t> </w:t>
      </w:r>
      <w:r w:rsidRPr="00DC725E">
        <w:rPr>
          <w:sz w:val="16"/>
          <w:szCs w:val="16"/>
        </w:rPr>
        <w:t>Приложение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DC725E">
        <w:rPr>
          <w:sz w:val="16"/>
          <w:szCs w:val="16"/>
        </w:rPr>
        <w:t xml:space="preserve">к Порядку о предоставлении лицом,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proofErr w:type="gramStart"/>
      <w:r w:rsidRPr="00DC725E">
        <w:rPr>
          <w:sz w:val="16"/>
          <w:szCs w:val="16"/>
        </w:rPr>
        <w:t>поступающим</w:t>
      </w:r>
      <w:proofErr w:type="gramEnd"/>
      <w:r w:rsidRPr="00DC725E">
        <w:rPr>
          <w:sz w:val="16"/>
          <w:szCs w:val="16"/>
        </w:rPr>
        <w:t xml:space="preserve"> на должность руководителя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proofErr w:type="gramStart"/>
      <w:r w:rsidRPr="00DC725E">
        <w:rPr>
          <w:sz w:val="16"/>
          <w:szCs w:val="16"/>
        </w:rPr>
        <w:t xml:space="preserve">муниципального (автономного, бюджетного, </w:t>
      </w:r>
      <w:proofErr w:type="gramEnd"/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DC725E">
        <w:rPr>
          <w:sz w:val="16"/>
          <w:szCs w:val="16"/>
        </w:rPr>
        <w:t xml:space="preserve">казенного) учреждения </w:t>
      </w:r>
      <w:r>
        <w:rPr>
          <w:sz w:val="16"/>
          <w:szCs w:val="16"/>
        </w:rPr>
        <w:t>Цивиль</w:t>
      </w:r>
      <w:r w:rsidRPr="00DC725E">
        <w:rPr>
          <w:sz w:val="16"/>
          <w:szCs w:val="16"/>
        </w:rPr>
        <w:t xml:space="preserve">ского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DC725E">
        <w:rPr>
          <w:sz w:val="16"/>
          <w:szCs w:val="16"/>
        </w:rPr>
        <w:t xml:space="preserve">муниципального округа Чувашской Республики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DC725E">
        <w:rPr>
          <w:sz w:val="16"/>
          <w:szCs w:val="16"/>
        </w:rPr>
        <w:t xml:space="preserve">(при поступлении на работу), а также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DC725E">
        <w:rPr>
          <w:sz w:val="16"/>
          <w:szCs w:val="16"/>
        </w:rPr>
        <w:t xml:space="preserve">руководителем муниципального учреждения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>
        <w:rPr>
          <w:sz w:val="16"/>
          <w:szCs w:val="16"/>
        </w:rPr>
        <w:t>Цивиль</w:t>
      </w:r>
      <w:r w:rsidRPr="00DC725E">
        <w:rPr>
          <w:sz w:val="16"/>
          <w:szCs w:val="16"/>
        </w:rPr>
        <w:t xml:space="preserve">ского муниципального округа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DC725E">
        <w:rPr>
          <w:sz w:val="16"/>
          <w:szCs w:val="16"/>
        </w:rPr>
        <w:t xml:space="preserve">Чувашской Республики сведений </w:t>
      </w:r>
      <w:proofErr w:type="gramStart"/>
      <w:r w:rsidRPr="00DC725E">
        <w:rPr>
          <w:sz w:val="16"/>
          <w:szCs w:val="16"/>
        </w:rPr>
        <w:t>о</w:t>
      </w:r>
      <w:proofErr w:type="gramEnd"/>
      <w:r w:rsidRPr="00DC725E">
        <w:rPr>
          <w:sz w:val="16"/>
          <w:szCs w:val="16"/>
        </w:rPr>
        <w:t xml:space="preserve"> своих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proofErr w:type="gramStart"/>
      <w:r w:rsidRPr="00DC725E">
        <w:rPr>
          <w:sz w:val="16"/>
          <w:szCs w:val="16"/>
        </w:rPr>
        <w:t>доходах</w:t>
      </w:r>
      <w:proofErr w:type="gramEnd"/>
      <w:r w:rsidRPr="00DC725E">
        <w:rPr>
          <w:sz w:val="16"/>
          <w:szCs w:val="16"/>
        </w:rPr>
        <w:t xml:space="preserve">, об имуществе и обязательствах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DC725E">
        <w:rPr>
          <w:sz w:val="16"/>
          <w:szCs w:val="16"/>
        </w:rPr>
        <w:t xml:space="preserve">имущественного характера и о доходах,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DC725E">
        <w:rPr>
          <w:sz w:val="16"/>
          <w:szCs w:val="16"/>
        </w:rPr>
        <w:t xml:space="preserve">об имуществе и обязательствах </w:t>
      </w:r>
    </w:p>
    <w:p w:rsidR="004A7B66" w:rsidRPr="00DC725E" w:rsidRDefault="004A7B66" w:rsidP="004A7B66">
      <w:pPr>
        <w:pStyle w:val="aa"/>
        <w:spacing w:before="0" w:beforeAutospacing="0" w:after="0" w:afterAutospacing="0"/>
        <w:jc w:val="right"/>
        <w:rPr>
          <w:sz w:val="16"/>
          <w:szCs w:val="16"/>
        </w:rPr>
      </w:pPr>
      <w:r w:rsidRPr="00DC725E">
        <w:rPr>
          <w:sz w:val="16"/>
          <w:szCs w:val="16"/>
        </w:rPr>
        <w:t xml:space="preserve">имущественного характера супруги (супруга) </w:t>
      </w:r>
    </w:p>
    <w:p w:rsidR="004A7B66" w:rsidRDefault="004A7B66" w:rsidP="004A7B66">
      <w:pPr>
        <w:pStyle w:val="aa"/>
        <w:spacing w:before="0" w:beforeAutospacing="0" w:after="0" w:afterAutospacing="0"/>
        <w:jc w:val="right"/>
      </w:pPr>
      <w:r w:rsidRPr="00DC725E">
        <w:rPr>
          <w:sz w:val="16"/>
          <w:szCs w:val="16"/>
        </w:rPr>
        <w:t>и несовершеннолетних детей</w:t>
      </w:r>
      <w:r>
        <w:t xml:space="preserve"> </w:t>
      </w:r>
    </w:p>
    <w:p w:rsidR="004A7B66" w:rsidRDefault="004A7B66" w:rsidP="004A7B66">
      <w:pPr>
        <w:pStyle w:val="HTML"/>
      </w:pPr>
      <w:r>
        <w:t xml:space="preserve">                                  Журнал</w:t>
      </w:r>
    </w:p>
    <w:p w:rsidR="004A7B66" w:rsidRDefault="004A7B66" w:rsidP="004A7B66">
      <w:pPr>
        <w:pStyle w:val="HTML"/>
      </w:pPr>
      <w:r>
        <w:t xml:space="preserve">             учета поступления справок о доходах, об имуществе</w:t>
      </w:r>
    </w:p>
    <w:p w:rsidR="004A7B66" w:rsidRDefault="004A7B66" w:rsidP="004A7B66">
      <w:pPr>
        <w:pStyle w:val="HTML"/>
      </w:pPr>
      <w:r>
        <w:t xml:space="preserve">          и </w:t>
      </w:r>
      <w:proofErr w:type="gramStart"/>
      <w:r>
        <w:t>обязательствах</w:t>
      </w:r>
      <w:proofErr w:type="gramEnd"/>
      <w:r>
        <w:t xml:space="preserve"> имущественного характера руководителей</w:t>
      </w:r>
    </w:p>
    <w:p w:rsidR="004A7B66" w:rsidRDefault="004A7B66" w:rsidP="004A7B66">
      <w:pPr>
        <w:pStyle w:val="HTML"/>
      </w:pPr>
      <w:r>
        <w:t xml:space="preserve">            муниципального (автономного, бюджетного, казенного)</w:t>
      </w:r>
    </w:p>
    <w:p w:rsidR="004A7B66" w:rsidRDefault="004A7B66" w:rsidP="004A7B66">
      <w:pPr>
        <w:pStyle w:val="HTML"/>
      </w:pPr>
      <w:r>
        <w:t xml:space="preserve">               учреждения Цивильского муниципального округа</w:t>
      </w:r>
    </w:p>
    <w:p w:rsidR="004A7B66" w:rsidRDefault="004A7B66" w:rsidP="004A7B66">
      <w:pPr>
        <w:pStyle w:val="HTML"/>
      </w:pPr>
      <w:r>
        <w:t xml:space="preserve">                           Чувашской Республики</w:t>
      </w:r>
    </w:p>
    <w:p w:rsidR="004A7B66" w:rsidRDefault="004A7B66" w:rsidP="004A7B66">
      <w:pPr>
        <w:pStyle w:val="HTML"/>
      </w:pPr>
      <w:r>
        <w:t> </w:t>
      </w:r>
    </w:p>
    <w:p w:rsidR="004A7B66" w:rsidRDefault="004A7B66" w:rsidP="004A7B66">
      <w:pPr>
        <w:pStyle w:val="HTML"/>
      </w:pPr>
      <w:r>
        <w:t xml:space="preserve">                                          Начат "___" _____________ 20__ г.</w:t>
      </w:r>
    </w:p>
    <w:p w:rsidR="004A7B66" w:rsidRDefault="004A7B66" w:rsidP="004A7B66">
      <w:pPr>
        <w:pStyle w:val="HTML"/>
      </w:pPr>
      <w:r>
        <w:t xml:space="preserve">                                          Окончен "___" ___________ 20__ г.</w:t>
      </w:r>
    </w:p>
    <w:p w:rsidR="004A7B66" w:rsidRDefault="004A7B66" w:rsidP="004A7B66">
      <w:pPr>
        <w:pStyle w:val="HTML"/>
      </w:pPr>
      <w:r>
        <w:t> </w:t>
      </w:r>
    </w:p>
    <w:p w:rsidR="004A7B66" w:rsidRDefault="004A7B66" w:rsidP="004A7B66">
      <w:pPr>
        <w:pStyle w:val="HTML"/>
      </w:pPr>
      <w:r>
        <w:t xml:space="preserve">                                          На ___ листах</w:t>
      </w:r>
    </w:p>
    <w:p w:rsidR="004A7B66" w:rsidRDefault="004A7B66" w:rsidP="004A7B66">
      <w:pPr>
        <w:pStyle w:val="aa"/>
        <w:spacing w:before="0" w:beforeAutospacing="0" w:after="0" w:afterAutospacing="0" w:line="288" w:lineRule="atLeast"/>
        <w:jc w:val="both"/>
      </w:pPr>
      <w:r>
        <w:t xml:space="preserve">  </w:t>
      </w: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"/>
        <w:gridCol w:w="1332"/>
        <w:gridCol w:w="1287"/>
        <w:gridCol w:w="1287"/>
        <w:gridCol w:w="1683"/>
        <w:gridCol w:w="1287"/>
        <w:gridCol w:w="1222"/>
        <w:gridCol w:w="992"/>
      </w:tblGrid>
      <w:tr w:rsidR="004A7B66" w:rsidTr="008D3E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66" w:rsidRDefault="004A7B66" w:rsidP="008D3E0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  <w:r>
              <w:rPr>
                <w:sz w:val="19"/>
                <w:szCs w:val="19"/>
              </w:rPr>
              <w:t xml:space="preserve">/п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66" w:rsidRDefault="004A7B66" w:rsidP="008D3E0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Дата поступления справки о доходах, об имуществе и обязательствах имущественного характера (далее - справка), представленным руководителем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66" w:rsidRDefault="004A7B66" w:rsidP="008D3E0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Ф.И.О. руководителя, представившего справку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66" w:rsidRDefault="004A7B66" w:rsidP="008D3E0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должности руководителя, представившего справку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66" w:rsidRDefault="004A7B66" w:rsidP="008D3E0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Количество справок представленных руководителем на себя, своих супруги (супруга) и несовершеннолетних детей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66" w:rsidRDefault="004A7B66" w:rsidP="008D3E0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Подпись руководителя, представившего справку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66" w:rsidRDefault="004A7B66" w:rsidP="008D3E0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Подпись ответственного лица, принявшего справку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7B66" w:rsidRDefault="004A7B66" w:rsidP="008D3E0D">
            <w:pPr>
              <w:pStyle w:val="aa"/>
              <w:spacing w:before="0" w:beforeAutospacing="0" w:after="0" w:afterAutospacing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Примечания </w:t>
            </w:r>
          </w:p>
        </w:tc>
      </w:tr>
    </w:tbl>
    <w:p w:rsidR="004A7B66" w:rsidRPr="00663C87" w:rsidRDefault="004A7B66" w:rsidP="004A7B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</w:p>
    <w:p w:rsidR="003C0337" w:rsidRPr="003C0337" w:rsidRDefault="003C0337" w:rsidP="004A7B66">
      <w:pPr>
        <w:pStyle w:val="aa"/>
        <w:spacing w:before="0" w:beforeAutospacing="0" w:after="0" w:afterAutospacing="0"/>
        <w:jc w:val="right"/>
        <w:rPr>
          <w:rFonts w:ascii="Courier New" w:hAnsi="Courier New" w:cs="Courier New"/>
        </w:rPr>
      </w:pPr>
    </w:p>
    <w:sectPr w:rsidR="003C0337" w:rsidRPr="003C0337" w:rsidSect="004A7B6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61"/>
    <w:rsid w:val="000776E2"/>
    <w:rsid w:val="000E0F61"/>
    <w:rsid w:val="001508B3"/>
    <w:rsid w:val="003330EC"/>
    <w:rsid w:val="003C0337"/>
    <w:rsid w:val="004A7B66"/>
    <w:rsid w:val="00623955"/>
    <w:rsid w:val="006F1CA5"/>
    <w:rsid w:val="00804B01"/>
    <w:rsid w:val="00C92F84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9">
    <w:name w:val="Hyperlink"/>
    <w:uiPriority w:val="99"/>
    <w:rsid w:val="00FA686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A686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C0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33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Pr>
      <w:b/>
      <w:bCs/>
      <w:color w:val="008000"/>
      <w:sz w:val="20"/>
      <w:szCs w:val="20"/>
      <w:u w:val="single"/>
    </w:r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9">
    <w:name w:val="Hyperlink"/>
    <w:uiPriority w:val="99"/>
    <w:rsid w:val="00FA686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FA6869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3C03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C033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9860&amp;dst=100040&amp;field=134&amp;date=18.12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64203/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52272/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internet.garant.ru/document/redirect/406991636/1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991636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Цивильский район адм.р-на Протопопов М.С.</dc:creator>
  <cp:lastModifiedBy>Ефимова Валентина Анатольевна</cp:lastModifiedBy>
  <cp:revision>5</cp:revision>
  <cp:lastPrinted>2024-12-25T10:57:00Z</cp:lastPrinted>
  <dcterms:created xsi:type="dcterms:W3CDTF">2024-12-25T10:15:00Z</dcterms:created>
  <dcterms:modified xsi:type="dcterms:W3CDTF">2024-12-25T13:13:00Z</dcterms:modified>
</cp:coreProperties>
</file>