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  </w:t>
      </w:r>
      <w:r w:rsidR="00F81BA9">
        <w:t>06 сентября</w:t>
      </w:r>
      <w:r w:rsidR="009F1A33">
        <w:t xml:space="preserve"> </w:t>
      </w:r>
      <w:r w:rsidR="00AD493F" w:rsidRPr="000E0D24">
        <w:t>2021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1D206E" w:rsidRPr="000E0D24">
        <w:t>1</w:t>
      </w:r>
      <w:r w:rsidR="00F81BA9">
        <w:t>9</w:t>
      </w:r>
      <w:r w:rsidR="001D206E" w:rsidRPr="000E0D24">
        <w:t>/</w:t>
      </w:r>
      <w:r w:rsidR="00266E74">
        <w:t>2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218"/>
      </w:tblGrid>
      <w:tr w:rsidR="00260B19" w:rsidRPr="000E0D24" w:rsidTr="002A58B5">
        <w:tc>
          <w:tcPr>
            <w:tcW w:w="4928" w:type="dxa"/>
          </w:tcPr>
          <w:p w:rsidR="00260B19" w:rsidRPr="000E0D24" w:rsidRDefault="00F81BA9" w:rsidP="00266E74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>
              <w:rPr>
                <w:rStyle w:val="af0"/>
              </w:rPr>
              <w:t xml:space="preserve">Об аннулировании регистрации зарегистрированного кандидата в депутаты  </w:t>
            </w:r>
            <w:r w:rsidR="002A58B5">
              <w:rPr>
                <w:b/>
                <w:color w:val="000000"/>
                <w:sz w:val="24"/>
                <w:szCs w:val="24"/>
              </w:rPr>
              <w:t>Собрания депутатов</w:t>
            </w:r>
            <w:r w:rsidR="002A58B5">
              <w:rPr>
                <w:rStyle w:val="af0"/>
              </w:rPr>
              <w:t xml:space="preserve"> </w:t>
            </w:r>
            <w:r w:rsidR="00266E74">
              <w:rPr>
                <w:rStyle w:val="af0"/>
              </w:rPr>
              <w:t xml:space="preserve">Кировского сельского поселения </w:t>
            </w:r>
            <w:r w:rsidR="002A58B5">
              <w:rPr>
                <w:rStyle w:val="af0"/>
              </w:rPr>
              <w:t>Ибресинского</w:t>
            </w:r>
            <w:r w:rsidR="002A58B5" w:rsidRPr="000E0D24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2A58B5">
              <w:rPr>
                <w:b/>
                <w:color w:val="000000"/>
                <w:sz w:val="24"/>
                <w:szCs w:val="24"/>
              </w:rPr>
              <w:t xml:space="preserve">района Чувашской Республики </w:t>
            </w:r>
            <w:r w:rsidR="00266E74">
              <w:rPr>
                <w:b/>
                <w:color w:val="000000"/>
                <w:sz w:val="24"/>
                <w:szCs w:val="24"/>
              </w:rPr>
              <w:t>четвертого</w:t>
            </w:r>
            <w:r w:rsidR="002A58B5">
              <w:rPr>
                <w:b/>
                <w:color w:val="000000"/>
                <w:sz w:val="24"/>
                <w:szCs w:val="24"/>
              </w:rPr>
              <w:t xml:space="preserve"> созыва по одномандатному избирательному округу №</w:t>
            </w:r>
            <w:r w:rsidR="00266E74">
              <w:rPr>
                <w:b/>
                <w:color w:val="000000"/>
                <w:sz w:val="24"/>
                <w:szCs w:val="24"/>
              </w:rPr>
              <w:t>4</w:t>
            </w:r>
            <w:r w:rsidR="002A58B5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266E74">
              <w:rPr>
                <w:b/>
                <w:color w:val="000000"/>
                <w:sz w:val="24"/>
                <w:szCs w:val="24"/>
              </w:rPr>
              <w:t>Григорьева Ю.Н</w:t>
            </w:r>
            <w:r w:rsidR="002A58B5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670CBD" w:rsidRDefault="001602BA" w:rsidP="00670CBD">
      <w:pPr>
        <w:ind w:firstLine="709"/>
        <w:jc w:val="both"/>
      </w:pPr>
      <w:r>
        <w:t>В</w:t>
      </w:r>
      <w:r w:rsidR="004238A4">
        <w:t xml:space="preserve"> соответствии </w:t>
      </w:r>
      <w:r w:rsidR="002A58B5">
        <w:t xml:space="preserve">с пунктом 30 </w:t>
      </w:r>
      <w:r w:rsidRPr="000E0D24">
        <w:t>стать</w:t>
      </w:r>
      <w:r w:rsidR="002A58B5">
        <w:t>и</w:t>
      </w:r>
      <w:r w:rsidRPr="000E0D24">
        <w:t xml:space="preserve"> </w:t>
      </w:r>
      <w:r w:rsidR="002A58B5">
        <w:t>38</w:t>
      </w:r>
      <w:r w:rsidRPr="000E0D24">
        <w:t xml:space="preserve"> Федерального закона </w:t>
      </w:r>
      <w:r w:rsidR="008B4B01">
        <w:t xml:space="preserve">от 12.06.2002 №67-ФЗ </w:t>
      </w:r>
      <w:r w:rsidRPr="000E0D24">
        <w:t xml:space="preserve">«Об основных гарантиях избирательных прав и права на участие в референдуме </w:t>
      </w:r>
      <w:r>
        <w:t>граждан Российской Федерации»</w:t>
      </w:r>
      <w:r w:rsidR="002A58B5">
        <w:t xml:space="preserve"> и на основании поступившего заявления от зарегистрированного кандидата в депутаты </w:t>
      </w:r>
      <w:r w:rsidR="008630E8" w:rsidRPr="000E0D24">
        <w:t xml:space="preserve"> </w:t>
      </w:r>
      <w:r w:rsidR="00266E74" w:rsidRPr="00266E74">
        <w:rPr>
          <w:color w:val="000000"/>
        </w:rPr>
        <w:t>Собрания депутатов</w:t>
      </w:r>
      <w:r w:rsidR="00266E74" w:rsidRPr="00266E74">
        <w:rPr>
          <w:rStyle w:val="af0"/>
        </w:rPr>
        <w:t xml:space="preserve"> </w:t>
      </w:r>
      <w:r w:rsidR="00266E74" w:rsidRPr="00266E74">
        <w:rPr>
          <w:rStyle w:val="af0"/>
          <w:b w:val="0"/>
        </w:rPr>
        <w:t>Кировского сельского поселения Ибресинского</w:t>
      </w:r>
      <w:r w:rsidR="00266E74" w:rsidRPr="00266E74">
        <w:rPr>
          <w:color w:val="000000"/>
        </w:rPr>
        <w:t xml:space="preserve"> района Чувашской Республики четвертого созыва по одномандатному избирательному округу №4 Григорьева Ю</w:t>
      </w:r>
      <w:r w:rsidR="00266E74">
        <w:rPr>
          <w:color w:val="000000"/>
        </w:rPr>
        <w:t>рия</w:t>
      </w:r>
      <w:proofErr w:type="gramStart"/>
      <w:r w:rsidR="00266E74">
        <w:rPr>
          <w:color w:val="000000"/>
        </w:rPr>
        <w:t xml:space="preserve"> </w:t>
      </w:r>
      <w:r w:rsidR="00266E74" w:rsidRPr="00266E74">
        <w:rPr>
          <w:color w:val="000000"/>
        </w:rPr>
        <w:t>.</w:t>
      </w:r>
      <w:proofErr w:type="gramEnd"/>
      <w:r w:rsidR="00266E74">
        <w:rPr>
          <w:color w:val="000000"/>
        </w:rPr>
        <w:t>Ивановича</w:t>
      </w:r>
      <w:r w:rsidR="002A58B5">
        <w:t xml:space="preserve">, </w:t>
      </w:r>
      <w:proofErr w:type="spellStart"/>
      <w:r w:rsidR="00670CBD" w:rsidRPr="000E0D24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</w:p>
    <w:p w:rsidR="004238A4" w:rsidRPr="00C81476" w:rsidRDefault="004238A4" w:rsidP="00670CBD">
      <w:pPr>
        <w:ind w:firstLine="709"/>
        <w:jc w:val="both"/>
        <w:rPr>
          <w:rStyle w:val="af0"/>
        </w:rPr>
      </w:pPr>
      <w:r>
        <w:t xml:space="preserve">1. </w:t>
      </w:r>
      <w:r w:rsidR="002A58B5">
        <w:t xml:space="preserve">Аннулировать </w:t>
      </w:r>
      <w:r w:rsidR="00C81476" w:rsidRPr="00C81476">
        <w:rPr>
          <w:rStyle w:val="af0"/>
          <w:b w:val="0"/>
        </w:rPr>
        <w:t>регистраци</w:t>
      </w:r>
      <w:r w:rsidR="00C81476">
        <w:rPr>
          <w:rStyle w:val="af0"/>
          <w:b w:val="0"/>
        </w:rPr>
        <w:t xml:space="preserve">ю </w:t>
      </w:r>
      <w:r w:rsidR="00C81476" w:rsidRPr="00C81476">
        <w:rPr>
          <w:rStyle w:val="af0"/>
          <w:b w:val="0"/>
        </w:rPr>
        <w:t xml:space="preserve">зарегистрированного кандидата в депутаты  </w:t>
      </w:r>
      <w:r w:rsidR="00266E74" w:rsidRPr="00266E74">
        <w:rPr>
          <w:color w:val="000000"/>
        </w:rPr>
        <w:t>Собрания депутатов</w:t>
      </w:r>
      <w:r w:rsidR="00266E74" w:rsidRPr="00266E74">
        <w:rPr>
          <w:rStyle w:val="af0"/>
        </w:rPr>
        <w:t xml:space="preserve"> </w:t>
      </w:r>
      <w:r w:rsidR="00266E74" w:rsidRPr="00266E74">
        <w:rPr>
          <w:rStyle w:val="af0"/>
          <w:b w:val="0"/>
        </w:rPr>
        <w:t>Кировского сельского поселения Ибресинского</w:t>
      </w:r>
      <w:r w:rsidR="00266E74" w:rsidRPr="00266E74">
        <w:rPr>
          <w:color w:val="000000"/>
        </w:rPr>
        <w:t xml:space="preserve"> района Чувашской Республики четвертого созыва по одномандатному избирательному округу №4 Григорьева Ю</w:t>
      </w:r>
      <w:r w:rsidR="00266E74">
        <w:rPr>
          <w:color w:val="000000"/>
        </w:rPr>
        <w:t>рия</w:t>
      </w:r>
      <w:proofErr w:type="gramStart"/>
      <w:r w:rsidR="00266E74">
        <w:rPr>
          <w:color w:val="000000"/>
        </w:rPr>
        <w:t xml:space="preserve"> </w:t>
      </w:r>
      <w:r w:rsidR="00266E74" w:rsidRPr="00266E74">
        <w:rPr>
          <w:color w:val="000000"/>
        </w:rPr>
        <w:t>.</w:t>
      </w:r>
      <w:proofErr w:type="gramEnd"/>
      <w:r w:rsidR="00266E74">
        <w:rPr>
          <w:color w:val="000000"/>
        </w:rPr>
        <w:t>Ивановича</w:t>
      </w:r>
      <w:r w:rsidR="005158F6">
        <w:rPr>
          <w:color w:val="000000"/>
        </w:rPr>
        <w:t xml:space="preserve"> (от 15 августа 2021 года №14/1-5),</w:t>
      </w:r>
    </w:p>
    <w:p w:rsidR="00F36554" w:rsidRPr="00F36554" w:rsidRDefault="005158F6" w:rsidP="00F36554">
      <w:pPr>
        <w:ind w:firstLine="709"/>
        <w:jc w:val="both"/>
      </w:pPr>
      <w:r>
        <w:t>2</w:t>
      </w:r>
      <w:r w:rsidR="00F36554">
        <w:t>. Р</w:t>
      </w:r>
      <w:r w:rsidR="004B701C">
        <w:t xml:space="preserve">азместить </w:t>
      </w:r>
      <w:r w:rsidR="00B02DB7">
        <w:t xml:space="preserve">на </w:t>
      </w:r>
      <w:r w:rsidR="004B701C" w:rsidRPr="00065811">
        <w:rPr>
          <w:color w:val="000000"/>
        </w:rPr>
        <w:t>официальном сайте Ибресинского района Чувашской Республики в разделе «Территор</w:t>
      </w:r>
      <w:r w:rsidR="00F36554">
        <w:rPr>
          <w:color w:val="000000"/>
        </w:rPr>
        <w:t xml:space="preserve">иальная избирательная комиссия» </w:t>
      </w:r>
      <w:r w:rsidR="00F36554" w:rsidRPr="00F36554">
        <w:t>в информационно-телекоммуникационной сети «Интернет».</w:t>
      </w:r>
    </w:p>
    <w:p w:rsidR="004B701C" w:rsidRPr="00065811" w:rsidRDefault="004B701C" w:rsidP="00F36554">
      <w:pPr>
        <w:ind w:firstLine="709"/>
        <w:jc w:val="both"/>
        <w:rPr>
          <w:color w:val="000000"/>
        </w:rPr>
      </w:pPr>
    </w:p>
    <w:p w:rsidR="004B701C" w:rsidRDefault="004B701C" w:rsidP="001602BA">
      <w:pPr>
        <w:ind w:firstLine="709"/>
        <w:jc w:val="both"/>
      </w:pPr>
    </w:p>
    <w:p w:rsidR="005158F6" w:rsidRDefault="005158F6" w:rsidP="001602BA">
      <w:pPr>
        <w:ind w:firstLine="709"/>
        <w:jc w:val="both"/>
      </w:pPr>
    </w:p>
    <w:p w:rsidR="00670CBD" w:rsidRPr="000E0D24" w:rsidRDefault="000E0D24" w:rsidP="000F0B00">
      <w:pPr>
        <w:spacing w:before="120"/>
        <w:jc w:val="both"/>
      </w:pPr>
      <w:r>
        <w:t xml:space="preserve"> </w:t>
      </w: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874327" w:rsidRDefault="00725D2F" w:rsidP="00260B19">
      <w:pPr>
        <w:jc w:val="both"/>
        <w:rPr>
          <w:sz w:val="26"/>
          <w:szCs w:val="26"/>
        </w:rPr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sectPr w:rsidR="00874327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8B5" w:rsidRDefault="002A58B5" w:rsidP="0051761B">
      <w:r>
        <w:separator/>
      </w:r>
    </w:p>
  </w:endnote>
  <w:endnote w:type="continuationSeparator" w:id="0">
    <w:p w:rsidR="002A58B5" w:rsidRDefault="002A58B5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8B5" w:rsidRDefault="002A58B5" w:rsidP="0051761B">
      <w:r>
        <w:separator/>
      </w:r>
    </w:p>
  </w:footnote>
  <w:footnote w:type="continuationSeparator" w:id="0">
    <w:p w:rsidR="002A58B5" w:rsidRDefault="002A58B5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B5" w:rsidRDefault="002A58B5">
    <w:pPr>
      <w:pStyle w:val="a4"/>
    </w:pPr>
  </w:p>
  <w:p w:rsidR="002A58B5" w:rsidRDefault="002A58B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61BC"/>
    <w:rsid w:val="00072649"/>
    <w:rsid w:val="00072C41"/>
    <w:rsid w:val="000842E6"/>
    <w:rsid w:val="000A47E1"/>
    <w:rsid w:val="000D2066"/>
    <w:rsid w:val="000E0D24"/>
    <w:rsid w:val="000E59EE"/>
    <w:rsid w:val="000F0B00"/>
    <w:rsid w:val="001134B0"/>
    <w:rsid w:val="001460B3"/>
    <w:rsid w:val="001602BA"/>
    <w:rsid w:val="001723E2"/>
    <w:rsid w:val="001A59FB"/>
    <w:rsid w:val="001B4DF6"/>
    <w:rsid w:val="001C1A44"/>
    <w:rsid w:val="001C30E7"/>
    <w:rsid w:val="001D206E"/>
    <w:rsid w:val="001E0E12"/>
    <w:rsid w:val="001F0982"/>
    <w:rsid w:val="001F2B4E"/>
    <w:rsid w:val="001F509C"/>
    <w:rsid w:val="002170B5"/>
    <w:rsid w:val="00222694"/>
    <w:rsid w:val="00224ACF"/>
    <w:rsid w:val="00226FCA"/>
    <w:rsid w:val="00227BAB"/>
    <w:rsid w:val="00242CB1"/>
    <w:rsid w:val="00246B79"/>
    <w:rsid w:val="00260B19"/>
    <w:rsid w:val="0026148C"/>
    <w:rsid w:val="00266E74"/>
    <w:rsid w:val="00272988"/>
    <w:rsid w:val="00283630"/>
    <w:rsid w:val="002A0BDF"/>
    <w:rsid w:val="002A58B5"/>
    <w:rsid w:val="002A705B"/>
    <w:rsid w:val="002D6A9B"/>
    <w:rsid w:val="002F0E21"/>
    <w:rsid w:val="002F246C"/>
    <w:rsid w:val="0037488F"/>
    <w:rsid w:val="003757E9"/>
    <w:rsid w:val="00382B34"/>
    <w:rsid w:val="003934AC"/>
    <w:rsid w:val="003A2FB0"/>
    <w:rsid w:val="003F663F"/>
    <w:rsid w:val="00413876"/>
    <w:rsid w:val="004238A4"/>
    <w:rsid w:val="00440E92"/>
    <w:rsid w:val="00441434"/>
    <w:rsid w:val="0045756D"/>
    <w:rsid w:val="00483F24"/>
    <w:rsid w:val="004A2D03"/>
    <w:rsid w:val="004B701C"/>
    <w:rsid w:val="004E141B"/>
    <w:rsid w:val="00502EB4"/>
    <w:rsid w:val="005158F6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2498C"/>
    <w:rsid w:val="00630556"/>
    <w:rsid w:val="006435DB"/>
    <w:rsid w:val="006461F2"/>
    <w:rsid w:val="00670CBD"/>
    <w:rsid w:val="006836B4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61744"/>
    <w:rsid w:val="00766095"/>
    <w:rsid w:val="0077031A"/>
    <w:rsid w:val="00771191"/>
    <w:rsid w:val="00775DB2"/>
    <w:rsid w:val="00782AEE"/>
    <w:rsid w:val="00787694"/>
    <w:rsid w:val="007942C2"/>
    <w:rsid w:val="007A45FD"/>
    <w:rsid w:val="007C6A9F"/>
    <w:rsid w:val="007E32A4"/>
    <w:rsid w:val="007F7B0B"/>
    <w:rsid w:val="007F7EFF"/>
    <w:rsid w:val="00814C7F"/>
    <w:rsid w:val="0081575D"/>
    <w:rsid w:val="00852CFB"/>
    <w:rsid w:val="008630E8"/>
    <w:rsid w:val="008644A4"/>
    <w:rsid w:val="00874327"/>
    <w:rsid w:val="008A1198"/>
    <w:rsid w:val="008A5565"/>
    <w:rsid w:val="008B1C4A"/>
    <w:rsid w:val="008B4B01"/>
    <w:rsid w:val="008B50F6"/>
    <w:rsid w:val="008F0806"/>
    <w:rsid w:val="008F668A"/>
    <w:rsid w:val="00920D13"/>
    <w:rsid w:val="00932CDD"/>
    <w:rsid w:val="009377FE"/>
    <w:rsid w:val="0096092E"/>
    <w:rsid w:val="00962E2B"/>
    <w:rsid w:val="009707B8"/>
    <w:rsid w:val="00971A5A"/>
    <w:rsid w:val="00971BDC"/>
    <w:rsid w:val="0099633D"/>
    <w:rsid w:val="009A17A8"/>
    <w:rsid w:val="009A499D"/>
    <w:rsid w:val="009A63D2"/>
    <w:rsid w:val="009C2879"/>
    <w:rsid w:val="009F1A33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02DB7"/>
    <w:rsid w:val="00B1330F"/>
    <w:rsid w:val="00B21278"/>
    <w:rsid w:val="00B40517"/>
    <w:rsid w:val="00B5570E"/>
    <w:rsid w:val="00B64861"/>
    <w:rsid w:val="00B64E86"/>
    <w:rsid w:val="00B67CEB"/>
    <w:rsid w:val="00B67D61"/>
    <w:rsid w:val="00B7356D"/>
    <w:rsid w:val="00BD65E1"/>
    <w:rsid w:val="00C04CEF"/>
    <w:rsid w:val="00C34051"/>
    <w:rsid w:val="00C56A3A"/>
    <w:rsid w:val="00C76D4A"/>
    <w:rsid w:val="00C81326"/>
    <w:rsid w:val="00C8147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741B"/>
    <w:rsid w:val="00E21E1F"/>
    <w:rsid w:val="00E603FF"/>
    <w:rsid w:val="00E77AF9"/>
    <w:rsid w:val="00E81342"/>
    <w:rsid w:val="00EA55BA"/>
    <w:rsid w:val="00EB3A0F"/>
    <w:rsid w:val="00EC59F7"/>
    <w:rsid w:val="00ED5882"/>
    <w:rsid w:val="00EF5794"/>
    <w:rsid w:val="00F01FAA"/>
    <w:rsid w:val="00F11FAB"/>
    <w:rsid w:val="00F12471"/>
    <w:rsid w:val="00F3220B"/>
    <w:rsid w:val="00F36554"/>
    <w:rsid w:val="00F81BA9"/>
    <w:rsid w:val="00F82913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6836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4</cp:revision>
  <cp:lastPrinted>2021-09-06T08:30:00Z</cp:lastPrinted>
  <dcterms:created xsi:type="dcterms:W3CDTF">2021-09-06T07:27:00Z</dcterms:created>
  <dcterms:modified xsi:type="dcterms:W3CDTF">2021-09-06T08:30:00Z</dcterms:modified>
</cp:coreProperties>
</file>