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AB" w:rsidRPr="00873878" w:rsidRDefault="00996BAB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FB5967" w:rsidRDefault="00FB5967" w:rsidP="00FB59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к проекту закона Чувашской Республики </w:t>
      </w:r>
    </w:p>
    <w:p w:rsidR="00F43C07" w:rsidRDefault="006F6279" w:rsidP="00F43C07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"</w:t>
      </w:r>
      <w:r w:rsidR="00F43C07">
        <w:rPr>
          <w:b/>
          <w:bCs/>
          <w:sz w:val="28"/>
          <w:szCs w:val="28"/>
        </w:rPr>
        <w:t>О внесении изменени</w:t>
      </w:r>
      <w:r w:rsidR="00365533">
        <w:rPr>
          <w:b/>
          <w:bCs/>
          <w:sz w:val="28"/>
          <w:szCs w:val="28"/>
        </w:rPr>
        <w:t>й</w:t>
      </w:r>
      <w:r w:rsidR="00F43C07" w:rsidRPr="00BC311C">
        <w:rPr>
          <w:b/>
          <w:bCs/>
          <w:sz w:val="28"/>
          <w:szCs w:val="28"/>
        </w:rPr>
        <w:t xml:space="preserve"> в стать</w:t>
      </w:r>
      <w:r w:rsidR="00F43C07">
        <w:rPr>
          <w:b/>
          <w:bCs/>
          <w:sz w:val="28"/>
          <w:szCs w:val="28"/>
        </w:rPr>
        <w:t>ю</w:t>
      </w:r>
      <w:r w:rsidR="00F43C07" w:rsidRPr="00BC311C">
        <w:rPr>
          <w:b/>
          <w:bCs/>
          <w:sz w:val="28"/>
          <w:szCs w:val="28"/>
        </w:rPr>
        <w:t xml:space="preserve"> </w:t>
      </w:r>
      <w:r w:rsidR="00873281">
        <w:rPr>
          <w:b/>
          <w:bCs/>
          <w:sz w:val="28"/>
          <w:szCs w:val="28"/>
        </w:rPr>
        <w:t>7</w:t>
      </w:r>
      <w:r w:rsidR="00F43C07" w:rsidRPr="00BC311C">
        <w:rPr>
          <w:b/>
          <w:bCs/>
          <w:sz w:val="28"/>
          <w:szCs w:val="28"/>
        </w:rPr>
        <w:t xml:space="preserve"> Закона Чувашской Республики </w:t>
      </w:r>
    </w:p>
    <w:p w:rsidR="00873281" w:rsidRDefault="006F6279" w:rsidP="00F43C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="00873281" w:rsidRPr="00873281">
        <w:rPr>
          <w:b/>
          <w:bCs/>
          <w:sz w:val="28"/>
          <w:szCs w:val="28"/>
        </w:rPr>
        <w:t xml:space="preserve">О регулировании отдельных отношений в области оборота земель </w:t>
      </w:r>
    </w:p>
    <w:p w:rsidR="00873281" w:rsidRDefault="00873281" w:rsidP="00F43C07">
      <w:pPr>
        <w:jc w:val="center"/>
        <w:rPr>
          <w:b/>
          <w:bCs/>
          <w:sz w:val="28"/>
          <w:szCs w:val="28"/>
        </w:rPr>
      </w:pPr>
      <w:r w:rsidRPr="00873281">
        <w:rPr>
          <w:b/>
          <w:bCs/>
          <w:sz w:val="28"/>
          <w:szCs w:val="28"/>
        </w:rPr>
        <w:t xml:space="preserve">сельскохозяйственного назначения на территории </w:t>
      </w:r>
    </w:p>
    <w:p w:rsidR="00F43C07" w:rsidRPr="00B042D7" w:rsidRDefault="00873281" w:rsidP="00F43C07">
      <w:pPr>
        <w:jc w:val="center"/>
        <w:rPr>
          <w:b/>
          <w:sz w:val="28"/>
          <w:szCs w:val="28"/>
        </w:rPr>
      </w:pPr>
      <w:r w:rsidRPr="00873281">
        <w:rPr>
          <w:b/>
          <w:bCs/>
          <w:sz w:val="28"/>
          <w:szCs w:val="28"/>
        </w:rPr>
        <w:t>Чувашской Республики</w:t>
      </w:r>
      <w:r w:rsidR="006F6279">
        <w:rPr>
          <w:b/>
          <w:bCs/>
          <w:sz w:val="28"/>
          <w:szCs w:val="28"/>
        </w:rPr>
        <w:t>"</w:t>
      </w:r>
    </w:p>
    <w:p w:rsidR="006B16F6" w:rsidRPr="0084315A" w:rsidRDefault="006B16F6" w:rsidP="006F6279">
      <w:pPr>
        <w:autoSpaceDE w:val="0"/>
        <w:autoSpaceDN w:val="0"/>
        <w:adjustRightInd w:val="0"/>
        <w:ind w:firstLine="709"/>
        <w:jc w:val="center"/>
        <w:rPr>
          <w:b/>
          <w:sz w:val="56"/>
          <w:szCs w:val="56"/>
        </w:rPr>
      </w:pPr>
    </w:p>
    <w:p w:rsidR="0032510A" w:rsidRDefault="000F063F" w:rsidP="0032510A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proofErr w:type="gramStart"/>
      <w:r w:rsidRPr="00345DA1">
        <w:rPr>
          <w:spacing w:val="2"/>
          <w:sz w:val="28"/>
          <w:szCs w:val="28"/>
        </w:rPr>
        <w:t xml:space="preserve">Проект закона Чувашской </w:t>
      </w:r>
      <w:r w:rsidR="00D16714">
        <w:rPr>
          <w:sz w:val="28"/>
          <w:szCs w:val="28"/>
        </w:rPr>
        <w:t xml:space="preserve">Республики </w:t>
      </w:r>
      <w:r w:rsidR="006F6279">
        <w:rPr>
          <w:sz w:val="28"/>
          <w:szCs w:val="28"/>
        </w:rPr>
        <w:t>"</w:t>
      </w:r>
      <w:r w:rsidR="00D16714" w:rsidRPr="00C40D4F">
        <w:rPr>
          <w:bCs/>
          <w:sz w:val="28"/>
          <w:szCs w:val="28"/>
        </w:rPr>
        <w:t>О внесении изменени</w:t>
      </w:r>
      <w:r w:rsidR="00497092">
        <w:rPr>
          <w:bCs/>
          <w:sz w:val="28"/>
          <w:szCs w:val="28"/>
        </w:rPr>
        <w:t>й</w:t>
      </w:r>
      <w:r w:rsidR="00D16714" w:rsidRPr="00C40D4F">
        <w:rPr>
          <w:bCs/>
          <w:sz w:val="28"/>
          <w:szCs w:val="28"/>
        </w:rPr>
        <w:t xml:space="preserve"> в </w:t>
      </w:r>
      <w:r w:rsidR="00D16714" w:rsidRPr="00CF1517">
        <w:rPr>
          <w:bCs/>
          <w:sz w:val="28"/>
          <w:szCs w:val="28"/>
        </w:rPr>
        <w:t>ст</w:t>
      </w:r>
      <w:r w:rsidR="00D16714" w:rsidRPr="00CF1517">
        <w:rPr>
          <w:bCs/>
          <w:sz w:val="28"/>
          <w:szCs w:val="28"/>
        </w:rPr>
        <w:t>а</w:t>
      </w:r>
      <w:r w:rsidR="00D16714" w:rsidRPr="00CF1517">
        <w:rPr>
          <w:bCs/>
          <w:sz w:val="28"/>
          <w:szCs w:val="28"/>
        </w:rPr>
        <w:t xml:space="preserve">тью </w:t>
      </w:r>
      <w:r w:rsidR="0032510A">
        <w:rPr>
          <w:bCs/>
          <w:sz w:val="28"/>
          <w:szCs w:val="28"/>
        </w:rPr>
        <w:t>7</w:t>
      </w:r>
      <w:r w:rsidR="00D16714" w:rsidRPr="00CF1517">
        <w:rPr>
          <w:bCs/>
          <w:sz w:val="28"/>
          <w:szCs w:val="28"/>
        </w:rPr>
        <w:t xml:space="preserve"> Закона Чувашской Республики </w:t>
      </w:r>
      <w:r w:rsidR="006F6279">
        <w:rPr>
          <w:bCs/>
          <w:sz w:val="28"/>
          <w:szCs w:val="28"/>
        </w:rPr>
        <w:t>"</w:t>
      </w:r>
      <w:r w:rsidR="0032510A" w:rsidRPr="0032510A">
        <w:rPr>
          <w:bCs/>
          <w:sz w:val="28"/>
          <w:szCs w:val="28"/>
        </w:rPr>
        <w:t xml:space="preserve">О регулировании отдельных </w:t>
      </w:r>
      <w:r w:rsidR="0032510A" w:rsidRPr="0032510A">
        <w:rPr>
          <w:bCs/>
          <w:spacing w:val="4"/>
          <w:sz w:val="28"/>
          <w:szCs w:val="28"/>
        </w:rPr>
        <w:t>отнош</w:t>
      </w:r>
      <w:r w:rsidR="0032510A" w:rsidRPr="0032510A">
        <w:rPr>
          <w:bCs/>
          <w:spacing w:val="4"/>
          <w:sz w:val="28"/>
          <w:szCs w:val="28"/>
        </w:rPr>
        <w:t>е</w:t>
      </w:r>
      <w:r w:rsidR="0032510A" w:rsidRPr="0032510A">
        <w:rPr>
          <w:bCs/>
          <w:spacing w:val="4"/>
          <w:sz w:val="28"/>
          <w:szCs w:val="28"/>
        </w:rPr>
        <w:t>ний в области оборота земель сельскохозяйственного назначения на терр</w:t>
      </w:r>
      <w:r w:rsidR="0032510A" w:rsidRPr="0032510A">
        <w:rPr>
          <w:bCs/>
          <w:spacing w:val="4"/>
          <w:sz w:val="28"/>
          <w:szCs w:val="28"/>
        </w:rPr>
        <w:t>и</w:t>
      </w:r>
      <w:r w:rsidR="0032510A" w:rsidRPr="0032510A">
        <w:rPr>
          <w:bCs/>
          <w:spacing w:val="4"/>
          <w:sz w:val="28"/>
          <w:szCs w:val="28"/>
        </w:rPr>
        <w:t>тории Чувашской Республики</w:t>
      </w:r>
      <w:r w:rsidR="006F6279" w:rsidRPr="0032510A">
        <w:rPr>
          <w:bCs/>
          <w:spacing w:val="4"/>
          <w:sz w:val="28"/>
          <w:szCs w:val="28"/>
        </w:rPr>
        <w:t>"</w:t>
      </w:r>
      <w:r w:rsidR="00D16714" w:rsidRPr="0032510A">
        <w:rPr>
          <w:bCs/>
          <w:spacing w:val="4"/>
          <w:sz w:val="28"/>
          <w:szCs w:val="28"/>
        </w:rPr>
        <w:t xml:space="preserve"> </w:t>
      </w:r>
      <w:r w:rsidR="00A941CA" w:rsidRPr="0032510A">
        <w:rPr>
          <w:spacing w:val="4"/>
          <w:sz w:val="28"/>
          <w:szCs w:val="28"/>
        </w:rPr>
        <w:t xml:space="preserve">(далее – проект закона) </w:t>
      </w:r>
      <w:r w:rsidR="00DC3B30" w:rsidRPr="0032510A">
        <w:rPr>
          <w:spacing w:val="4"/>
          <w:sz w:val="28"/>
          <w:szCs w:val="28"/>
        </w:rPr>
        <w:t xml:space="preserve">разработан в </w:t>
      </w:r>
      <w:r w:rsidR="0043012D" w:rsidRPr="0032510A">
        <w:rPr>
          <w:spacing w:val="4"/>
          <w:sz w:val="28"/>
          <w:szCs w:val="28"/>
        </w:rPr>
        <w:t>связи</w:t>
      </w:r>
      <w:r w:rsidR="0043012D" w:rsidRPr="00297754">
        <w:rPr>
          <w:sz w:val="28"/>
          <w:szCs w:val="28"/>
        </w:rPr>
        <w:t xml:space="preserve"> </w:t>
      </w:r>
      <w:r w:rsidR="0032510A">
        <w:rPr>
          <w:sz w:val="28"/>
          <w:szCs w:val="28"/>
        </w:rPr>
        <w:br/>
      </w:r>
      <w:r w:rsidR="0043012D" w:rsidRPr="00297754">
        <w:rPr>
          <w:sz w:val="28"/>
          <w:szCs w:val="28"/>
        </w:rPr>
        <w:t xml:space="preserve">с принятием </w:t>
      </w:r>
      <w:r w:rsidR="0032510A">
        <w:rPr>
          <w:sz w:val="28"/>
          <w:szCs w:val="28"/>
        </w:rPr>
        <w:t>Ф</w:t>
      </w:r>
      <w:r w:rsidR="0043012D" w:rsidRPr="00297754">
        <w:rPr>
          <w:sz w:val="28"/>
          <w:szCs w:val="28"/>
        </w:rPr>
        <w:t>едеральн</w:t>
      </w:r>
      <w:r w:rsidR="0032510A">
        <w:rPr>
          <w:sz w:val="28"/>
          <w:szCs w:val="28"/>
        </w:rPr>
        <w:t>ого</w:t>
      </w:r>
      <w:r w:rsidR="0043012D" w:rsidRPr="00297754">
        <w:rPr>
          <w:sz w:val="28"/>
          <w:szCs w:val="28"/>
        </w:rPr>
        <w:t xml:space="preserve"> закон</w:t>
      </w:r>
      <w:r w:rsidR="0032510A">
        <w:rPr>
          <w:sz w:val="28"/>
          <w:szCs w:val="28"/>
        </w:rPr>
        <w:t>а</w:t>
      </w:r>
      <w:r w:rsidR="0043012D" w:rsidRPr="00297754">
        <w:rPr>
          <w:sz w:val="28"/>
          <w:szCs w:val="28"/>
        </w:rPr>
        <w:t xml:space="preserve"> </w:t>
      </w:r>
      <w:r w:rsidR="003159FF" w:rsidRPr="00297754">
        <w:rPr>
          <w:sz w:val="28"/>
          <w:szCs w:val="28"/>
        </w:rPr>
        <w:t>о</w:t>
      </w:r>
      <w:r w:rsidR="003159FF" w:rsidRPr="00297754">
        <w:rPr>
          <w:rFonts w:eastAsiaTheme="minorHAnsi"/>
          <w:sz w:val="28"/>
          <w:szCs w:val="28"/>
          <w:lang w:eastAsia="en-US"/>
        </w:rPr>
        <w:t xml:space="preserve">т </w:t>
      </w:r>
      <w:r w:rsidR="0032510A" w:rsidRPr="0032510A">
        <w:rPr>
          <w:rFonts w:eastAsiaTheme="minorHAnsi"/>
          <w:sz w:val="28"/>
          <w:szCs w:val="28"/>
          <w:lang w:eastAsia="en-US"/>
        </w:rPr>
        <w:t>8</w:t>
      </w:r>
      <w:r w:rsidR="0032510A">
        <w:rPr>
          <w:rFonts w:eastAsiaTheme="minorHAnsi"/>
          <w:sz w:val="28"/>
          <w:szCs w:val="28"/>
          <w:lang w:eastAsia="en-US"/>
        </w:rPr>
        <w:t xml:space="preserve"> августа </w:t>
      </w:r>
      <w:r w:rsidR="0032510A" w:rsidRPr="0032510A">
        <w:rPr>
          <w:rFonts w:eastAsiaTheme="minorHAnsi"/>
          <w:sz w:val="28"/>
          <w:szCs w:val="28"/>
          <w:lang w:eastAsia="en-US"/>
        </w:rPr>
        <w:t>2024</w:t>
      </w:r>
      <w:r w:rsidR="0032510A">
        <w:rPr>
          <w:rFonts w:eastAsiaTheme="minorHAnsi"/>
          <w:sz w:val="28"/>
          <w:szCs w:val="28"/>
          <w:lang w:eastAsia="en-US"/>
        </w:rPr>
        <w:t xml:space="preserve"> года №</w:t>
      </w:r>
      <w:r w:rsidR="0032510A" w:rsidRPr="0032510A">
        <w:rPr>
          <w:rFonts w:eastAsiaTheme="minorHAnsi"/>
          <w:sz w:val="28"/>
          <w:szCs w:val="28"/>
          <w:lang w:eastAsia="en-US"/>
        </w:rPr>
        <w:t xml:space="preserve"> 319-ФЗ</w:t>
      </w:r>
      <w:r w:rsidR="0032510A">
        <w:rPr>
          <w:rFonts w:eastAsiaTheme="minorHAnsi"/>
          <w:sz w:val="28"/>
          <w:szCs w:val="28"/>
          <w:lang w:eastAsia="en-US"/>
        </w:rPr>
        <w:t xml:space="preserve"> </w:t>
      </w:r>
      <w:r w:rsidR="0032510A" w:rsidRPr="0032510A">
        <w:rPr>
          <w:rFonts w:eastAsiaTheme="minorHAnsi"/>
          <w:sz w:val="28"/>
          <w:szCs w:val="28"/>
          <w:lang w:eastAsia="en-US"/>
        </w:rPr>
        <w:t>"О вн</w:t>
      </w:r>
      <w:r w:rsidR="0032510A" w:rsidRPr="0032510A">
        <w:rPr>
          <w:rFonts w:eastAsiaTheme="minorHAnsi"/>
          <w:sz w:val="28"/>
          <w:szCs w:val="28"/>
          <w:lang w:eastAsia="en-US"/>
        </w:rPr>
        <w:t>е</w:t>
      </w:r>
      <w:r w:rsidR="0032510A" w:rsidRPr="0032510A">
        <w:rPr>
          <w:rFonts w:eastAsiaTheme="minorHAnsi"/>
          <w:sz w:val="28"/>
          <w:szCs w:val="28"/>
          <w:lang w:eastAsia="en-US"/>
        </w:rPr>
        <w:t xml:space="preserve">сении изменений в Земельный кодекс Российской Федерации и статьи 10 </w:t>
      </w:r>
      <w:r w:rsidR="0032510A">
        <w:rPr>
          <w:rFonts w:eastAsiaTheme="minorHAnsi"/>
          <w:sz w:val="28"/>
          <w:szCs w:val="28"/>
          <w:lang w:eastAsia="en-US"/>
        </w:rPr>
        <w:br/>
      </w:r>
      <w:r w:rsidR="0032510A" w:rsidRPr="0032510A">
        <w:rPr>
          <w:rFonts w:eastAsiaTheme="minorHAnsi"/>
          <w:sz w:val="28"/>
          <w:szCs w:val="28"/>
          <w:lang w:eastAsia="en-US"/>
        </w:rPr>
        <w:t>и 10</w:t>
      </w:r>
      <w:r w:rsidR="0032510A" w:rsidRPr="0032510A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32510A" w:rsidRPr="0032510A">
        <w:rPr>
          <w:rFonts w:eastAsiaTheme="minorHAnsi"/>
          <w:sz w:val="28"/>
          <w:szCs w:val="28"/>
          <w:lang w:eastAsia="en-US"/>
        </w:rPr>
        <w:t xml:space="preserve"> Федерального закона "Об обороте</w:t>
      </w:r>
      <w:proofErr w:type="gramEnd"/>
      <w:r w:rsidR="0032510A" w:rsidRPr="0032510A">
        <w:rPr>
          <w:rFonts w:eastAsiaTheme="minorHAnsi"/>
          <w:sz w:val="28"/>
          <w:szCs w:val="28"/>
          <w:lang w:eastAsia="en-US"/>
        </w:rPr>
        <w:t xml:space="preserve"> земель сельскохозяйственного назн</w:t>
      </w:r>
      <w:r w:rsidR="0032510A" w:rsidRPr="0032510A">
        <w:rPr>
          <w:rFonts w:eastAsiaTheme="minorHAnsi"/>
          <w:sz w:val="28"/>
          <w:szCs w:val="28"/>
          <w:lang w:eastAsia="en-US"/>
        </w:rPr>
        <w:t>а</w:t>
      </w:r>
      <w:r w:rsidR="0032510A" w:rsidRPr="0032510A">
        <w:rPr>
          <w:rFonts w:eastAsiaTheme="minorHAnsi"/>
          <w:sz w:val="28"/>
          <w:szCs w:val="28"/>
          <w:lang w:eastAsia="en-US"/>
        </w:rPr>
        <w:t>чения"</w:t>
      </w:r>
      <w:r w:rsidR="006F6279">
        <w:rPr>
          <w:spacing w:val="2"/>
          <w:sz w:val="28"/>
          <w:szCs w:val="28"/>
        </w:rPr>
        <w:t xml:space="preserve"> (далее –</w:t>
      </w:r>
      <w:r w:rsidR="008E3FFD" w:rsidRPr="00325807">
        <w:rPr>
          <w:spacing w:val="2"/>
          <w:sz w:val="28"/>
          <w:szCs w:val="28"/>
        </w:rPr>
        <w:t xml:space="preserve"> Федеральны</w:t>
      </w:r>
      <w:r w:rsidR="00325807">
        <w:rPr>
          <w:spacing w:val="2"/>
          <w:sz w:val="28"/>
          <w:szCs w:val="28"/>
        </w:rPr>
        <w:t>й</w:t>
      </w:r>
      <w:r w:rsidR="008E3FFD" w:rsidRPr="00325807">
        <w:rPr>
          <w:spacing w:val="2"/>
          <w:sz w:val="28"/>
          <w:szCs w:val="28"/>
        </w:rPr>
        <w:t xml:space="preserve"> закон № </w:t>
      </w:r>
      <w:r w:rsidR="0032510A">
        <w:rPr>
          <w:spacing w:val="2"/>
          <w:sz w:val="28"/>
          <w:szCs w:val="28"/>
        </w:rPr>
        <w:t>319</w:t>
      </w:r>
      <w:r w:rsidR="00C742B6" w:rsidRPr="00C742B6">
        <w:rPr>
          <w:spacing w:val="2"/>
          <w:sz w:val="28"/>
          <w:szCs w:val="28"/>
        </w:rPr>
        <w:t>-</w:t>
      </w:r>
      <w:r w:rsidR="00C742B6">
        <w:rPr>
          <w:spacing w:val="2"/>
          <w:sz w:val="28"/>
          <w:szCs w:val="28"/>
        </w:rPr>
        <w:t>ФЗ</w:t>
      </w:r>
      <w:r w:rsidR="008E3FFD" w:rsidRPr="00325807">
        <w:rPr>
          <w:spacing w:val="2"/>
          <w:sz w:val="28"/>
          <w:szCs w:val="28"/>
        </w:rPr>
        <w:t>)</w:t>
      </w:r>
      <w:r w:rsidR="0032510A">
        <w:rPr>
          <w:spacing w:val="2"/>
          <w:sz w:val="28"/>
          <w:szCs w:val="28"/>
        </w:rPr>
        <w:t>.</w:t>
      </w:r>
    </w:p>
    <w:p w:rsidR="00646EE8" w:rsidRPr="00160C11" w:rsidRDefault="000654C1" w:rsidP="00942D23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60C11">
        <w:rPr>
          <w:spacing w:val="-4"/>
          <w:sz w:val="28"/>
          <w:szCs w:val="28"/>
        </w:rPr>
        <w:t>Федеральным законом № 319-ФЗ</w:t>
      </w:r>
      <w:r w:rsidR="00646EE8" w:rsidRPr="00160C11">
        <w:rPr>
          <w:spacing w:val="-4"/>
          <w:sz w:val="28"/>
          <w:szCs w:val="28"/>
        </w:rPr>
        <w:t xml:space="preserve"> </w:t>
      </w:r>
      <w:r w:rsidR="00942D23" w:rsidRPr="00160C11">
        <w:rPr>
          <w:spacing w:val="-4"/>
          <w:sz w:val="28"/>
          <w:szCs w:val="28"/>
        </w:rPr>
        <w:t>Федеральный закон от 24 июля 2002 г</w:t>
      </w:r>
      <w:r w:rsidR="00942D23" w:rsidRPr="00160C11">
        <w:rPr>
          <w:spacing w:val="-4"/>
          <w:sz w:val="28"/>
          <w:szCs w:val="28"/>
        </w:rPr>
        <w:t>о</w:t>
      </w:r>
      <w:r w:rsidR="00942D23" w:rsidRPr="00160C11">
        <w:rPr>
          <w:spacing w:val="-4"/>
          <w:sz w:val="28"/>
          <w:szCs w:val="28"/>
        </w:rPr>
        <w:t>да</w:t>
      </w:r>
      <w:r w:rsidR="00942D23" w:rsidRPr="00160C11">
        <w:rPr>
          <w:sz w:val="28"/>
          <w:szCs w:val="28"/>
        </w:rPr>
        <w:t xml:space="preserve"> № 101-ФЗ "Об обороте земель сельскохозяйственного назначения" допо</w:t>
      </w:r>
      <w:r w:rsidR="00942D23" w:rsidRPr="00160C11">
        <w:rPr>
          <w:sz w:val="28"/>
          <w:szCs w:val="28"/>
        </w:rPr>
        <w:t>л</w:t>
      </w:r>
      <w:r w:rsidR="00942D23" w:rsidRPr="00160C11">
        <w:rPr>
          <w:sz w:val="28"/>
          <w:szCs w:val="28"/>
        </w:rPr>
        <w:t>няется положени</w:t>
      </w:r>
      <w:r w:rsidR="00160C11" w:rsidRPr="00160C11">
        <w:rPr>
          <w:sz w:val="28"/>
          <w:szCs w:val="28"/>
        </w:rPr>
        <w:t>е</w:t>
      </w:r>
      <w:r w:rsidR="00942D23" w:rsidRPr="00160C11">
        <w:rPr>
          <w:sz w:val="28"/>
          <w:szCs w:val="28"/>
        </w:rPr>
        <w:t>м, в соответствии с которым предоста</w:t>
      </w:r>
      <w:bookmarkStart w:id="0" w:name="_GoBack"/>
      <w:bookmarkEnd w:id="0"/>
      <w:r w:rsidR="00942D23" w:rsidRPr="00160C11">
        <w:rPr>
          <w:sz w:val="28"/>
          <w:szCs w:val="28"/>
        </w:rPr>
        <w:t>вление земельных участков сельскохозяйственным организациям, получающим государстве</w:t>
      </w:r>
      <w:r w:rsidR="00942D23" w:rsidRPr="00160C11">
        <w:rPr>
          <w:sz w:val="28"/>
          <w:szCs w:val="28"/>
        </w:rPr>
        <w:t>н</w:t>
      </w:r>
      <w:r w:rsidR="00942D23" w:rsidRPr="00160C11">
        <w:rPr>
          <w:sz w:val="28"/>
          <w:szCs w:val="28"/>
        </w:rPr>
        <w:t xml:space="preserve">ную поддержку в сфере развития сельского хозяйства, </w:t>
      </w:r>
      <w:r w:rsidR="0011560B" w:rsidRPr="00160C11">
        <w:rPr>
          <w:sz w:val="28"/>
          <w:szCs w:val="28"/>
        </w:rPr>
        <w:t>для ведения сел</w:t>
      </w:r>
      <w:r w:rsidR="0011560B" w:rsidRPr="00160C11">
        <w:rPr>
          <w:sz w:val="28"/>
          <w:szCs w:val="28"/>
        </w:rPr>
        <w:t>ь</w:t>
      </w:r>
      <w:r w:rsidR="0011560B" w:rsidRPr="00160C11">
        <w:rPr>
          <w:sz w:val="28"/>
          <w:szCs w:val="28"/>
        </w:rPr>
        <w:t>ского хозяйства или осуществления иной связанной с сельскохозяйственным пр</w:t>
      </w:r>
      <w:r w:rsidR="0011560B" w:rsidRPr="00160C11">
        <w:rPr>
          <w:sz w:val="28"/>
          <w:szCs w:val="28"/>
        </w:rPr>
        <w:t>о</w:t>
      </w:r>
      <w:r w:rsidR="0011560B" w:rsidRPr="00160C11">
        <w:rPr>
          <w:sz w:val="28"/>
          <w:szCs w:val="28"/>
        </w:rPr>
        <w:t xml:space="preserve">изводством деятельности </w:t>
      </w:r>
      <w:r w:rsidR="00942D23" w:rsidRPr="00160C11">
        <w:rPr>
          <w:sz w:val="28"/>
          <w:szCs w:val="28"/>
        </w:rPr>
        <w:t>в аренду на срок до пяти лет осуществля</w:t>
      </w:r>
      <w:r w:rsidR="0011560B" w:rsidRPr="00160C11">
        <w:rPr>
          <w:sz w:val="28"/>
          <w:szCs w:val="28"/>
        </w:rPr>
        <w:t>е</w:t>
      </w:r>
      <w:r w:rsidR="00942D23" w:rsidRPr="00160C11">
        <w:rPr>
          <w:sz w:val="28"/>
          <w:szCs w:val="28"/>
        </w:rPr>
        <w:t>тся в п</w:t>
      </w:r>
      <w:r w:rsidR="00942D23" w:rsidRPr="00160C11">
        <w:rPr>
          <w:sz w:val="28"/>
          <w:szCs w:val="28"/>
        </w:rPr>
        <w:t>о</w:t>
      </w:r>
      <w:r w:rsidR="00942D23" w:rsidRPr="00160C11">
        <w:rPr>
          <w:sz w:val="28"/>
          <w:szCs w:val="28"/>
        </w:rPr>
        <w:t>рядке, предусмотренном статьей 39</w:t>
      </w:r>
      <w:r w:rsidR="00942D23" w:rsidRPr="00160C11">
        <w:rPr>
          <w:sz w:val="28"/>
          <w:szCs w:val="28"/>
          <w:vertAlign w:val="superscript"/>
        </w:rPr>
        <w:t>18</w:t>
      </w:r>
      <w:proofErr w:type="gramEnd"/>
      <w:r w:rsidR="00942D23" w:rsidRPr="00160C11">
        <w:rPr>
          <w:sz w:val="28"/>
          <w:szCs w:val="28"/>
          <w:vertAlign w:val="superscript"/>
        </w:rPr>
        <w:t xml:space="preserve"> </w:t>
      </w:r>
      <w:r w:rsidR="00942D23" w:rsidRPr="00160C11">
        <w:rPr>
          <w:sz w:val="28"/>
          <w:szCs w:val="28"/>
        </w:rPr>
        <w:t>Земельного кодекса Российской Фед</w:t>
      </w:r>
      <w:r w:rsidR="00942D23" w:rsidRPr="00160C11">
        <w:rPr>
          <w:sz w:val="28"/>
          <w:szCs w:val="28"/>
        </w:rPr>
        <w:t>е</w:t>
      </w:r>
      <w:r w:rsidR="00942D23" w:rsidRPr="00160C11">
        <w:rPr>
          <w:sz w:val="28"/>
          <w:szCs w:val="28"/>
        </w:rPr>
        <w:t>рации.</w:t>
      </w:r>
    </w:p>
    <w:p w:rsidR="00942D23" w:rsidRDefault="00942D23" w:rsidP="00942D23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pacing w:val="4"/>
          <w:sz w:val="28"/>
          <w:szCs w:val="28"/>
        </w:rPr>
      </w:pPr>
      <w:r w:rsidRPr="00942D23">
        <w:rPr>
          <w:spacing w:val="-4"/>
          <w:sz w:val="28"/>
          <w:szCs w:val="28"/>
        </w:rPr>
        <w:t>Проектом закона предлагается внести соответствующие изменения в ст</w:t>
      </w:r>
      <w:r w:rsidRPr="00942D23">
        <w:rPr>
          <w:spacing w:val="-4"/>
          <w:sz w:val="28"/>
          <w:szCs w:val="28"/>
        </w:rPr>
        <w:t>а</w:t>
      </w:r>
      <w:r w:rsidRPr="00942D23">
        <w:rPr>
          <w:spacing w:val="-4"/>
          <w:sz w:val="28"/>
          <w:szCs w:val="28"/>
        </w:rPr>
        <w:t>тью</w:t>
      </w:r>
      <w:r>
        <w:rPr>
          <w:spacing w:val="-2"/>
          <w:sz w:val="28"/>
          <w:szCs w:val="28"/>
        </w:rPr>
        <w:t xml:space="preserve"> 7 </w:t>
      </w:r>
      <w:r w:rsidRPr="00CF1517">
        <w:rPr>
          <w:bCs/>
          <w:sz w:val="28"/>
          <w:szCs w:val="28"/>
        </w:rPr>
        <w:t xml:space="preserve">Закона Чувашской Республики </w:t>
      </w:r>
      <w:r>
        <w:rPr>
          <w:bCs/>
          <w:sz w:val="28"/>
          <w:szCs w:val="28"/>
        </w:rPr>
        <w:t>от 27 октября 2023 года № 76 "</w:t>
      </w:r>
      <w:r w:rsidRPr="0032510A">
        <w:rPr>
          <w:bCs/>
          <w:sz w:val="28"/>
          <w:szCs w:val="28"/>
        </w:rPr>
        <w:t>О рег</w:t>
      </w:r>
      <w:r w:rsidRPr="0032510A">
        <w:rPr>
          <w:bCs/>
          <w:sz w:val="28"/>
          <w:szCs w:val="28"/>
        </w:rPr>
        <w:t>у</w:t>
      </w:r>
      <w:r w:rsidRPr="0032510A">
        <w:rPr>
          <w:bCs/>
          <w:sz w:val="28"/>
          <w:szCs w:val="28"/>
        </w:rPr>
        <w:t xml:space="preserve">лировании отдельных </w:t>
      </w:r>
      <w:r w:rsidRPr="0032510A">
        <w:rPr>
          <w:bCs/>
          <w:spacing w:val="4"/>
          <w:sz w:val="28"/>
          <w:szCs w:val="28"/>
        </w:rPr>
        <w:t>отношений в области оборота земель сельскохозя</w:t>
      </w:r>
      <w:r w:rsidRPr="0032510A">
        <w:rPr>
          <w:bCs/>
          <w:spacing w:val="4"/>
          <w:sz w:val="28"/>
          <w:szCs w:val="28"/>
        </w:rPr>
        <w:t>й</w:t>
      </w:r>
      <w:r w:rsidRPr="0032510A">
        <w:rPr>
          <w:bCs/>
          <w:spacing w:val="4"/>
          <w:sz w:val="28"/>
          <w:szCs w:val="28"/>
        </w:rPr>
        <w:t>ственного назначения на территории Чувашской Республики"</w:t>
      </w:r>
      <w:r>
        <w:rPr>
          <w:bCs/>
          <w:spacing w:val="4"/>
          <w:sz w:val="28"/>
          <w:szCs w:val="28"/>
        </w:rPr>
        <w:t>.</w:t>
      </w:r>
    </w:p>
    <w:p w:rsidR="00773813" w:rsidRDefault="009C0B35" w:rsidP="00942D23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10A85">
        <w:rPr>
          <w:spacing w:val="-2"/>
          <w:sz w:val="28"/>
          <w:szCs w:val="28"/>
        </w:rPr>
        <w:t>Проект закона не устанавливает новые и не изменяет ранее предусмо</w:t>
      </w:r>
      <w:r w:rsidRPr="00B10A85">
        <w:rPr>
          <w:spacing w:val="-2"/>
          <w:sz w:val="28"/>
          <w:szCs w:val="28"/>
        </w:rPr>
        <w:t>т</w:t>
      </w:r>
      <w:r w:rsidRPr="00B10A85">
        <w:rPr>
          <w:spacing w:val="-2"/>
          <w:sz w:val="28"/>
          <w:szCs w:val="28"/>
        </w:rPr>
        <w:t>ренные нормативными правовыми актами Чувашской Республики обязател</w:t>
      </w:r>
      <w:r w:rsidRPr="00B10A85">
        <w:rPr>
          <w:spacing w:val="-2"/>
          <w:sz w:val="28"/>
          <w:szCs w:val="28"/>
        </w:rPr>
        <w:t>ь</w:t>
      </w:r>
      <w:r w:rsidRPr="00B10A85">
        <w:rPr>
          <w:spacing w:val="-2"/>
          <w:sz w:val="28"/>
          <w:szCs w:val="28"/>
        </w:rPr>
        <w:t>ные</w:t>
      </w:r>
      <w:r w:rsidRPr="009C0B35">
        <w:rPr>
          <w:sz w:val="28"/>
          <w:szCs w:val="28"/>
        </w:rPr>
        <w:t xml:space="preserve">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B10A85">
        <w:rPr>
          <w:sz w:val="28"/>
          <w:szCs w:val="28"/>
        </w:rPr>
        <w:br/>
      </w:r>
      <w:r w:rsidRPr="009C0B35">
        <w:rPr>
          <w:sz w:val="28"/>
          <w:szCs w:val="28"/>
        </w:rPr>
        <w:t>в рамках государственного контроля (надзора), привлечения к администр</w:t>
      </w:r>
      <w:r w:rsidRPr="009C0B35">
        <w:rPr>
          <w:sz w:val="28"/>
          <w:szCs w:val="28"/>
        </w:rPr>
        <w:t>а</w:t>
      </w:r>
      <w:r w:rsidRPr="009C0B35">
        <w:rPr>
          <w:sz w:val="28"/>
          <w:szCs w:val="28"/>
        </w:rPr>
        <w:t>тивной ответственности, предоставления лицензий и иных разрешений, а</w:t>
      </w:r>
      <w:r w:rsidRPr="009C0B35">
        <w:rPr>
          <w:sz w:val="28"/>
          <w:szCs w:val="28"/>
        </w:rPr>
        <w:t>к</w:t>
      </w:r>
      <w:r w:rsidRPr="009C0B35">
        <w:rPr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 w:rsidRPr="009C0B35"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 w:rsidRPr="009C0B35">
        <w:rPr>
          <w:sz w:val="28"/>
          <w:szCs w:val="28"/>
        </w:rPr>
        <w:t>ы</w:t>
      </w:r>
      <w:r w:rsidRPr="009C0B35"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 w:rsidRPr="009C0B35">
        <w:rPr>
          <w:sz w:val="28"/>
          <w:szCs w:val="28"/>
        </w:rPr>
        <w:t>а</w:t>
      </w:r>
      <w:r w:rsidRPr="009C0B35">
        <w:rPr>
          <w:sz w:val="28"/>
          <w:szCs w:val="28"/>
        </w:rPr>
        <w:t>навливает и не изменяет ответственность за нарушение нормативных прав</w:t>
      </w:r>
      <w:r w:rsidRPr="009C0B35">
        <w:rPr>
          <w:sz w:val="28"/>
          <w:szCs w:val="28"/>
        </w:rPr>
        <w:t>о</w:t>
      </w:r>
      <w:r w:rsidRPr="009C0B35"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 w:rsidRPr="009C0B35">
        <w:rPr>
          <w:sz w:val="28"/>
          <w:szCs w:val="28"/>
        </w:rPr>
        <w:t>связи</w:t>
      </w:r>
      <w:proofErr w:type="gramEnd"/>
      <w:r w:rsidRPr="009C0B35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773813" w:rsidSect="006F6279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46F" w:rsidRDefault="002F646F" w:rsidP="004805BA">
      <w:r>
        <w:separator/>
      </w:r>
    </w:p>
  </w:endnote>
  <w:endnote w:type="continuationSeparator" w:id="0">
    <w:p w:rsidR="002F646F" w:rsidRDefault="002F646F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46F" w:rsidRDefault="002F646F" w:rsidP="004805BA">
      <w:r>
        <w:separator/>
      </w:r>
    </w:p>
  </w:footnote>
  <w:footnote w:type="continuationSeparator" w:id="0">
    <w:p w:rsidR="002F646F" w:rsidRDefault="002F646F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EndPr/>
    <w:sdtContent>
      <w:p w:rsidR="003159FF" w:rsidRDefault="003159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4C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00F46"/>
    <w:rsid w:val="00016B5E"/>
    <w:rsid w:val="00050706"/>
    <w:rsid w:val="00051A36"/>
    <w:rsid w:val="00051FD8"/>
    <w:rsid w:val="000577AC"/>
    <w:rsid w:val="000654C1"/>
    <w:rsid w:val="000721CF"/>
    <w:rsid w:val="000911F9"/>
    <w:rsid w:val="000A5988"/>
    <w:rsid w:val="000B6139"/>
    <w:rsid w:val="000C4A73"/>
    <w:rsid w:val="000F063F"/>
    <w:rsid w:val="000F1BE9"/>
    <w:rsid w:val="000F62E9"/>
    <w:rsid w:val="0010063A"/>
    <w:rsid w:val="00100ACC"/>
    <w:rsid w:val="00103717"/>
    <w:rsid w:val="0011560B"/>
    <w:rsid w:val="001213CD"/>
    <w:rsid w:val="001253A7"/>
    <w:rsid w:val="00150BEE"/>
    <w:rsid w:val="00155238"/>
    <w:rsid w:val="00160C11"/>
    <w:rsid w:val="001619F0"/>
    <w:rsid w:val="00185BDC"/>
    <w:rsid w:val="00190179"/>
    <w:rsid w:val="00193002"/>
    <w:rsid w:val="001A0877"/>
    <w:rsid w:val="001A4B25"/>
    <w:rsid w:val="001A6089"/>
    <w:rsid w:val="001B0676"/>
    <w:rsid w:val="001C0E0D"/>
    <w:rsid w:val="001C520B"/>
    <w:rsid w:val="001C561A"/>
    <w:rsid w:val="001C5A61"/>
    <w:rsid w:val="001D1250"/>
    <w:rsid w:val="001D2ED7"/>
    <w:rsid w:val="001D601F"/>
    <w:rsid w:val="001D6295"/>
    <w:rsid w:val="001E2D7A"/>
    <w:rsid w:val="001F4E10"/>
    <w:rsid w:val="00227B6A"/>
    <w:rsid w:val="00254F9E"/>
    <w:rsid w:val="00255234"/>
    <w:rsid w:val="00265F42"/>
    <w:rsid w:val="00267243"/>
    <w:rsid w:val="00270374"/>
    <w:rsid w:val="00273EAC"/>
    <w:rsid w:val="00275589"/>
    <w:rsid w:val="0028260B"/>
    <w:rsid w:val="00293C18"/>
    <w:rsid w:val="00297754"/>
    <w:rsid w:val="002A07AB"/>
    <w:rsid w:val="002A554D"/>
    <w:rsid w:val="002C53A5"/>
    <w:rsid w:val="002D08C2"/>
    <w:rsid w:val="002D4218"/>
    <w:rsid w:val="002D77C9"/>
    <w:rsid w:val="002E43BC"/>
    <w:rsid w:val="002F42A6"/>
    <w:rsid w:val="002F4B29"/>
    <w:rsid w:val="002F646F"/>
    <w:rsid w:val="00301BCD"/>
    <w:rsid w:val="003034C6"/>
    <w:rsid w:val="003115C5"/>
    <w:rsid w:val="003159FF"/>
    <w:rsid w:val="003205C2"/>
    <w:rsid w:val="0032510A"/>
    <w:rsid w:val="00325807"/>
    <w:rsid w:val="00345DA1"/>
    <w:rsid w:val="003541A4"/>
    <w:rsid w:val="00364AF2"/>
    <w:rsid w:val="00365533"/>
    <w:rsid w:val="003765BB"/>
    <w:rsid w:val="00376BE7"/>
    <w:rsid w:val="003A1BA5"/>
    <w:rsid w:val="003A2E2D"/>
    <w:rsid w:val="003A384C"/>
    <w:rsid w:val="003C19DC"/>
    <w:rsid w:val="003C28E9"/>
    <w:rsid w:val="003C6089"/>
    <w:rsid w:val="003D239D"/>
    <w:rsid w:val="003D44B7"/>
    <w:rsid w:val="003E46F3"/>
    <w:rsid w:val="003F3196"/>
    <w:rsid w:val="00403886"/>
    <w:rsid w:val="00405634"/>
    <w:rsid w:val="004136EC"/>
    <w:rsid w:val="0041473D"/>
    <w:rsid w:val="0043012D"/>
    <w:rsid w:val="0043720A"/>
    <w:rsid w:val="004543D2"/>
    <w:rsid w:val="00470142"/>
    <w:rsid w:val="00471E24"/>
    <w:rsid w:val="0047402D"/>
    <w:rsid w:val="004805BA"/>
    <w:rsid w:val="0048738A"/>
    <w:rsid w:val="00492C5F"/>
    <w:rsid w:val="00492E4A"/>
    <w:rsid w:val="00492EF1"/>
    <w:rsid w:val="00497092"/>
    <w:rsid w:val="004B037D"/>
    <w:rsid w:val="004B57FF"/>
    <w:rsid w:val="004E5A97"/>
    <w:rsid w:val="004F0C2A"/>
    <w:rsid w:val="004F38F7"/>
    <w:rsid w:val="004F558E"/>
    <w:rsid w:val="00501018"/>
    <w:rsid w:val="00506E51"/>
    <w:rsid w:val="00516F2B"/>
    <w:rsid w:val="0052780B"/>
    <w:rsid w:val="0056307E"/>
    <w:rsid w:val="00571EE9"/>
    <w:rsid w:val="00573B3E"/>
    <w:rsid w:val="00585A94"/>
    <w:rsid w:val="0059491B"/>
    <w:rsid w:val="00597D81"/>
    <w:rsid w:val="005A26F8"/>
    <w:rsid w:val="005B634A"/>
    <w:rsid w:val="005B7A1F"/>
    <w:rsid w:val="005D205E"/>
    <w:rsid w:val="005D2B67"/>
    <w:rsid w:val="005D64E2"/>
    <w:rsid w:val="005D7A2B"/>
    <w:rsid w:val="005F6B04"/>
    <w:rsid w:val="0062003A"/>
    <w:rsid w:val="00633FF8"/>
    <w:rsid w:val="006343C2"/>
    <w:rsid w:val="00634D49"/>
    <w:rsid w:val="00646EE8"/>
    <w:rsid w:val="00652281"/>
    <w:rsid w:val="00673032"/>
    <w:rsid w:val="006816AD"/>
    <w:rsid w:val="00685F36"/>
    <w:rsid w:val="006917EF"/>
    <w:rsid w:val="006A110D"/>
    <w:rsid w:val="006B1118"/>
    <w:rsid w:val="006B16F6"/>
    <w:rsid w:val="006C13CC"/>
    <w:rsid w:val="006C48C5"/>
    <w:rsid w:val="006E5FD0"/>
    <w:rsid w:val="006F6279"/>
    <w:rsid w:val="00702C1A"/>
    <w:rsid w:val="00704935"/>
    <w:rsid w:val="00721F35"/>
    <w:rsid w:val="007342A8"/>
    <w:rsid w:val="00741CA2"/>
    <w:rsid w:val="00754D59"/>
    <w:rsid w:val="007643D3"/>
    <w:rsid w:val="00764DC6"/>
    <w:rsid w:val="00770640"/>
    <w:rsid w:val="00773813"/>
    <w:rsid w:val="007821BD"/>
    <w:rsid w:val="0078685C"/>
    <w:rsid w:val="007A228B"/>
    <w:rsid w:val="007A52D0"/>
    <w:rsid w:val="007B3699"/>
    <w:rsid w:val="007B7F44"/>
    <w:rsid w:val="007C4AE4"/>
    <w:rsid w:val="007D0578"/>
    <w:rsid w:val="007E6565"/>
    <w:rsid w:val="007F1B73"/>
    <w:rsid w:val="007F20E7"/>
    <w:rsid w:val="00801999"/>
    <w:rsid w:val="00807405"/>
    <w:rsid w:val="00830E75"/>
    <w:rsid w:val="0084315A"/>
    <w:rsid w:val="00847B2B"/>
    <w:rsid w:val="00871E02"/>
    <w:rsid w:val="00873281"/>
    <w:rsid w:val="00873878"/>
    <w:rsid w:val="0088043C"/>
    <w:rsid w:val="00893178"/>
    <w:rsid w:val="008971F6"/>
    <w:rsid w:val="008A205A"/>
    <w:rsid w:val="008B2718"/>
    <w:rsid w:val="008C60A0"/>
    <w:rsid w:val="008D0631"/>
    <w:rsid w:val="008D7813"/>
    <w:rsid w:val="008E3FFD"/>
    <w:rsid w:val="008E6595"/>
    <w:rsid w:val="008E6BA8"/>
    <w:rsid w:val="008F4C60"/>
    <w:rsid w:val="008F5B46"/>
    <w:rsid w:val="009014E2"/>
    <w:rsid w:val="0090312D"/>
    <w:rsid w:val="0091780F"/>
    <w:rsid w:val="00936EF2"/>
    <w:rsid w:val="00942D23"/>
    <w:rsid w:val="00950B35"/>
    <w:rsid w:val="00954B39"/>
    <w:rsid w:val="00955A3B"/>
    <w:rsid w:val="00965ABA"/>
    <w:rsid w:val="00972A9D"/>
    <w:rsid w:val="0097326D"/>
    <w:rsid w:val="00981D85"/>
    <w:rsid w:val="00996BAB"/>
    <w:rsid w:val="009A40EF"/>
    <w:rsid w:val="009C0B35"/>
    <w:rsid w:val="009C25B5"/>
    <w:rsid w:val="009C533C"/>
    <w:rsid w:val="009E33AF"/>
    <w:rsid w:val="009F35CF"/>
    <w:rsid w:val="00A20582"/>
    <w:rsid w:val="00A21A2E"/>
    <w:rsid w:val="00A33FA7"/>
    <w:rsid w:val="00A507C4"/>
    <w:rsid w:val="00A56531"/>
    <w:rsid w:val="00A57529"/>
    <w:rsid w:val="00A62514"/>
    <w:rsid w:val="00A66B0D"/>
    <w:rsid w:val="00A67933"/>
    <w:rsid w:val="00A67D0F"/>
    <w:rsid w:val="00A941CA"/>
    <w:rsid w:val="00AA01D9"/>
    <w:rsid w:val="00AA7E41"/>
    <w:rsid w:val="00AC008A"/>
    <w:rsid w:val="00B10A85"/>
    <w:rsid w:val="00B12C52"/>
    <w:rsid w:val="00B1490C"/>
    <w:rsid w:val="00B3533D"/>
    <w:rsid w:val="00B45EAA"/>
    <w:rsid w:val="00B707DB"/>
    <w:rsid w:val="00B72E99"/>
    <w:rsid w:val="00B957E6"/>
    <w:rsid w:val="00B9646D"/>
    <w:rsid w:val="00B96E8A"/>
    <w:rsid w:val="00BA0F6E"/>
    <w:rsid w:val="00BA19B2"/>
    <w:rsid w:val="00BB0757"/>
    <w:rsid w:val="00BB5C0C"/>
    <w:rsid w:val="00BB65B8"/>
    <w:rsid w:val="00BC69F5"/>
    <w:rsid w:val="00BE161B"/>
    <w:rsid w:val="00BE7AF4"/>
    <w:rsid w:val="00BF3590"/>
    <w:rsid w:val="00BF62A1"/>
    <w:rsid w:val="00C04F5B"/>
    <w:rsid w:val="00C074BE"/>
    <w:rsid w:val="00C07514"/>
    <w:rsid w:val="00C112B0"/>
    <w:rsid w:val="00C33D70"/>
    <w:rsid w:val="00C40C2B"/>
    <w:rsid w:val="00C43733"/>
    <w:rsid w:val="00C50D95"/>
    <w:rsid w:val="00C61187"/>
    <w:rsid w:val="00C71AA8"/>
    <w:rsid w:val="00C742B6"/>
    <w:rsid w:val="00C8111B"/>
    <w:rsid w:val="00C83872"/>
    <w:rsid w:val="00C83B27"/>
    <w:rsid w:val="00C85A19"/>
    <w:rsid w:val="00C979BA"/>
    <w:rsid w:val="00CA09F6"/>
    <w:rsid w:val="00CB6A79"/>
    <w:rsid w:val="00CC1820"/>
    <w:rsid w:val="00CE3025"/>
    <w:rsid w:val="00CF23C7"/>
    <w:rsid w:val="00CF2C3A"/>
    <w:rsid w:val="00CF316B"/>
    <w:rsid w:val="00CF6D3B"/>
    <w:rsid w:val="00D018B0"/>
    <w:rsid w:val="00D16714"/>
    <w:rsid w:val="00D26168"/>
    <w:rsid w:val="00D30960"/>
    <w:rsid w:val="00D443D8"/>
    <w:rsid w:val="00D550F1"/>
    <w:rsid w:val="00D6560B"/>
    <w:rsid w:val="00D7132B"/>
    <w:rsid w:val="00D73D8A"/>
    <w:rsid w:val="00D74259"/>
    <w:rsid w:val="00D775A2"/>
    <w:rsid w:val="00D83453"/>
    <w:rsid w:val="00D8615B"/>
    <w:rsid w:val="00D87FD6"/>
    <w:rsid w:val="00D935DC"/>
    <w:rsid w:val="00D93AC9"/>
    <w:rsid w:val="00DB7060"/>
    <w:rsid w:val="00DC0684"/>
    <w:rsid w:val="00DC10F4"/>
    <w:rsid w:val="00DC3B30"/>
    <w:rsid w:val="00DC6BA4"/>
    <w:rsid w:val="00DD15BE"/>
    <w:rsid w:val="00E143B4"/>
    <w:rsid w:val="00E35153"/>
    <w:rsid w:val="00E37B5C"/>
    <w:rsid w:val="00E44959"/>
    <w:rsid w:val="00E62476"/>
    <w:rsid w:val="00E74A71"/>
    <w:rsid w:val="00E75E3F"/>
    <w:rsid w:val="00E8188E"/>
    <w:rsid w:val="00E85ADB"/>
    <w:rsid w:val="00EC6043"/>
    <w:rsid w:val="00EC776F"/>
    <w:rsid w:val="00ED75CF"/>
    <w:rsid w:val="00EE183D"/>
    <w:rsid w:val="00EE1EEE"/>
    <w:rsid w:val="00EE2685"/>
    <w:rsid w:val="00EE6B01"/>
    <w:rsid w:val="00EF6281"/>
    <w:rsid w:val="00F009D9"/>
    <w:rsid w:val="00F00ABD"/>
    <w:rsid w:val="00F06189"/>
    <w:rsid w:val="00F1076A"/>
    <w:rsid w:val="00F21002"/>
    <w:rsid w:val="00F22131"/>
    <w:rsid w:val="00F374A2"/>
    <w:rsid w:val="00F42408"/>
    <w:rsid w:val="00F43C07"/>
    <w:rsid w:val="00F45F39"/>
    <w:rsid w:val="00F6112C"/>
    <w:rsid w:val="00F622E0"/>
    <w:rsid w:val="00F8684F"/>
    <w:rsid w:val="00F907EA"/>
    <w:rsid w:val="00F92BFA"/>
    <w:rsid w:val="00F937DA"/>
    <w:rsid w:val="00FA13EB"/>
    <w:rsid w:val="00FB4735"/>
    <w:rsid w:val="00FB5967"/>
    <w:rsid w:val="00FC6E20"/>
    <w:rsid w:val="00FC6F14"/>
    <w:rsid w:val="00FD4BC7"/>
    <w:rsid w:val="00FD67BC"/>
    <w:rsid w:val="00FD7892"/>
    <w:rsid w:val="00FE03F7"/>
    <w:rsid w:val="00FE5E93"/>
    <w:rsid w:val="00FE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s10">
    <w:name w:val="s_10"/>
    <w:basedOn w:val="a0"/>
    <w:rsid w:val="00F374A2"/>
  </w:style>
  <w:style w:type="character" w:styleId="aa">
    <w:name w:val="Hyperlink"/>
    <w:basedOn w:val="a0"/>
    <w:uiPriority w:val="99"/>
    <w:semiHidden/>
    <w:unhideWhenUsed/>
    <w:rsid w:val="00B9646D"/>
    <w:rPr>
      <w:color w:val="0000FF"/>
      <w:u w:val="single"/>
    </w:rPr>
  </w:style>
  <w:style w:type="character" w:styleId="ab">
    <w:name w:val="Emphasis"/>
    <w:basedOn w:val="a0"/>
    <w:uiPriority w:val="20"/>
    <w:qFormat/>
    <w:rsid w:val="00EE1EEE"/>
    <w:rPr>
      <w:i/>
      <w:iCs/>
    </w:rPr>
  </w:style>
  <w:style w:type="paragraph" w:styleId="ac">
    <w:name w:val="Normal (Web)"/>
    <w:basedOn w:val="a"/>
    <w:uiPriority w:val="99"/>
    <w:unhideWhenUsed/>
    <w:rsid w:val="00CF316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s10">
    <w:name w:val="s_10"/>
    <w:basedOn w:val="a0"/>
    <w:rsid w:val="00F374A2"/>
  </w:style>
  <w:style w:type="character" w:styleId="aa">
    <w:name w:val="Hyperlink"/>
    <w:basedOn w:val="a0"/>
    <w:uiPriority w:val="99"/>
    <w:semiHidden/>
    <w:unhideWhenUsed/>
    <w:rsid w:val="00B9646D"/>
    <w:rPr>
      <w:color w:val="0000FF"/>
      <w:u w:val="single"/>
    </w:rPr>
  </w:style>
  <w:style w:type="character" w:styleId="ab">
    <w:name w:val="Emphasis"/>
    <w:basedOn w:val="a0"/>
    <w:uiPriority w:val="20"/>
    <w:qFormat/>
    <w:rsid w:val="00EE1EEE"/>
    <w:rPr>
      <w:i/>
      <w:iCs/>
    </w:rPr>
  </w:style>
  <w:style w:type="paragraph" w:styleId="ac">
    <w:name w:val="Normal (Web)"/>
    <w:basedOn w:val="a"/>
    <w:uiPriority w:val="99"/>
    <w:unhideWhenUsed/>
    <w:rsid w:val="00CF31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86232-A84F-4321-9C24-910151197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10</cp:revision>
  <cp:lastPrinted>2024-07-22T06:01:00Z</cp:lastPrinted>
  <dcterms:created xsi:type="dcterms:W3CDTF">2024-08-29T11:22:00Z</dcterms:created>
  <dcterms:modified xsi:type="dcterms:W3CDTF">2024-08-30T11:14:00Z</dcterms:modified>
</cp:coreProperties>
</file>