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7"/>
        <w:gridCol w:w="4581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606D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91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606D7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10.02.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91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9D2FA1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9D2FA1">
      <w:pPr>
        <w:spacing w:line="240" w:lineRule="auto"/>
        <w:ind w:firstLine="0"/>
        <w:rPr>
          <w:kern w:val="2"/>
          <w:sz w:val="16"/>
          <w:szCs w:val="16"/>
        </w:rPr>
      </w:pPr>
    </w:p>
    <w:p w:rsidR="009D2FA1" w:rsidRDefault="009D2FA1" w:rsidP="009D2FA1">
      <w:pPr>
        <w:suppressAutoHyphens w:val="0"/>
        <w:spacing w:line="240" w:lineRule="auto"/>
        <w:ind w:right="4960" w:firstLine="0"/>
        <w:rPr>
          <w:rFonts w:eastAsia="Calibri"/>
          <w:kern w:val="0"/>
          <w:sz w:val="28"/>
          <w:szCs w:val="28"/>
          <w:lang w:eastAsia="en-US"/>
        </w:rPr>
      </w:pPr>
      <w:r w:rsidRPr="009D2FA1">
        <w:rPr>
          <w:rFonts w:eastAsia="Calibri"/>
          <w:kern w:val="0"/>
          <w:sz w:val="28"/>
          <w:szCs w:val="28"/>
          <w:lang w:eastAsia="en-US"/>
        </w:rPr>
        <w:t>О внесении изменения в постановление администрации Янтиковского муниципального округа Чувашской Республики от 08.02.2023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9D2FA1">
        <w:rPr>
          <w:rFonts w:eastAsia="Calibri"/>
          <w:kern w:val="0"/>
          <w:sz w:val="28"/>
          <w:szCs w:val="28"/>
          <w:lang w:eastAsia="en-US"/>
        </w:rPr>
        <w:t>93 «</w:t>
      </w:r>
      <w:r w:rsidRPr="009D2FA1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Об утверждении Положения об оплате труда </w:t>
      </w:r>
      <w:r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работников </w:t>
      </w:r>
      <w:r w:rsidRPr="009D2FA1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>муниципальной</w:t>
      </w:r>
      <w:r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пожарной охраны </w:t>
      </w:r>
      <w:r w:rsidRPr="009D2FA1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>Янтиковского</w:t>
      </w:r>
      <w:r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9D2FA1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>муниципального</w:t>
      </w:r>
      <w:r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 xml:space="preserve"> </w:t>
      </w:r>
      <w:r w:rsidRPr="009D2FA1">
        <w:rPr>
          <w:rFonts w:eastAsia="Calibri"/>
          <w:kern w:val="0"/>
          <w:sz w:val="28"/>
          <w:szCs w:val="28"/>
          <w:shd w:val="clear" w:color="auto" w:fill="FFFFFF"/>
          <w:lang w:eastAsia="en-US"/>
        </w:rPr>
        <w:t>округа</w:t>
      </w:r>
      <w:r w:rsidRPr="009D2FA1">
        <w:rPr>
          <w:rFonts w:eastAsia="Calibri"/>
          <w:kern w:val="0"/>
          <w:sz w:val="28"/>
          <w:szCs w:val="28"/>
          <w:lang w:eastAsia="en-US"/>
        </w:rPr>
        <w:t>»</w:t>
      </w:r>
    </w:p>
    <w:p w:rsidR="009D2FA1" w:rsidRDefault="009D2FA1" w:rsidP="009D2FA1">
      <w:pPr>
        <w:suppressAutoHyphens w:val="0"/>
        <w:spacing w:line="240" w:lineRule="auto"/>
        <w:ind w:right="3543" w:firstLine="0"/>
        <w:rPr>
          <w:rFonts w:eastAsia="Calibri"/>
          <w:kern w:val="0"/>
          <w:sz w:val="28"/>
          <w:szCs w:val="28"/>
          <w:lang w:eastAsia="en-US"/>
        </w:rPr>
      </w:pPr>
    </w:p>
    <w:p w:rsidR="009D2FA1" w:rsidRPr="009D2FA1" w:rsidRDefault="009D2FA1" w:rsidP="009D2FA1">
      <w:pPr>
        <w:suppressAutoHyphens w:val="0"/>
        <w:spacing w:line="240" w:lineRule="auto"/>
        <w:ind w:right="3543" w:firstLine="0"/>
        <w:rPr>
          <w:rFonts w:eastAsia="Calibri"/>
          <w:kern w:val="0"/>
          <w:sz w:val="16"/>
          <w:szCs w:val="16"/>
          <w:lang w:eastAsia="en-US"/>
        </w:rPr>
      </w:pPr>
    </w:p>
    <w:p w:rsidR="009D2FA1" w:rsidRPr="009D2FA1" w:rsidRDefault="009D2FA1" w:rsidP="009D2FA1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9D2FA1">
        <w:rPr>
          <w:rFonts w:eastAsia="Calibri"/>
          <w:kern w:val="0"/>
          <w:sz w:val="28"/>
          <w:szCs w:val="28"/>
          <w:lang w:eastAsia="en-US"/>
        </w:rPr>
        <w:t>В соответствии с постановлением администрации Янтиковского муниципального округа Чувашской Республики от 28.01.2025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9D2FA1">
        <w:rPr>
          <w:rFonts w:eastAsia="Calibri"/>
          <w:kern w:val="0"/>
          <w:sz w:val="28"/>
          <w:szCs w:val="28"/>
          <w:lang w:eastAsia="en-US"/>
        </w:rPr>
        <w:t xml:space="preserve">56 «О повышении оплаты труда работников муниципальных учреждений Янтиковского муниципального округа Чувашской Республики» администрация Янтиковского муниципального округа Чувашской Республики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</w:t>
      </w:r>
      <w:proofErr w:type="gramStart"/>
      <w:r w:rsidRPr="009D2FA1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9D2FA1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9D2FA1" w:rsidRPr="009D2FA1" w:rsidRDefault="00073A66" w:rsidP="009D2FA1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1. В</w:t>
      </w:r>
      <w:r w:rsidR="009D2FA1" w:rsidRPr="009D2FA1">
        <w:rPr>
          <w:rFonts w:eastAsia="Calibri"/>
          <w:kern w:val="0"/>
          <w:sz w:val="28"/>
          <w:szCs w:val="28"/>
          <w:lang w:eastAsia="en-US"/>
        </w:rPr>
        <w:t>нести в постановление администрации Янтиковского муниципального округа Чувашской Республики от 08.02.2023 №</w:t>
      </w:r>
      <w:r w:rsidR="009D2FA1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9D2FA1" w:rsidRPr="009D2FA1">
        <w:rPr>
          <w:rFonts w:eastAsia="Calibri"/>
          <w:kern w:val="0"/>
          <w:sz w:val="28"/>
          <w:szCs w:val="28"/>
          <w:lang w:eastAsia="en-US"/>
        </w:rPr>
        <w:t>93 «Об утверждении Положения об оплате труда работников муниципальной пожарной охраны Янтиковского муниципального округа» следующее изменение:</w:t>
      </w:r>
    </w:p>
    <w:p w:rsidR="009D2FA1" w:rsidRPr="009D2FA1" w:rsidRDefault="009D2FA1" w:rsidP="009D2FA1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9D2FA1">
        <w:rPr>
          <w:rFonts w:eastAsia="Calibri"/>
          <w:kern w:val="0"/>
          <w:sz w:val="28"/>
          <w:szCs w:val="28"/>
          <w:lang w:eastAsia="en-US"/>
        </w:rPr>
        <w:t xml:space="preserve">таблицу пункта 2.1. раздела </w:t>
      </w:r>
      <w:r w:rsidRPr="009D2FA1">
        <w:rPr>
          <w:rFonts w:eastAsia="Calibri"/>
          <w:kern w:val="0"/>
          <w:sz w:val="28"/>
          <w:szCs w:val="28"/>
          <w:lang w:val="en-US" w:eastAsia="en-US"/>
        </w:rPr>
        <w:t>II</w:t>
      </w:r>
      <w:r w:rsidRPr="009D2FA1">
        <w:rPr>
          <w:rFonts w:eastAsia="Calibri"/>
          <w:kern w:val="0"/>
          <w:sz w:val="28"/>
          <w:szCs w:val="28"/>
          <w:lang w:eastAsia="en-US"/>
        </w:rPr>
        <w:t xml:space="preserve"> «Размеры окладов и повышающих коэффициентов» Положения об оплате труда работников муниципальной пожарной охраны Янтиковского муниципального»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3"/>
        <w:gridCol w:w="1742"/>
        <w:gridCol w:w="1984"/>
      </w:tblGrid>
      <w:tr w:rsidR="009D2FA1" w:rsidRPr="009D2FA1" w:rsidTr="009D2FA1">
        <w:tc>
          <w:tcPr>
            <w:tcW w:w="5913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lastRenderedPageBreak/>
              <w:t>«Профессиональные квалификационные группы, наименование должности</w:t>
            </w:r>
          </w:p>
        </w:tc>
        <w:tc>
          <w:tcPr>
            <w:tcW w:w="1742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Размер оклада, рублей</w:t>
            </w:r>
          </w:p>
        </w:tc>
        <w:tc>
          <w:tcPr>
            <w:tcW w:w="1984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Размер повышающего коэффициента</w:t>
            </w:r>
          </w:p>
        </w:tc>
      </w:tr>
      <w:tr w:rsidR="009D2FA1" w:rsidRPr="009D2FA1" w:rsidTr="009D2FA1">
        <w:trPr>
          <w:trHeight w:val="235"/>
        </w:trPr>
        <w:tc>
          <w:tcPr>
            <w:tcW w:w="5913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42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3</w:t>
            </w:r>
          </w:p>
        </w:tc>
      </w:tr>
      <w:tr w:rsidR="009D2FA1" w:rsidRPr="009D2FA1" w:rsidTr="009D2FA1">
        <w:tc>
          <w:tcPr>
            <w:tcW w:w="5913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Общеотраслевые профессии рабочих второго уровня</w:t>
            </w:r>
          </w:p>
        </w:tc>
        <w:tc>
          <w:tcPr>
            <w:tcW w:w="1742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5123</w:t>
            </w:r>
          </w:p>
        </w:tc>
        <w:tc>
          <w:tcPr>
            <w:tcW w:w="1984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</w:tr>
      <w:tr w:rsidR="009D2FA1" w:rsidRPr="009D2FA1" w:rsidTr="009D2FA1">
        <w:tc>
          <w:tcPr>
            <w:tcW w:w="5913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Водитель пожарного автомобиля</w:t>
            </w:r>
          </w:p>
        </w:tc>
        <w:tc>
          <w:tcPr>
            <w:tcW w:w="1742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val="en-US"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0,</w:t>
            </w:r>
            <w:r w:rsidRPr="009D2FA1">
              <w:rPr>
                <w:rFonts w:eastAsia="Calibri"/>
                <w:kern w:val="0"/>
                <w:sz w:val="28"/>
                <w:szCs w:val="28"/>
                <w:lang w:val="en-US" w:eastAsia="ru-RU"/>
              </w:rPr>
              <w:t>1</w:t>
            </w:r>
          </w:p>
        </w:tc>
      </w:tr>
      <w:tr w:rsidR="009D2FA1" w:rsidRPr="009D2FA1" w:rsidTr="009D2FA1">
        <w:tc>
          <w:tcPr>
            <w:tcW w:w="5913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left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Старший водитель пожарного автомобиля</w:t>
            </w:r>
          </w:p>
        </w:tc>
        <w:tc>
          <w:tcPr>
            <w:tcW w:w="1742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2FA1" w:rsidRPr="009D2FA1" w:rsidRDefault="009D2FA1" w:rsidP="009D2FA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9D2FA1">
              <w:rPr>
                <w:rFonts w:eastAsia="Calibri"/>
                <w:kern w:val="0"/>
                <w:sz w:val="28"/>
                <w:szCs w:val="28"/>
                <w:lang w:eastAsia="ru-RU"/>
              </w:rPr>
              <w:t>0,3».</w:t>
            </w:r>
          </w:p>
        </w:tc>
      </w:tr>
    </w:tbl>
    <w:p w:rsidR="009D2FA1" w:rsidRDefault="009D2FA1" w:rsidP="009D2FA1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9D2FA1">
        <w:rPr>
          <w:rFonts w:eastAsia="Calibri"/>
          <w:kern w:val="0"/>
          <w:sz w:val="28"/>
          <w:szCs w:val="28"/>
          <w:lang w:eastAsia="en-US"/>
        </w:rPr>
        <w:t xml:space="preserve">2. Настоящее постановление </w:t>
      </w:r>
      <w:proofErr w:type="gramStart"/>
      <w:r w:rsidRPr="009D2FA1">
        <w:rPr>
          <w:rFonts w:eastAsia="Calibri"/>
          <w:kern w:val="0"/>
          <w:sz w:val="28"/>
          <w:szCs w:val="28"/>
          <w:lang w:eastAsia="en-US"/>
        </w:rPr>
        <w:t>вступает в силу со дня его официального опубликования и распространяется</w:t>
      </w:r>
      <w:proofErr w:type="gramEnd"/>
      <w:r w:rsidRPr="009D2FA1">
        <w:rPr>
          <w:rFonts w:eastAsia="Calibri"/>
          <w:kern w:val="0"/>
          <w:sz w:val="28"/>
          <w:szCs w:val="28"/>
          <w:lang w:eastAsia="en-US"/>
        </w:rPr>
        <w:t xml:space="preserve"> на правоотношения, возникшие с 1 января 2025 года.</w:t>
      </w:r>
    </w:p>
    <w:p w:rsidR="009D2FA1" w:rsidRDefault="009D2FA1" w:rsidP="009D2FA1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9D2FA1" w:rsidRPr="009D2FA1" w:rsidRDefault="009D2FA1" w:rsidP="009D2FA1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9D2FA1" w:rsidRPr="009D2FA1" w:rsidRDefault="009D2FA1" w:rsidP="009D2FA1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D2FA1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9D2FA1" w:rsidRPr="009D2FA1" w:rsidRDefault="009D2FA1" w:rsidP="009D2FA1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9D2FA1">
        <w:rPr>
          <w:rFonts w:eastAsia="Calibri"/>
          <w:kern w:val="0"/>
          <w:sz w:val="28"/>
          <w:szCs w:val="28"/>
          <w:lang w:eastAsia="en-US"/>
        </w:rPr>
        <w:t xml:space="preserve">муниципального округа                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</w:t>
      </w:r>
      <w:r w:rsidRPr="009D2FA1">
        <w:rPr>
          <w:rFonts w:eastAsia="Calibri"/>
          <w:kern w:val="0"/>
          <w:sz w:val="28"/>
          <w:szCs w:val="28"/>
          <w:lang w:eastAsia="en-US"/>
        </w:rPr>
        <w:t xml:space="preserve">                                   О.А. Ломоносов</w:t>
      </w:r>
    </w:p>
    <w:p w:rsidR="009D2FA1" w:rsidRPr="009D2FA1" w:rsidRDefault="009D2FA1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9D2FA1" w:rsidRPr="009D2FA1" w:rsidSect="009D2FA1">
      <w:headerReference w:type="default" r:id="rId10"/>
      <w:pgSz w:w="11906" w:h="16838"/>
      <w:pgMar w:top="1134" w:right="566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FA1" w:rsidRDefault="009D2FA1" w:rsidP="009D2FA1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3A66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06D7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D2FA1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F0F12-3FE3-4AB1-944A-77A68CFA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2025-02-14T11:10:00Z</dcterms:modified>
</cp:coreProperties>
</file>