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51" w:rsidRPr="000F4C83" w:rsidRDefault="00876306" w:rsidP="00EC3400">
      <w:pPr>
        <w:jc w:val="center"/>
        <w:rPr>
          <w:b/>
        </w:rPr>
      </w:pPr>
      <w:r w:rsidRPr="000F4C83">
        <w:rPr>
          <w:b/>
        </w:rPr>
        <w:t xml:space="preserve"> </w:t>
      </w:r>
      <w:r w:rsidR="00EC3400" w:rsidRPr="000F4C83">
        <w:rPr>
          <w:b/>
        </w:rPr>
        <w:t>ПРОТОКОЛ №</w:t>
      </w:r>
      <w:r w:rsidR="001B6426" w:rsidRPr="000F4C83">
        <w:rPr>
          <w:b/>
        </w:rPr>
        <w:t xml:space="preserve"> </w:t>
      </w:r>
      <w:r w:rsidR="00AD7F62">
        <w:rPr>
          <w:b/>
        </w:rPr>
        <w:t>2</w:t>
      </w:r>
    </w:p>
    <w:p w:rsidR="00436C94" w:rsidRPr="000F4C83" w:rsidRDefault="00436C94" w:rsidP="00436C94">
      <w:pPr>
        <w:jc w:val="center"/>
        <w:rPr>
          <w:b/>
        </w:rPr>
      </w:pPr>
      <w:r w:rsidRPr="000F4C83">
        <w:rPr>
          <w:b/>
        </w:rPr>
        <w:t xml:space="preserve">заседания </w:t>
      </w:r>
      <w:r w:rsidR="00453981" w:rsidRPr="000F4C83">
        <w:rPr>
          <w:b/>
        </w:rPr>
        <w:t>Совета</w:t>
      </w:r>
      <w:r w:rsidRPr="000F4C83">
        <w:rPr>
          <w:b/>
        </w:rPr>
        <w:t xml:space="preserve"> </w:t>
      </w:r>
      <w:r w:rsidR="006A711C" w:rsidRPr="000F4C83">
        <w:rPr>
          <w:b/>
        </w:rPr>
        <w:t xml:space="preserve">по противодействию коррупции в </w:t>
      </w:r>
      <w:proofErr w:type="spellStart"/>
      <w:r w:rsidR="00A717EB">
        <w:rPr>
          <w:b/>
        </w:rPr>
        <w:t>Аликовском</w:t>
      </w:r>
      <w:proofErr w:type="spellEnd"/>
      <w:r w:rsidR="006A711C" w:rsidRPr="000F4C83">
        <w:rPr>
          <w:b/>
        </w:rPr>
        <w:t xml:space="preserve"> муниципальном округе Чувашской Республики</w:t>
      </w:r>
    </w:p>
    <w:p w:rsidR="00436C94" w:rsidRPr="000F4C83" w:rsidRDefault="00A717EB" w:rsidP="00436C94">
      <w:pPr>
        <w:jc w:val="center"/>
        <w:rPr>
          <w:b/>
        </w:rPr>
      </w:pPr>
      <w:r>
        <w:rPr>
          <w:b/>
        </w:rPr>
        <w:t>с. Аликово</w:t>
      </w:r>
      <w:r w:rsidR="00436C94" w:rsidRPr="000F4C83">
        <w:rPr>
          <w:b/>
        </w:rPr>
        <w:tab/>
      </w:r>
      <w:r w:rsidR="00436C94" w:rsidRPr="000F4C83">
        <w:rPr>
          <w:b/>
        </w:rPr>
        <w:tab/>
      </w:r>
      <w:r w:rsidR="00436C94" w:rsidRPr="000F4C83">
        <w:rPr>
          <w:b/>
        </w:rPr>
        <w:tab/>
      </w:r>
      <w:r w:rsidR="00436C94" w:rsidRPr="000F4C83">
        <w:rPr>
          <w:b/>
        </w:rPr>
        <w:tab/>
      </w:r>
      <w:r w:rsidR="00436C94" w:rsidRPr="000F4C83">
        <w:rPr>
          <w:b/>
        </w:rPr>
        <w:tab/>
      </w:r>
      <w:r w:rsidR="00436C94" w:rsidRPr="000F4C83">
        <w:rPr>
          <w:b/>
        </w:rPr>
        <w:tab/>
      </w:r>
      <w:r w:rsidR="00436C94" w:rsidRPr="000F4C83">
        <w:rPr>
          <w:b/>
        </w:rPr>
        <w:tab/>
      </w:r>
      <w:r w:rsidR="00436C94" w:rsidRPr="000F4C83">
        <w:rPr>
          <w:b/>
        </w:rPr>
        <w:tab/>
      </w:r>
      <w:r w:rsidR="00436C94" w:rsidRPr="000F4C83">
        <w:rPr>
          <w:b/>
        </w:rPr>
        <w:tab/>
      </w:r>
      <w:r>
        <w:rPr>
          <w:b/>
        </w:rPr>
        <w:t>2</w:t>
      </w:r>
      <w:r w:rsidR="00052F77">
        <w:rPr>
          <w:b/>
        </w:rPr>
        <w:t>7</w:t>
      </w:r>
      <w:r>
        <w:rPr>
          <w:b/>
        </w:rPr>
        <w:t>.0</w:t>
      </w:r>
      <w:r w:rsidR="00052F77">
        <w:rPr>
          <w:b/>
        </w:rPr>
        <w:t>6</w:t>
      </w:r>
      <w:r>
        <w:rPr>
          <w:b/>
        </w:rPr>
        <w:t>.2024</w:t>
      </w:r>
    </w:p>
    <w:p w:rsidR="00436C94" w:rsidRPr="000F4C83" w:rsidRDefault="00436C94" w:rsidP="00436C94"/>
    <w:p w:rsidR="00436C94" w:rsidRPr="000F4C83" w:rsidRDefault="00A717EB" w:rsidP="006A711C">
      <w:pPr>
        <w:jc w:val="both"/>
        <w:rPr>
          <w:b/>
        </w:rPr>
      </w:pPr>
      <w:r>
        <w:rPr>
          <w:b/>
        </w:rPr>
        <w:t>Председатель Совета</w:t>
      </w:r>
      <w:r w:rsidR="00436C94" w:rsidRPr="000F4C83">
        <w:rPr>
          <w:b/>
        </w:rPr>
        <w:t xml:space="preserve">: </w:t>
      </w:r>
      <w:r>
        <w:t>Волков Э.К</w:t>
      </w:r>
      <w:r w:rsidR="00436C94" w:rsidRPr="000F4C83">
        <w:t>.</w:t>
      </w:r>
      <w:r w:rsidR="006A711C" w:rsidRPr="000F4C83">
        <w:t xml:space="preserve">, председатель Собрания депутатов </w:t>
      </w:r>
      <w:r>
        <w:t>Аликовского</w:t>
      </w:r>
      <w:r w:rsidR="006A711C" w:rsidRPr="000F4C83">
        <w:t xml:space="preserve"> муниципального округа</w:t>
      </w:r>
    </w:p>
    <w:p w:rsidR="00436C94" w:rsidRPr="000F4C83" w:rsidRDefault="00126A81" w:rsidP="006A711C">
      <w:pPr>
        <w:jc w:val="both"/>
        <w:rPr>
          <w:b/>
        </w:rPr>
      </w:pPr>
      <w:r w:rsidRPr="000F4C83">
        <w:rPr>
          <w:b/>
        </w:rPr>
        <w:t xml:space="preserve"> </w:t>
      </w:r>
    </w:p>
    <w:p w:rsidR="00436C94" w:rsidRPr="000F4C83" w:rsidRDefault="00126A81" w:rsidP="00436C94">
      <w:pPr>
        <w:rPr>
          <w:b/>
        </w:rPr>
      </w:pPr>
      <w:r w:rsidRPr="000F4C83">
        <w:rPr>
          <w:b/>
        </w:rPr>
        <w:t xml:space="preserve">Приглашенный: </w:t>
      </w:r>
      <w:r w:rsidR="006C17E4">
        <w:rPr>
          <w:b/>
        </w:rPr>
        <w:t xml:space="preserve">Терентьев А.Ю. глава Аликовского муниципального округа Чувашской Республики, </w:t>
      </w:r>
      <w:r w:rsidR="00A717EB">
        <w:rPr>
          <w:b/>
        </w:rPr>
        <w:t>Ананьева И.Г</w:t>
      </w:r>
      <w:r w:rsidRPr="000F4C83">
        <w:rPr>
          <w:b/>
        </w:rPr>
        <w:t>., начальник отдела правового обеспечения</w:t>
      </w:r>
    </w:p>
    <w:p w:rsidR="00436C94" w:rsidRPr="000F4C83" w:rsidRDefault="00436C94" w:rsidP="00436C94">
      <w:pPr>
        <w:rPr>
          <w:b/>
        </w:rPr>
      </w:pPr>
      <w:r w:rsidRPr="000F4C83">
        <w:rPr>
          <w:b/>
        </w:rPr>
        <w:t>Присутствовали: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0F4C83" w:rsidRPr="000F4C83" w:rsidTr="00A54E43">
        <w:tc>
          <w:tcPr>
            <w:tcW w:w="3227" w:type="dxa"/>
          </w:tcPr>
          <w:p w:rsidR="006A711C" w:rsidRPr="000F4C83" w:rsidRDefault="00A717EB" w:rsidP="00A54E43">
            <w:pPr>
              <w:jc w:val="both"/>
            </w:pPr>
            <w:r>
              <w:t>Васильев Владимир Спиридонович</w:t>
            </w:r>
          </w:p>
        </w:tc>
        <w:tc>
          <w:tcPr>
            <w:tcW w:w="6344" w:type="dxa"/>
          </w:tcPr>
          <w:p w:rsidR="006A711C" w:rsidRPr="000F4C83" w:rsidRDefault="00126A81" w:rsidP="00A717EB">
            <w:pPr>
              <w:jc w:val="both"/>
            </w:pPr>
            <w:r w:rsidRPr="000F4C83">
              <w:t xml:space="preserve">- </w:t>
            </w:r>
            <w:r w:rsidR="00A717EB" w:rsidRPr="000F4C83">
              <w:t xml:space="preserve">управляющий делами – начальник отдела организационно-контрольной и кадровой работы администрации </w:t>
            </w:r>
            <w:r w:rsidR="00A717EB">
              <w:t>Аликовского</w:t>
            </w:r>
            <w:r w:rsidR="00A717EB" w:rsidRPr="000F4C83">
              <w:t xml:space="preserve"> муниципального округа</w:t>
            </w:r>
            <w:r w:rsidR="00326998">
              <w:t>, заместитель председателя</w:t>
            </w:r>
            <w:r w:rsidR="00A717EB">
              <w:t>;</w:t>
            </w:r>
          </w:p>
        </w:tc>
      </w:tr>
      <w:tr w:rsidR="000F4C83" w:rsidRPr="000F4C83" w:rsidTr="00A54E43">
        <w:tc>
          <w:tcPr>
            <w:tcW w:w="3227" w:type="dxa"/>
          </w:tcPr>
          <w:p w:rsidR="006A711C" w:rsidRPr="000F4C83" w:rsidRDefault="00126A81" w:rsidP="00A54E43">
            <w:pPr>
              <w:jc w:val="both"/>
            </w:pPr>
            <w:r w:rsidRPr="000F4C83">
              <w:t xml:space="preserve"> </w:t>
            </w:r>
          </w:p>
        </w:tc>
        <w:tc>
          <w:tcPr>
            <w:tcW w:w="6344" w:type="dxa"/>
          </w:tcPr>
          <w:p w:rsidR="006A711C" w:rsidRPr="000F4C83" w:rsidRDefault="00126A81" w:rsidP="00A54E43">
            <w:pPr>
              <w:jc w:val="both"/>
            </w:pPr>
            <w:r w:rsidRPr="000F4C83">
              <w:t xml:space="preserve"> </w:t>
            </w:r>
          </w:p>
        </w:tc>
      </w:tr>
      <w:tr w:rsidR="000F4C83" w:rsidRPr="000F4C83" w:rsidTr="00A54E43">
        <w:tc>
          <w:tcPr>
            <w:tcW w:w="3227" w:type="dxa"/>
          </w:tcPr>
          <w:p w:rsidR="006A711C" w:rsidRPr="000F4C83" w:rsidRDefault="00A717EB" w:rsidP="00A54E43">
            <w:pPr>
              <w:jc w:val="both"/>
            </w:pPr>
            <w:r>
              <w:t>Никифоров Александр Николаевич</w:t>
            </w:r>
          </w:p>
        </w:tc>
        <w:tc>
          <w:tcPr>
            <w:tcW w:w="6344" w:type="dxa"/>
          </w:tcPr>
          <w:p w:rsidR="006A711C" w:rsidRPr="000F4C83" w:rsidRDefault="006A711C" w:rsidP="00A54E43">
            <w:pPr>
              <w:jc w:val="both"/>
            </w:pPr>
            <w:r w:rsidRPr="000F4C83">
              <w:t xml:space="preserve">- </w:t>
            </w:r>
            <w:r w:rsidR="00A717EB" w:rsidRPr="000F4C83">
              <w:t xml:space="preserve">депутат Собрания депутатов </w:t>
            </w:r>
            <w:r w:rsidR="00A717EB">
              <w:t>Аликовского</w:t>
            </w:r>
            <w:r w:rsidR="00A717EB" w:rsidRPr="000F4C83">
              <w:t xml:space="preserve"> муниципального округа</w:t>
            </w:r>
            <w:r w:rsidRPr="000F4C83">
              <w:t>;</w:t>
            </w:r>
          </w:p>
        </w:tc>
      </w:tr>
      <w:tr w:rsidR="000F4C83" w:rsidRPr="000F4C83" w:rsidTr="00A54E43">
        <w:tc>
          <w:tcPr>
            <w:tcW w:w="3227" w:type="dxa"/>
          </w:tcPr>
          <w:p w:rsidR="006A711C" w:rsidRPr="000F4C83" w:rsidRDefault="00A717EB" w:rsidP="00A54E43">
            <w:pPr>
              <w:jc w:val="both"/>
            </w:pPr>
            <w:r>
              <w:t>Кондратьев Альберт Петрович</w:t>
            </w:r>
          </w:p>
        </w:tc>
        <w:tc>
          <w:tcPr>
            <w:tcW w:w="6344" w:type="dxa"/>
          </w:tcPr>
          <w:p w:rsidR="006A711C" w:rsidRPr="000F4C83" w:rsidRDefault="006A711C" w:rsidP="00A717EB">
            <w:pPr>
              <w:jc w:val="both"/>
            </w:pPr>
            <w:r w:rsidRPr="000F4C83">
              <w:t xml:space="preserve">- </w:t>
            </w:r>
            <w:r w:rsidR="00A717EB">
              <w:t>директор МАОУ «</w:t>
            </w:r>
            <w:proofErr w:type="spellStart"/>
            <w:r w:rsidR="00A717EB">
              <w:t>Яндобинская</w:t>
            </w:r>
            <w:proofErr w:type="spellEnd"/>
            <w:r w:rsidR="00A717EB">
              <w:t xml:space="preserve"> СОШ» Аликовского муниципального округа</w:t>
            </w:r>
            <w:r w:rsidRPr="000F4C83">
              <w:t>;</w:t>
            </w:r>
          </w:p>
        </w:tc>
      </w:tr>
      <w:tr w:rsidR="000F4C83" w:rsidRPr="000F4C83" w:rsidTr="00A54E43">
        <w:tc>
          <w:tcPr>
            <w:tcW w:w="3227" w:type="dxa"/>
          </w:tcPr>
          <w:p w:rsidR="006A711C" w:rsidRPr="000F4C83" w:rsidRDefault="00A717EB" w:rsidP="00A717EB">
            <w:pPr>
              <w:jc w:val="both"/>
            </w:pPr>
            <w:r>
              <w:t>Гаврилова Алина Юрьевна</w:t>
            </w:r>
          </w:p>
        </w:tc>
        <w:tc>
          <w:tcPr>
            <w:tcW w:w="6344" w:type="dxa"/>
          </w:tcPr>
          <w:p w:rsidR="006A711C" w:rsidRPr="000F4C83" w:rsidRDefault="006A711C" w:rsidP="00A717EB">
            <w:pPr>
              <w:jc w:val="both"/>
            </w:pPr>
            <w:r w:rsidRPr="000F4C83">
              <w:t xml:space="preserve">- </w:t>
            </w:r>
            <w:r w:rsidR="00A717EB">
              <w:t xml:space="preserve">начальник </w:t>
            </w:r>
            <w:proofErr w:type="spellStart"/>
            <w:r w:rsidR="00A717EB">
              <w:t>Питишевского</w:t>
            </w:r>
            <w:proofErr w:type="spellEnd"/>
            <w:r w:rsidR="00A717EB">
              <w:t xml:space="preserve"> территориального отдела Аликовского муниципального округа</w:t>
            </w:r>
            <w:r w:rsidRPr="000F4C83">
              <w:t>;</w:t>
            </w:r>
          </w:p>
        </w:tc>
      </w:tr>
      <w:tr w:rsidR="006A711C" w:rsidRPr="000F4C83" w:rsidTr="00A54E43">
        <w:tc>
          <w:tcPr>
            <w:tcW w:w="3227" w:type="dxa"/>
          </w:tcPr>
          <w:p w:rsidR="005612E4" w:rsidRDefault="00A717EB" w:rsidP="00A54E43">
            <w:pPr>
              <w:jc w:val="both"/>
            </w:pPr>
            <w:r>
              <w:t>Егорова Альбина Федоровна</w:t>
            </w:r>
          </w:p>
          <w:p w:rsidR="005612E4" w:rsidRPr="005612E4" w:rsidRDefault="005612E4" w:rsidP="005612E4"/>
          <w:p w:rsidR="005612E4" w:rsidRDefault="005612E4" w:rsidP="005612E4"/>
          <w:p w:rsidR="005612E4" w:rsidRDefault="005612E4" w:rsidP="005612E4"/>
          <w:p w:rsidR="006A711C" w:rsidRPr="005612E4" w:rsidRDefault="005612E4" w:rsidP="005612E4">
            <w:r>
              <w:t>Зимухина Светлана Николаевна</w:t>
            </w:r>
          </w:p>
        </w:tc>
        <w:tc>
          <w:tcPr>
            <w:tcW w:w="6344" w:type="dxa"/>
          </w:tcPr>
          <w:p w:rsidR="005612E4" w:rsidRDefault="006A711C" w:rsidP="00A717EB">
            <w:pPr>
              <w:jc w:val="both"/>
            </w:pPr>
            <w:r w:rsidRPr="000F4C83">
              <w:t xml:space="preserve">- </w:t>
            </w:r>
            <w:r w:rsidR="00A717EB">
              <w:t xml:space="preserve">председатель </w:t>
            </w:r>
            <w:proofErr w:type="spellStart"/>
            <w:r w:rsidR="00A717EB">
              <w:t>Аликовской</w:t>
            </w:r>
            <w:proofErr w:type="spellEnd"/>
            <w:r w:rsidR="00A717EB">
              <w:t xml:space="preserve"> районной организации Российского профессионального союза работников культуры</w:t>
            </w:r>
            <w:r w:rsidR="005612E4">
              <w:t>;</w:t>
            </w:r>
          </w:p>
          <w:p w:rsidR="005612E4" w:rsidRDefault="005612E4" w:rsidP="00A717EB">
            <w:pPr>
              <w:jc w:val="both"/>
            </w:pPr>
          </w:p>
          <w:p w:rsidR="006A711C" w:rsidRPr="005612E4" w:rsidRDefault="006A711C" w:rsidP="005612E4">
            <w:pPr>
              <w:jc w:val="both"/>
            </w:pPr>
            <w:r w:rsidRPr="005612E4">
              <w:t xml:space="preserve"> </w:t>
            </w:r>
            <w:r w:rsidR="005612E4" w:rsidRPr="005612E4">
              <w:t xml:space="preserve">- </w:t>
            </w:r>
            <w:r w:rsidR="005612E4" w:rsidRPr="005612E4">
              <w:rPr>
                <w:color w:val="000000"/>
                <w:sz w:val="23"/>
                <w:szCs w:val="23"/>
              </w:rPr>
              <w:t>главный специалист-эксперт отдела организационно-контрольной и кадровой работы администрации Аликовского муниципального округа (секретарь Совета)</w:t>
            </w:r>
          </w:p>
        </w:tc>
      </w:tr>
    </w:tbl>
    <w:p w:rsidR="00436C94" w:rsidRPr="000F4C83" w:rsidRDefault="00436C94" w:rsidP="00436C94">
      <w:pPr>
        <w:autoSpaceDE w:val="0"/>
        <w:autoSpaceDN w:val="0"/>
        <w:adjustRightInd w:val="0"/>
        <w:jc w:val="both"/>
      </w:pPr>
    </w:p>
    <w:p w:rsidR="00436C94" w:rsidRPr="000F4C83" w:rsidRDefault="00436C94" w:rsidP="0048102D">
      <w:pPr>
        <w:jc w:val="center"/>
        <w:rPr>
          <w:b/>
        </w:rPr>
      </w:pPr>
      <w:r w:rsidRPr="000F4C83">
        <w:rPr>
          <w:b/>
        </w:rPr>
        <w:t>Повестка дня:</w:t>
      </w:r>
    </w:p>
    <w:p w:rsidR="00D35700" w:rsidRPr="000F4C83" w:rsidRDefault="00D35700" w:rsidP="00E86B53">
      <w:pPr>
        <w:pStyle w:val="a3"/>
        <w:autoSpaceDE w:val="0"/>
        <w:autoSpaceDN w:val="0"/>
        <w:adjustRightInd w:val="0"/>
        <w:ind w:left="0" w:firstLine="567"/>
        <w:jc w:val="both"/>
      </w:pPr>
    </w:p>
    <w:p w:rsidR="00220E65" w:rsidRPr="003E7983" w:rsidRDefault="00885BD3" w:rsidP="00220E65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b/>
        </w:rPr>
      </w:pPr>
      <w:r>
        <w:rPr>
          <w:b/>
        </w:rPr>
        <w:t>О</w:t>
      </w:r>
      <w:r w:rsidR="003E7983" w:rsidRPr="003E7983">
        <w:rPr>
          <w:b/>
        </w:rPr>
        <w:t xml:space="preserve"> выполнении плана по противодействию коррупции за 2023 год</w:t>
      </w:r>
      <w:r w:rsidR="006C17E4" w:rsidRPr="003E7983">
        <w:rPr>
          <w:b/>
        </w:rPr>
        <w:t>.</w:t>
      </w:r>
    </w:p>
    <w:p w:rsidR="00220E65" w:rsidRPr="000F4C83" w:rsidRDefault="00220E65" w:rsidP="00220E65">
      <w:pPr>
        <w:autoSpaceDE w:val="0"/>
        <w:autoSpaceDN w:val="0"/>
        <w:adjustRightInd w:val="0"/>
        <w:ind w:firstLine="567"/>
        <w:contextualSpacing/>
        <w:jc w:val="both"/>
      </w:pPr>
      <w:r w:rsidRPr="000F4C83">
        <w:t xml:space="preserve">(докладывает </w:t>
      </w:r>
      <w:r w:rsidR="006F720F" w:rsidRPr="000F4C83">
        <w:t xml:space="preserve">управляющий делами – начальник отдела организационно-контрольной и кадровой работы администрации </w:t>
      </w:r>
      <w:r w:rsidR="006F720F">
        <w:t>Аликовского</w:t>
      </w:r>
      <w:r w:rsidR="006F720F" w:rsidRPr="000F4C83">
        <w:t xml:space="preserve"> муниципального округа</w:t>
      </w:r>
      <w:r w:rsidR="006F720F">
        <w:t xml:space="preserve"> Васильев В.С.</w:t>
      </w:r>
      <w:r w:rsidRPr="000F4C83">
        <w:t>)</w:t>
      </w:r>
    </w:p>
    <w:p w:rsidR="006C17E4" w:rsidRDefault="006F720F" w:rsidP="00220E65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b/>
        </w:rPr>
      </w:pPr>
      <w:r>
        <w:rPr>
          <w:b/>
        </w:rPr>
        <w:t xml:space="preserve">Проведение правовой экспертизы муниципальных правовых актов Аликовского муниципального округа, их проектов на предмет </w:t>
      </w:r>
      <w:proofErr w:type="spellStart"/>
      <w:r>
        <w:rPr>
          <w:b/>
        </w:rPr>
        <w:t>коррупциогенности</w:t>
      </w:r>
      <w:proofErr w:type="spellEnd"/>
      <w:r w:rsidR="006C17E4">
        <w:rPr>
          <w:b/>
        </w:rPr>
        <w:t>.</w:t>
      </w:r>
    </w:p>
    <w:p w:rsidR="006C17E4" w:rsidRDefault="006C17E4" w:rsidP="006C17E4">
      <w:pPr>
        <w:autoSpaceDE w:val="0"/>
        <w:autoSpaceDN w:val="0"/>
        <w:adjustRightInd w:val="0"/>
        <w:ind w:left="568"/>
        <w:jc w:val="both"/>
      </w:pPr>
      <w:proofErr w:type="gramStart"/>
      <w:r w:rsidRPr="000F4C83">
        <w:t xml:space="preserve">(докладывает начальник отдела правового обеспечения администрации </w:t>
      </w:r>
      <w:r>
        <w:t>Аликовского</w:t>
      </w:r>
      <w:proofErr w:type="gramEnd"/>
    </w:p>
    <w:p w:rsidR="006C17E4" w:rsidRPr="000F4C83" w:rsidRDefault="006C17E4" w:rsidP="006C17E4">
      <w:pPr>
        <w:autoSpaceDE w:val="0"/>
        <w:autoSpaceDN w:val="0"/>
        <w:adjustRightInd w:val="0"/>
        <w:jc w:val="both"/>
      </w:pPr>
      <w:r w:rsidRPr="000F4C83">
        <w:t xml:space="preserve">муниципального округа </w:t>
      </w:r>
      <w:r>
        <w:t>Ананьева И.Г</w:t>
      </w:r>
      <w:r w:rsidRPr="000F4C83">
        <w:t>.)</w:t>
      </w:r>
    </w:p>
    <w:p w:rsidR="006C17E4" w:rsidRPr="006C17E4" w:rsidRDefault="006F720F" w:rsidP="00220E65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contextualSpacing/>
        <w:jc w:val="both"/>
        <w:rPr>
          <w:b/>
        </w:rPr>
      </w:pPr>
      <w:r>
        <w:rPr>
          <w:b/>
        </w:rPr>
        <w:t>Организация повышения квалификации муниципальных служащих, в должностные обязанности которые входит участие в противодействии коррупции. Проведение аттестации в соответствие с законодательством</w:t>
      </w:r>
      <w:r w:rsidR="006C17E4" w:rsidRPr="006C17E4">
        <w:rPr>
          <w:b/>
        </w:rPr>
        <w:t>.</w:t>
      </w:r>
    </w:p>
    <w:p w:rsidR="006C17E4" w:rsidRPr="000F4C83" w:rsidRDefault="006C17E4" w:rsidP="006F720F">
      <w:pPr>
        <w:autoSpaceDE w:val="0"/>
        <w:autoSpaceDN w:val="0"/>
        <w:adjustRightInd w:val="0"/>
        <w:ind w:left="568"/>
        <w:jc w:val="both"/>
      </w:pPr>
      <w:r w:rsidRPr="000F4C83">
        <w:t xml:space="preserve">(докладывает </w:t>
      </w:r>
      <w:r w:rsidR="006F720F" w:rsidRPr="000F4C83">
        <w:t xml:space="preserve">управляющий делами – начальник отдела организационно-контрольной и кадровой работы администрации </w:t>
      </w:r>
      <w:r w:rsidR="006F720F">
        <w:t>Аликовского</w:t>
      </w:r>
      <w:r w:rsidR="006F720F" w:rsidRPr="000F4C83">
        <w:t xml:space="preserve"> муниципального округа</w:t>
      </w:r>
      <w:r w:rsidR="006F720F">
        <w:t xml:space="preserve"> Васильев В.С.</w:t>
      </w:r>
      <w:r w:rsidRPr="000F4C83">
        <w:t>)</w:t>
      </w:r>
    </w:p>
    <w:p w:rsidR="006C17E4" w:rsidRPr="006C17E4" w:rsidRDefault="006F720F" w:rsidP="006C17E4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8"/>
        <w:jc w:val="both"/>
        <w:rPr>
          <w:b/>
        </w:rPr>
      </w:pPr>
      <w:r>
        <w:rPr>
          <w:b/>
        </w:rPr>
        <w:t>Проведение анализа представленных муниципальными служащими и гражданами, претендующими на замещение должности муниципальной службы, сведений о доходах, расходах, об имуществе и обязательствах имущественного характера</w:t>
      </w:r>
    </w:p>
    <w:p w:rsidR="006A711C" w:rsidRPr="000F4C83" w:rsidRDefault="006C17E4" w:rsidP="006A711C">
      <w:pPr>
        <w:autoSpaceDE w:val="0"/>
        <w:autoSpaceDN w:val="0"/>
        <w:adjustRightInd w:val="0"/>
        <w:ind w:firstLine="567"/>
        <w:contextualSpacing/>
        <w:jc w:val="both"/>
      </w:pPr>
      <w:r w:rsidRPr="000F4C83">
        <w:t xml:space="preserve"> </w:t>
      </w:r>
      <w:r w:rsidR="006A711C" w:rsidRPr="000F4C83">
        <w:t xml:space="preserve">(докладывает </w:t>
      </w:r>
      <w:r w:rsidR="007C3859">
        <w:t xml:space="preserve">главный специалист – эксперт </w:t>
      </w:r>
      <w:r w:rsidR="007C3859" w:rsidRPr="000F4C83">
        <w:t xml:space="preserve">отдела организационно-контрольной и кадровой работы администрации </w:t>
      </w:r>
      <w:r w:rsidR="007C3859">
        <w:t>Аликовского</w:t>
      </w:r>
      <w:r w:rsidR="007C3859" w:rsidRPr="000F4C83">
        <w:t xml:space="preserve"> муниципального округа</w:t>
      </w:r>
      <w:r w:rsidR="007C3859">
        <w:t xml:space="preserve"> Зимухина С.Н.</w:t>
      </w:r>
      <w:r w:rsidR="003D3615">
        <w:t>)</w:t>
      </w:r>
    </w:p>
    <w:p w:rsidR="006C17E4" w:rsidRPr="00870D57" w:rsidRDefault="00870D57" w:rsidP="00220E6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0D57">
        <w:rPr>
          <w:b/>
        </w:rPr>
        <w:lastRenderedPageBreak/>
        <w:t xml:space="preserve">5. </w:t>
      </w:r>
      <w:r>
        <w:rPr>
          <w:b/>
        </w:rPr>
        <w:tab/>
      </w:r>
      <w:r w:rsidR="007C3859">
        <w:rPr>
          <w:b/>
        </w:rPr>
        <w:t>Размещения на официальном сайте сведений о доходах, расходах, об имуществе и обязательствах имущественного характера муниципальных служащих, лиц, замещающих муниципальные должности, а также сведений о доходах, расходах, об имуществе и обязательствах имущественного характера их супругов и несовершеннолетних детей</w:t>
      </w:r>
    </w:p>
    <w:p w:rsidR="007C3859" w:rsidRPr="007C3859" w:rsidRDefault="006C17E4" w:rsidP="007C3859">
      <w:pPr>
        <w:autoSpaceDE w:val="0"/>
        <w:autoSpaceDN w:val="0"/>
        <w:adjustRightInd w:val="0"/>
        <w:ind w:firstLine="567"/>
        <w:jc w:val="both"/>
      </w:pPr>
      <w:r w:rsidRPr="000F4C83">
        <w:t xml:space="preserve"> </w:t>
      </w:r>
      <w:r w:rsidR="00220E65" w:rsidRPr="000F4C83">
        <w:t xml:space="preserve">(докладывает </w:t>
      </w:r>
      <w:r w:rsidR="007C3859">
        <w:t xml:space="preserve">главный специалист – эксперт </w:t>
      </w:r>
      <w:r w:rsidR="007C3859" w:rsidRPr="000F4C83">
        <w:t xml:space="preserve">отдела организационно-контрольной и кадровой работы администрации </w:t>
      </w:r>
      <w:r w:rsidR="007C3859">
        <w:t>Аликовского</w:t>
      </w:r>
      <w:r w:rsidR="007C3859" w:rsidRPr="000F4C83">
        <w:t xml:space="preserve"> муниципального округа</w:t>
      </w:r>
      <w:r w:rsidR="007C3859">
        <w:t xml:space="preserve"> Зимухина С.Н.</w:t>
      </w:r>
      <w:r w:rsidR="00326998">
        <w:t>)</w:t>
      </w:r>
    </w:p>
    <w:p w:rsidR="00326998" w:rsidRDefault="00326998" w:rsidP="00326998">
      <w:pPr>
        <w:autoSpaceDE w:val="0"/>
        <w:autoSpaceDN w:val="0"/>
        <w:adjustRightInd w:val="0"/>
        <w:jc w:val="both"/>
        <w:rPr>
          <w:b/>
          <w:sz w:val="23"/>
          <w:szCs w:val="23"/>
        </w:rPr>
      </w:pPr>
    </w:p>
    <w:p w:rsidR="00F27678" w:rsidRPr="00857320" w:rsidRDefault="00F27678" w:rsidP="00F27678">
      <w:pPr>
        <w:autoSpaceDE w:val="0"/>
        <w:autoSpaceDN w:val="0"/>
        <w:adjustRightInd w:val="0"/>
        <w:ind w:firstLine="567"/>
        <w:jc w:val="both"/>
        <w:rPr>
          <w:color w:val="1A1A1A"/>
          <w:shd w:val="clear" w:color="auto" w:fill="FFFFFF"/>
        </w:rPr>
      </w:pPr>
      <w:r w:rsidRPr="00857320">
        <w:rPr>
          <w:color w:val="1A1A1A"/>
          <w:shd w:val="clear" w:color="auto" w:fill="FFFFFF"/>
        </w:rPr>
        <w:t>Утвердить повестку заседания комиссии.</w:t>
      </w:r>
    </w:p>
    <w:p w:rsidR="00F27678" w:rsidRPr="000F4C83" w:rsidRDefault="00F27678" w:rsidP="00F27678">
      <w:pPr>
        <w:ind w:firstLine="567"/>
        <w:jc w:val="both"/>
        <w:rPr>
          <w:b/>
          <w:sz w:val="23"/>
          <w:szCs w:val="23"/>
        </w:rPr>
      </w:pPr>
      <w:r w:rsidRPr="000F4C83">
        <w:rPr>
          <w:b/>
          <w:sz w:val="23"/>
          <w:szCs w:val="23"/>
        </w:rPr>
        <w:t>Голосовали: «за» - единогласно; против и воздержавшихся – нет.</w:t>
      </w:r>
    </w:p>
    <w:p w:rsidR="00F27678" w:rsidRDefault="00F27678" w:rsidP="00326998">
      <w:pPr>
        <w:autoSpaceDE w:val="0"/>
        <w:autoSpaceDN w:val="0"/>
        <w:adjustRightInd w:val="0"/>
        <w:ind w:firstLine="567"/>
        <w:jc w:val="both"/>
        <w:rPr>
          <w:b/>
          <w:sz w:val="23"/>
          <w:szCs w:val="23"/>
        </w:rPr>
      </w:pPr>
    </w:p>
    <w:p w:rsidR="00436C94" w:rsidRPr="00326998" w:rsidRDefault="00436C94" w:rsidP="00326998">
      <w:pPr>
        <w:autoSpaceDE w:val="0"/>
        <w:autoSpaceDN w:val="0"/>
        <w:adjustRightInd w:val="0"/>
        <w:ind w:firstLine="567"/>
        <w:jc w:val="both"/>
        <w:rPr>
          <w:b/>
          <w:sz w:val="23"/>
          <w:szCs w:val="23"/>
        </w:rPr>
      </w:pPr>
      <w:r w:rsidRPr="00326998">
        <w:rPr>
          <w:b/>
          <w:sz w:val="23"/>
          <w:szCs w:val="23"/>
        </w:rPr>
        <w:t xml:space="preserve">Вопрос № 1 </w:t>
      </w:r>
    </w:p>
    <w:p w:rsidR="006A7996" w:rsidRPr="00FD477A" w:rsidRDefault="005D2915" w:rsidP="005D2915">
      <w:pPr>
        <w:autoSpaceDE w:val="0"/>
        <w:autoSpaceDN w:val="0"/>
        <w:adjustRightInd w:val="0"/>
        <w:ind w:firstLine="567"/>
        <w:jc w:val="both"/>
        <w:rPr>
          <w:b/>
          <w:sz w:val="23"/>
          <w:szCs w:val="23"/>
        </w:rPr>
      </w:pPr>
      <w:bookmarkStart w:id="0" w:name="_GoBack"/>
      <w:bookmarkEnd w:id="0"/>
      <w:r>
        <w:rPr>
          <w:b/>
        </w:rPr>
        <w:t>О</w:t>
      </w:r>
      <w:r w:rsidR="00FD477A" w:rsidRPr="00FD477A">
        <w:rPr>
          <w:b/>
        </w:rPr>
        <w:t xml:space="preserve"> выполнении планов по противодействию коррупции за 2023 год</w:t>
      </w:r>
    </w:p>
    <w:p w:rsidR="00220E65" w:rsidRPr="000F4C83" w:rsidRDefault="00220E65" w:rsidP="00220E65">
      <w:pPr>
        <w:pStyle w:val="a3"/>
        <w:autoSpaceDE w:val="0"/>
        <w:autoSpaceDN w:val="0"/>
        <w:adjustRightInd w:val="0"/>
        <w:jc w:val="both"/>
        <w:rPr>
          <w:sz w:val="23"/>
          <w:szCs w:val="23"/>
        </w:rPr>
      </w:pPr>
      <w:r w:rsidRPr="000F4C83">
        <w:rPr>
          <w:sz w:val="23"/>
          <w:szCs w:val="23"/>
        </w:rPr>
        <w:t>Слушали:</w:t>
      </w:r>
    </w:p>
    <w:p w:rsidR="009A240F" w:rsidRDefault="006A7996" w:rsidP="009A240F">
      <w:pPr>
        <w:ind w:firstLine="708"/>
        <w:jc w:val="both"/>
      </w:pPr>
      <w:r>
        <w:rPr>
          <w:sz w:val="23"/>
          <w:szCs w:val="23"/>
        </w:rPr>
        <w:t xml:space="preserve">  </w:t>
      </w:r>
      <w:r w:rsidR="007C3859">
        <w:rPr>
          <w:sz w:val="23"/>
          <w:szCs w:val="23"/>
        </w:rPr>
        <w:t>Васильева В.С</w:t>
      </w:r>
      <w:r w:rsidR="00220E65" w:rsidRPr="000F4C83">
        <w:rPr>
          <w:sz w:val="23"/>
          <w:szCs w:val="23"/>
        </w:rPr>
        <w:t xml:space="preserve">., </w:t>
      </w:r>
      <w:proofErr w:type="gramStart"/>
      <w:r w:rsidR="00220E65" w:rsidRPr="000F4C83">
        <w:rPr>
          <w:sz w:val="23"/>
          <w:szCs w:val="23"/>
        </w:rPr>
        <w:t>котор</w:t>
      </w:r>
      <w:r w:rsidR="007C3859">
        <w:rPr>
          <w:sz w:val="23"/>
          <w:szCs w:val="23"/>
        </w:rPr>
        <w:t>ый</w:t>
      </w:r>
      <w:proofErr w:type="gramEnd"/>
      <w:r w:rsidR="007C3859">
        <w:rPr>
          <w:sz w:val="23"/>
          <w:szCs w:val="23"/>
        </w:rPr>
        <w:t xml:space="preserve"> сообщил</w:t>
      </w:r>
      <w:r w:rsidR="00220E65" w:rsidRPr="000F4C83">
        <w:rPr>
          <w:sz w:val="23"/>
          <w:szCs w:val="23"/>
        </w:rPr>
        <w:t>, что</w:t>
      </w:r>
      <w:r w:rsidR="00541DD5" w:rsidRPr="00541DD5">
        <w:t xml:space="preserve"> </w:t>
      </w:r>
      <w:r w:rsidR="00541DD5">
        <w:t xml:space="preserve">работа по противодействию коррупции в организована в соответствии с федеральным и региональным законодательством о противодействии коррупции, а также муниципальными нормативными правовыми актами. Работа в сфере противодействия коррупции в муниципальном образовании построена на основании плана мероприятий. </w:t>
      </w:r>
      <w:r w:rsidR="00BE72E1">
        <w:rPr>
          <w:bCs/>
        </w:rPr>
        <w:t xml:space="preserve"> </w:t>
      </w:r>
      <w:r w:rsidR="009A240F">
        <w:rPr>
          <w:bCs/>
        </w:rPr>
        <w:t>Р</w:t>
      </w:r>
      <w:r w:rsidR="009A240F">
        <w:t xml:space="preserve">абота по противодействию коррупции в 2023 году в администрации Аликовского муниципального округа была проведена  согласно Плану противодействия коррупции. Все мероприятия Плана противодействия коррупции выполнены. Фактов нарушения законодательства о противодействии коррупции не зафиксировано, жалоб в вышестоящие инстанции о нарушении антикоррупционных требований не поступало, конфликтов интересов не возникало. </w:t>
      </w:r>
    </w:p>
    <w:p w:rsidR="002E4D2B" w:rsidRPr="000F4C83" w:rsidRDefault="002E4D2B" w:rsidP="002E4D2B">
      <w:pPr>
        <w:pStyle w:val="a3"/>
        <w:autoSpaceDE w:val="0"/>
        <w:autoSpaceDN w:val="0"/>
        <w:adjustRightInd w:val="0"/>
        <w:ind w:left="0" w:firstLine="720"/>
        <w:jc w:val="both"/>
        <w:rPr>
          <w:b/>
          <w:sz w:val="23"/>
          <w:szCs w:val="23"/>
        </w:rPr>
      </w:pPr>
      <w:r w:rsidRPr="000F4C83">
        <w:rPr>
          <w:b/>
          <w:sz w:val="23"/>
          <w:szCs w:val="23"/>
        </w:rPr>
        <w:t xml:space="preserve">Решено: </w:t>
      </w:r>
    </w:p>
    <w:p w:rsidR="009A240F" w:rsidRDefault="008B608D" w:rsidP="009A240F">
      <w:pPr>
        <w:ind w:firstLine="708"/>
        <w:jc w:val="both"/>
      </w:pPr>
      <w:r w:rsidRPr="008B608D">
        <w:rPr>
          <w:sz w:val="23"/>
          <w:szCs w:val="23"/>
        </w:rPr>
        <w:t xml:space="preserve">Информацию по </w:t>
      </w:r>
      <w:r>
        <w:rPr>
          <w:sz w:val="23"/>
          <w:szCs w:val="23"/>
        </w:rPr>
        <w:t>первому</w:t>
      </w:r>
      <w:r w:rsidRPr="008B608D">
        <w:rPr>
          <w:sz w:val="23"/>
          <w:szCs w:val="23"/>
        </w:rPr>
        <w:t xml:space="preserve"> вопросу принять к сведению</w:t>
      </w:r>
      <w:r w:rsidR="002E4D2B" w:rsidRPr="000F4C83">
        <w:rPr>
          <w:sz w:val="23"/>
          <w:szCs w:val="23"/>
        </w:rPr>
        <w:t xml:space="preserve">. </w:t>
      </w:r>
      <w:r w:rsidR="009A240F">
        <w:t>Рекомендовать продолжать неукоснительно соблюдать законодательство в области противодействия коррупции и продолжить работу по выполнению Плана мероприятий в 2024 году.</w:t>
      </w:r>
    </w:p>
    <w:p w:rsidR="002E4D2B" w:rsidRPr="000F4C83" w:rsidRDefault="002E4D2B" w:rsidP="002E4D2B">
      <w:pPr>
        <w:pStyle w:val="a3"/>
        <w:autoSpaceDE w:val="0"/>
        <w:autoSpaceDN w:val="0"/>
        <w:adjustRightInd w:val="0"/>
        <w:ind w:left="0" w:firstLine="720"/>
        <w:jc w:val="both"/>
        <w:rPr>
          <w:b/>
          <w:sz w:val="23"/>
          <w:szCs w:val="23"/>
        </w:rPr>
      </w:pPr>
    </w:p>
    <w:p w:rsidR="00091B65" w:rsidRPr="000F4C83" w:rsidRDefault="007D5B3B" w:rsidP="00091B65">
      <w:pPr>
        <w:pStyle w:val="a3"/>
        <w:autoSpaceDE w:val="0"/>
        <w:autoSpaceDN w:val="0"/>
        <w:adjustRightInd w:val="0"/>
        <w:ind w:left="0" w:firstLine="720"/>
        <w:jc w:val="both"/>
        <w:rPr>
          <w:b/>
          <w:sz w:val="23"/>
          <w:szCs w:val="23"/>
        </w:rPr>
      </w:pPr>
      <w:r w:rsidRPr="000F4C83">
        <w:rPr>
          <w:b/>
          <w:sz w:val="23"/>
          <w:szCs w:val="23"/>
        </w:rPr>
        <w:t xml:space="preserve"> </w:t>
      </w:r>
      <w:r w:rsidR="00091B65" w:rsidRPr="000F4C83">
        <w:rPr>
          <w:b/>
          <w:sz w:val="23"/>
          <w:szCs w:val="23"/>
        </w:rPr>
        <w:t xml:space="preserve">Вопрос № </w:t>
      </w:r>
      <w:r w:rsidRPr="000F4C83">
        <w:rPr>
          <w:b/>
          <w:sz w:val="23"/>
          <w:szCs w:val="23"/>
        </w:rPr>
        <w:t>2</w:t>
      </w:r>
      <w:r w:rsidR="00091B65" w:rsidRPr="000F4C83">
        <w:rPr>
          <w:b/>
          <w:sz w:val="23"/>
          <w:szCs w:val="23"/>
        </w:rPr>
        <w:t xml:space="preserve"> </w:t>
      </w:r>
    </w:p>
    <w:p w:rsidR="008B608D" w:rsidRDefault="007C3859" w:rsidP="00220E65">
      <w:pPr>
        <w:pStyle w:val="a3"/>
        <w:autoSpaceDE w:val="0"/>
        <w:autoSpaceDN w:val="0"/>
        <w:adjustRightInd w:val="0"/>
        <w:ind w:left="0" w:firstLine="720"/>
        <w:jc w:val="both"/>
        <w:rPr>
          <w:b/>
        </w:rPr>
      </w:pPr>
      <w:r>
        <w:rPr>
          <w:b/>
        </w:rPr>
        <w:t xml:space="preserve">Проведение правовой экспертизы муниципальных правовых актов Аликовского муниципального округа, их проектов на предмет </w:t>
      </w:r>
      <w:proofErr w:type="spellStart"/>
      <w:r>
        <w:rPr>
          <w:b/>
        </w:rPr>
        <w:t>коррупциогенности</w:t>
      </w:r>
      <w:proofErr w:type="spellEnd"/>
      <w:r w:rsidR="008B608D">
        <w:rPr>
          <w:b/>
        </w:rPr>
        <w:t>.</w:t>
      </w:r>
    </w:p>
    <w:p w:rsidR="004D4A73" w:rsidRDefault="008B608D" w:rsidP="004D4A73">
      <w:pPr>
        <w:pStyle w:val="a3"/>
        <w:autoSpaceDE w:val="0"/>
        <w:autoSpaceDN w:val="0"/>
        <w:adjustRightInd w:val="0"/>
        <w:ind w:left="0" w:firstLine="720"/>
        <w:jc w:val="both"/>
      </w:pPr>
      <w:r w:rsidRPr="008B608D">
        <w:t>Слушали:</w:t>
      </w:r>
    </w:p>
    <w:p w:rsidR="00F31074" w:rsidRDefault="007C3859" w:rsidP="004D4A73">
      <w:pPr>
        <w:pStyle w:val="a3"/>
        <w:autoSpaceDE w:val="0"/>
        <w:autoSpaceDN w:val="0"/>
        <w:adjustRightInd w:val="0"/>
        <w:ind w:left="0" w:firstLine="720"/>
        <w:jc w:val="both"/>
      </w:pPr>
      <w:r w:rsidRPr="004D4A73">
        <w:t>Ананьеву И.Г</w:t>
      </w:r>
      <w:r w:rsidR="008B608D" w:rsidRPr="004D4A73">
        <w:t>., котор</w:t>
      </w:r>
      <w:r w:rsidRPr="004D4A73">
        <w:t>ая</w:t>
      </w:r>
      <w:r w:rsidR="008B608D" w:rsidRPr="004D4A73">
        <w:t xml:space="preserve"> сообщил</w:t>
      </w:r>
      <w:r w:rsidRPr="004D4A73">
        <w:t>а</w:t>
      </w:r>
      <w:r w:rsidR="004D4A73" w:rsidRPr="004D4A73">
        <w:t xml:space="preserve">, что проведение </w:t>
      </w:r>
      <w:r w:rsidR="004D4A73" w:rsidRPr="004D4A73">
        <w:rPr>
          <w:kern w:val="36"/>
        </w:rPr>
        <w:t xml:space="preserve">антикоррупционной экспертизы нормативных правовых актов и проектов нормативных правовых актов Аликовского муниципального округа осуществляется в соответствии с Порядком, утвержденным решением Собрания депутатов Аликовского муниципального округа Чувашской Республики №103 от </w:t>
      </w:r>
      <w:r w:rsidR="004D4A73">
        <w:rPr>
          <w:kern w:val="36"/>
        </w:rPr>
        <w:t>27 января 2023 года.</w:t>
      </w:r>
      <w:r w:rsidR="00F31074" w:rsidRPr="00F31074">
        <w:t xml:space="preserve"> </w:t>
      </w:r>
    </w:p>
    <w:p w:rsidR="004D4A73" w:rsidRDefault="00F31074" w:rsidP="004D4A73">
      <w:pPr>
        <w:pStyle w:val="a3"/>
        <w:autoSpaceDE w:val="0"/>
        <w:autoSpaceDN w:val="0"/>
        <w:adjustRightInd w:val="0"/>
        <w:ind w:left="0" w:firstLine="720"/>
        <w:jc w:val="both"/>
      </w:pPr>
      <w:r>
        <w:t>Все проекты нормативных правовых актов администрации и Собрания депутатов Аликовского муниципального округа проходят антикоррупционную экспертизу в</w:t>
      </w:r>
      <w:r w:rsidR="007737A0">
        <w:t xml:space="preserve"> администрации Аликовского муниципального округа и в </w:t>
      </w:r>
      <w:r>
        <w:t xml:space="preserve"> прокуратуре Аликовского района. </w:t>
      </w:r>
      <w:r w:rsidR="004D4A73" w:rsidRPr="004D4A73">
        <w:rPr>
          <w:kern w:val="36"/>
        </w:rPr>
        <w:t xml:space="preserve"> </w:t>
      </w:r>
      <w:r>
        <w:t xml:space="preserve">Правовая и антикоррупционная экспертиза НПА и проектов НПА заключается в проверке на предмет соответствия нормам действующего законодательства и отсутствия в них </w:t>
      </w:r>
      <w:proofErr w:type="spellStart"/>
      <w:r>
        <w:t>коррупциогенных</w:t>
      </w:r>
      <w:proofErr w:type="spellEnd"/>
      <w:r>
        <w:t xml:space="preserve"> факторов. </w:t>
      </w:r>
      <w:r w:rsidR="00CF69CC">
        <w:t>За период с января по июнь  2024 г. п</w:t>
      </w:r>
      <w:r w:rsidR="00F73CFE">
        <w:t>о результатам проведения антикоррупционной экспертизы НПА и проектов НПА</w:t>
      </w:r>
      <w:r w:rsidR="00CF69CC">
        <w:t>,</w:t>
      </w:r>
      <w:r w:rsidR="00F73CFE">
        <w:t xml:space="preserve"> заключения о выявлении коррупционных факторов не выносились.</w:t>
      </w:r>
    </w:p>
    <w:p w:rsidR="008B608D" w:rsidRDefault="008B608D" w:rsidP="008B608D">
      <w:pPr>
        <w:pStyle w:val="a3"/>
        <w:autoSpaceDE w:val="0"/>
        <w:autoSpaceDN w:val="0"/>
        <w:adjustRightInd w:val="0"/>
        <w:ind w:left="0" w:firstLine="7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Решено: </w:t>
      </w:r>
    </w:p>
    <w:p w:rsidR="008B608D" w:rsidRPr="00F00F50" w:rsidRDefault="008B608D" w:rsidP="00F00F50">
      <w:pPr>
        <w:autoSpaceDE w:val="0"/>
        <w:autoSpaceDN w:val="0"/>
        <w:adjustRightInd w:val="0"/>
        <w:ind w:left="720"/>
        <w:jc w:val="both"/>
        <w:rPr>
          <w:sz w:val="23"/>
          <w:szCs w:val="23"/>
        </w:rPr>
      </w:pPr>
      <w:r w:rsidRPr="00F00F50">
        <w:rPr>
          <w:sz w:val="23"/>
          <w:szCs w:val="23"/>
        </w:rPr>
        <w:t>Информацию по второму вопросу принять к сведению.</w:t>
      </w:r>
    </w:p>
    <w:p w:rsidR="008B608D" w:rsidRDefault="008B608D" w:rsidP="00220E65">
      <w:pPr>
        <w:pStyle w:val="a3"/>
        <w:autoSpaceDE w:val="0"/>
        <w:autoSpaceDN w:val="0"/>
        <w:adjustRightInd w:val="0"/>
        <w:ind w:left="0" w:firstLine="720"/>
        <w:jc w:val="both"/>
        <w:rPr>
          <w:b/>
          <w:sz w:val="23"/>
          <w:szCs w:val="23"/>
        </w:rPr>
      </w:pPr>
    </w:p>
    <w:p w:rsidR="008B608D" w:rsidRDefault="008B608D" w:rsidP="00220E65">
      <w:pPr>
        <w:pStyle w:val="a3"/>
        <w:autoSpaceDE w:val="0"/>
        <w:autoSpaceDN w:val="0"/>
        <w:adjustRightInd w:val="0"/>
        <w:ind w:left="0" w:firstLine="7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Вопрос №3</w:t>
      </w:r>
    </w:p>
    <w:p w:rsidR="008B608D" w:rsidRDefault="007C3859" w:rsidP="00220E65">
      <w:pPr>
        <w:pStyle w:val="a3"/>
        <w:autoSpaceDE w:val="0"/>
        <w:autoSpaceDN w:val="0"/>
        <w:adjustRightInd w:val="0"/>
        <w:ind w:left="0" w:firstLine="720"/>
        <w:jc w:val="both"/>
        <w:rPr>
          <w:b/>
        </w:rPr>
      </w:pPr>
      <w:r>
        <w:rPr>
          <w:b/>
        </w:rPr>
        <w:t>Организация повышения квалификации муниципальных служащих, в должностные обязанности которые входит участие в противодействии коррупции. Проведение аттестации в соответствие с законодательством</w:t>
      </w:r>
      <w:r w:rsidR="008B608D" w:rsidRPr="006C17E4">
        <w:rPr>
          <w:b/>
        </w:rPr>
        <w:t>.</w:t>
      </w:r>
    </w:p>
    <w:p w:rsidR="008B608D" w:rsidRPr="00296575" w:rsidRDefault="008B608D" w:rsidP="008B608D">
      <w:pPr>
        <w:pStyle w:val="a3"/>
        <w:autoSpaceDE w:val="0"/>
        <w:autoSpaceDN w:val="0"/>
        <w:adjustRightInd w:val="0"/>
        <w:ind w:left="0" w:firstLine="720"/>
        <w:jc w:val="both"/>
        <w:rPr>
          <w:color w:val="000000" w:themeColor="text1"/>
          <w:sz w:val="23"/>
          <w:szCs w:val="23"/>
        </w:rPr>
      </w:pPr>
      <w:r w:rsidRPr="00296575">
        <w:rPr>
          <w:color w:val="000000" w:themeColor="text1"/>
        </w:rPr>
        <w:lastRenderedPageBreak/>
        <w:t>Слушали:</w:t>
      </w:r>
    </w:p>
    <w:p w:rsidR="00296575" w:rsidRPr="007112A4" w:rsidRDefault="007C3859" w:rsidP="00296575">
      <w:pPr>
        <w:ind w:firstLine="708"/>
        <w:jc w:val="both"/>
        <w:rPr>
          <w:rFonts w:ascii="Liberation Serif" w:eastAsia="NSimSun" w:hAnsi="Liberation Serif" w:hint="eastAsia"/>
          <w:color w:val="000000" w:themeColor="text1"/>
          <w:lang w:eastAsia="zh-CN" w:bidi="hi-IN"/>
        </w:rPr>
      </w:pPr>
      <w:r w:rsidRPr="007112A4">
        <w:rPr>
          <w:color w:val="000000" w:themeColor="text1"/>
        </w:rPr>
        <w:t>Васильева В.С</w:t>
      </w:r>
      <w:r w:rsidR="008B608D" w:rsidRPr="007112A4">
        <w:rPr>
          <w:color w:val="000000" w:themeColor="text1"/>
        </w:rPr>
        <w:t>., котор</w:t>
      </w:r>
      <w:r w:rsidRPr="007112A4">
        <w:rPr>
          <w:color w:val="000000" w:themeColor="text1"/>
        </w:rPr>
        <w:t>ый сообщил</w:t>
      </w:r>
      <w:r w:rsidR="00296575" w:rsidRPr="007112A4">
        <w:rPr>
          <w:color w:val="000000" w:themeColor="text1"/>
        </w:rPr>
        <w:t>, что</w:t>
      </w:r>
      <w:r w:rsidRPr="007112A4">
        <w:rPr>
          <w:color w:val="000000" w:themeColor="text1"/>
        </w:rPr>
        <w:t xml:space="preserve"> </w:t>
      </w:r>
      <w:r w:rsidR="007112A4" w:rsidRPr="007112A4">
        <w:rPr>
          <w:color w:val="000000" w:themeColor="text1"/>
        </w:rPr>
        <w:t xml:space="preserve">в 2024 году </w:t>
      </w:r>
      <w:r w:rsidR="007112A4" w:rsidRPr="007112A4">
        <w:t>за счет средств республиканского бюджета Чувашской Республики по программе повышения квалификации в должностные обязанности</w:t>
      </w:r>
      <w:r w:rsidR="007112A4">
        <w:t xml:space="preserve">, </w:t>
      </w:r>
      <w:r w:rsidR="007112A4" w:rsidRPr="007112A4">
        <w:t xml:space="preserve"> которые входит участие в противодействии коррупции</w:t>
      </w:r>
      <w:r w:rsidR="007112A4">
        <w:t>,</w:t>
      </w:r>
      <w:r w:rsidR="007112A4" w:rsidRPr="007112A4">
        <w:t xml:space="preserve"> обучен 1 муниципальный служащий</w:t>
      </w:r>
      <w:r w:rsidR="00296575" w:rsidRPr="007112A4">
        <w:rPr>
          <w:rFonts w:eastAsia="NSimSun"/>
          <w:color w:val="000000" w:themeColor="text1"/>
          <w:lang w:eastAsia="zh-CN" w:bidi="hi-IN"/>
        </w:rPr>
        <w:t>.</w:t>
      </w:r>
    </w:p>
    <w:p w:rsidR="00296575" w:rsidRDefault="00296575" w:rsidP="00296575">
      <w:pPr>
        <w:pStyle w:val="a3"/>
        <w:autoSpaceDE w:val="0"/>
        <w:autoSpaceDN w:val="0"/>
        <w:adjustRightInd w:val="0"/>
        <w:ind w:left="0" w:firstLine="7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Решено: </w:t>
      </w:r>
    </w:p>
    <w:p w:rsidR="00296575" w:rsidRPr="00F00F50" w:rsidRDefault="00296575" w:rsidP="00F00F50">
      <w:pPr>
        <w:autoSpaceDE w:val="0"/>
        <w:autoSpaceDN w:val="0"/>
        <w:adjustRightInd w:val="0"/>
        <w:ind w:left="720"/>
        <w:jc w:val="both"/>
        <w:rPr>
          <w:sz w:val="23"/>
          <w:szCs w:val="23"/>
        </w:rPr>
      </w:pPr>
      <w:r w:rsidRPr="00F00F50">
        <w:rPr>
          <w:sz w:val="23"/>
          <w:szCs w:val="23"/>
        </w:rPr>
        <w:t>Информацию по третьему вопросу принять к сведению.</w:t>
      </w:r>
    </w:p>
    <w:p w:rsidR="00F00F50" w:rsidRDefault="00F00F50" w:rsidP="003D3615">
      <w:pPr>
        <w:ind w:firstLine="708"/>
        <w:jc w:val="both"/>
        <w:rPr>
          <w:b/>
          <w:color w:val="000000" w:themeColor="text1"/>
        </w:rPr>
      </w:pPr>
    </w:p>
    <w:p w:rsidR="008B608D" w:rsidRPr="00296575" w:rsidRDefault="003D3615" w:rsidP="003D3615">
      <w:pPr>
        <w:ind w:firstLine="708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Вопрос №4</w:t>
      </w:r>
    </w:p>
    <w:p w:rsidR="007C3859" w:rsidRDefault="007C3859" w:rsidP="00220E65">
      <w:pPr>
        <w:pStyle w:val="a3"/>
        <w:autoSpaceDE w:val="0"/>
        <w:autoSpaceDN w:val="0"/>
        <w:adjustRightInd w:val="0"/>
        <w:ind w:left="0" w:firstLine="720"/>
        <w:jc w:val="both"/>
        <w:rPr>
          <w:b/>
        </w:rPr>
      </w:pPr>
      <w:r>
        <w:rPr>
          <w:b/>
        </w:rPr>
        <w:t>Проведение анализа представленных муниципальными служащими и гражданами, претендующими на замещение должности муниципальной службы, сведений о доходах, расходах, об имуществе и обязательствах имущественного характера.</w:t>
      </w:r>
    </w:p>
    <w:p w:rsidR="003D3615" w:rsidRPr="007C3859" w:rsidRDefault="003D3615" w:rsidP="00220E65">
      <w:pPr>
        <w:pStyle w:val="a3"/>
        <w:autoSpaceDE w:val="0"/>
        <w:autoSpaceDN w:val="0"/>
        <w:adjustRightInd w:val="0"/>
        <w:ind w:left="0" w:firstLine="720"/>
        <w:jc w:val="both"/>
      </w:pPr>
      <w:r w:rsidRPr="007C3859">
        <w:t>Слушали:</w:t>
      </w:r>
    </w:p>
    <w:p w:rsidR="003D3615" w:rsidRPr="003D3615" w:rsidRDefault="007C3859" w:rsidP="00220E65">
      <w:pPr>
        <w:pStyle w:val="a3"/>
        <w:autoSpaceDE w:val="0"/>
        <w:autoSpaceDN w:val="0"/>
        <w:adjustRightInd w:val="0"/>
        <w:ind w:left="0" w:firstLine="720"/>
        <w:jc w:val="both"/>
        <w:rPr>
          <w:color w:val="000000" w:themeColor="text1"/>
        </w:rPr>
      </w:pPr>
      <w:proofErr w:type="spellStart"/>
      <w:r>
        <w:t>Зимухину</w:t>
      </w:r>
      <w:proofErr w:type="spellEnd"/>
      <w:r>
        <w:t xml:space="preserve"> С.Н</w:t>
      </w:r>
      <w:r w:rsidR="003D3615" w:rsidRPr="003D3615">
        <w:t>.</w:t>
      </w:r>
      <w:r w:rsidR="003D3615">
        <w:t xml:space="preserve">, </w:t>
      </w:r>
      <w:proofErr w:type="gramStart"/>
      <w:r w:rsidR="003D3615">
        <w:t>которая</w:t>
      </w:r>
      <w:proofErr w:type="gramEnd"/>
      <w:r w:rsidR="003D3615">
        <w:t xml:space="preserve"> сообщила, что </w:t>
      </w:r>
      <w:r w:rsidR="00541DD5">
        <w:t xml:space="preserve">всего сведения о доходах, имуществе и обязательствах имущественного характера предоставили </w:t>
      </w:r>
      <w:r w:rsidR="00CF69CC">
        <w:t>все</w:t>
      </w:r>
      <w:r w:rsidR="00541DD5">
        <w:t xml:space="preserve"> муниципальны</w:t>
      </w:r>
      <w:r w:rsidR="00CF69CC">
        <w:t>е</w:t>
      </w:r>
      <w:r w:rsidR="00541DD5">
        <w:t xml:space="preserve"> служащ</w:t>
      </w:r>
      <w:r w:rsidR="00CF69CC">
        <w:t>ие</w:t>
      </w:r>
      <w:r w:rsidR="00541DD5">
        <w:t xml:space="preserve">, определенные перечнем. В ходе проводимого на ежегодной основе анализа сведений о доходах граждане, претендующие на муниципальные должности и должности муниципальной службы, а также лица, замещающие указанные должности приглашаются на собеседование в целях дачи пояснений по возникшим в ходе анализа вопросам и выявленным нарушениям при заполнении ими справок. Анализ сведений о доходах, </w:t>
      </w:r>
      <w:proofErr w:type="gramStart"/>
      <w:r w:rsidR="00541DD5">
        <w:t>представленных лицами, замещающими муниципальные должности и должности гражданской службы в органах местного самоуправления проводи</w:t>
      </w:r>
      <w:r w:rsidR="00CF69CC">
        <w:t>тся</w:t>
      </w:r>
      <w:proofErr w:type="gramEnd"/>
      <w:r w:rsidR="00541DD5">
        <w:t xml:space="preserve"> с использованием метода сравнения сведений о доходах, представленных в справках о доходах, расходах, об имуществе и обязательствах имущественного характера служащих за 2022 и 2021, 2020 годы.</w:t>
      </w:r>
    </w:p>
    <w:p w:rsidR="00CB7129" w:rsidRDefault="00CB7129" w:rsidP="00CB7129">
      <w:pPr>
        <w:pStyle w:val="a3"/>
        <w:autoSpaceDE w:val="0"/>
        <w:autoSpaceDN w:val="0"/>
        <w:adjustRightInd w:val="0"/>
        <w:ind w:left="0" w:firstLine="7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Решено: </w:t>
      </w:r>
    </w:p>
    <w:p w:rsidR="00CB7129" w:rsidRPr="00F00F50" w:rsidRDefault="00CB7129" w:rsidP="00F00F50">
      <w:pPr>
        <w:autoSpaceDE w:val="0"/>
        <w:autoSpaceDN w:val="0"/>
        <w:adjustRightInd w:val="0"/>
        <w:ind w:left="720"/>
        <w:jc w:val="both"/>
        <w:rPr>
          <w:sz w:val="23"/>
          <w:szCs w:val="23"/>
        </w:rPr>
      </w:pPr>
      <w:r w:rsidRPr="00F00F50">
        <w:rPr>
          <w:sz w:val="23"/>
          <w:szCs w:val="23"/>
        </w:rPr>
        <w:t>Информацию по четвертому вопросу принять к сведению.</w:t>
      </w:r>
    </w:p>
    <w:p w:rsidR="008B608D" w:rsidRDefault="008B608D" w:rsidP="00220E65">
      <w:pPr>
        <w:pStyle w:val="a3"/>
        <w:autoSpaceDE w:val="0"/>
        <w:autoSpaceDN w:val="0"/>
        <w:adjustRightInd w:val="0"/>
        <w:ind w:left="0" w:firstLine="720"/>
        <w:jc w:val="both"/>
        <w:rPr>
          <w:b/>
        </w:rPr>
      </w:pPr>
    </w:p>
    <w:p w:rsidR="008B608D" w:rsidRDefault="00326998" w:rsidP="00220E65">
      <w:pPr>
        <w:pStyle w:val="a3"/>
        <w:autoSpaceDE w:val="0"/>
        <w:autoSpaceDN w:val="0"/>
        <w:adjustRightInd w:val="0"/>
        <w:ind w:left="0" w:firstLine="720"/>
        <w:jc w:val="both"/>
        <w:rPr>
          <w:b/>
        </w:rPr>
      </w:pPr>
      <w:r>
        <w:rPr>
          <w:b/>
        </w:rPr>
        <w:t>Вопрос №5</w:t>
      </w:r>
    </w:p>
    <w:p w:rsidR="00326998" w:rsidRDefault="00326998" w:rsidP="002B3B19">
      <w:pPr>
        <w:autoSpaceDE w:val="0"/>
        <w:autoSpaceDN w:val="0"/>
        <w:adjustRightInd w:val="0"/>
        <w:ind w:firstLine="567"/>
        <w:jc w:val="both"/>
      </w:pPr>
      <w:r>
        <w:rPr>
          <w:b/>
        </w:rPr>
        <w:t xml:space="preserve">  </w:t>
      </w:r>
      <w:r w:rsidR="007C3859">
        <w:rPr>
          <w:b/>
        </w:rPr>
        <w:t>Размещения на официальном сайте сведений о доходах, расходах, об имуществе и обязательствах имущественного характера муниципальных служащих, лиц, замещающих муниципальные должности, а также сведений о доходах, расходах, об имуществе и обязательствах имущественного характера их супругов и несовершеннолетних детей</w:t>
      </w:r>
    </w:p>
    <w:p w:rsidR="002B3B19" w:rsidRPr="002B3B19" w:rsidRDefault="00F97296" w:rsidP="002B3B19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2B3B19" w:rsidRPr="002B3B19">
        <w:rPr>
          <w:sz w:val="23"/>
          <w:szCs w:val="23"/>
        </w:rPr>
        <w:t>Слушали:</w:t>
      </w:r>
    </w:p>
    <w:p w:rsidR="002B3B19" w:rsidRPr="002B3B19" w:rsidRDefault="002B3B19" w:rsidP="002B3B19">
      <w:pPr>
        <w:autoSpaceDE w:val="0"/>
        <w:autoSpaceDN w:val="0"/>
        <w:adjustRightInd w:val="0"/>
        <w:ind w:firstLine="567"/>
        <w:contextualSpacing/>
        <w:jc w:val="both"/>
        <w:rPr>
          <w:sz w:val="23"/>
          <w:szCs w:val="23"/>
        </w:rPr>
      </w:pPr>
      <w:r w:rsidRPr="002B3B19">
        <w:rPr>
          <w:sz w:val="23"/>
          <w:szCs w:val="23"/>
        </w:rPr>
        <w:t xml:space="preserve"> </w:t>
      </w:r>
      <w:r w:rsidR="007C3859">
        <w:rPr>
          <w:sz w:val="23"/>
          <w:szCs w:val="23"/>
        </w:rPr>
        <w:t>Зимухина С.Н</w:t>
      </w:r>
      <w:r w:rsidRPr="002B3B19">
        <w:rPr>
          <w:sz w:val="23"/>
          <w:szCs w:val="23"/>
        </w:rPr>
        <w:t>., кото</w:t>
      </w:r>
      <w:r w:rsidR="00326998">
        <w:rPr>
          <w:sz w:val="23"/>
          <w:szCs w:val="23"/>
        </w:rPr>
        <w:t>р</w:t>
      </w:r>
      <w:r w:rsidR="007C3859">
        <w:rPr>
          <w:sz w:val="23"/>
          <w:szCs w:val="23"/>
        </w:rPr>
        <w:t>ая</w:t>
      </w:r>
      <w:r w:rsidRPr="002B3B19">
        <w:rPr>
          <w:sz w:val="23"/>
          <w:szCs w:val="23"/>
        </w:rPr>
        <w:t xml:space="preserve"> сообщил</w:t>
      </w:r>
      <w:r w:rsidR="007C3859">
        <w:rPr>
          <w:sz w:val="23"/>
          <w:szCs w:val="23"/>
        </w:rPr>
        <w:t>а</w:t>
      </w:r>
      <w:r w:rsidRPr="002B3B19">
        <w:rPr>
          <w:sz w:val="23"/>
          <w:szCs w:val="23"/>
        </w:rPr>
        <w:t>, что</w:t>
      </w:r>
      <w:r w:rsidR="00541DD5" w:rsidRPr="00541DD5">
        <w:t xml:space="preserve"> </w:t>
      </w:r>
      <w:r w:rsidR="00541DD5">
        <w:t>сведения о доходах за 2023 год муниципальных служащих администрации Аликовского муниципального округа в соответствии с утвержденным перечнем, а так же руководителей муниципальных учреждений размещены в установленные законодательством сроки на официальном сайте администрации Аликовского муниципального округа во вкладке «Противодействие коррупции»</w:t>
      </w:r>
      <w:r w:rsidRPr="002B3B19">
        <w:t>.</w:t>
      </w:r>
    </w:p>
    <w:p w:rsidR="002B3B19" w:rsidRPr="002B3B19" w:rsidRDefault="002B3B19" w:rsidP="002B3B19">
      <w:pPr>
        <w:autoSpaceDE w:val="0"/>
        <w:autoSpaceDN w:val="0"/>
        <w:adjustRightInd w:val="0"/>
        <w:ind w:firstLine="720"/>
        <w:contextualSpacing/>
        <w:jc w:val="both"/>
        <w:rPr>
          <w:b/>
          <w:sz w:val="23"/>
          <w:szCs w:val="23"/>
        </w:rPr>
      </w:pPr>
      <w:r w:rsidRPr="002B3B19">
        <w:rPr>
          <w:b/>
          <w:sz w:val="23"/>
          <w:szCs w:val="23"/>
        </w:rPr>
        <w:t xml:space="preserve">Решено: </w:t>
      </w:r>
    </w:p>
    <w:p w:rsidR="00326998" w:rsidRPr="00F00F50" w:rsidRDefault="00326998" w:rsidP="00F00F50">
      <w:pPr>
        <w:autoSpaceDE w:val="0"/>
        <w:autoSpaceDN w:val="0"/>
        <w:adjustRightInd w:val="0"/>
        <w:ind w:left="720"/>
        <w:jc w:val="both"/>
        <w:rPr>
          <w:sz w:val="23"/>
          <w:szCs w:val="23"/>
        </w:rPr>
      </w:pPr>
      <w:r w:rsidRPr="00F00F50">
        <w:rPr>
          <w:sz w:val="23"/>
          <w:szCs w:val="23"/>
        </w:rPr>
        <w:t>Информацию по пятому вопросу принять к сведению.</w:t>
      </w:r>
    </w:p>
    <w:p w:rsidR="002B3B19" w:rsidRPr="002B3B19" w:rsidRDefault="002B3B19" w:rsidP="002B3B19">
      <w:pPr>
        <w:autoSpaceDE w:val="0"/>
        <w:autoSpaceDN w:val="0"/>
        <w:adjustRightInd w:val="0"/>
        <w:ind w:firstLine="720"/>
        <w:contextualSpacing/>
        <w:jc w:val="both"/>
        <w:rPr>
          <w:sz w:val="23"/>
          <w:szCs w:val="23"/>
        </w:rPr>
      </w:pPr>
      <w:r w:rsidRPr="002B3B19">
        <w:rPr>
          <w:sz w:val="23"/>
          <w:szCs w:val="23"/>
        </w:rPr>
        <w:t xml:space="preserve"> </w:t>
      </w:r>
    </w:p>
    <w:p w:rsidR="002B3B19" w:rsidRPr="002B3B19" w:rsidRDefault="002B3B19" w:rsidP="002B3B19">
      <w:pPr>
        <w:ind w:firstLine="567"/>
        <w:jc w:val="both"/>
      </w:pPr>
    </w:p>
    <w:p w:rsidR="00BE72E1" w:rsidRDefault="004D3F95" w:rsidP="00CF69CC">
      <w:pPr>
        <w:pStyle w:val="a3"/>
        <w:autoSpaceDE w:val="0"/>
        <w:autoSpaceDN w:val="0"/>
        <w:adjustRightInd w:val="0"/>
        <w:ind w:left="0" w:firstLine="720"/>
        <w:jc w:val="both"/>
        <w:rPr>
          <w:b/>
        </w:rPr>
      </w:pPr>
      <w:r>
        <w:rPr>
          <w:b/>
        </w:rPr>
        <w:t>П</w:t>
      </w:r>
      <w:r w:rsidR="00436C94" w:rsidRPr="000F4C83">
        <w:rPr>
          <w:b/>
        </w:rPr>
        <w:t>редседател</w:t>
      </w:r>
      <w:r>
        <w:rPr>
          <w:b/>
        </w:rPr>
        <w:t>ь Совета</w:t>
      </w:r>
      <w:r w:rsidR="003A1BD4" w:rsidRPr="000F4C83">
        <w:rPr>
          <w:b/>
        </w:rPr>
        <w:t xml:space="preserve"> </w:t>
      </w:r>
      <w:r w:rsidR="003A1BD4" w:rsidRPr="000F4C83">
        <w:rPr>
          <w:b/>
        </w:rPr>
        <w:tab/>
      </w:r>
      <w:r w:rsidR="003A1BD4" w:rsidRPr="000F4C83">
        <w:rPr>
          <w:b/>
        </w:rPr>
        <w:tab/>
      </w:r>
      <w:r w:rsidR="003A1BD4" w:rsidRPr="000F4C83">
        <w:rPr>
          <w:b/>
        </w:rPr>
        <w:tab/>
      </w:r>
      <w:r w:rsidR="003A1BD4" w:rsidRPr="000F4C83">
        <w:rPr>
          <w:b/>
        </w:rPr>
        <w:tab/>
      </w:r>
      <w:r w:rsidR="003A1BD4" w:rsidRPr="000F4C83">
        <w:rPr>
          <w:b/>
        </w:rPr>
        <w:tab/>
        <w:t xml:space="preserve">      </w:t>
      </w:r>
      <w:r>
        <w:rPr>
          <w:b/>
        </w:rPr>
        <w:t xml:space="preserve">   </w:t>
      </w:r>
      <w:r w:rsidR="00304B22">
        <w:rPr>
          <w:b/>
        </w:rPr>
        <w:t xml:space="preserve">               </w:t>
      </w:r>
      <w:r w:rsidR="00B56D67">
        <w:rPr>
          <w:b/>
        </w:rPr>
        <w:t>Э.К. Волков</w:t>
      </w:r>
    </w:p>
    <w:p w:rsidR="00BE72E1" w:rsidRDefault="00BE72E1" w:rsidP="00CF69CC">
      <w:pPr>
        <w:pStyle w:val="a3"/>
        <w:autoSpaceDE w:val="0"/>
        <w:autoSpaceDN w:val="0"/>
        <w:adjustRightInd w:val="0"/>
        <w:ind w:left="0" w:firstLine="720"/>
        <w:jc w:val="both"/>
        <w:rPr>
          <w:b/>
        </w:rPr>
      </w:pPr>
    </w:p>
    <w:p w:rsidR="00BE72E1" w:rsidRDefault="00BE72E1" w:rsidP="00CF69CC">
      <w:pPr>
        <w:pStyle w:val="a3"/>
        <w:autoSpaceDE w:val="0"/>
        <w:autoSpaceDN w:val="0"/>
        <w:adjustRightInd w:val="0"/>
        <w:ind w:left="0" w:firstLine="720"/>
        <w:jc w:val="both"/>
        <w:rPr>
          <w:b/>
        </w:rPr>
      </w:pPr>
    </w:p>
    <w:sectPr w:rsidR="00BE72E1" w:rsidSect="00C00149">
      <w:footerReference w:type="default" r:id="rId8"/>
      <w:pgSz w:w="11906" w:h="16838"/>
      <w:pgMar w:top="851" w:right="991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8DD" w:rsidRDefault="004578DD" w:rsidP="000B3D7C">
      <w:r>
        <w:separator/>
      </w:r>
    </w:p>
  </w:endnote>
  <w:endnote w:type="continuationSeparator" w:id="0">
    <w:p w:rsidR="004578DD" w:rsidRDefault="004578DD" w:rsidP="000B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5451813"/>
      <w:docPartObj>
        <w:docPartGallery w:val="Page Numbers (Bottom of Page)"/>
        <w:docPartUnique/>
      </w:docPartObj>
    </w:sdtPr>
    <w:sdtEndPr/>
    <w:sdtContent>
      <w:p w:rsidR="000B3D7C" w:rsidRDefault="000B3D7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915">
          <w:rPr>
            <w:noProof/>
          </w:rPr>
          <w:t>2</w:t>
        </w:r>
        <w:r>
          <w:fldChar w:fldCharType="end"/>
        </w:r>
      </w:p>
    </w:sdtContent>
  </w:sdt>
  <w:p w:rsidR="000B3D7C" w:rsidRDefault="000B3D7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8DD" w:rsidRDefault="004578DD" w:rsidP="000B3D7C">
      <w:r>
        <w:separator/>
      </w:r>
    </w:p>
  </w:footnote>
  <w:footnote w:type="continuationSeparator" w:id="0">
    <w:p w:rsidR="004578DD" w:rsidRDefault="004578DD" w:rsidP="000B3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1D1B"/>
    <w:multiLevelType w:val="hybridMultilevel"/>
    <w:tmpl w:val="E5045814"/>
    <w:lvl w:ilvl="0" w:tplc="790417D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0ECC5340"/>
    <w:multiLevelType w:val="hybridMultilevel"/>
    <w:tmpl w:val="EE9454A6"/>
    <w:lvl w:ilvl="0" w:tplc="386CDC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C24C02"/>
    <w:multiLevelType w:val="hybridMultilevel"/>
    <w:tmpl w:val="5C3CDE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8E784B"/>
    <w:multiLevelType w:val="hybridMultilevel"/>
    <w:tmpl w:val="37E0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126B6"/>
    <w:multiLevelType w:val="multilevel"/>
    <w:tmpl w:val="A13C2748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78A17B7"/>
    <w:multiLevelType w:val="hybridMultilevel"/>
    <w:tmpl w:val="37E0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46D9A"/>
    <w:multiLevelType w:val="hybridMultilevel"/>
    <w:tmpl w:val="96547F52"/>
    <w:lvl w:ilvl="0" w:tplc="F0162C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6419B8"/>
    <w:multiLevelType w:val="hybridMultilevel"/>
    <w:tmpl w:val="37E0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61965"/>
    <w:multiLevelType w:val="hybridMultilevel"/>
    <w:tmpl w:val="BA665270"/>
    <w:lvl w:ilvl="0" w:tplc="4EA0CC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29670C"/>
    <w:multiLevelType w:val="multilevel"/>
    <w:tmpl w:val="1CD0B1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99619C"/>
    <w:multiLevelType w:val="hybridMultilevel"/>
    <w:tmpl w:val="37E0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35E0E"/>
    <w:multiLevelType w:val="hybridMultilevel"/>
    <w:tmpl w:val="8C504190"/>
    <w:lvl w:ilvl="0" w:tplc="4C6076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FF4ADF"/>
    <w:multiLevelType w:val="hybridMultilevel"/>
    <w:tmpl w:val="277045B4"/>
    <w:lvl w:ilvl="0" w:tplc="31EEF14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1865C2"/>
    <w:multiLevelType w:val="hybridMultilevel"/>
    <w:tmpl w:val="A450205A"/>
    <w:lvl w:ilvl="0" w:tplc="E528D71A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7245096B"/>
    <w:multiLevelType w:val="hybridMultilevel"/>
    <w:tmpl w:val="32787F56"/>
    <w:lvl w:ilvl="0" w:tplc="F0162C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0A4CDC"/>
    <w:multiLevelType w:val="hybridMultilevel"/>
    <w:tmpl w:val="37E0D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5"/>
  </w:num>
  <w:num w:numId="5">
    <w:abstractNumId w:val="10"/>
  </w:num>
  <w:num w:numId="6">
    <w:abstractNumId w:val="3"/>
  </w:num>
  <w:num w:numId="7">
    <w:abstractNumId w:val="7"/>
  </w:num>
  <w:num w:numId="8">
    <w:abstractNumId w:val="5"/>
  </w:num>
  <w:num w:numId="9">
    <w:abstractNumId w:val="9"/>
  </w:num>
  <w:num w:numId="10">
    <w:abstractNumId w:val="2"/>
  </w:num>
  <w:num w:numId="11">
    <w:abstractNumId w:val="6"/>
  </w:num>
  <w:num w:numId="12">
    <w:abstractNumId w:val="8"/>
  </w:num>
  <w:num w:numId="13">
    <w:abstractNumId w:val="14"/>
  </w:num>
  <w:num w:numId="14">
    <w:abstractNumId w:val="13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00"/>
    <w:rsid w:val="00023B2F"/>
    <w:rsid w:val="00023E1A"/>
    <w:rsid w:val="00026FB7"/>
    <w:rsid w:val="0003594B"/>
    <w:rsid w:val="0005034D"/>
    <w:rsid w:val="00052F77"/>
    <w:rsid w:val="00053EB7"/>
    <w:rsid w:val="00074F4B"/>
    <w:rsid w:val="00076B14"/>
    <w:rsid w:val="00084D3F"/>
    <w:rsid w:val="00091B65"/>
    <w:rsid w:val="000A7C06"/>
    <w:rsid w:val="000B0AF2"/>
    <w:rsid w:val="000B1C05"/>
    <w:rsid w:val="000B3D7C"/>
    <w:rsid w:val="000B6504"/>
    <w:rsid w:val="000C45E4"/>
    <w:rsid w:val="000C6C38"/>
    <w:rsid w:val="000D27F0"/>
    <w:rsid w:val="000D6A86"/>
    <w:rsid w:val="000D77EB"/>
    <w:rsid w:val="000F1FF8"/>
    <w:rsid w:val="000F4C83"/>
    <w:rsid w:val="00112260"/>
    <w:rsid w:val="00115BA0"/>
    <w:rsid w:val="00126A81"/>
    <w:rsid w:val="00146D45"/>
    <w:rsid w:val="00157FCF"/>
    <w:rsid w:val="0019269A"/>
    <w:rsid w:val="001B6426"/>
    <w:rsid w:val="001D4014"/>
    <w:rsid w:val="001F6CCE"/>
    <w:rsid w:val="00201AAB"/>
    <w:rsid w:val="00220E65"/>
    <w:rsid w:val="00261EC9"/>
    <w:rsid w:val="00286AC7"/>
    <w:rsid w:val="00296575"/>
    <w:rsid w:val="002B3B19"/>
    <w:rsid w:val="002B6257"/>
    <w:rsid w:val="002D2768"/>
    <w:rsid w:val="002E4D2B"/>
    <w:rsid w:val="002F5E8C"/>
    <w:rsid w:val="00304B22"/>
    <w:rsid w:val="003221AA"/>
    <w:rsid w:val="00326998"/>
    <w:rsid w:val="003327D1"/>
    <w:rsid w:val="0035476B"/>
    <w:rsid w:val="00357965"/>
    <w:rsid w:val="00357A7F"/>
    <w:rsid w:val="0036596E"/>
    <w:rsid w:val="003704BE"/>
    <w:rsid w:val="00396B08"/>
    <w:rsid w:val="003A1BD4"/>
    <w:rsid w:val="003B7942"/>
    <w:rsid w:val="003D3615"/>
    <w:rsid w:val="003E7983"/>
    <w:rsid w:val="00427E08"/>
    <w:rsid w:val="004346A2"/>
    <w:rsid w:val="00436C94"/>
    <w:rsid w:val="004420FD"/>
    <w:rsid w:val="00453981"/>
    <w:rsid w:val="004578DD"/>
    <w:rsid w:val="004715D2"/>
    <w:rsid w:val="004737D2"/>
    <w:rsid w:val="0048102D"/>
    <w:rsid w:val="00481A77"/>
    <w:rsid w:val="00486F93"/>
    <w:rsid w:val="00487EB5"/>
    <w:rsid w:val="004B13B2"/>
    <w:rsid w:val="004B294C"/>
    <w:rsid w:val="004D3F95"/>
    <w:rsid w:val="004D4A73"/>
    <w:rsid w:val="004E75AA"/>
    <w:rsid w:val="00517870"/>
    <w:rsid w:val="0052307B"/>
    <w:rsid w:val="005236E3"/>
    <w:rsid w:val="0052412C"/>
    <w:rsid w:val="00532F09"/>
    <w:rsid w:val="0053335C"/>
    <w:rsid w:val="00541DD5"/>
    <w:rsid w:val="005425EA"/>
    <w:rsid w:val="005439C0"/>
    <w:rsid w:val="005473C6"/>
    <w:rsid w:val="005612E4"/>
    <w:rsid w:val="00571ACB"/>
    <w:rsid w:val="005A2E6B"/>
    <w:rsid w:val="005A3156"/>
    <w:rsid w:val="005A5D0F"/>
    <w:rsid w:val="005D119F"/>
    <w:rsid w:val="005D2915"/>
    <w:rsid w:val="005E1768"/>
    <w:rsid w:val="00600C53"/>
    <w:rsid w:val="0060465D"/>
    <w:rsid w:val="00613A1B"/>
    <w:rsid w:val="00665B74"/>
    <w:rsid w:val="0068668A"/>
    <w:rsid w:val="006A42D7"/>
    <w:rsid w:val="006A711C"/>
    <w:rsid w:val="006A7996"/>
    <w:rsid w:val="006C17E4"/>
    <w:rsid w:val="006D085B"/>
    <w:rsid w:val="006E2D7E"/>
    <w:rsid w:val="006F720F"/>
    <w:rsid w:val="007028F2"/>
    <w:rsid w:val="007112A4"/>
    <w:rsid w:val="00722B66"/>
    <w:rsid w:val="007428CF"/>
    <w:rsid w:val="00755557"/>
    <w:rsid w:val="00760BBC"/>
    <w:rsid w:val="007632D0"/>
    <w:rsid w:val="00767F1F"/>
    <w:rsid w:val="007737A0"/>
    <w:rsid w:val="007B0D3B"/>
    <w:rsid w:val="007C3859"/>
    <w:rsid w:val="007D5B3B"/>
    <w:rsid w:val="00800546"/>
    <w:rsid w:val="008019BC"/>
    <w:rsid w:val="00870D57"/>
    <w:rsid w:val="00876306"/>
    <w:rsid w:val="00876427"/>
    <w:rsid w:val="00880D72"/>
    <w:rsid w:val="00885BD3"/>
    <w:rsid w:val="0088633B"/>
    <w:rsid w:val="0089385D"/>
    <w:rsid w:val="00893F51"/>
    <w:rsid w:val="008953F0"/>
    <w:rsid w:val="008B608D"/>
    <w:rsid w:val="008B6A77"/>
    <w:rsid w:val="008C4DC4"/>
    <w:rsid w:val="008D1CA6"/>
    <w:rsid w:val="008E0F6D"/>
    <w:rsid w:val="008E1F77"/>
    <w:rsid w:val="008E380F"/>
    <w:rsid w:val="008E5586"/>
    <w:rsid w:val="00935F44"/>
    <w:rsid w:val="009539C6"/>
    <w:rsid w:val="009A240F"/>
    <w:rsid w:val="009C4932"/>
    <w:rsid w:val="009C4C9F"/>
    <w:rsid w:val="009F4ED9"/>
    <w:rsid w:val="00A54E43"/>
    <w:rsid w:val="00A6692D"/>
    <w:rsid w:val="00A717EB"/>
    <w:rsid w:val="00A80FF6"/>
    <w:rsid w:val="00A918A6"/>
    <w:rsid w:val="00A92439"/>
    <w:rsid w:val="00AA3923"/>
    <w:rsid w:val="00AD7F62"/>
    <w:rsid w:val="00AE0A9E"/>
    <w:rsid w:val="00B00614"/>
    <w:rsid w:val="00B35920"/>
    <w:rsid w:val="00B47170"/>
    <w:rsid w:val="00B51238"/>
    <w:rsid w:val="00B56D67"/>
    <w:rsid w:val="00B7229B"/>
    <w:rsid w:val="00BB279C"/>
    <w:rsid w:val="00BC16D4"/>
    <w:rsid w:val="00BE0573"/>
    <w:rsid w:val="00BE4175"/>
    <w:rsid w:val="00BE72E1"/>
    <w:rsid w:val="00BF4877"/>
    <w:rsid w:val="00C00149"/>
    <w:rsid w:val="00C15F79"/>
    <w:rsid w:val="00C25237"/>
    <w:rsid w:val="00C31C54"/>
    <w:rsid w:val="00C748C9"/>
    <w:rsid w:val="00C8764E"/>
    <w:rsid w:val="00CB0732"/>
    <w:rsid w:val="00CB7129"/>
    <w:rsid w:val="00CB78FB"/>
    <w:rsid w:val="00CC36C1"/>
    <w:rsid w:val="00CD54DF"/>
    <w:rsid w:val="00CD7828"/>
    <w:rsid w:val="00CF69CC"/>
    <w:rsid w:val="00CF6D6A"/>
    <w:rsid w:val="00D001A1"/>
    <w:rsid w:val="00D07CE1"/>
    <w:rsid w:val="00D26582"/>
    <w:rsid w:val="00D3256A"/>
    <w:rsid w:val="00D35700"/>
    <w:rsid w:val="00D4089F"/>
    <w:rsid w:val="00D866D1"/>
    <w:rsid w:val="00D927CF"/>
    <w:rsid w:val="00DA48FE"/>
    <w:rsid w:val="00DB6E6C"/>
    <w:rsid w:val="00DF1869"/>
    <w:rsid w:val="00DF5464"/>
    <w:rsid w:val="00E103A3"/>
    <w:rsid w:val="00E12D3E"/>
    <w:rsid w:val="00E200D9"/>
    <w:rsid w:val="00E207B4"/>
    <w:rsid w:val="00E21EEF"/>
    <w:rsid w:val="00E51DAF"/>
    <w:rsid w:val="00E66A46"/>
    <w:rsid w:val="00E67970"/>
    <w:rsid w:val="00E86B53"/>
    <w:rsid w:val="00EC3400"/>
    <w:rsid w:val="00ED6031"/>
    <w:rsid w:val="00F00F50"/>
    <w:rsid w:val="00F043E8"/>
    <w:rsid w:val="00F27678"/>
    <w:rsid w:val="00F31074"/>
    <w:rsid w:val="00F42DFC"/>
    <w:rsid w:val="00F4358C"/>
    <w:rsid w:val="00F47538"/>
    <w:rsid w:val="00F666EF"/>
    <w:rsid w:val="00F73CFE"/>
    <w:rsid w:val="00F82396"/>
    <w:rsid w:val="00F87F1C"/>
    <w:rsid w:val="00F94780"/>
    <w:rsid w:val="00F97296"/>
    <w:rsid w:val="00FD477A"/>
    <w:rsid w:val="00FF1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A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EC9"/>
    <w:pPr>
      <w:ind w:left="720"/>
      <w:contextualSpacing/>
    </w:pPr>
  </w:style>
  <w:style w:type="character" w:customStyle="1" w:styleId="apple-style-span">
    <w:name w:val="apple-style-span"/>
    <w:basedOn w:val="a0"/>
    <w:rsid w:val="00F4358C"/>
  </w:style>
  <w:style w:type="table" w:styleId="a4">
    <w:name w:val="Table Grid"/>
    <w:basedOn w:val="a1"/>
    <w:uiPriority w:val="59"/>
    <w:rsid w:val="009F4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0B0AF2"/>
    <w:rPr>
      <w:b/>
      <w:bCs/>
    </w:rPr>
  </w:style>
  <w:style w:type="paragraph" w:styleId="a6">
    <w:name w:val="Normal (Web)"/>
    <w:basedOn w:val="a"/>
    <w:uiPriority w:val="99"/>
    <w:semiHidden/>
    <w:unhideWhenUsed/>
    <w:rsid w:val="000B0AF2"/>
    <w:pPr>
      <w:spacing w:before="100" w:beforeAutospacing="1" w:after="100" w:afterAutospacing="1"/>
    </w:pPr>
  </w:style>
  <w:style w:type="character" w:styleId="a7">
    <w:name w:val="Hyperlink"/>
    <w:basedOn w:val="a0"/>
    <w:unhideWhenUsed/>
    <w:rsid w:val="00F94780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2B625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B62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C4C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4C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C876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764E"/>
    <w:rPr>
      <w:rFonts w:ascii="Arial" w:eastAsia="Calibri" w:hAnsi="Arial" w:cs="Arial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E21EEF"/>
    <w:pPr>
      <w:jc w:val="center"/>
    </w:pPr>
    <w:rPr>
      <w:rFonts w:ascii="TimesET" w:hAnsi="TimesET"/>
      <w:b/>
      <w:bCs/>
    </w:rPr>
  </w:style>
  <w:style w:type="character" w:customStyle="1" w:styleId="ad">
    <w:name w:val="Название Знак"/>
    <w:basedOn w:val="a0"/>
    <w:link w:val="ac"/>
    <w:rsid w:val="00E21EEF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8E380F"/>
    <w:rPr>
      <w:rFonts w:cs="Times New Roman"/>
      <w:b w:val="0"/>
      <w:color w:val="106BBE"/>
    </w:rPr>
  </w:style>
  <w:style w:type="paragraph" w:styleId="af">
    <w:name w:val="header"/>
    <w:basedOn w:val="a"/>
    <w:link w:val="af0"/>
    <w:uiPriority w:val="99"/>
    <w:unhideWhenUsed/>
    <w:rsid w:val="000B3D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B3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0B3D7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B3D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5425E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D4A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A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EC9"/>
    <w:pPr>
      <w:ind w:left="720"/>
      <w:contextualSpacing/>
    </w:pPr>
  </w:style>
  <w:style w:type="character" w:customStyle="1" w:styleId="apple-style-span">
    <w:name w:val="apple-style-span"/>
    <w:basedOn w:val="a0"/>
    <w:rsid w:val="00F4358C"/>
  </w:style>
  <w:style w:type="table" w:styleId="a4">
    <w:name w:val="Table Grid"/>
    <w:basedOn w:val="a1"/>
    <w:uiPriority w:val="59"/>
    <w:rsid w:val="009F4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0B0AF2"/>
    <w:rPr>
      <w:b/>
      <w:bCs/>
    </w:rPr>
  </w:style>
  <w:style w:type="paragraph" w:styleId="a6">
    <w:name w:val="Normal (Web)"/>
    <w:basedOn w:val="a"/>
    <w:uiPriority w:val="99"/>
    <w:semiHidden/>
    <w:unhideWhenUsed/>
    <w:rsid w:val="000B0AF2"/>
    <w:pPr>
      <w:spacing w:before="100" w:beforeAutospacing="1" w:after="100" w:afterAutospacing="1"/>
    </w:pPr>
  </w:style>
  <w:style w:type="character" w:styleId="a7">
    <w:name w:val="Hyperlink"/>
    <w:basedOn w:val="a0"/>
    <w:unhideWhenUsed/>
    <w:rsid w:val="00F94780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2B625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B62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C4C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4C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C876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764E"/>
    <w:rPr>
      <w:rFonts w:ascii="Arial" w:eastAsia="Calibri" w:hAnsi="Arial" w:cs="Arial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E21EEF"/>
    <w:pPr>
      <w:jc w:val="center"/>
    </w:pPr>
    <w:rPr>
      <w:rFonts w:ascii="TimesET" w:hAnsi="TimesET"/>
      <w:b/>
      <w:bCs/>
    </w:rPr>
  </w:style>
  <w:style w:type="character" w:customStyle="1" w:styleId="ad">
    <w:name w:val="Название Знак"/>
    <w:basedOn w:val="a0"/>
    <w:link w:val="ac"/>
    <w:rsid w:val="00E21EEF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8E380F"/>
    <w:rPr>
      <w:rFonts w:cs="Times New Roman"/>
      <w:b w:val="0"/>
      <w:color w:val="106BBE"/>
    </w:rPr>
  </w:style>
  <w:style w:type="paragraph" w:styleId="af">
    <w:name w:val="header"/>
    <w:basedOn w:val="a"/>
    <w:link w:val="af0"/>
    <w:uiPriority w:val="99"/>
    <w:unhideWhenUsed/>
    <w:rsid w:val="000B3D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B3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0B3D7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B3D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5425E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D4A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Краснова</dc:creator>
  <cp:lastModifiedBy>Ананьева</cp:lastModifiedBy>
  <cp:revision>22</cp:revision>
  <cp:lastPrinted>2024-07-08T13:05:00Z</cp:lastPrinted>
  <dcterms:created xsi:type="dcterms:W3CDTF">2024-07-05T11:08:00Z</dcterms:created>
  <dcterms:modified xsi:type="dcterms:W3CDTF">2024-12-17T10:02:00Z</dcterms:modified>
</cp:coreProperties>
</file>