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8"/>
        <w:gridCol w:w="4536"/>
        <w:gridCol w:w="1276"/>
        <w:gridCol w:w="148"/>
        <w:gridCol w:w="4246"/>
      </w:tblGrid>
      <w:tr w:rsidR="002B271E" w:rsidRPr="00540D54" w:rsidTr="002B271E">
        <w:trPr>
          <w:gridBefore w:val="1"/>
          <w:wBefore w:w="108" w:type="dxa"/>
          <w:trHeight w:val="2699"/>
        </w:trPr>
        <w:tc>
          <w:tcPr>
            <w:tcW w:w="4536" w:type="dxa"/>
          </w:tcPr>
          <w:p w:rsidR="002B271E" w:rsidRPr="00053463" w:rsidRDefault="002B271E" w:rsidP="00F04466">
            <w:pPr>
              <w:spacing w:line="220" w:lineRule="exact"/>
              <w:jc w:val="center"/>
              <w:rPr>
                <w:b/>
              </w:rPr>
            </w:pPr>
            <w:bookmarkStart w:id="0" w:name="sub_1000"/>
          </w:p>
          <w:p w:rsidR="002B271E" w:rsidRPr="00540D54" w:rsidRDefault="002B271E" w:rsidP="00F04466">
            <w:pPr>
              <w:jc w:val="center"/>
              <w:rPr>
                <w:rFonts w:ascii="Baltica Chv" w:hAnsi="Baltica Chv"/>
                <w:b/>
              </w:rPr>
            </w:pPr>
            <w:r w:rsidRPr="00540D54">
              <w:rPr>
                <w:b/>
              </w:rPr>
              <w:t>Чăваш</w:t>
            </w:r>
            <w:r w:rsidRPr="00540D54">
              <w:rPr>
                <w:rFonts w:ascii="Baltica Chv" w:hAnsi="Baltica Chv" w:cs="Baltica Chv"/>
                <w:b/>
              </w:rPr>
              <w:t xml:space="preserve">  </w:t>
            </w:r>
            <w:r w:rsidRPr="00540D54">
              <w:rPr>
                <w:b/>
              </w:rPr>
              <w:t>Республикин</w:t>
            </w:r>
          </w:p>
          <w:p w:rsidR="002B271E" w:rsidRPr="00540D54" w:rsidRDefault="002B271E" w:rsidP="00F04466">
            <w:pPr>
              <w:jc w:val="center"/>
              <w:rPr>
                <w:b/>
              </w:rPr>
            </w:pPr>
            <w:r w:rsidRPr="00540D54">
              <w:rPr>
                <w:b/>
              </w:rPr>
              <w:t>Сĕнтĕрвăрри</w:t>
            </w:r>
            <w:r w:rsidRPr="00540D54">
              <w:rPr>
                <w:rFonts w:ascii="Baltica Chv" w:hAnsi="Baltica Chv" w:cs="Baltica Chv"/>
                <w:b/>
              </w:rPr>
              <w:t xml:space="preserve"> </w:t>
            </w:r>
            <w:r w:rsidRPr="00540D54">
              <w:rPr>
                <w:rFonts w:ascii="Baltica Chv Cyr" w:hAnsi="Baltica Chv Cyr" w:cs="Baltica Chv Cyr"/>
                <w:b/>
              </w:rPr>
              <w:t>муниципалл</w:t>
            </w:r>
            <w:r w:rsidRPr="00540D54">
              <w:rPr>
                <w:b/>
              </w:rPr>
              <w:t xml:space="preserve">ă </w:t>
            </w:r>
          </w:p>
          <w:p w:rsidR="002B271E" w:rsidRPr="00540D54" w:rsidRDefault="002B271E" w:rsidP="00F04466">
            <w:pPr>
              <w:jc w:val="center"/>
              <w:rPr>
                <w:rFonts w:ascii="Baltica Chv" w:hAnsi="Baltica Chv"/>
                <w:b/>
              </w:rPr>
            </w:pPr>
            <w:r w:rsidRPr="00540D54">
              <w:rPr>
                <w:b/>
              </w:rPr>
              <w:t>округĕн администрацийĕ</w:t>
            </w:r>
          </w:p>
          <w:p w:rsidR="002B271E" w:rsidRPr="00540D54" w:rsidRDefault="002B271E" w:rsidP="00F04466">
            <w:pPr>
              <w:jc w:val="center"/>
              <w:rPr>
                <w:rFonts w:ascii="Baltica Chv" w:hAnsi="Baltica Chv"/>
                <w:b/>
              </w:rPr>
            </w:pPr>
          </w:p>
          <w:p w:rsidR="002B271E" w:rsidRPr="00540D54" w:rsidRDefault="002B271E" w:rsidP="00F04466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540D54">
              <w:rPr>
                <w:b/>
                <w:bCs/>
              </w:rPr>
              <w:t>Й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Ы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Ш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Ă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Н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У</w:t>
            </w:r>
          </w:p>
          <w:p w:rsidR="002B271E" w:rsidRPr="00540D54" w:rsidRDefault="002B271E" w:rsidP="00F04466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2B271E" w:rsidRPr="00540D54" w:rsidRDefault="002B271E" w:rsidP="00F04466">
            <w:pPr>
              <w:spacing w:line="235" w:lineRule="auto"/>
              <w:jc w:val="center"/>
              <w:rPr>
                <w:b/>
              </w:rPr>
            </w:pPr>
            <w:r w:rsidRPr="00540D54">
              <w:rPr>
                <w:b/>
              </w:rPr>
              <w:t xml:space="preserve">        №</w:t>
            </w:r>
          </w:p>
          <w:p w:rsidR="002B271E" w:rsidRPr="00540D54" w:rsidRDefault="002B271E" w:rsidP="00F04466">
            <w:pPr>
              <w:jc w:val="center"/>
              <w:rPr>
                <w:b/>
                <w:sz w:val="16"/>
                <w:szCs w:val="16"/>
              </w:rPr>
            </w:pPr>
          </w:p>
          <w:p w:rsidR="002B271E" w:rsidRPr="00540D54" w:rsidRDefault="002B271E" w:rsidP="00F04466">
            <w:pPr>
              <w:jc w:val="center"/>
              <w:rPr>
                <w:b/>
              </w:rPr>
            </w:pPr>
            <w:r w:rsidRPr="00540D54">
              <w:rPr>
                <w:b/>
              </w:rPr>
              <w:t>Сĕнтĕрвăрри хули</w:t>
            </w:r>
          </w:p>
          <w:p w:rsidR="002B271E" w:rsidRPr="00540D54" w:rsidRDefault="002B271E" w:rsidP="00F04466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2B271E" w:rsidRPr="00540D54" w:rsidRDefault="002B271E" w:rsidP="00F0446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B271E" w:rsidRPr="00540D54" w:rsidRDefault="002B271E" w:rsidP="00F04466">
            <w:pPr>
              <w:ind w:hanging="783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0D54">
              <w:t xml:space="preserve">                  </w:t>
            </w:r>
          </w:p>
          <w:p w:rsidR="002B271E" w:rsidRPr="00540D54" w:rsidRDefault="002B271E" w:rsidP="00F04466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  <w:gridSpan w:val="2"/>
          </w:tcPr>
          <w:p w:rsidR="002B271E" w:rsidRPr="00540D54" w:rsidRDefault="002B271E" w:rsidP="00F04466">
            <w:pPr>
              <w:spacing w:line="200" w:lineRule="exact"/>
              <w:jc w:val="center"/>
              <w:rPr>
                <w:b/>
              </w:rPr>
            </w:pPr>
          </w:p>
          <w:p w:rsidR="002B271E" w:rsidRPr="00540D54" w:rsidRDefault="002B271E" w:rsidP="00F04466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Чувашская  Республика</w:t>
            </w:r>
          </w:p>
          <w:p w:rsidR="002B271E" w:rsidRPr="00540D54" w:rsidRDefault="002B271E" w:rsidP="00F04466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Администрация</w:t>
            </w:r>
          </w:p>
          <w:p w:rsidR="002B271E" w:rsidRPr="00540D54" w:rsidRDefault="002B271E" w:rsidP="00F04466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Мариинско-Посадского</w:t>
            </w:r>
          </w:p>
          <w:p w:rsidR="002B271E" w:rsidRPr="00540D54" w:rsidRDefault="002B271E" w:rsidP="00F04466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муниципального округа </w:t>
            </w:r>
          </w:p>
          <w:p w:rsidR="002B271E" w:rsidRPr="00540D54" w:rsidRDefault="002B271E" w:rsidP="00F04466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2B271E" w:rsidRPr="00540D54" w:rsidRDefault="002B271E" w:rsidP="00F04466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П О С Т А Н О В Л Е Н И Е </w:t>
            </w:r>
          </w:p>
          <w:p w:rsidR="002B271E" w:rsidRPr="00540D54" w:rsidRDefault="002B271E" w:rsidP="00F04466">
            <w:pPr>
              <w:spacing w:line="220" w:lineRule="exact"/>
              <w:rPr>
                <w:b/>
              </w:rPr>
            </w:pPr>
          </w:p>
          <w:p w:rsidR="002B271E" w:rsidRPr="00540D54" w:rsidRDefault="002B271E" w:rsidP="00F04466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  </w:t>
            </w:r>
            <w:r w:rsidR="00660E9D">
              <w:rPr>
                <w:b/>
              </w:rPr>
              <w:t>0</w:t>
            </w:r>
            <w:r w:rsidR="00A65D44">
              <w:rPr>
                <w:b/>
              </w:rPr>
              <w:t>6</w:t>
            </w:r>
            <w:r w:rsidR="00660E9D">
              <w:rPr>
                <w:b/>
              </w:rPr>
              <w:t xml:space="preserve">.05.2024 </w:t>
            </w:r>
            <w:r w:rsidRPr="00540D54">
              <w:rPr>
                <w:b/>
              </w:rPr>
              <w:t xml:space="preserve">№ </w:t>
            </w:r>
            <w:r w:rsidR="00660E9D">
              <w:rPr>
                <w:b/>
              </w:rPr>
              <w:t>11</w:t>
            </w:r>
            <w:r w:rsidR="00A65D44">
              <w:rPr>
                <w:b/>
              </w:rPr>
              <w:t>32</w:t>
            </w:r>
          </w:p>
          <w:p w:rsidR="002B271E" w:rsidRPr="00540D54" w:rsidRDefault="002B271E" w:rsidP="00F04466">
            <w:pPr>
              <w:spacing w:line="200" w:lineRule="exact"/>
              <w:rPr>
                <w:b/>
              </w:rPr>
            </w:pPr>
          </w:p>
          <w:p w:rsidR="002B271E" w:rsidRPr="00540D54" w:rsidRDefault="002B271E" w:rsidP="00F04466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540D54">
              <w:rPr>
                <w:b/>
              </w:rPr>
              <w:t>г. Мариинский  Посад</w:t>
            </w:r>
          </w:p>
          <w:p w:rsidR="002B271E" w:rsidRPr="00540D54" w:rsidRDefault="002B271E" w:rsidP="00F04466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2B271E" w:rsidRPr="00540D54" w:rsidRDefault="002B271E" w:rsidP="00F04466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2B271E" w:rsidRPr="00677EC3" w:rsidTr="00A65D44">
        <w:tblPrEx>
          <w:tblLook w:val="04A0" w:firstRow="1" w:lastRow="0" w:firstColumn="1" w:lastColumn="0" w:noHBand="0" w:noVBand="1"/>
        </w:tblPrEx>
        <w:trPr>
          <w:gridAfter w:val="1"/>
          <w:wAfter w:w="4246" w:type="dxa"/>
          <w:trHeight w:val="1446"/>
        </w:trPr>
        <w:tc>
          <w:tcPr>
            <w:tcW w:w="6068" w:type="dxa"/>
            <w:gridSpan w:val="4"/>
            <w:hideMark/>
          </w:tcPr>
          <w:p w:rsidR="00A65D44" w:rsidRPr="00A65D44" w:rsidRDefault="00A65D44" w:rsidP="00A65D44">
            <w:pPr>
              <w:rPr>
                <w:b/>
                <w:lang w:bidi="ru-RU"/>
              </w:rPr>
            </w:pPr>
            <w:r w:rsidRPr="00A65D44">
              <w:rPr>
                <w:b/>
                <w:lang w:bidi="ru-RU"/>
              </w:rPr>
              <w:t>Об окончании отопительного сезона 2023-2024г.г. на территории Мариинско- Посадского муниципального округа</w:t>
            </w:r>
          </w:p>
          <w:p w:rsidR="002B271E" w:rsidRPr="00677EC3" w:rsidRDefault="002B271E" w:rsidP="00F04466">
            <w:pPr>
              <w:rPr>
                <w:b/>
              </w:rPr>
            </w:pPr>
          </w:p>
        </w:tc>
      </w:tr>
    </w:tbl>
    <w:p w:rsidR="002B271E" w:rsidRPr="00677EC3" w:rsidRDefault="002B271E" w:rsidP="00A65D44">
      <w:pPr>
        <w:ind w:firstLine="0"/>
      </w:pPr>
    </w:p>
    <w:p w:rsidR="00A65D44" w:rsidRPr="00A65D44" w:rsidRDefault="002B271E" w:rsidP="00A65D44">
      <w:pPr>
        <w:rPr>
          <w:lang w:bidi="ru-RU"/>
        </w:rPr>
      </w:pPr>
      <w:r w:rsidRPr="00677EC3">
        <w:t xml:space="preserve"> </w:t>
      </w:r>
      <w:r w:rsidRPr="00677EC3">
        <w:tab/>
      </w:r>
      <w:r w:rsidR="00A65D44" w:rsidRPr="00A65D44">
        <w:rPr>
          <w:lang w:bidi="ru-RU"/>
        </w:rPr>
        <w:t>Об окончании отопительного сезона 2023-2024г.г. на территории Мариинско- Посадского муниципального округа</w:t>
      </w:r>
    </w:p>
    <w:p w:rsidR="00A65D44" w:rsidRPr="00A65D44" w:rsidRDefault="00A65D44" w:rsidP="00A65D44">
      <w:pPr>
        <w:rPr>
          <w:lang w:bidi="ru-RU"/>
        </w:rPr>
      </w:pPr>
      <w:r w:rsidRPr="00A65D44">
        <w:rPr>
          <w:lang w:bidi="ru-RU"/>
        </w:rPr>
        <w:t>В соответствии с Федеральным Законом от 06.10.2003г. №131-Ф3 «Об общих принципах организации местного самоуправления в Российской Федерации» и в связи с установившейся стабильной среднесуточной температурой наружного воздуха ниже +8 градусов Цельсия администрация Мариинско- Посадского муниципального округа Чувашской Республики постановляет:</w:t>
      </w:r>
      <w:bookmarkStart w:id="1" w:name="_GoBack"/>
      <w:bookmarkEnd w:id="1"/>
    </w:p>
    <w:p w:rsidR="00A65D44" w:rsidRPr="00A65D44" w:rsidRDefault="00A65D44" w:rsidP="00A65D44">
      <w:pPr>
        <w:rPr>
          <w:lang w:bidi="ru-RU"/>
        </w:rPr>
      </w:pPr>
      <w:r w:rsidRPr="00A65D44">
        <w:rPr>
          <w:lang w:bidi="ru-RU"/>
        </w:rPr>
        <w:t>Рекомендовать руководителям муниципальных учреждений образования и культуры возобновить подачу теплоснабжения с 06 мая 2024г.</w:t>
      </w:r>
    </w:p>
    <w:p w:rsidR="00A65D44" w:rsidRPr="00A65D44" w:rsidRDefault="00A65D44" w:rsidP="00A65D44">
      <w:pPr>
        <w:rPr>
          <w:lang w:bidi="ru-RU"/>
        </w:rPr>
      </w:pPr>
      <w:r w:rsidRPr="00A65D44">
        <w:rPr>
          <w:lang w:bidi="ru-RU"/>
        </w:rPr>
        <w:t>Рекомендовать руководителям предприятий и организаций, независимо от формы собственности, имеющие на своих балансах котельные организовать теплоснабжение с 06 мая 2024г.</w:t>
      </w:r>
    </w:p>
    <w:p w:rsidR="00A65D44" w:rsidRPr="00A65D44" w:rsidRDefault="00A65D44" w:rsidP="00A65D44">
      <w:pPr>
        <w:rPr>
          <w:lang w:bidi="ru-RU"/>
        </w:rPr>
      </w:pPr>
      <w:r w:rsidRPr="00A65D44">
        <w:rPr>
          <w:lang w:bidi="ru-RU"/>
        </w:rPr>
        <w:t xml:space="preserve"> Настоящее постановление вступает в силу с момента официального опубликования в периодическом печатном издании «Посадский вестник» и размещения на официальном сайте Мариинско- Посадского муниципального округа в системе Интернет </w:t>
      </w:r>
      <w:hyperlink r:id="rId8" w:history="1">
        <w:r w:rsidRPr="00A65D44">
          <w:rPr>
            <w:rStyle w:val="af3"/>
            <w:rFonts w:cs="Times New Roman CYR"/>
            <w:lang w:bidi="ru-RU"/>
          </w:rPr>
          <w:t>marpos_@cap.ru</w:t>
        </w:r>
      </w:hyperlink>
    </w:p>
    <w:p w:rsidR="002B271E" w:rsidRDefault="002B271E" w:rsidP="00A65D44"/>
    <w:p w:rsidR="002B271E" w:rsidRPr="002B271E" w:rsidRDefault="002B271E" w:rsidP="002B271E">
      <w:pPr>
        <w:ind w:firstLine="0"/>
      </w:pPr>
    </w:p>
    <w:p w:rsidR="002B271E" w:rsidRPr="00677EC3" w:rsidRDefault="002B271E" w:rsidP="002B271E">
      <w:r w:rsidRPr="00677EC3">
        <w:t xml:space="preserve">Глава </w:t>
      </w:r>
      <w:r>
        <w:t>Мариинско-Посадского</w:t>
      </w:r>
      <w:r w:rsidRPr="00677EC3">
        <w:t xml:space="preserve">  </w:t>
      </w:r>
    </w:p>
    <w:p w:rsidR="00C61651" w:rsidRPr="00660E9D" w:rsidRDefault="002B271E" w:rsidP="00660E9D">
      <w:r w:rsidRPr="00677EC3">
        <w:t>муниципального округа</w:t>
      </w:r>
      <w:r w:rsidRPr="00677EC3">
        <w:tab/>
        <w:t xml:space="preserve">                                                                    </w:t>
      </w:r>
      <w:r w:rsidR="00660E9D">
        <w:t xml:space="preserve">                    </w:t>
      </w:r>
      <w:r>
        <w:t>В.В. Петров</w:t>
      </w:r>
      <w:bookmarkEnd w:id="0"/>
    </w:p>
    <w:sectPr w:rsidR="00C61651" w:rsidRPr="00660E9D" w:rsidSect="00F55F25">
      <w:footerReference w:type="default" r:id="rId9"/>
      <w:pgSz w:w="11900" w:h="16800"/>
      <w:pgMar w:top="1440" w:right="701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477" w:rsidRDefault="000B5477" w:rsidP="00957F23">
      <w:r>
        <w:separator/>
      </w:r>
    </w:p>
  </w:endnote>
  <w:endnote w:type="continuationSeparator" w:id="0">
    <w:p w:rsidR="000B5477" w:rsidRDefault="000B5477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69"/>
      <w:gridCol w:w="3465"/>
      <w:gridCol w:w="3465"/>
    </w:tblGrid>
    <w:tr w:rsidR="00C471FF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477" w:rsidRDefault="000B5477" w:rsidP="00957F23">
      <w:r>
        <w:separator/>
      </w:r>
    </w:p>
  </w:footnote>
  <w:footnote w:type="continuationSeparator" w:id="0">
    <w:p w:rsidR="000B5477" w:rsidRDefault="000B5477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03AC2"/>
    <w:rsid w:val="00053463"/>
    <w:rsid w:val="00083499"/>
    <w:rsid w:val="000922CD"/>
    <w:rsid w:val="000B5477"/>
    <w:rsid w:val="000B576E"/>
    <w:rsid w:val="000C0FC9"/>
    <w:rsid w:val="000D1F3E"/>
    <w:rsid w:val="00106B78"/>
    <w:rsid w:val="00111F35"/>
    <w:rsid w:val="00133015"/>
    <w:rsid w:val="00135A85"/>
    <w:rsid w:val="001758F9"/>
    <w:rsid w:val="001836A9"/>
    <w:rsid w:val="001962E8"/>
    <w:rsid w:val="002466E1"/>
    <w:rsid w:val="00261F89"/>
    <w:rsid w:val="00296034"/>
    <w:rsid w:val="002A1577"/>
    <w:rsid w:val="002B271E"/>
    <w:rsid w:val="002F6E54"/>
    <w:rsid w:val="002F71C1"/>
    <w:rsid w:val="003E3F41"/>
    <w:rsid w:val="0040195C"/>
    <w:rsid w:val="004179D3"/>
    <w:rsid w:val="004A240B"/>
    <w:rsid w:val="00540D54"/>
    <w:rsid w:val="00563A29"/>
    <w:rsid w:val="006417D9"/>
    <w:rsid w:val="006445A7"/>
    <w:rsid w:val="00654448"/>
    <w:rsid w:val="00660E9D"/>
    <w:rsid w:val="006A6CE4"/>
    <w:rsid w:val="006D6EE4"/>
    <w:rsid w:val="006E7C78"/>
    <w:rsid w:val="006F0E8A"/>
    <w:rsid w:val="00703A8A"/>
    <w:rsid w:val="007117D3"/>
    <w:rsid w:val="00716C88"/>
    <w:rsid w:val="00726B3F"/>
    <w:rsid w:val="007411B8"/>
    <w:rsid w:val="00742930"/>
    <w:rsid w:val="007A4887"/>
    <w:rsid w:val="007C6CB1"/>
    <w:rsid w:val="007E34C4"/>
    <w:rsid w:val="00835AE2"/>
    <w:rsid w:val="00842F68"/>
    <w:rsid w:val="008437E3"/>
    <w:rsid w:val="008613F3"/>
    <w:rsid w:val="00874254"/>
    <w:rsid w:val="00881D44"/>
    <w:rsid w:val="008E459C"/>
    <w:rsid w:val="00933219"/>
    <w:rsid w:val="00933B31"/>
    <w:rsid w:val="009362B2"/>
    <w:rsid w:val="0094359E"/>
    <w:rsid w:val="00957F23"/>
    <w:rsid w:val="00991C16"/>
    <w:rsid w:val="009A15EE"/>
    <w:rsid w:val="009E6543"/>
    <w:rsid w:val="00A65D44"/>
    <w:rsid w:val="00B10820"/>
    <w:rsid w:val="00B209B0"/>
    <w:rsid w:val="00B41EAB"/>
    <w:rsid w:val="00B63640"/>
    <w:rsid w:val="00BA4EAF"/>
    <w:rsid w:val="00BC6A7F"/>
    <w:rsid w:val="00BD0355"/>
    <w:rsid w:val="00C219BE"/>
    <w:rsid w:val="00C23ED9"/>
    <w:rsid w:val="00C471FF"/>
    <w:rsid w:val="00C61651"/>
    <w:rsid w:val="00CC14BC"/>
    <w:rsid w:val="00CD51DA"/>
    <w:rsid w:val="00D06380"/>
    <w:rsid w:val="00D1038E"/>
    <w:rsid w:val="00D17934"/>
    <w:rsid w:val="00D6693A"/>
    <w:rsid w:val="00D84268"/>
    <w:rsid w:val="00E5471E"/>
    <w:rsid w:val="00E70841"/>
    <w:rsid w:val="00E7327D"/>
    <w:rsid w:val="00E95988"/>
    <w:rsid w:val="00F303D3"/>
    <w:rsid w:val="00F37316"/>
    <w:rsid w:val="00F554C0"/>
    <w:rsid w:val="00F55F25"/>
    <w:rsid w:val="00F73F7C"/>
    <w:rsid w:val="00F7730A"/>
    <w:rsid w:val="00FA1D9C"/>
    <w:rsid w:val="00FB00FC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CE930"/>
  <w15:docId w15:val="{707BC0AA-65AC-4DB4-84F1-FF6FDD3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F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73F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73F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73F7C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F73F7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73F7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F73F7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73F7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73F7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F73F7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73F7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73F7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F73F7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F73F7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F73F7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73F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73F7C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Unresolved Mention"/>
    <w:basedOn w:val="a0"/>
    <w:uiPriority w:val="99"/>
    <w:semiHidden/>
    <w:unhideWhenUsed/>
    <w:rsid w:val="00A6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_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1573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3</cp:revision>
  <cp:lastPrinted>2023-10-06T13:20:00Z</cp:lastPrinted>
  <dcterms:created xsi:type="dcterms:W3CDTF">2024-05-06T07:09:00Z</dcterms:created>
  <dcterms:modified xsi:type="dcterms:W3CDTF">2024-05-06T10:49:00Z</dcterms:modified>
</cp:coreProperties>
</file>