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9D" w:rsidRPr="00A8722A" w:rsidRDefault="00A6689D" w:rsidP="00A6689D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8722A">
        <w:rPr>
          <w:rFonts w:ascii="Times New Roman" w:hAnsi="Times New Roman"/>
          <w:b/>
          <w:sz w:val="26"/>
          <w:szCs w:val="26"/>
        </w:rPr>
        <w:t xml:space="preserve">Глава </w:t>
      </w:r>
      <w:r w:rsidR="0021597B">
        <w:rPr>
          <w:rFonts w:ascii="Times New Roman" w:hAnsi="Times New Roman"/>
          <w:b/>
          <w:sz w:val="26"/>
          <w:szCs w:val="26"/>
        </w:rPr>
        <w:t>города Новочебоксарска</w:t>
      </w:r>
      <w:r w:rsidRPr="00A8722A">
        <w:rPr>
          <w:rFonts w:ascii="Times New Roman" w:hAnsi="Times New Roman"/>
          <w:b/>
          <w:sz w:val="26"/>
          <w:szCs w:val="26"/>
        </w:rPr>
        <w:t xml:space="preserve"> Чувашской Республики (возглавляющий администрацию </w:t>
      </w:r>
      <w:r w:rsidR="0021597B">
        <w:rPr>
          <w:rFonts w:ascii="Times New Roman" w:hAnsi="Times New Roman"/>
          <w:b/>
          <w:sz w:val="26"/>
          <w:szCs w:val="26"/>
        </w:rPr>
        <w:t>города Новочебоксарска</w:t>
      </w:r>
      <w:r w:rsidR="0021597B" w:rsidRPr="00A8722A">
        <w:rPr>
          <w:rFonts w:ascii="Times New Roman" w:hAnsi="Times New Roman"/>
          <w:b/>
          <w:sz w:val="26"/>
          <w:szCs w:val="26"/>
        </w:rPr>
        <w:t xml:space="preserve"> </w:t>
      </w:r>
      <w:r w:rsidRPr="00A8722A">
        <w:rPr>
          <w:rFonts w:ascii="Times New Roman" w:hAnsi="Times New Roman"/>
          <w:b/>
          <w:sz w:val="26"/>
          <w:szCs w:val="26"/>
        </w:rPr>
        <w:t>Чувашской Республики и осуществляющий полномочия на постоянной основе).</w:t>
      </w:r>
    </w:p>
    <w:p w:rsidR="00A6689D" w:rsidRDefault="00A6689D" w:rsidP="00A6689D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Главой </w:t>
      </w:r>
      <w:r w:rsidR="0021597B" w:rsidRPr="0021597B">
        <w:rPr>
          <w:rFonts w:ascii="Times New Roman" w:hAnsi="Times New Roman"/>
          <w:sz w:val="26"/>
          <w:szCs w:val="26"/>
        </w:rPr>
        <w:t>города Новочебоксарска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 обязанность по представлению сведений о доходах, об имуществе и обязательствах имущественного характера на себя, </w:t>
      </w:r>
      <w:r w:rsidRPr="0021597B">
        <w:rPr>
          <w:rFonts w:ascii="Times New Roman" w:hAnsi="Times New Roman"/>
          <w:sz w:val="26"/>
          <w:szCs w:val="26"/>
        </w:rPr>
        <w:t>свою супругу и несовершеннолетних детей</w:t>
      </w:r>
      <w:r>
        <w:rPr>
          <w:rFonts w:ascii="Times New Roman" w:hAnsi="Times New Roman"/>
          <w:sz w:val="26"/>
          <w:szCs w:val="26"/>
        </w:rPr>
        <w:t xml:space="preserve"> исполнена.</w:t>
      </w:r>
    </w:p>
    <w:p w:rsidR="00A6689D" w:rsidRDefault="00A6689D" w:rsidP="00A6689D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A6689D" w:rsidRDefault="00A6689D" w:rsidP="00A6689D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6689D" w:rsidRPr="009F4195" w:rsidRDefault="00A6689D" w:rsidP="00A6689D"/>
    <w:p w:rsidR="005A5506" w:rsidRDefault="005A5506" w:rsidP="005A5506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</w:p>
    <w:p w:rsidR="005A5506" w:rsidRPr="00BE315C" w:rsidRDefault="005A5506" w:rsidP="005A5506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  <w:r w:rsidRPr="00BE315C">
        <w:rPr>
          <w:rFonts w:ascii="Times New Roman" w:hAnsi="Times New Roman"/>
          <w:b/>
          <w:sz w:val="26"/>
          <w:szCs w:val="26"/>
        </w:rPr>
        <w:t>Муниципальные служащие.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44"/>
      <w:r>
        <w:rPr>
          <w:rFonts w:ascii="Times New Roman" w:hAnsi="Times New Roman"/>
          <w:sz w:val="26"/>
          <w:szCs w:val="26"/>
        </w:rPr>
        <w:t xml:space="preserve">Из </w:t>
      </w:r>
      <w:r w:rsidR="0021597B">
        <w:rPr>
          <w:rFonts w:ascii="Times New Roman" w:hAnsi="Times New Roman"/>
          <w:sz w:val="26"/>
          <w:szCs w:val="26"/>
        </w:rPr>
        <w:t>93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муниципальной службы в администрации </w:t>
      </w:r>
      <w:r w:rsidR="0021597B" w:rsidRPr="0021597B">
        <w:rPr>
          <w:rFonts w:ascii="Times New Roman" w:hAnsi="Times New Roman"/>
          <w:sz w:val="26"/>
          <w:szCs w:val="26"/>
        </w:rPr>
        <w:t>города Новочебоксарска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Республики, обязанных представить сведения о доходах, об имуществе и обязательствах имущественного характера, данная обязанность исполнена всеми </w:t>
      </w:r>
      <w:r w:rsidR="0021597B">
        <w:rPr>
          <w:rFonts w:ascii="Times New Roman" w:hAnsi="Times New Roman"/>
          <w:sz w:val="26"/>
          <w:szCs w:val="26"/>
        </w:rPr>
        <w:t>93</w:t>
      </w:r>
      <w:r>
        <w:rPr>
          <w:rFonts w:ascii="Times New Roman" w:hAnsi="Times New Roman"/>
          <w:sz w:val="26"/>
          <w:szCs w:val="26"/>
        </w:rPr>
        <w:t xml:space="preserve"> должностными лицами.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bookmarkEnd w:id="0"/>
    <w:p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94"/>
    <w:rsid w:val="0021597B"/>
    <w:rsid w:val="005A5506"/>
    <w:rsid w:val="005E3A94"/>
    <w:rsid w:val="00A6689D"/>
    <w:rsid w:val="00A85936"/>
    <w:rsid w:val="00B0362E"/>
    <w:rsid w:val="00D46F00"/>
    <w:rsid w:val="00F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9103"/>
  <w15:docId w15:val="{F22A6E29-E486-46C5-A09E-FD0005C1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Иванова Марина Александровна</cp:lastModifiedBy>
  <cp:revision>2</cp:revision>
  <dcterms:created xsi:type="dcterms:W3CDTF">2024-05-17T13:20:00Z</dcterms:created>
  <dcterms:modified xsi:type="dcterms:W3CDTF">2024-05-17T13:20:00Z</dcterms:modified>
</cp:coreProperties>
</file>