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44F" w:rsidRPr="00D96856" w:rsidRDefault="00F5344F" w:rsidP="00F5344F">
      <w:pPr>
        <w:widowControl/>
        <w:ind w:left="5954" w:right="-6"/>
        <w:rPr>
          <w:sz w:val="24"/>
          <w:szCs w:val="24"/>
        </w:rPr>
      </w:pPr>
      <w:r w:rsidRPr="00D96856">
        <w:rPr>
          <w:b/>
          <w:sz w:val="24"/>
          <w:szCs w:val="24"/>
        </w:rPr>
        <w:t>У Т В Е Р Ж Д А Ю</w:t>
      </w:r>
    </w:p>
    <w:p w:rsidR="00F5344F" w:rsidRPr="00D96856" w:rsidRDefault="00F5344F" w:rsidP="00F5344F">
      <w:pPr>
        <w:widowControl/>
        <w:ind w:left="5954" w:right="-6"/>
        <w:jc w:val="both"/>
        <w:rPr>
          <w:sz w:val="24"/>
          <w:szCs w:val="24"/>
        </w:rPr>
      </w:pPr>
      <w:r w:rsidRPr="00D96856">
        <w:rPr>
          <w:sz w:val="24"/>
          <w:szCs w:val="24"/>
        </w:rPr>
        <w:t>Заместитель главы администрации –</w:t>
      </w:r>
    </w:p>
    <w:p w:rsidR="00F5344F" w:rsidRPr="00D96856" w:rsidRDefault="00F5344F" w:rsidP="00F5344F">
      <w:pPr>
        <w:widowControl/>
        <w:ind w:left="5954" w:right="-6"/>
        <w:jc w:val="both"/>
        <w:rPr>
          <w:sz w:val="24"/>
          <w:szCs w:val="24"/>
        </w:rPr>
      </w:pPr>
      <w:r w:rsidRPr="00D96856">
        <w:rPr>
          <w:sz w:val="24"/>
          <w:szCs w:val="24"/>
        </w:rPr>
        <w:t>Председатель Горкомимущества</w:t>
      </w:r>
    </w:p>
    <w:p w:rsidR="00F5344F" w:rsidRPr="00D96856" w:rsidRDefault="00F5344F" w:rsidP="00F5344F">
      <w:pPr>
        <w:widowControl/>
        <w:ind w:left="5954" w:right="-6"/>
        <w:jc w:val="both"/>
        <w:rPr>
          <w:sz w:val="24"/>
          <w:szCs w:val="24"/>
        </w:rPr>
      </w:pPr>
    </w:p>
    <w:p w:rsidR="00F5344F" w:rsidRPr="00D96856" w:rsidRDefault="00F5344F" w:rsidP="00F5344F">
      <w:pPr>
        <w:widowControl/>
        <w:ind w:left="5954" w:right="-6"/>
        <w:jc w:val="both"/>
        <w:rPr>
          <w:sz w:val="24"/>
          <w:szCs w:val="24"/>
        </w:rPr>
      </w:pPr>
      <w:r w:rsidRPr="00D96856">
        <w:rPr>
          <w:sz w:val="24"/>
          <w:szCs w:val="24"/>
        </w:rPr>
        <w:t>__________________Ю.А. Васильев</w:t>
      </w:r>
    </w:p>
    <w:p w:rsidR="00F5344F" w:rsidRPr="00D96856" w:rsidRDefault="002D4F95" w:rsidP="00F5344F">
      <w:pPr>
        <w:widowControl/>
        <w:ind w:left="5954" w:right="-6"/>
        <w:jc w:val="both"/>
        <w:rPr>
          <w:sz w:val="24"/>
          <w:szCs w:val="24"/>
        </w:rPr>
      </w:pPr>
      <w:r>
        <w:rPr>
          <w:sz w:val="24"/>
          <w:szCs w:val="24"/>
        </w:rPr>
        <w:t>1</w:t>
      </w:r>
      <w:r w:rsidR="006573B9">
        <w:rPr>
          <w:sz w:val="24"/>
          <w:szCs w:val="24"/>
        </w:rPr>
        <w:t>2</w:t>
      </w:r>
      <w:r w:rsidR="00F5344F" w:rsidRPr="00D96856">
        <w:rPr>
          <w:sz w:val="24"/>
          <w:szCs w:val="24"/>
        </w:rPr>
        <w:t xml:space="preserve"> </w:t>
      </w:r>
      <w:r>
        <w:rPr>
          <w:sz w:val="24"/>
          <w:szCs w:val="24"/>
        </w:rPr>
        <w:t>а</w:t>
      </w:r>
      <w:r w:rsidR="006573B9">
        <w:rPr>
          <w:sz w:val="24"/>
          <w:szCs w:val="24"/>
        </w:rPr>
        <w:t>преля</w:t>
      </w:r>
      <w:r w:rsidR="00F5344F" w:rsidRPr="00D96856">
        <w:rPr>
          <w:sz w:val="24"/>
          <w:szCs w:val="24"/>
        </w:rPr>
        <w:t xml:space="preserve"> 20</w:t>
      </w:r>
      <w:r w:rsidR="00F5344F">
        <w:rPr>
          <w:sz w:val="24"/>
          <w:szCs w:val="24"/>
        </w:rPr>
        <w:t>2</w:t>
      </w:r>
      <w:r>
        <w:rPr>
          <w:sz w:val="24"/>
          <w:szCs w:val="24"/>
        </w:rPr>
        <w:t>3</w:t>
      </w:r>
      <w:r w:rsidR="00F5344F"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6573B9">
        <w:rPr>
          <w:b/>
          <w:sz w:val="26"/>
          <w:szCs w:val="26"/>
          <w:u w:val="single"/>
        </w:rPr>
        <w:t>30</w:t>
      </w:r>
      <w:r w:rsidR="00F5344F">
        <w:rPr>
          <w:b/>
          <w:sz w:val="26"/>
          <w:szCs w:val="26"/>
          <w:u w:val="single"/>
        </w:rPr>
        <w:t xml:space="preserve"> </w:t>
      </w:r>
      <w:r w:rsidR="006573B9">
        <w:rPr>
          <w:b/>
          <w:sz w:val="26"/>
          <w:szCs w:val="26"/>
          <w:u w:val="single"/>
        </w:rPr>
        <w:t>апрель</w:t>
      </w:r>
      <w:r w:rsidRPr="00AC63FD">
        <w:rPr>
          <w:b/>
          <w:sz w:val="26"/>
          <w:szCs w:val="26"/>
          <w:u w:val="single"/>
        </w:rPr>
        <w:t xml:space="preserve"> 20</w:t>
      </w:r>
      <w:r>
        <w:rPr>
          <w:b/>
          <w:sz w:val="26"/>
          <w:szCs w:val="26"/>
          <w:u w:val="single"/>
        </w:rPr>
        <w:t>2</w:t>
      </w:r>
      <w:r w:rsidR="002D4F95">
        <w:rPr>
          <w:b/>
          <w:sz w:val="26"/>
          <w:szCs w:val="26"/>
          <w:u w:val="single"/>
        </w:rPr>
        <w:t>3</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w:t>
      </w:r>
      <w:proofErr w:type="gramStart"/>
      <w:r w:rsidRPr="008F4E43">
        <w:rPr>
          <w:rFonts w:ascii="Times New Roman" w:hAnsi="Times New Roman"/>
          <w:sz w:val="23"/>
          <w:szCs w:val="23"/>
        </w:rPr>
        <w:t xml:space="preserve">в  </w:t>
      </w:r>
      <w:r w:rsidR="00AE4AC3" w:rsidRPr="008F4E43">
        <w:rPr>
          <w:rFonts w:ascii="Times New Roman" w:hAnsi="Times New Roman"/>
          <w:sz w:val="23"/>
          <w:szCs w:val="23"/>
        </w:rPr>
        <w:t>муниципальной</w:t>
      </w:r>
      <w:proofErr w:type="gramEnd"/>
      <w:r w:rsidR="00AE4AC3" w:rsidRPr="008F4E43">
        <w:rPr>
          <w:rFonts w:ascii="Times New Roman" w:hAnsi="Times New Roman"/>
          <w:sz w:val="23"/>
          <w:szCs w:val="23"/>
        </w:rPr>
        <w:t xml:space="preserve">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 xml:space="preserve">ООО «РТС-тендер», адрес местонахождения: </w:t>
      </w:r>
      <w:proofErr w:type="gramStart"/>
      <w:r w:rsidR="00A15E3C" w:rsidRPr="008F4E43">
        <w:rPr>
          <w:sz w:val="23"/>
          <w:szCs w:val="23"/>
        </w:rPr>
        <w:t xml:space="preserve">121151,   </w:t>
      </w:r>
      <w:proofErr w:type="gramEnd"/>
      <w:r w:rsidR="00A15E3C" w:rsidRPr="008F4E43">
        <w:rPr>
          <w:sz w:val="23"/>
          <w:szCs w:val="23"/>
        </w:rPr>
        <w:t xml:space="preserve">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w:t>
      </w:r>
      <w:proofErr w:type="gramStart"/>
      <w:r w:rsidRPr="008F4E43">
        <w:rPr>
          <w:sz w:val="23"/>
          <w:szCs w:val="23"/>
        </w:rPr>
        <w:t>реализуемое  в</w:t>
      </w:r>
      <w:proofErr w:type="gramEnd"/>
      <w:r w:rsidRPr="008F4E43">
        <w:rPr>
          <w:sz w:val="23"/>
          <w:szCs w:val="23"/>
        </w:rPr>
        <w:t xml:space="preserve">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w:t>
      </w:r>
      <w:proofErr w:type="gramStart"/>
      <w:r w:rsidRPr="008F4E43">
        <w:rPr>
          <w:sz w:val="23"/>
          <w:szCs w:val="23"/>
        </w:rPr>
        <w:t>сообщение</w:t>
      </w:r>
      <w:proofErr w:type="gramEnd"/>
      <w:r w:rsidRPr="008F4E43">
        <w:rPr>
          <w:sz w:val="23"/>
          <w:szCs w:val="23"/>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 xml:space="preserve">Оператором электронной </w:t>
      </w:r>
      <w:proofErr w:type="gramStart"/>
      <w:r w:rsidR="00D24E11">
        <w:rPr>
          <w:sz w:val="23"/>
          <w:szCs w:val="23"/>
        </w:rPr>
        <w:t>площадки</w:t>
      </w:r>
      <w:r w:rsidR="006E56A4" w:rsidRPr="008F4E43">
        <w:rPr>
          <w:sz w:val="23"/>
          <w:szCs w:val="23"/>
        </w:rPr>
        <w:t xml:space="preserve"> </w:t>
      </w:r>
      <w:r w:rsidRPr="008F4E43">
        <w:rPr>
          <w:sz w:val="23"/>
          <w:szCs w:val="23"/>
        </w:rPr>
        <w:t xml:space="preserve"> посредством</w:t>
      </w:r>
      <w:proofErr w:type="gramEnd"/>
      <w:r w:rsidRPr="008F4E43">
        <w:rPr>
          <w:sz w:val="23"/>
          <w:szCs w:val="23"/>
        </w:rPr>
        <w:t xml:space="preserve">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w:t>
      </w:r>
      <w:proofErr w:type="gramStart"/>
      <w:r w:rsidRPr="008F4E43">
        <w:rPr>
          <w:b/>
          <w:sz w:val="23"/>
          <w:szCs w:val="23"/>
        </w:rPr>
        <w:t xml:space="preserve">аукциона» </w:t>
      </w:r>
      <w:r w:rsidRPr="008F4E43">
        <w:rPr>
          <w:sz w:val="23"/>
          <w:szCs w:val="23"/>
        </w:rPr>
        <w:t xml:space="preserve"> установлен</w:t>
      </w:r>
      <w:proofErr w:type="gramEnd"/>
      <w:r w:rsidRPr="008F4E43">
        <w:rPr>
          <w:sz w:val="23"/>
          <w:szCs w:val="23"/>
        </w:rPr>
        <w:t xml:space="preserve">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w:t>
      </w:r>
      <w:proofErr w:type="gramStart"/>
      <w:r w:rsidR="00A15E3C" w:rsidRPr="008F4E43">
        <w:rPr>
          <w:sz w:val="23"/>
          <w:szCs w:val="23"/>
        </w:rPr>
        <w:t xml:space="preserve">121151, </w:t>
      </w:r>
      <w:r>
        <w:rPr>
          <w:sz w:val="23"/>
          <w:szCs w:val="23"/>
        </w:rPr>
        <w:t xml:space="preserve">  </w:t>
      </w:r>
      <w:proofErr w:type="gramEnd"/>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 Московский, 33а; почтовый адрес – 428015, г. Чебоксары, пр. Московский, 33а).</w:t>
      </w:r>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Е-</w:t>
      </w:r>
      <w:r w:rsidRPr="008F4E43">
        <w:rPr>
          <w:sz w:val="23"/>
          <w:szCs w:val="23"/>
          <w:lang w:val="en-US" w:eastAsia="ar-SA"/>
        </w:rPr>
        <w:t>mail</w:t>
      </w:r>
      <w:r w:rsidRPr="008F4E43">
        <w:rPr>
          <w:sz w:val="23"/>
          <w:szCs w:val="23"/>
          <w:lang w:eastAsia="ar-SA"/>
        </w:rPr>
        <w:t xml:space="preserve">: </w:t>
      </w:r>
      <w:hyperlink r:id="rId8"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w:t>
      </w:r>
      <w:r w:rsidR="008D3BDE">
        <w:rPr>
          <w:sz w:val="23"/>
          <w:szCs w:val="23"/>
          <w:lang w:eastAsia="ar-SA"/>
        </w:rPr>
        <w:t>0</w:t>
      </w:r>
      <w:r w:rsidR="0061455E">
        <w:rPr>
          <w:sz w:val="23"/>
          <w:szCs w:val="23"/>
          <w:lang w:eastAsia="ar-SA"/>
        </w:rPr>
        <w:t>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2D4F95">
        <w:rPr>
          <w:sz w:val="23"/>
          <w:szCs w:val="23"/>
        </w:rPr>
        <w:t>0</w:t>
      </w:r>
      <w:r w:rsidR="006573B9">
        <w:rPr>
          <w:sz w:val="23"/>
          <w:szCs w:val="23"/>
        </w:rPr>
        <w:t>7</w:t>
      </w:r>
      <w:r w:rsidR="008720F7">
        <w:rPr>
          <w:sz w:val="23"/>
          <w:szCs w:val="23"/>
        </w:rPr>
        <w:t>.</w:t>
      </w:r>
      <w:r w:rsidR="00E61C9F">
        <w:rPr>
          <w:sz w:val="23"/>
          <w:szCs w:val="23"/>
        </w:rPr>
        <w:t>0</w:t>
      </w:r>
      <w:r w:rsidR="006573B9">
        <w:rPr>
          <w:sz w:val="23"/>
          <w:szCs w:val="23"/>
        </w:rPr>
        <w:t>4</w:t>
      </w:r>
      <w:r w:rsidR="00E61C9F">
        <w:rPr>
          <w:sz w:val="23"/>
          <w:szCs w:val="23"/>
        </w:rPr>
        <w:t>.</w:t>
      </w:r>
      <w:r w:rsidR="008720F7">
        <w:rPr>
          <w:sz w:val="23"/>
          <w:szCs w:val="23"/>
        </w:rPr>
        <w:t>20</w:t>
      </w:r>
      <w:r w:rsidR="00442178">
        <w:rPr>
          <w:sz w:val="23"/>
          <w:szCs w:val="23"/>
        </w:rPr>
        <w:t>2</w:t>
      </w:r>
      <w:r w:rsidR="002D4F95">
        <w:rPr>
          <w:sz w:val="23"/>
          <w:szCs w:val="23"/>
        </w:rPr>
        <w:t>3</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6573B9">
        <w:rPr>
          <w:sz w:val="23"/>
          <w:szCs w:val="23"/>
        </w:rPr>
        <w:t>1189</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proofErr w:type="gramStart"/>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proofErr w:type="gramEnd"/>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B543EB" w:rsidRDefault="006573B9" w:rsidP="00DC4B88">
      <w:pPr>
        <w:widowControl/>
        <w:ind w:firstLine="567"/>
        <w:jc w:val="both"/>
        <w:rPr>
          <w:sz w:val="24"/>
          <w:szCs w:val="24"/>
        </w:rPr>
      </w:pPr>
      <w:r>
        <w:rPr>
          <w:sz w:val="24"/>
          <w:szCs w:val="24"/>
        </w:rPr>
        <w:t>З</w:t>
      </w:r>
      <w:r w:rsidRPr="006573B9">
        <w:rPr>
          <w:sz w:val="24"/>
          <w:szCs w:val="24"/>
        </w:rPr>
        <w:t>емельный участок, местонахождение установлено относительно ориентира, расположенного в границах участка. Почтовый адрес ориентира: Чувашская Республика - Чувашия, г. Чебоксары, общей площадью 104 кв. м с кадастровым номером 21:01:010106:186, с расположенным на нем следующим объектом недвижимого имущества: нежилое одноэтажное здание с кадастровым номером 21:01:010106:308, общей площадью 33,8 кв. м, находящееся по адресу: Чувашская Республика, г. Чебоксары, ул. 139 Стрелковой Дивизии, д. 8А</w:t>
      </w:r>
      <w:r w:rsidR="00237EBC">
        <w:rPr>
          <w:sz w:val="24"/>
          <w:szCs w:val="24"/>
        </w:rPr>
        <w:t>.</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6573B9" w:rsidRPr="006573B9">
        <w:rPr>
          <w:sz w:val="23"/>
          <w:szCs w:val="23"/>
        </w:rPr>
        <w:t>1 006 000 (Один миллион шесть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6573B9" w:rsidRPr="006573B9">
        <w:rPr>
          <w:sz w:val="23"/>
          <w:szCs w:val="23"/>
        </w:rPr>
        <w:t>503 000 (Пятьсот три тысячи)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6573B9" w:rsidRPr="006573B9">
        <w:rPr>
          <w:sz w:val="23"/>
          <w:szCs w:val="23"/>
        </w:rPr>
        <w:t>100 600 (Сто тысяч шестьсот) рублей</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6573B9" w:rsidRPr="006573B9">
        <w:rPr>
          <w:sz w:val="23"/>
          <w:szCs w:val="23"/>
        </w:rPr>
        <w:t>50 300 (Пятьдесят тысяч триста)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6573B9" w:rsidRPr="006573B9">
        <w:rPr>
          <w:sz w:val="23"/>
          <w:szCs w:val="23"/>
        </w:rPr>
        <w:t>100 600 (Сто тысяч шестьсот) рублей</w:t>
      </w:r>
      <w:r w:rsidRPr="00BE57F6">
        <w:rPr>
          <w:sz w:val="23"/>
          <w:szCs w:val="23"/>
        </w:rPr>
        <w:t>.</w:t>
      </w:r>
    </w:p>
    <w:p w:rsidR="003232C8" w:rsidRPr="004A47C6" w:rsidRDefault="003232C8" w:rsidP="003232C8">
      <w:pPr>
        <w:widowControl/>
        <w:ind w:firstLine="567"/>
        <w:jc w:val="both"/>
        <w:rPr>
          <w:sz w:val="24"/>
          <w:szCs w:val="24"/>
        </w:rPr>
      </w:pPr>
      <w:r w:rsidRPr="004A47C6">
        <w:rPr>
          <w:color w:val="000000"/>
          <w:sz w:val="24"/>
          <w:szCs w:val="24"/>
        </w:rPr>
        <w:t>Аукцион по продаже объекта по лоту № 1 назначенны</w:t>
      </w:r>
      <w:r>
        <w:rPr>
          <w:color w:val="000000"/>
          <w:sz w:val="24"/>
          <w:szCs w:val="24"/>
        </w:rPr>
        <w:t>й</w:t>
      </w:r>
      <w:r w:rsidRPr="004A47C6">
        <w:rPr>
          <w:color w:val="000000"/>
          <w:sz w:val="24"/>
          <w:szCs w:val="24"/>
        </w:rPr>
        <w:t xml:space="preserve"> на </w:t>
      </w:r>
      <w:r>
        <w:rPr>
          <w:color w:val="000000"/>
          <w:sz w:val="24"/>
          <w:szCs w:val="24"/>
        </w:rPr>
        <w:t>0</w:t>
      </w:r>
      <w:r w:rsidRPr="004A47C6">
        <w:rPr>
          <w:color w:val="000000"/>
          <w:sz w:val="24"/>
          <w:szCs w:val="24"/>
        </w:rPr>
        <w:t>1.03.202</w:t>
      </w:r>
      <w:r>
        <w:rPr>
          <w:color w:val="000000"/>
          <w:sz w:val="24"/>
          <w:szCs w:val="24"/>
        </w:rPr>
        <w:t xml:space="preserve">3 </w:t>
      </w:r>
      <w:r w:rsidRPr="004A47C6">
        <w:rPr>
          <w:color w:val="000000"/>
          <w:sz w:val="24"/>
          <w:szCs w:val="24"/>
        </w:rPr>
        <w:t>был признан несостоявшим</w:t>
      </w:r>
      <w:r>
        <w:rPr>
          <w:color w:val="000000"/>
          <w:sz w:val="24"/>
          <w:szCs w:val="24"/>
        </w:rPr>
        <w:t>и</w:t>
      </w:r>
      <w:r w:rsidRPr="004A47C6">
        <w:rPr>
          <w:color w:val="000000"/>
          <w:sz w:val="24"/>
          <w:szCs w:val="24"/>
        </w:rPr>
        <w:t>ся в связи с</w:t>
      </w:r>
      <w:r>
        <w:rPr>
          <w:color w:val="000000"/>
          <w:sz w:val="24"/>
          <w:szCs w:val="24"/>
        </w:rPr>
        <w:t xml:space="preserve"> тем, что</w:t>
      </w:r>
      <w:r w:rsidRPr="004A47C6">
        <w:rPr>
          <w:color w:val="000000"/>
          <w:sz w:val="24"/>
          <w:szCs w:val="24"/>
        </w:rPr>
        <w:t xml:space="preserve"> </w:t>
      </w:r>
      <w:r w:rsidRPr="00C21E30">
        <w:rPr>
          <w:color w:val="000000"/>
          <w:sz w:val="24"/>
          <w:szCs w:val="24"/>
        </w:rPr>
        <w:t>ни один из участников не сделал предложение о начальной цене имущества</w:t>
      </w:r>
      <w:r>
        <w:rPr>
          <w:color w:val="000000"/>
          <w:sz w:val="24"/>
          <w:szCs w:val="24"/>
        </w:rPr>
        <w:t>.</w:t>
      </w:r>
      <w:r w:rsidRPr="004A47C6">
        <w:rPr>
          <w:color w:val="000000"/>
          <w:sz w:val="24"/>
          <w:szCs w:val="24"/>
        </w:rPr>
        <w:t xml:space="preserve"> </w:t>
      </w:r>
    </w:p>
    <w:p w:rsidR="00532150" w:rsidRPr="007428B3" w:rsidRDefault="00532150" w:rsidP="00532150">
      <w:pPr>
        <w:widowControl/>
        <w:ind w:firstLine="567"/>
        <w:jc w:val="both"/>
        <w:rPr>
          <w:sz w:val="24"/>
          <w:szCs w:val="24"/>
        </w:rPr>
      </w:pPr>
      <w:r w:rsidRPr="007428B3">
        <w:rPr>
          <w:color w:val="000000"/>
          <w:sz w:val="24"/>
          <w:szCs w:val="24"/>
        </w:rPr>
        <w:t>Аукцион по продаже объекта по лоту № 1 назначенны</w:t>
      </w:r>
      <w:r w:rsidR="0095425F">
        <w:rPr>
          <w:color w:val="000000"/>
          <w:sz w:val="24"/>
          <w:szCs w:val="24"/>
        </w:rPr>
        <w:t>й</w:t>
      </w:r>
      <w:r w:rsidRPr="007428B3">
        <w:rPr>
          <w:color w:val="000000"/>
          <w:sz w:val="24"/>
          <w:szCs w:val="24"/>
        </w:rPr>
        <w:t xml:space="preserve"> на </w:t>
      </w:r>
      <w:r w:rsidR="0095425F" w:rsidRPr="00E865D2">
        <w:rPr>
          <w:color w:val="000000"/>
          <w:sz w:val="24"/>
          <w:szCs w:val="24"/>
        </w:rPr>
        <w:t>0</w:t>
      </w:r>
      <w:r w:rsidR="003232C8">
        <w:rPr>
          <w:color w:val="000000"/>
          <w:sz w:val="24"/>
          <w:szCs w:val="24"/>
        </w:rPr>
        <w:t>3</w:t>
      </w:r>
      <w:r w:rsidR="0095425F" w:rsidRPr="00E865D2">
        <w:rPr>
          <w:color w:val="000000"/>
          <w:sz w:val="24"/>
          <w:szCs w:val="24"/>
        </w:rPr>
        <w:t>.0</w:t>
      </w:r>
      <w:r w:rsidR="003232C8">
        <w:rPr>
          <w:color w:val="000000"/>
          <w:sz w:val="24"/>
          <w:szCs w:val="24"/>
        </w:rPr>
        <w:t>4</w:t>
      </w:r>
      <w:r w:rsidR="0095425F" w:rsidRPr="00E865D2">
        <w:rPr>
          <w:color w:val="000000"/>
          <w:sz w:val="24"/>
          <w:szCs w:val="24"/>
        </w:rPr>
        <w:t>.202</w:t>
      </w:r>
      <w:r w:rsidR="00A367F5">
        <w:rPr>
          <w:color w:val="000000"/>
          <w:sz w:val="24"/>
          <w:szCs w:val="24"/>
        </w:rPr>
        <w:t>3</w:t>
      </w:r>
      <w:r w:rsidR="00264516">
        <w:rPr>
          <w:color w:val="000000"/>
          <w:sz w:val="24"/>
          <w:szCs w:val="24"/>
        </w:rPr>
        <w:t xml:space="preserve"> </w:t>
      </w:r>
      <w:r w:rsidRPr="007428B3">
        <w:rPr>
          <w:color w:val="000000"/>
          <w:sz w:val="24"/>
          <w:szCs w:val="24"/>
        </w:rPr>
        <w:t xml:space="preserve">был признан несостоявшимся в связи с отсутствием заявок на участие в продаже имущества.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A5ED5" w:rsidRPr="00D876BF" w:rsidRDefault="009A5ED5" w:rsidP="009A5ED5">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A367F5">
        <w:rPr>
          <w:b/>
          <w:sz w:val="23"/>
          <w:szCs w:val="23"/>
        </w:rPr>
        <w:t>1</w:t>
      </w:r>
      <w:r w:rsidR="00971D22">
        <w:rPr>
          <w:b/>
          <w:sz w:val="23"/>
          <w:szCs w:val="23"/>
        </w:rPr>
        <w:t>2</w:t>
      </w:r>
      <w:r>
        <w:rPr>
          <w:b/>
          <w:sz w:val="23"/>
          <w:szCs w:val="23"/>
        </w:rPr>
        <w:t xml:space="preserve"> </w:t>
      </w:r>
      <w:r w:rsidR="00A367F5">
        <w:rPr>
          <w:b/>
          <w:sz w:val="23"/>
          <w:szCs w:val="23"/>
        </w:rPr>
        <w:t>а</w:t>
      </w:r>
      <w:r w:rsidR="00971D22">
        <w:rPr>
          <w:b/>
          <w:sz w:val="23"/>
          <w:szCs w:val="23"/>
        </w:rPr>
        <w:t>преля</w:t>
      </w:r>
      <w:r w:rsidRPr="001E029A">
        <w:rPr>
          <w:b/>
          <w:sz w:val="23"/>
          <w:szCs w:val="23"/>
        </w:rPr>
        <w:t xml:space="preserve"> </w:t>
      </w:r>
      <w:r w:rsidRPr="00D876BF">
        <w:rPr>
          <w:b/>
          <w:sz w:val="23"/>
          <w:szCs w:val="23"/>
        </w:rPr>
        <w:t>20</w:t>
      </w:r>
      <w:r>
        <w:rPr>
          <w:b/>
          <w:sz w:val="23"/>
          <w:szCs w:val="23"/>
        </w:rPr>
        <w:t>2</w:t>
      </w:r>
      <w:r w:rsidR="00A367F5">
        <w:rPr>
          <w:b/>
          <w:sz w:val="23"/>
          <w:szCs w:val="23"/>
        </w:rPr>
        <w:t>3</w:t>
      </w:r>
      <w:r w:rsidRPr="00D876BF">
        <w:rPr>
          <w:b/>
          <w:sz w:val="23"/>
          <w:szCs w:val="23"/>
        </w:rPr>
        <w:t xml:space="preserve"> года.</w:t>
      </w:r>
      <w:r w:rsidRPr="00D876BF">
        <w:rPr>
          <w:sz w:val="23"/>
          <w:szCs w:val="23"/>
        </w:rPr>
        <w:t xml:space="preserve"> </w:t>
      </w:r>
    </w:p>
    <w:p w:rsidR="009A5ED5" w:rsidRPr="001E029A" w:rsidRDefault="009A5ED5" w:rsidP="009A5ED5">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A367F5">
        <w:rPr>
          <w:b/>
          <w:sz w:val="23"/>
          <w:szCs w:val="23"/>
        </w:rPr>
        <w:t>1</w:t>
      </w:r>
      <w:r w:rsidR="00971D22">
        <w:rPr>
          <w:b/>
          <w:sz w:val="23"/>
          <w:szCs w:val="23"/>
        </w:rPr>
        <w:t>1</w:t>
      </w:r>
      <w:r w:rsidRPr="001E029A">
        <w:rPr>
          <w:b/>
          <w:sz w:val="23"/>
          <w:szCs w:val="23"/>
        </w:rPr>
        <w:t xml:space="preserve"> </w:t>
      </w:r>
      <w:r w:rsidR="00971D22">
        <w:rPr>
          <w:b/>
          <w:sz w:val="23"/>
          <w:szCs w:val="23"/>
        </w:rPr>
        <w:t>ма</w:t>
      </w:r>
      <w:bookmarkStart w:id="0" w:name="_GoBack"/>
      <w:bookmarkEnd w:id="0"/>
      <w:r w:rsidR="00A367F5">
        <w:rPr>
          <w:b/>
          <w:sz w:val="23"/>
          <w:szCs w:val="23"/>
        </w:rPr>
        <w:t>я</w:t>
      </w:r>
      <w:r w:rsidRPr="001E029A">
        <w:rPr>
          <w:b/>
          <w:sz w:val="23"/>
          <w:szCs w:val="23"/>
        </w:rPr>
        <w:t xml:space="preserve"> 20</w:t>
      </w:r>
      <w:r>
        <w:rPr>
          <w:b/>
          <w:sz w:val="23"/>
          <w:szCs w:val="23"/>
        </w:rPr>
        <w:t>2</w:t>
      </w:r>
      <w:r w:rsidR="00A367F5">
        <w:rPr>
          <w:b/>
          <w:sz w:val="23"/>
          <w:szCs w:val="23"/>
        </w:rPr>
        <w:t>3</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A367F5">
        <w:rPr>
          <w:b/>
          <w:sz w:val="23"/>
          <w:szCs w:val="23"/>
        </w:rPr>
        <w:t>1</w:t>
      </w:r>
      <w:r w:rsidR="00971D22">
        <w:rPr>
          <w:b/>
          <w:sz w:val="23"/>
          <w:szCs w:val="23"/>
        </w:rPr>
        <w:t>2</w:t>
      </w:r>
      <w:r w:rsidRPr="001E029A">
        <w:rPr>
          <w:b/>
          <w:sz w:val="23"/>
          <w:szCs w:val="23"/>
        </w:rPr>
        <w:t xml:space="preserve"> </w:t>
      </w:r>
      <w:r w:rsidR="00971D22">
        <w:rPr>
          <w:b/>
          <w:sz w:val="23"/>
          <w:szCs w:val="23"/>
        </w:rPr>
        <w:t>ма</w:t>
      </w:r>
      <w:r w:rsidR="00A367F5">
        <w:rPr>
          <w:b/>
          <w:sz w:val="23"/>
          <w:szCs w:val="23"/>
        </w:rPr>
        <w:t>я</w:t>
      </w:r>
      <w:r w:rsidRPr="001E029A">
        <w:rPr>
          <w:b/>
          <w:sz w:val="23"/>
          <w:szCs w:val="23"/>
        </w:rPr>
        <w:t xml:space="preserve"> 20</w:t>
      </w:r>
      <w:r>
        <w:rPr>
          <w:b/>
          <w:sz w:val="23"/>
          <w:szCs w:val="23"/>
        </w:rPr>
        <w:t>2</w:t>
      </w:r>
      <w:r w:rsidR="00A367F5">
        <w:rPr>
          <w:b/>
          <w:sz w:val="23"/>
          <w:szCs w:val="23"/>
        </w:rPr>
        <w:t>3</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A367F5">
        <w:rPr>
          <w:b/>
          <w:sz w:val="23"/>
          <w:szCs w:val="23"/>
        </w:rPr>
        <w:t>1</w:t>
      </w:r>
      <w:r w:rsidR="00971D22">
        <w:rPr>
          <w:b/>
          <w:sz w:val="23"/>
          <w:szCs w:val="23"/>
        </w:rPr>
        <w:t>5</w:t>
      </w:r>
      <w:r w:rsidRPr="001E029A">
        <w:rPr>
          <w:b/>
          <w:sz w:val="23"/>
          <w:szCs w:val="23"/>
        </w:rPr>
        <w:t xml:space="preserve"> </w:t>
      </w:r>
      <w:r w:rsidR="00971D22">
        <w:rPr>
          <w:b/>
          <w:sz w:val="23"/>
          <w:szCs w:val="23"/>
        </w:rPr>
        <w:t>ма</w:t>
      </w:r>
      <w:r w:rsidR="00A367F5">
        <w:rPr>
          <w:b/>
          <w:sz w:val="23"/>
          <w:szCs w:val="23"/>
        </w:rPr>
        <w:t>я</w:t>
      </w:r>
      <w:r w:rsidRPr="001E029A">
        <w:rPr>
          <w:b/>
          <w:sz w:val="23"/>
          <w:szCs w:val="23"/>
        </w:rPr>
        <w:t xml:space="preserve"> 20</w:t>
      </w:r>
      <w:r>
        <w:rPr>
          <w:b/>
          <w:sz w:val="23"/>
          <w:szCs w:val="23"/>
        </w:rPr>
        <w:t>2</w:t>
      </w:r>
      <w:r w:rsidR="00A367F5">
        <w:rPr>
          <w:b/>
          <w:sz w:val="23"/>
          <w:szCs w:val="23"/>
        </w:rPr>
        <w:t>3</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r w:rsidRPr="008F4E43">
        <w:rPr>
          <w:sz w:val="23"/>
          <w:szCs w:val="23"/>
        </w:rPr>
        <w:lastRenderedPageBreak/>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8F4E43">
        <w:rPr>
          <w:sz w:val="23"/>
          <w:szCs w:val="23"/>
        </w:rPr>
        <w:t>электронной площадке</w:t>
      </w:r>
      <w:proofErr w:type="gramEnd"/>
      <w:r w:rsidRPr="008F4E43">
        <w:rPr>
          <w:sz w:val="23"/>
          <w:szCs w:val="23"/>
        </w:rPr>
        <w:t xml:space="preserve">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официальном сайте Продавца – Чебоксарского городского комитета по управлению имуществом, </w:t>
      </w:r>
      <w:r w:rsidR="00F05937" w:rsidRPr="00F05937">
        <w:rPr>
          <w:sz w:val="23"/>
          <w:szCs w:val="23"/>
        </w:rPr>
        <w:t>http://gcheb-cgki.cap.ru</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не позднее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r w:rsidRPr="008F4E43">
        <w:rPr>
          <w:sz w:val="23"/>
          <w:szCs w:val="23"/>
        </w:rPr>
        <w:t xml:space="preserve">Наличие электронной подписи уполномоченного (доверенного) лица означает, что документы и </w:t>
      </w:r>
      <w:r w:rsidRPr="008F4E43">
        <w:rPr>
          <w:sz w:val="23"/>
          <w:szCs w:val="23"/>
        </w:rPr>
        <w:lastRenderedPageBreak/>
        <w:t xml:space="preserve">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 xml:space="preserve">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w:t>
      </w:r>
      <w:r w:rsidR="000178C7">
        <w:rPr>
          <w:rFonts w:eastAsia="Calibri"/>
          <w:b/>
          <w:sz w:val="23"/>
          <w:szCs w:val="23"/>
          <w:lang w:val="ru-RU"/>
        </w:rPr>
        <w:t>1</w:t>
      </w:r>
      <w:r w:rsidRPr="008F4E43">
        <w:rPr>
          <w:rFonts w:eastAsia="Calibri"/>
          <w:b/>
          <w:sz w:val="23"/>
          <w:szCs w:val="23"/>
        </w:rPr>
        <w:t xml:space="preserve">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 Корр.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lastRenderedPageBreak/>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 xml:space="preserve">3. 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и официальном сайте Продавца – Чебоксарского городского комитета по управлению имуществом, </w:t>
      </w:r>
      <w:r w:rsidR="00F05937" w:rsidRPr="00F05937">
        <w:rPr>
          <w:sz w:val="23"/>
          <w:szCs w:val="23"/>
        </w:rPr>
        <w:t>http://gcheb-cgki.cap.ru</w:t>
      </w:r>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Для участия в продаже посредством публичного предложения Претенденты перечисляют задаток в размере </w:t>
      </w:r>
      <w:r w:rsidR="000178C7">
        <w:rPr>
          <w:b w:val="0"/>
          <w:sz w:val="23"/>
          <w:szCs w:val="23"/>
        </w:rPr>
        <w:t>1</w:t>
      </w:r>
      <w:r w:rsidRPr="008F4E43">
        <w:rPr>
          <w:b w:val="0"/>
          <w:sz w:val="23"/>
          <w:szCs w:val="23"/>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lastRenderedPageBreak/>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t>
      </w:r>
      <w:r w:rsidR="000673C9" w:rsidRPr="000673C9">
        <w:rPr>
          <w:rFonts w:ascii="Times New Roman" w:hAnsi="Times New Roman" w:cs="Times New Roman"/>
          <w:sz w:val="23"/>
          <w:szCs w:val="23"/>
        </w:rPr>
        <w:t xml:space="preserve">https://torgi.gov.ru/new </w:t>
      </w:r>
      <w:r w:rsidRPr="008F4E43">
        <w:rPr>
          <w:rFonts w:ascii="Times New Roman" w:hAnsi="Times New Roman" w:cs="Times New Roman"/>
          <w:sz w:val="23"/>
          <w:szCs w:val="23"/>
        </w:rPr>
        <w:t xml:space="preserve">и на официальном сайте Продавца – </w:t>
      </w:r>
      <w:r w:rsidR="00F05937">
        <w:rPr>
          <w:rFonts w:ascii="Times New Roman" w:hAnsi="Times New Roman" w:cs="Times New Roman"/>
          <w:sz w:val="23"/>
          <w:szCs w:val="23"/>
        </w:rPr>
        <w:t>http://gcheb-cgki.cap.ru</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 xml:space="preserve">1. Процедура продажи имущества проводится в день и </w:t>
      </w:r>
      <w:proofErr w:type="gramStart"/>
      <w:r w:rsidRPr="008F4E43">
        <w:rPr>
          <w:sz w:val="23"/>
          <w:szCs w:val="23"/>
        </w:rPr>
        <w:t>во время</w:t>
      </w:r>
      <w:proofErr w:type="gramEnd"/>
      <w:r w:rsidRPr="008F4E43">
        <w:rPr>
          <w:sz w:val="23"/>
          <w:szCs w:val="23"/>
        </w:rPr>
        <w:t>,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8F4E43">
        <w:rPr>
          <w:rFonts w:eastAsia="Calibri"/>
          <w:sz w:val="23"/>
          <w:szCs w:val="23"/>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w:t>
      </w:r>
      <w:proofErr w:type="gramStart"/>
      <w:r w:rsidRPr="008F4E43">
        <w:rPr>
          <w:rFonts w:eastAsia="Calibri"/>
          <w:sz w:val="23"/>
          <w:szCs w:val="23"/>
        </w:rPr>
        <w:t>имущества</w:t>
      </w:r>
      <w:proofErr w:type="gramEnd"/>
      <w:r w:rsidRPr="008F4E43">
        <w:rPr>
          <w:rFonts w:eastAsia="Calibri"/>
          <w:sz w:val="23"/>
          <w:szCs w:val="23"/>
        </w:rPr>
        <w:t xml:space="preserve">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w:t>
      </w:r>
      <w:r w:rsidRPr="008F4E43">
        <w:rPr>
          <w:rFonts w:eastAsia="Calibri"/>
          <w:sz w:val="23"/>
          <w:szCs w:val="23"/>
        </w:rPr>
        <w:lastRenderedPageBreak/>
        <w:t>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13. Не позднее чем через 5 рабочих дней с даты проведения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Решение об отмене продажи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на официальном сайте Продавца – Чебоксарского городского комитета по управлению </w:t>
      </w:r>
      <w:proofErr w:type="gramStart"/>
      <w:r w:rsidRPr="008F4E43">
        <w:rPr>
          <w:sz w:val="23"/>
          <w:szCs w:val="23"/>
        </w:rPr>
        <w:t xml:space="preserve">имуществом,  </w:t>
      </w:r>
      <w:hyperlink r:id="rId9" w:history="1">
        <w:r w:rsidR="00F05937" w:rsidRPr="00BD6C47">
          <w:rPr>
            <w:rStyle w:val="af0"/>
            <w:sz w:val="23"/>
            <w:szCs w:val="23"/>
          </w:rPr>
          <w:t>http://gcheb-cgki.cap.ru</w:t>
        </w:r>
        <w:proofErr w:type="gramEnd"/>
      </w:hyperlink>
      <w:r w:rsidR="00F05937">
        <w:rPr>
          <w:sz w:val="23"/>
          <w:szCs w:val="23"/>
        </w:rPr>
        <w:t xml:space="preserve"> </w:t>
      </w:r>
      <w:r w:rsidRPr="008F4E43">
        <w:rPr>
          <w:sz w:val="23"/>
          <w:szCs w:val="23"/>
        </w:rPr>
        <w:t>и в открытой части электронной площадки в срок не позднее рабочего дня, следующего за днем принятия указанного решения.</w:t>
      </w:r>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w:t>
      </w:r>
      <w:r w:rsidR="004B2572" w:rsidRPr="004B2572">
        <w:rPr>
          <w:rFonts w:eastAsia="Calibri"/>
          <w:sz w:val="23"/>
          <w:szCs w:val="23"/>
        </w:rPr>
        <w:lastRenderedPageBreak/>
        <w:t xml:space="preserve">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случае,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r w:rsidR="00F95053" w:rsidRPr="00F95053">
        <w:rPr>
          <w:sz w:val="23"/>
          <w:szCs w:val="23"/>
        </w:rPr>
        <w:t>р/с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3. Задаток, внесенный победителем продажи посредством публичного предложения,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w:t>
      </w:r>
      <w:r w:rsidR="000178C7">
        <w:rPr>
          <w:rFonts w:eastAsia="Times New Roman"/>
          <w:sz w:val="23"/>
          <w:szCs w:val="23"/>
          <w:lang w:eastAsia="en-US"/>
        </w:rPr>
        <w:t>1</w:t>
      </w:r>
      <w:r w:rsidRPr="008F4E43">
        <w:rPr>
          <w:rFonts w:eastAsia="Times New Roman"/>
          <w:sz w:val="23"/>
          <w:szCs w:val="23"/>
          <w:lang w:eastAsia="en-US"/>
        </w:rPr>
        <w:t>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Московский, 33а, на сайте Чебоксарского городского комитета по управлению имуществом, </w:t>
      </w:r>
      <w:r w:rsidR="00F05937" w:rsidRPr="00F05937">
        <w:rPr>
          <w:sz w:val="23"/>
          <w:szCs w:val="23"/>
        </w:rPr>
        <w:t>http://gcheb-cgki.cap.ru</w:t>
      </w:r>
      <w:r w:rsidRPr="008F4E43">
        <w:rPr>
          <w:sz w:val="23"/>
          <w:szCs w:val="23"/>
        </w:rPr>
        <w:t xml:space="preserve">, официальном сайте Российской Федерации </w:t>
      </w:r>
      <w:r w:rsidR="000673C9" w:rsidRPr="000673C9">
        <w:rPr>
          <w:sz w:val="23"/>
          <w:szCs w:val="23"/>
        </w:rPr>
        <w:t>https://torgi.gov.ru/new</w:t>
      </w:r>
      <w:r w:rsidRPr="008F4E43">
        <w:rPr>
          <w:sz w:val="23"/>
          <w:szCs w:val="23"/>
        </w:rPr>
        <w:t xml:space="preserve">,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0"/>
      <w:headerReference w:type="default" r:id="rId11"/>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97D" w:rsidRDefault="000E697D">
      <w:r>
        <w:separator/>
      </w:r>
    </w:p>
  </w:endnote>
  <w:endnote w:type="continuationSeparator" w:id="0">
    <w:p w:rsidR="000E697D" w:rsidRDefault="000E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97D" w:rsidRDefault="000E697D">
      <w:r>
        <w:separator/>
      </w:r>
    </w:p>
  </w:footnote>
  <w:footnote w:type="continuationSeparator" w:id="0">
    <w:p w:rsidR="000E697D" w:rsidRDefault="000E6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971D22">
      <w:rPr>
        <w:rStyle w:val="a8"/>
        <w:rFonts w:ascii="Times New Roman CYR" w:hAnsi="Times New Roman CYR"/>
        <w:noProof/>
        <w:sz w:val="24"/>
      </w:rPr>
      <w:t>9</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04A53"/>
    <w:rsid w:val="00016C62"/>
    <w:rsid w:val="000178C7"/>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673C9"/>
    <w:rsid w:val="00074A40"/>
    <w:rsid w:val="00080154"/>
    <w:rsid w:val="0008152B"/>
    <w:rsid w:val="00082DAC"/>
    <w:rsid w:val="00083189"/>
    <w:rsid w:val="00084962"/>
    <w:rsid w:val="00086C0F"/>
    <w:rsid w:val="000877D5"/>
    <w:rsid w:val="000957F9"/>
    <w:rsid w:val="00096220"/>
    <w:rsid w:val="00097C30"/>
    <w:rsid w:val="000A0B9D"/>
    <w:rsid w:val="000B2D18"/>
    <w:rsid w:val="000B5185"/>
    <w:rsid w:val="000B54FF"/>
    <w:rsid w:val="000B6A2A"/>
    <w:rsid w:val="000C21D1"/>
    <w:rsid w:val="000D1270"/>
    <w:rsid w:val="000D308A"/>
    <w:rsid w:val="000E0D27"/>
    <w:rsid w:val="000E66AE"/>
    <w:rsid w:val="000E697D"/>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175B"/>
    <w:rsid w:val="00173244"/>
    <w:rsid w:val="001820F6"/>
    <w:rsid w:val="00182740"/>
    <w:rsid w:val="00190F5C"/>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1F6277"/>
    <w:rsid w:val="0020042B"/>
    <w:rsid w:val="00203D44"/>
    <w:rsid w:val="00205641"/>
    <w:rsid w:val="00220C05"/>
    <w:rsid w:val="0022418D"/>
    <w:rsid w:val="0022673D"/>
    <w:rsid w:val="00232D5A"/>
    <w:rsid w:val="00234421"/>
    <w:rsid w:val="00234E53"/>
    <w:rsid w:val="00237E56"/>
    <w:rsid w:val="00237EBC"/>
    <w:rsid w:val="002409C5"/>
    <w:rsid w:val="00240FC1"/>
    <w:rsid w:val="00241D33"/>
    <w:rsid w:val="0025522B"/>
    <w:rsid w:val="002572F9"/>
    <w:rsid w:val="00262389"/>
    <w:rsid w:val="0026382C"/>
    <w:rsid w:val="00264516"/>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4F95"/>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232C8"/>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4625"/>
    <w:rsid w:val="003875D8"/>
    <w:rsid w:val="0038770D"/>
    <w:rsid w:val="003A0756"/>
    <w:rsid w:val="003B0175"/>
    <w:rsid w:val="003B2C44"/>
    <w:rsid w:val="003B5C5C"/>
    <w:rsid w:val="003B5FC2"/>
    <w:rsid w:val="003C30EB"/>
    <w:rsid w:val="003C4F7B"/>
    <w:rsid w:val="003C5E6A"/>
    <w:rsid w:val="003D7627"/>
    <w:rsid w:val="003D7C8C"/>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2357E"/>
    <w:rsid w:val="004317ED"/>
    <w:rsid w:val="004320C7"/>
    <w:rsid w:val="004337E6"/>
    <w:rsid w:val="00440A53"/>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C7362"/>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150"/>
    <w:rsid w:val="00532D2C"/>
    <w:rsid w:val="0053477D"/>
    <w:rsid w:val="00536426"/>
    <w:rsid w:val="005414CA"/>
    <w:rsid w:val="0055240C"/>
    <w:rsid w:val="00572242"/>
    <w:rsid w:val="00577B19"/>
    <w:rsid w:val="00581A2F"/>
    <w:rsid w:val="005850ED"/>
    <w:rsid w:val="0059152A"/>
    <w:rsid w:val="005A0103"/>
    <w:rsid w:val="005A0226"/>
    <w:rsid w:val="005A104D"/>
    <w:rsid w:val="005A2EE8"/>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573B9"/>
    <w:rsid w:val="00662754"/>
    <w:rsid w:val="00665051"/>
    <w:rsid w:val="00666FCA"/>
    <w:rsid w:val="00672426"/>
    <w:rsid w:val="00672C6C"/>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1E12"/>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51F"/>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3BDE"/>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25F"/>
    <w:rsid w:val="0095472C"/>
    <w:rsid w:val="009552DA"/>
    <w:rsid w:val="00955D6C"/>
    <w:rsid w:val="009627BD"/>
    <w:rsid w:val="009631A0"/>
    <w:rsid w:val="00964E87"/>
    <w:rsid w:val="00970684"/>
    <w:rsid w:val="00971D22"/>
    <w:rsid w:val="009815BE"/>
    <w:rsid w:val="009820B5"/>
    <w:rsid w:val="00983B41"/>
    <w:rsid w:val="00993185"/>
    <w:rsid w:val="009A5ED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367F5"/>
    <w:rsid w:val="00A41703"/>
    <w:rsid w:val="00A42388"/>
    <w:rsid w:val="00A45AB7"/>
    <w:rsid w:val="00A467BA"/>
    <w:rsid w:val="00A50234"/>
    <w:rsid w:val="00A53AF9"/>
    <w:rsid w:val="00A54E1E"/>
    <w:rsid w:val="00A567D9"/>
    <w:rsid w:val="00A60D73"/>
    <w:rsid w:val="00A6359B"/>
    <w:rsid w:val="00A6503A"/>
    <w:rsid w:val="00A74633"/>
    <w:rsid w:val="00A76698"/>
    <w:rsid w:val="00A87088"/>
    <w:rsid w:val="00A97125"/>
    <w:rsid w:val="00AA2FA7"/>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43EB"/>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2ECF"/>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2DF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2CCF"/>
    <w:rsid w:val="00E14DFC"/>
    <w:rsid w:val="00E40C2A"/>
    <w:rsid w:val="00E42E85"/>
    <w:rsid w:val="00E4359A"/>
    <w:rsid w:val="00E4651E"/>
    <w:rsid w:val="00E50CAF"/>
    <w:rsid w:val="00E517C4"/>
    <w:rsid w:val="00E539AB"/>
    <w:rsid w:val="00E57D29"/>
    <w:rsid w:val="00E61C9F"/>
    <w:rsid w:val="00E633BF"/>
    <w:rsid w:val="00E66C79"/>
    <w:rsid w:val="00E74C11"/>
    <w:rsid w:val="00E757AD"/>
    <w:rsid w:val="00E84935"/>
    <w:rsid w:val="00E865D2"/>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1384"/>
    <w:rsid w:val="00EF633F"/>
    <w:rsid w:val="00EF7E49"/>
    <w:rsid w:val="00F007D1"/>
    <w:rsid w:val="00F017EB"/>
    <w:rsid w:val="00F05937"/>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44F"/>
    <w:rsid w:val="00F53EAC"/>
    <w:rsid w:val="00F55748"/>
    <w:rsid w:val="00F64FDB"/>
    <w:rsid w:val="00F664E2"/>
    <w:rsid w:val="00F70448"/>
    <w:rsid w:val="00F718FA"/>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9A315-2C59-4641-8D6C-FABCCFB9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heb_cgki_opr@ca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cheb-cgki.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0320D-C77B-4FA6-AE23-61CC30F0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9</Pages>
  <Words>5347</Words>
  <Characters>30483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458</cp:revision>
  <cp:lastPrinted>2021-04-06T11:07:00Z</cp:lastPrinted>
  <dcterms:created xsi:type="dcterms:W3CDTF">2017-11-27T09:42:00Z</dcterms:created>
  <dcterms:modified xsi:type="dcterms:W3CDTF">2023-04-11T12:53:00Z</dcterms:modified>
</cp:coreProperties>
</file>