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84" w:rsidRPr="000D218A" w:rsidRDefault="00FC0F84" w:rsidP="00FC0F84">
      <w:pPr>
        <w:widowControl w:val="0"/>
        <w:spacing w:line="252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FC0F84" w:rsidRPr="000D218A" w:rsidRDefault="00FC0F84" w:rsidP="00FC0F84">
      <w:pPr>
        <w:spacing w:line="25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18A">
        <w:rPr>
          <w:rFonts w:ascii="Times New Roman" w:hAnsi="Times New Roman" w:cs="Times New Roman"/>
          <w:b/>
          <w:sz w:val="28"/>
          <w:szCs w:val="28"/>
        </w:rPr>
        <w:t>о</w:t>
      </w:r>
      <w:r w:rsidR="00602339">
        <w:rPr>
          <w:rFonts w:ascii="Times New Roman" w:hAnsi="Times New Roman" w:cs="Times New Roman"/>
          <w:b/>
          <w:sz w:val="28"/>
          <w:szCs w:val="28"/>
        </w:rPr>
        <w:t>б</w:t>
      </w:r>
      <w:r w:rsidRPr="000D218A">
        <w:rPr>
          <w:rFonts w:ascii="Times New Roman" w:hAnsi="Times New Roman" w:cs="Times New Roman"/>
          <w:b/>
          <w:sz w:val="28"/>
          <w:szCs w:val="28"/>
        </w:rPr>
        <w:t xml:space="preserve"> итогах социально-экономического развития </w:t>
      </w:r>
    </w:p>
    <w:p w:rsidR="00052370" w:rsidRDefault="00FC0F84" w:rsidP="00FC0F84">
      <w:pPr>
        <w:spacing w:line="25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18A">
        <w:rPr>
          <w:rFonts w:ascii="Times New Roman" w:hAnsi="Times New Roman" w:cs="Times New Roman"/>
          <w:b/>
          <w:sz w:val="28"/>
          <w:szCs w:val="28"/>
        </w:rPr>
        <w:t xml:space="preserve">Яльчикского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0D218A">
        <w:rPr>
          <w:rFonts w:ascii="Times New Roman" w:hAnsi="Times New Roman" w:cs="Times New Roman"/>
          <w:b/>
          <w:sz w:val="28"/>
          <w:szCs w:val="28"/>
        </w:rPr>
        <w:t xml:space="preserve"> Чувашской Республики </w:t>
      </w:r>
    </w:p>
    <w:p w:rsidR="00FC0F84" w:rsidRPr="000D218A" w:rsidRDefault="00FC0F84" w:rsidP="00FC0F84">
      <w:pPr>
        <w:spacing w:line="25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18A">
        <w:rPr>
          <w:rFonts w:ascii="Times New Roman" w:hAnsi="Times New Roman" w:cs="Times New Roman"/>
          <w:b/>
          <w:sz w:val="28"/>
          <w:szCs w:val="28"/>
        </w:rPr>
        <w:t>за январь</w:t>
      </w:r>
      <w:r w:rsidR="007075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Pr="00FC0F84">
        <w:rPr>
          <w:rFonts w:ascii="Times New Roman" w:hAnsi="Times New Roman" w:cs="Times New Roman"/>
          <w:b/>
          <w:sz w:val="28"/>
          <w:szCs w:val="28"/>
        </w:rPr>
        <w:t>4</w:t>
      </w:r>
      <w:r w:rsidRPr="000D218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0F84" w:rsidRPr="000D218A" w:rsidRDefault="00FC0F84" w:rsidP="00FC0F84">
      <w:pPr>
        <w:spacing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2370" w:rsidRPr="00BB2980" w:rsidRDefault="00052370" w:rsidP="00052370">
      <w:pPr>
        <w:autoSpaceDE w:val="0"/>
        <w:autoSpaceDN w:val="0"/>
        <w:adjustRightInd w:val="0"/>
        <w:spacing w:line="252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370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субъектами малого и среднего предпринимательства в январе 2024 г</w:t>
      </w:r>
      <w:r w:rsidRPr="00BB2980">
        <w:rPr>
          <w:rFonts w:ascii="Times New Roman" w:hAnsi="Times New Roman" w:cs="Times New Roman"/>
          <w:sz w:val="28"/>
          <w:szCs w:val="28"/>
        </w:rPr>
        <w:t xml:space="preserve">. по предварительным данным увеличился </w:t>
      </w:r>
      <w:r>
        <w:rPr>
          <w:rFonts w:ascii="Times New Roman" w:hAnsi="Times New Roman" w:cs="Times New Roman"/>
          <w:sz w:val="28"/>
          <w:szCs w:val="28"/>
        </w:rPr>
        <w:t>на 15</w:t>
      </w:r>
      <w:r w:rsidRPr="00BB2980">
        <w:rPr>
          <w:rFonts w:ascii="Times New Roman" w:hAnsi="Times New Roman" w:cs="Times New Roman"/>
          <w:sz w:val="28"/>
          <w:szCs w:val="28"/>
        </w:rPr>
        <w:t xml:space="preserve">% к январю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BB2980">
        <w:rPr>
          <w:rFonts w:ascii="Times New Roman" w:hAnsi="Times New Roman" w:cs="Times New Roman"/>
          <w:sz w:val="28"/>
          <w:szCs w:val="28"/>
        </w:rPr>
        <w:t xml:space="preserve"> г. и составил </w:t>
      </w:r>
      <w:r>
        <w:rPr>
          <w:rFonts w:ascii="Times New Roman" w:hAnsi="Times New Roman" w:cs="Times New Roman"/>
          <w:sz w:val="28"/>
          <w:szCs w:val="28"/>
        </w:rPr>
        <w:t>263</w:t>
      </w:r>
      <w:r w:rsidRPr="00BB2980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FC0F84" w:rsidRPr="00052370" w:rsidRDefault="00FC0F84" w:rsidP="00FC0F84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8A">
        <w:rPr>
          <w:rFonts w:ascii="Times New Roman" w:hAnsi="Times New Roman" w:cs="Times New Roman"/>
          <w:sz w:val="28"/>
          <w:szCs w:val="28"/>
        </w:rPr>
        <w:t>Во всех категориях хозяйств в январе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0D218A">
        <w:rPr>
          <w:rFonts w:ascii="Times New Roman" w:hAnsi="Times New Roman" w:cs="Times New Roman"/>
          <w:sz w:val="28"/>
          <w:szCs w:val="28"/>
        </w:rPr>
        <w:t xml:space="preserve"> г. производство скота и птицы на убой в живом весе составило </w:t>
      </w:r>
      <w:r>
        <w:rPr>
          <w:rFonts w:ascii="Times New Roman" w:hAnsi="Times New Roman" w:cs="Times New Roman"/>
          <w:sz w:val="28"/>
          <w:szCs w:val="28"/>
        </w:rPr>
        <w:t>271,7</w:t>
      </w:r>
      <w:r w:rsidRPr="000D218A">
        <w:rPr>
          <w:rFonts w:ascii="Times New Roman" w:hAnsi="Times New Roman" w:cs="Times New Roman"/>
          <w:sz w:val="28"/>
          <w:szCs w:val="28"/>
        </w:rPr>
        <w:t xml:space="preserve"> тонн (или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0D218A">
        <w:rPr>
          <w:rFonts w:ascii="Times New Roman" w:hAnsi="Times New Roman" w:cs="Times New Roman"/>
          <w:sz w:val="28"/>
          <w:szCs w:val="28"/>
        </w:rPr>
        <w:t>% к аналогичному периоду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218A">
        <w:rPr>
          <w:rFonts w:ascii="Times New Roman" w:hAnsi="Times New Roman" w:cs="Times New Roman"/>
          <w:sz w:val="28"/>
          <w:szCs w:val="28"/>
        </w:rPr>
        <w:t xml:space="preserve"> г.), молока – </w:t>
      </w:r>
      <w:r>
        <w:rPr>
          <w:rFonts w:ascii="Times New Roman" w:hAnsi="Times New Roman" w:cs="Times New Roman"/>
          <w:sz w:val="28"/>
          <w:szCs w:val="28"/>
        </w:rPr>
        <w:t>2360,6</w:t>
      </w:r>
      <w:r w:rsidRPr="000D218A">
        <w:rPr>
          <w:rFonts w:ascii="Times New Roman" w:hAnsi="Times New Roman" w:cs="Times New Roman"/>
          <w:sz w:val="28"/>
          <w:szCs w:val="28"/>
        </w:rPr>
        <w:t xml:space="preserve"> тонн (1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0D218A">
        <w:rPr>
          <w:rFonts w:ascii="Times New Roman" w:hAnsi="Times New Roman" w:cs="Times New Roman"/>
          <w:sz w:val="28"/>
          <w:szCs w:val="28"/>
        </w:rPr>
        <w:t>% к аналогичному периоду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218A">
        <w:rPr>
          <w:rFonts w:ascii="Times New Roman" w:hAnsi="Times New Roman" w:cs="Times New Roman"/>
          <w:sz w:val="28"/>
          <w:szCs w:val="28"/>
        </w:rPr>
        <w:t xml:space="preserve"> г.), яиц </w:t>
      </w:r>
      <w:r w:rsidRPr="00052370">
        <w:rPr>
          <w:rFonts w:ascii="Times New Roman" w:hAnsi="Times New Roman" w:cs="Times New Roman"/>
          <w:sz w:val="28"/>
          <w:szCs w:val="28"/>
        </w:rPr>
        <w:t>– 501,3 тыс. штук (100% к аналогичному периоду 2023 г.).</w:t>
      </w:r>
    </w:p>
    <w:p w:rsidR="007546F0" w:rsidRPr="00052370" w:rsidRDefault="007546F0" w:rsidP="00FC0F84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70">
        <w:rPr>
          <w:rFonts w:ascii="Times New Roman" w:hAnsi="Times New Roman" w:cs="Times New Roman"/>
          <w:sz w:val="28"/>
          <w:szCs w:val="28"/>
        </w:rPr>
        <w:t>На конец прошлого года заработная плата по округу составила 34149,9 рублей, обозначив прирост в 17,7 процентов.</w:t>
      </w:r>
    </w:p>
    <w:p w:rsidR="007546F0" w:rsidRPr="00052370" w:rsidRDefault="007546F0" w:rsidP="007546F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370">
        <w:rPr>
          <w:rFonts w:ascii="Times New Roman" w:hAnsi="Times New Roman" w:cs="Times New Roman"/>
          <w:sz w:val="28"/>
          <w:szCs w:val="28"/>
        </w:rPr>
        <w:t xml:space="preserve">Уровень безработицы по отношению к численности рабочей силы на 1 </w:t>
      </w:r>
      <w:r w:rsidR="00052370" w:rsidRPr="00052370">
        <w:rPr>
          <w:rFonts w:ascii="Times New Roman" w:hAnsi="Times New Roman" w:cs="Times New Roman"/>
          <w:sz w:val="28"/>
          <w:szCs w:val="28"/>
        </w:rPr>
        <w:t>февраля 2024 года составил 0,47</w:t>
      </w:r>
      <w:r w:rsidRPr="00052370">
        <w:rPr>
          <w:rFonts w:ascii="Times New Roman" w:hAnsi="Times New Roman" w:cs="Times New Roman"/>
          <w:sz w:val="28"/>
          <w:szCs w:val="28"/>
        </w:rPr>
        <w:t>% (</w:t>
      </w:r>
      <w:r w:rsidR="00052370" w:rsidRPr="00052370">
        <w:rPr>
          <w:rFonts w:ascii="Times New Roman" w:hAnsi="Times New Roman" w:cs="Times New Roman"/>
          <w:bCs/>
          <w:sz w:val="28"/>
          <w:szCs w:val="28"/>
        </w:rPr>
        <w:t>на 1 января 2024</w:t>
      </w:r>
      <w:r w:rsidRPr="00052370">
        <w:rPr>
          <w:rFonts w:ascii="Times New Roman" w:hAnsi="Times New Roman" w:cs="Times New Roman"/>
          <w:bCs/>
          <w:sz w:val="28"/>
          <w:szCs w:val="28"/>
        </w:rPr>
        <w:t xml:space="preserve"> г. – </w:t>
      </w:r>
      <w:r w:rsidR="00052370" w:rsidRPr="00052370">
        <w:rPr>
          <w:rFonts w:ascii="Times New Roman" w:hAnsi="Times New Roman" w:cs="Times New Roman"/>
          <w:bCs/>
          <w:sz w:val="28"/>
          <w:szCs w:val="28"/>
        </w:rPr>
        <w:t>0,5</w:t>
      </w:r>
      <w:r w:rsidRPr="00052370">
        <w:rPr>
          <w:rFonts w:ascii="Times New Roman" w:hAnsi="Times New Roman" w:cs="Times New Roman"/>
          <w:bCs/>
          <w:sz w:val="28"/>
          <w:szCs w:val="28"/>
        </w:rPr>
        <w:t>5%)</w:t>
      </w:r>
      <w:r w:rsidRPr="00052370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:rsidR="007546F0" w:rsidRPr="00052370" w:rsidRDefault="00052370" w:rsidP="007546F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370">
        <w:rPr>
          <w:rFonts w:ascii="Times New Roman" w:hAnsi="Times New Roman" w:cs="Times New Roman"/>
          <w:sz w:val="28"/>
          <w:szCs w:val="28"/>
        </w:rPr>
        <w:t>З</w:t>
      </w:r>
      <w:r w:rsidR="007546F0" w:rsidRPr="00052370">
        <w:rPr>
          <w:rFonts w:ascii="Times New Roman" w:hAnsi="Times New Roman" w:cs="Times New Roman"/>
          <w:sz w:val="28"/>
          <w:szCs w:val="28"/>
        </w:rPr>
        <w:t>арегистрирован</w:t>
      </w:r>
      <w:r w:rsidRPr="00052370">
        <w:rPr>
          <w:rFonts w:ascii="Times New Roman" w:hAnsi="Times New Roman" w:cs="Times New Roman"/>
          <w:sz w:val="28"/>
          <w:szCs w:val="28"/>
        </w:rPr>
        <w:t>о</w:t>
      </w:r>
      <w:r w:rsidR="007546F0" w:rsidRPr="00052370">
        <w:rPr>
          <w:rFonts w:ascii="Times New Roman" w:hAnsi="Times New Roman" w:cs="Times New Roman"/>
          <w:sz w:val="28"/>
          <w:szCs w:val="28"/>
        </w:rPr>
        <w:t xml:space="preserve"> </w:t>
      </w:r>
      <w:r w:rsidRPr="00052370">
        <w:rPr>
          <w:rFonts w:ascii="Times New Roman" w:hAnsi="Times New Roman" w:cs="Times New Roman"/>
          <w:sz w:val="28"/>
          <w:szCs w:val="28"/>
        </w:rPr>
        <w:t>35 безработных</w:t>
      </w:r>
      <w:r w:rsidR="007546F0" w:rsidRPr="00052370">
        <w:rPr>
          <w:rFonts w:ascii="Times New Roman" w:hAnsi="Times New Roman" w:cs="Times New Roman"/>
          <w:sz w:val="28"/>
          <w:szCs w:val="28"/>
        </w:rPr>
        <w:t>.</w:t>
      </w:r>
    </w:p>
    <w:p w:rsidR="007546F0" w:rsidRPr="00052370" w:rsidRDefault="007546F0" w:rsidP="007546F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370">
        <w:rPr>
          <w:rFonts w:ascii="Times New Roman" w:hAnsi="Times New Roman" w:cs="Times New Roman"/>
          <w:sz w:val="28"/>
          <w:szCs w:val="28"/>
        </w:rPr>
        <w:t>В то же время потребность работодат</w:t>
      </w:r>
      <w:r w:rsidR="00052370" w:rsidRPr="00052370">
        <w:rPr>
          <w:rFonts w:ascii="Times New Roman" w:hAnsi="Times New Roman" w:cs="Times New Roman"/>
          <w:sz w:val="28"/>
          <w:szCs w:val="28"/>
        </w:rPr>
        <w:t>елей в работниках составляет 97</w:t>
      </w:r>
      <w:r w:rsidRPr="0005237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839AB" w:rsidRPr="005839AB" w:rsidRDefault="005839AB" w:rsidP="005839A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9AB">
        <w:rPr>
          <w:rFonts w:ascii="Times New Roman" w:hAnsi="Times New Roman" w:cs="Times New Roman"/>
          <w:sz w:val="28"/>
          <w:szCs w:val="28"/>
        </w:rPr>
        <w:t>В настоящее время продолжается реализация 6 инвестицион</w:t>
      </w:r>
      <w:r w:rsidR="0018577E">
        <w:rPr>
          <w:rFonts w:ascii="Times New Roman" w:hAnsi="Times New Roman" w:cs="Times New Roman"/>
          <w:sz w:val="28"/>
          <w:szCs w:val="28"/>
        </w:rPr>
        <w:t>ных проектов на общую сумму 43,6</w:t>
      </w:r>
      <w:r w:rsidRPr="005839AB">
        <w:rPr>
          <w:rFonts w:ascii="Times New Roman" w:hAnsi="Times New Roman" w:cs="Times New Roman"/>
          <w:sz w:val="28"/>
          <w:szCs w:val="28"/>
        </w:rPr>
        <w:t xml:space="preserve"> млн. рублей, начатых в 2022-2023 гг.:</w:t>
      </w:r>
    </w:p>
    <w:p w:rsidR="005839AB" w:rsidRPr="005839AB" w:rsidRDefault="005839AB" w:rsidP="005839A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9AB">
        <w:rPr>
          <w:rFonts w:ascii="Times New Roman" w:hAnsi="Times New Roman" w:cs="Times New Roman"/>
          <w:sz w:val="28"/>
          <w:szCs w:val="28"/>
        </w:rPr>
        <w:t xml:space="preserve">1. Строительство цеха по производству тушенки ИП </w:t>
      </w:r>
      <w:proofErr w:type="spellStart"/>
      <w:r w:rsidRPr="005839AB">
        <w:rPr>
          <w:rFonts w:ascii="Times New Roman" w:hAnsi="Times New Roman" w:cs="Times New Roman"/>
          <w:sz w:val="28"/>
          <w:szCs w:val="28"/>
        </w:rPr>
        <w:t>Разумовым</w:t>
      </w:r>
      <w:proofErr w:type="spellEnd"/>
      <w:r w:rsidRPr="005839AB">
        <w:rPr>
          <w:rFonts w:ascii="Times New Roman" w:hAnsi="Times New Roman" w:cs="Times New Roman"/>
          <w:sz w:val="28"/>
          <w:szCs w:val="28"/>
        </w:rPr>
        <w:t xml:space="preserve"> С.П. на сумму 15,0</w:t>
      </w:r>
      <w:r w:rsidR="0018577E">
        <w:rPr>
          <w:rFonts w:ascii="Times New Roman" w:hAnsi="Times New Roman" w:cs="Times New Roman"/>
          <w:sz w:val="28"/>
          <w:szCs w:val="28"/>
        </w:rPr>
        <w:t xml:space="preserve"> млн. рублей (по состоянию на 16</w:t>
      </w:r>
      <w:r w:rsidRPr="005839AB">
        <w:rPr>
          <w:rFonts w:ascii="Times New Roman" w:hAnsi="Times New Roman" w:cs="Times New Roman"/>
          <w:sz w:val="28"/>
          <w:szCs w:val="28"/>
        </w:rPr>
        <w:t>.02.2024 работы выполнены на 40%);</w:t>
      </w:r>
    </w:p>
    <w:p w:rsidR="005839AB" w:rsidRPr="005839AB" w:rsidRDefault="005839AB" w:rsidP="005839A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9AB">
        <w:rPr>
          <w:rFonts w:ascii="Times New Roman" w:hAnsi="Times New Roman" w:cs="Times New Roman"/>
          <w:sz w:val="28"/>
          <w:szCs w:val="28"/>
        </w:rPr>
        <w:t xml:space="preserve">2. Строительство коровника для содержания крупного рогатого скота с доильным залом на 100 голов в КФХ </w:t>
      </w:r>
      <w:proofErr w:type="spellStart"/>
      <w:r w:rsidRPr="005839AB">
        <w:rPr>
          <w:rFonts w:ascii="Times New Roman" w:hAnsi="Times New Roman" w:cs="Times New Roman"/>
          <w:sz w:val="28"/>
          <w:szCs w:val="28"/>
        </w:rPr>
        <w:t>Бикулова</w:t>
      </w:r>
      <w:proofErr w:type="spellEnd"/>
      <w:r w:rsidRPr="005839AB">
        <w:rPr>
          <w:rFonts w:ascii="Times New Roman" w:hAnsi="Times New Roman" w:cs="Times New Roman"/>
          <w:sz w:val="28"/>
          <w:szCs w:val="28"/>
        </w:rPr>
        <w:t xml:space="preserve"> А.Н. на сумму 8,5</w:t>
      </w:r>
      <w:r w:rsidR="0018577E">
        <w:rPr>
          <w:rFonts w:ascii="Times New Roman" w:hAnsi="Times New Roman" w:cs="Times New Roman"/>
          <w:sz w:val="28"/>
          <w:szCs w:val="28"/>
        </w:rPr>
        <w:t xml:space="preserve"> млн. рублей (по состоянию на 16</w:t>
      </w:r>
      <w:r w:rsidRPr="005839AB">
        <w:rPr>
          <w:rFonts w:ascii="Times New Roman" w:hAnsi="Times New Roman" w:cs="Times New Roman"/>
          <w:sz w:val="28"/>
          <w:szCs w:val="28"/>
        </w:rPr>
        <w:t>.02.2024 работы выполнены на 89%, будет создано 3 новых рабочих места);</w:t>
      </w:r>
    </w:p>
    <w:p w:rsidR="005839AB" w:rsidRPr="005839AB" w:rsidRDefault="005839AB" w:rsidP="005839A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9AB">
        <w:rPr>
          <w:rFonts w:ascii="Times New Roman" w:hAnsi="Times New Roman" w:cs="Times New Roman"/>
          <w:sz w:val="28"/>
          <w:szCs w:val="28"/>
        </w:rPr>
        <w:t>3. Строительство зерносклада на 700 тонн СХПК «Труд» на сумму 5,0</w:t>
      </w:r>
      <w:r w:rsidR="0018577E">
        <w:rPr>
          <w:rFonts w:ascii="Times New Roman" w:hAnsi="Times New Roman" w:cs="Times New Roman"/>
          <w:sz w:val="28"/>
          <w:szCs w:val="28"/>
        </w:rPr>
        <w:t xml:space="preserve"> млн. рублей (по состоянию на 16</w:t>
      </w:r>
      <w:r w:rsidRPr="005839AB">
        <w:rPr>
          <w:rFonts w:ascii="Times New Roman" w:hAnsi="Times New Roman" w:cs="Times New Roman"/>
          <w:sz w:val="28"/>
          <w:szCs w:val="28"/>
        </w:rPr>
        <w:t>.02.2024 работы выполнены на 50%);</w:t>
      </w:r>
    </w:p>
    <w:p w:rsidR="005839AB" w:rsidRPr="005839AB" w:rsidRDefault="005839AB" w:rsidP="005839A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9AB">
        <w:rPr>
          <w:rFonts w:ascii="Times New Roman" w:hAnsi="Times New Roman" w:cs="Times New Roman"/>
          <w:sz w:val="28"/>
          <w:szCs w:val="28"/>
        </w:rPr>
        <w:t>4. Реконструкция телятника на 150 голов ООО «</w:t>
      </w:r>
      <w:proofErr w:type="spellStart"/>
      <w:r w:rsidRPr="005839AB">
        <w:rPr>
          <w:rFonts w:ascii="Times New Roman" w:hAnsi="Times New Roman" w:cs="Times New Roman"/>
          <w:sz w:val="28"/>
          <w:szCs w:val="28"/>
        </w:rPr>
        <w:t>Энтепе</w:t>
      </w:r>
      <w:proofErr w:type="spellEnd"/>
      <w:r w:rsidRPr="005839AB">
        <w:rPr>
          <w:rFonts w:ascii="Times New Roman" w:hAnsi="Times New Roman" w:cs="Times New Roman"/>
          <w:sz w:val="28"/>
          <w:szCs w:val="28"/>
        </w:rPr>
        <w:t>» на сумму 5,0</w:t>
      </w:r>
      <w:r w:rsidR="0018577E">
        <w:rPr>
          <w:rFonts w:ascii="Times New Roman" w:hAnsi="Times New Roman" w:cs="Times New Roman"/>
          <w:sz w:val="28"/>
          <w:szCs w:val="28"/>
        </w:rPr>
        <w:t xml:space="preserve"> млн. рублей (по состоянию на 16</w:t>
      </w:r>
      <w:r w:rsidRPr="005839AB">
        <w:rPr>
          <w:rFonts w:ascii="Times New Roman" w:hAnsi="Times New Roman" w:cs="Times New Roman"/>
          <w:sz w:val="28"/>
          <w:szCs w:val="28"/>
        </w:rPr>
        <w:t>.02.2024 работы выполнены на 50%);</w:t>
      </w:r>
    </w:p>
    <w:p w:rsidR="005839AB" w:rsidRPr="005839AB" w:rsidRDefault="005839AB" w:rsidP="005839A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9AB">
        <w:rPr>
          <w:rFonts w:ascii="Times New Roman" w:hAnsi="Times New Roman" w:cs="Times New Roman"/>
          <w:sz w:val="28"/>
          <w:szCs w:val="28"/>
        </w:rPr>
        <w:t>5. Реконструкция зерносклада на 1000 тонн ИП Главой КФХ Викторовым А.Ю. на сумму 4,0</w:t>
      </w:r>
      <w:r w:rsidR="0018577E">
        <w:rPr>
          <w:rFonts w:ascii="Times New Roman" w:hAnsi="Times New Roman" w:cs="Times New Roman"/>
          <w:sz w:val="28"/>
          <w:szCs w:val="28"/>
        </w:rPr>
        <w:t xml:space="preserve"> млн. рублей (по состоянию на 16</w:t>
      </w:r>
      <w:r w:rsidRPr="005839AB">
        <w:rPr>
          <w:rFonts w:ascii="Times New Roman" w:hAnsi="Times New Roman" w:cs="Times New Roman"/>
          <w:sz w:val="28"/>
          <w:szCs w:val="28"/>
        </w:rPr>
        <w:t>.02.2024 работы выполнены на 75%);</w:t>
      </w:r>
    </w:p>
    <w:p w:rsidR="005839AB" w:rsidRPr="00707506" w:rsidRDefault="005839AB" w:rsidP="005839A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9AB">
        <w:rPr>
          <w:rFonts w:ascii="Times New Roman" w:hAnsi="Times New Roman" w:cs="Times New Roman"/>
          <w:sz w:val="28"/>
          <w:szCs w:val="28"/>
        </w:rPr>
        <w:t>6. Строительство арочного склада сельскохозяйственной техники №2 ООО «</w:t>
      </w:r>
      <w:proofErr w:type="spellStart"/>
      <w:r w:rsidRPr="005839AB">
        <w:rPr>
          <w:rFonts w:ascii="Times New Roman" w:hAnsi="Times New Roman" w:cs="Times New Roman"/>
          <w:sz w:val="28"/>
          <w:szCs w:val="28"/>
        </w:rPr>
        <w:t>Яманчурино</w:t>
      </w:r>
      <w:proofErr w:type="spellEnd"/>
      <w:r w:rsidRPr="005839AB">
        <w:rPr>
          <w:rFonts w:ascii="Times New Roman" w:hAnsi="Times New Roman" w:cs="Times New Roman"/>
          <w:sz w:val="28"/>
          <w:szCs w:val="28"/>
        </w:rPr>
        <w:t>» на сумму 1,8</w:t>
      </w:r>
      <w:r w:rsidR="0018577E">
        <w:rPr>
          <w:rFonts w:ascii="Times New Roman" w:hAnsi="Times New Roman" w:cs="Times New Roman"/>
          <w:sz w:val="28"/>
          <w:szCs w:val="28"/>
        </w:rPr>
        <w:t xml:space="preserve"> млн. </w:t>
      </w:r>
      <w:r w:rsidR="0018577E" w:rsidRPr="00707506">
        <w:rPr>
          <w:rFonts w:ascii="Times New Roman" w:hAnsi="Times New Roman" w:cs="Times New Roman"/>
          <w:sz w:val="28"/>
          <w:szCs w:val="28"/>
        </w:rPr>
        <w:t>рублей (по состоянию на 16</w:t>
      </w:r>
      <w:r w:rsidRPr="00707506">
        <w:rPr>
          <w:rFonts w:ascii="Times New Roman" w:hAnsi="Times New Roman" w:cs="Times New Roman"/>
          <w:sz w:val="28"/>
          <w:szCs w:val="28"/>
        </w:rPr>
        <w:t>.02.2024 работы выполнены на 60%).</w:t>
      </w:r>
    </w:p>
    <w:p w:rsidR="00707506" w:rsidRPr="00707506" w:rsidRDefault="00707506" w:rsidP="00707506">
      <w:pPr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506">
        <w:rPr>
          <w:rFonts w:ascii="Times New Roman" w:hAnsi="Times New Roman" w:cs="Times New Roman"/>
          <w:sz w:val="28"/>
          <w:szCs w:val="28"/>
        </w:rPr>
        <w:t>Кроме этого в текущем году планируется начало реализации следующих проектов на общую сумму 133,5 млн. рублей:</w:t>
      </w:r>
    </w:p>
    <w:p w:rsidR="00707506" w:rsidRPr="00707506" w:rsidRDefault="00707506" w:rsidP="00707506">
      <w:pPr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506">
        <w:rPr>
          <w:rFonts w:ascii="Times New Roman" w:hAnsi="Times New Roman" w:cs="Times New Roman"/>
          <w:sz w:val="28"/>
          <w:szCs w:val="28"/>
        </w:rPr>
        <w:t>1. Строительство телятника на 200 голов ООО «</w:t>
      </w:r>
      <w:proofErr w:type="spellStart"/>
      <w:r w:rsidRPr="00707506">
        <w:rPr>
          <w:rFonts w:ascii="Times New Roman" w:hAnsi="Times New Roman" w:cs="Times New Roman"/>
          <w:sz w:val="28"/>
          <w:szCs w:val="28"/>
        </w:rPr>
        <w:t>Эмметево</w:t>
      </w:r>
      <w:proofErr w:type="spellEnd"/>
      <w:r w:rsidRPr="00707506">
        <w:rPr>
          <w:rFonts w:ascii="Times New Roman" w:hAnsi="Times New Roman" w:cs="Times New Roman"/>
          <w:sz w:val="28"/>
          <w:szCs w:val="28"/>
        </w:rPr>
        <w:t>» на сумму 50 млн. рублей, будет создано 2 новых рабочих места (2024-2025 гг.).</w:t>
      </w:r>
    </w:p>
    <w:p w:rsidR="00707506" w:rsidRPr="00707506" w:rsidRDefault="00707506" w:rsidP="00707506">
      <w:pPr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506">
        <w:rPr>
          <w:rFonts w:ascii="Times New Roman" w:hAnsi="Times New Roman" w:cs="Times New Roman"/>
          <w:sz w:val="28"/>
          <w:szCs w:val="28"/>
        </w:rPr>
        <w:lastRenderedPageBreak/>
        <w:t>2. Строительство телятника на 360 голов ООО «Победа» на сумму 20 млн. рублей, будет создано 3 новых рабочих места (2024 г.).</w:t>
      </w:r>
    </w:p>
    <w:p w:rsidR="00707506" w:rsidRDefault="00707506" w:rsidP="00707506">
      <w:pPr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506">
        <w:rPr>
          <w:rFonts w:ascii="Times New Roman" w:hAnsi="Times New Roman" w:cs="Times New Roman"/>
          <w:sz w:val="28"/>
          <w:szCs w:val="28"/>
        </w:rPr>
        <w:t>3. Строительство зерносклад</w:t>
      </w:r>
      <w:r w:rsidRPr="00474E78">
        <w:rPr>
          <w:rFonts w:ascii="Times New Roman" w:hAnsi="Times New Roman" w:cs="Times New Roman"/>
          <w:sz w:val="28"/>
          <w:szCs w:val="28"/>
        </w:rPr>
        <w:t>а ИП ГКФХ Головиным Борисом Петровичем на сумму 20 млн. рублей (2024-2025 гг.)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506" w:rsidRDefault="00707506" w:rsidP="00707506">
      <w:pPr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74E78">
        <w:rPr>
          <w:rFonts w:ascii="Times New Roman" w:hAnsi="Times New Roman" w:cs="Times New Roman"/>
          <w:sz w:val="28"/>
          <w:szCs w:val="28"/>
        </w:rPr>
        <w:t>Строительство зерноочистительного комплекс</w:t>
      </w:r>
      <w:proofErr w:type="gramStart"/>
      <w:r w:rsidRPr="00474E78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474E78">
        <w:rPr>
          <w:rFonts w:ascii="Times New Roman" w:hAnsi="Times New Roman" w:cs="Times New Roman"/>
          <w:sz w:val="28"/>
          <w:szCs w:val="28"/>
        </w:rPr>
        <w:t xml:space="preserve"> «АСК-Яльчики» на сумму 15 млн. рублей (2024-2025 гг.)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506" w:rsidRPr="00474E78" w:rsidRDefault="00707506" w:rsidP="00707506">
      <w:pPr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74E78">
        <w:rPr>
          <w:rFonts w:ascii="Times New Roman" w:hAnsi="Times New Roman" w:cs="Times New Roman"/>
          <w:sz w:val="28"/>
          <w:szCs w:val="28"/>
        </w:rPr>
        <w:t>Запуск линии по фасовке картофеля ИП ГКФХ Васильевым Виталием Геннадьевичем на сумму 8 млн. рублей (2024 г.).</w:t>
      </w:r>
    </w:p>
    <w:p w:rsidR="00707506" w:rsidRPr="00474E78" w:rsidRDefault="00707506" w:rsidP="00707506">
      <w:pPr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74E78">
        <w:rPr>
          <w:rFonts w:ascii="Times New Roman" w:hAnsi="Times New Roman" w:cs="Times New Roman"/>
          <w:sz w:val="28"/>
          <w:szCs w:val="28"/>
        </w:rPr>
        <w:t>Строительство зерносклада на 1000 тонн ООО «Победа» на сумму 6 млн. рублей (2024 г.).</w:t>
      </w:r>
    </w:p>
    <w:p w:rsidR="00707506" w:rsidRPr="00474E78" w:rsidRDefault="00707506" w:rsidP="00707506">
      <w:pPr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74E78">
        <w:rPr>
          <w:rFonts w:ascii="Times New Roman" w:hAnsi="Times New Roman" w:cs="Times New Roman"/>
          <w:sz w:val="28"/>
          <w:szCs w:val="28"/>
        </w:rPr>
        <w:t>Строительство зернохранилища на 1000 тонн ООО «</w:t>
      </w:r>
      <w:proofErr w:type="spellStart"/>
      <w:r w:rsidRPr="00474E78">
        <w:rPr>
          <w:rFonts w:ascii="Times New Roman" w:hAnsi="Times New Roman" w:cs="Times New Roman"/>
          <w:sz w:val="28"/>
          <w:szCs w:val="28"/>
        </w:rPr>
        <w:t>Энтепе</w:t>
      </w:r>
      <w:proofErr w:type="spellEnd"/>
      <w:r w:rsidRPr="00474E78">
        <w:rPr>
          <w:rFonts w:ascii="Times New Roman" w:hAnsi="Times New Roman" w:cs="Times New Roman"/>
          <w:sz w:val="28"/>
          <w:szCs w:val="28"/>
        </w:rPr>
        <w:t>» на сумму 1,5 млн. рублей (2024 г.).</w:t>
      </w:r>
    </w:p>
    <w:p w:rsidR="00707506" w:rsidRPr="00474E78" w:rsidRDefault="00707506" w:rsidP="00707506">
      <w:pPr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74E78">
        <w:rPr>
          <w:rFonts w:ascii="Times New Roman" w:hAnsi="Times New Roman" w:cs="Times New Roman"/>
          <w:sz w:val="28"/>
          <w:szCs w:val="28"/>
        </w:rPr>
        <w:t>Реконструкция телятника на 150 голов СХПК им. Ленина на сумму 8 млн. рублей (2024-2025 гг.).</w:t>
      </w:r>
    </w:p>
    <w:p w:rsidR="00707506" w:rsidRPr="00474E78" w:rsidRDefault="00707506" w:rsidP="00707506">
      <w:pPr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74E78">
        <w:rPr>
          <w:rFonts w:ascii="Times New Roman" w:hAnsi="Times New Roman" w:cs="Times New Roman"/>
          <w:sz w:val="28"/>
          <w:szCs w:val="28"/>
        </w:rPr>
        <w:t>Реконструкция зернохранилища на 1000 тонн СХПК «Труд» на сумму 5 млн. рублей (2024-2025 гг.).</w:t>
      </w:r>
    </w:p>
    <w:p w:rsidR="005839AB" w:rsidRDefault="005839AB" w:rsidP="005839A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39AB">
        <w:rPr>
          <w:rFonts w:ascii="Times New Roman" w:hAnsi="Times New Roman" w:cs="Times New Roman"/>
          <w:sz w:val="28"/>
          <w:szCs w:val="28"/>
        </w:rPr>
        <w:t>Всего в 2024</w:t>
      </w:r>
      <w:r w:rsidR="0018577E">
        <w:rPr>
          <w:rFonts w:ascii="Times New Roman" w:hAnsi="Times New Roman" w:cs="Times New Roman"/>
          <w:sz w:val="28"/>
          <w:szCs w:val="28"/>
        </w:rPr>
        <w:t xml:space="preserve"> году планируется реализовать 15</w:t>
      </w:r>
      <w:r w:rsidRPr="005839AB">
        <w:rPr>
          <w:rFonts w:ascii="Times New Roman" w:hAnsi="Times New Roman" w:cs="Times New Roman"/>
          <w:sz w:val="28"/>
          <w:szCs w:val="28"/>
        </w:rPr>
        <w:t xml:space="preserve"> инвестиционных проектов.</w:t>
      </w:r>
    </w:p>
    <w:p w:rsidR="002D3253" w:rsidRPr="006A6657" w:rsidRDefault="002D3253" w:rsidP="002D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57">
        <w:rPr>
          <w:rFonts w:ascii="Times New Roman" w:hAnsi="Times New Roman" w:cs="Times New Roman"/>
          <w:sz w:val="28"/>
          <w:szCs w:val="28"/>
        </w:rPr>
        <w:t>Численность населения Яльчикского муниципального округа за 2023 год сократилась на 294 человека и составила 14963 человека.</w:t>
      </w:r>
    </w:p>
    <w:p w:rsidR="00FC0F84" w:rsidRPr="002D3253" w:rsidRDefault="00FC0F84" w:rsidP="00FC0F84">
      <w:pPr>
        <w:autoSpaceDE w:val="0"/>
        <w:autoSpaceDN w:val="0"/>
        <w:adjustRightInd w:val="0"/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 xml:space="preserve">По данным отдела ЗАГС администрации Яльчикского муниципального округа за январь 2023 года зарегистрировано </w:t>
      </w:r>
      <w:r w:rsidR="002D3253" w:rsidRPr="002D3253">
        <w:rPr>
          <w:rFonts w:ascii="Times New Roman" w:hAnsi="Times New Roman" w:cs="Times New Roman"/>
          <w:sz w:val="28"/>
          <w:szCs w:val="28"/>
        </w:rPr>
        <w:t>4</w:t>
      </w:r>
      <w:r w:rsidRPr="002D3253">
        <w:rPr>
          <w:rFonts w:ascii="Times New Roman" w:hAnsi="Times New Roman" w:cs="Times New Roman"/>
          <w:sz w:val="28"/>
          <w:szCs w:val="28"/>
        </w:rPr>
        <w:t xml:space="preserve"> новорожденных, что на 1 </w:t>
      </w:r>
      <w:r w:rsidR="002D3253" w:rsidRPr="002D3253">
        <w:rPr>
          <w:rFonts w:ascii="Times New Roman" w:hAnsi="Times New Roman" w:cs="Times New Roman"/>
          <w:sz w:val="28"/>
          <w:szCs w:val="28"/>
        </w:rPr>
        <w:t xml:space="preserve">больше аналогичного периода 2023 года. Зарегистрировано 37 </w:t>
      </w:r>
      <w:proofErr w:type="gramStart"/>
      <w:r w:rsidR="002D3253" w:rsidRPr="002D3253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="002D3253" w:rsidRPr="002D3253">
        <w:rPr>
          <w:rFonts w:ascii="Times New Roman" w:hAnsi="Times New Roman" w:cs="Times New Roman"/>
          <w:sz w:val="28"/>
          <w:szCs w:val="28"/>
        </w:rPr>
        <w:t>, что на 13</w:t>
      </w:r>
      <w:r w:rsidRPr="002D3253">
        <w:rPr>
          <w:rFonts w:ascii="Times New Roman" w:hAnsi="Times New Roman" w:cs="Times New Roman"/>
          <w:sz w:val="28"/>
          <w:szCs w:val="28"/>
        </w:rPr>
        <w:t xml:space="preserve"> </w:t>
      </w:r>
      <w:r w:rsidR="002D3253" w:rsidRPr="002D3253">
        <w:rPr>
          <w:rFonts w:ascii="Times New Roman" w:hAnsi="Times New Roman" w:cs="Times New Roman"/>
          <w:sz w:val="28"/>
          <w:szCs w:val="28"/>
        </w:rPr>
        <w:t>больше</w:t>
      </w:r>
      <w:r w:rsidRPr="002D3253">
        <w:rPr>
          <w:rFonts w:ascii="Times New Roman" w:hAnsi="Times New Roman" w:cs="Times New Roman"/>
          <w:sz w:val="28"/>
          <w:szCs w:val="28"/>
        </w:rPr>
        <w:t xml:space="preserve">, чем за </w:t>
      </w:r>
      <w:r w:rsidR="002D3253" w:rsidRPr="002D3253">
        <w:rPr>
          <w:rFonts w:ascii="Times New Roman" w:hAnsi="Times New Roman" w:cs="Times New Roman"/>
          <w:sz w:val="28"/>
          <w:szCs w:val="28"/>
        </w:rPr>
        <w:t>январь 2023</w:t>
      </w:r>
      <w:r w:rsidRPr="002D325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C0F84" w:rsidRPr="002D3253" w:rsidRDefault="002D3253" w:rsidP="00FC0F84">
      <w:pPr>
        <w:autoSpaceDE w:val="0"/>
        <w:autoSpaceDN w:val="0"/>
        <w:adjustRightInd w:val="0"/>
        <w:spacing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>За январь 2024</w:t>
      </w:r>
      <w:r w:rsidR="00FC0F84" w:rsidRPr="002D3253">
        <w:rPr>
          <w:rFonts w:ascii="Times New Roman" w:hAnsi="Times New Roman" w:cs="Times New Roman"/>
          <w:sz w:val="28"/>
          <w:szCs w:val="28"/>
        </w:rPr>
        <w:t xml:space="preserve"> года браков не </w:t>
      </w:r>
      <w:r w:rsidRPr="002D3253">
        <w:rPr>
          <w:rFonts w:ascii="Times New Roman" w:hAnsi="Times New Roman" w:cs="Times New Roman"/>
          <w:sz w:val="28"/>
          <w:szCs w:val="28"/>
        </w:rPr>
        <w:t>зарегистрировано (за январь 2023 года – 0</w:t>
      </w:r>
      <w:r w:rsidR="00FC0F84" w:rsidRPr="002D3253">
        <w:rPr>
          <w:rFonts w:ascii="Times New Roman" w:hAnsi="Times New Roman" w:cs="Times New Roman"/>
          <w:sz w:val="28"/>
          <w:szCs w:val="28"/>
        </w:rPr>
        <w:t xml:space="preserve">), </w:t>
      </w:r>
      <w:r w:rsidRPr="002D3253">
        <w:rPr>
          <w:rFonts w:ascii="Times New Roman" w:hAnsi="Times New Roman" w:cs="Times New Roman"/>
          <w:sz w:val="28"/>
          <w:szCs w:val="28"/>
        </w:rPr>
        <w:t xml:space="preserve">зарегистрирован 1 </w:t>
      </w:r>
      <w:r w:rsidR="00FC0F84" w:rsidRPr="002D3253">
        <w:rPr>
          <w:rFonts w:ascii="Times New Roman" w:hAnsi="Times New Roman" w:cs="Times New Roman"/>
          <w:sz w:val="28"/>
          <w:szCs w:val="28"/>
        </w:rPr>
        <w:t xml:space="preserve">акт о расторжении брака </w:t>
      </w:r>
      <w:r w:rsidRPr="002D3253">
        <w:rPr>
          <w:rFonts w:ascii="Times New Roman" w:hAnsi="Times New Roman" w:cs="Times New Roman"/>
          <w:sz w:val="28"/>
          <w:szCs w:val="28"/>
        </w:rPr>
        <w:t>(за январь 2023</w:t>
      </w:r>
      <w:r w:rsidR="00FC0F84" w:rsidRPr="002D3253">
        <w:rPr>
          <w:rFonts w:ascii="Times New Roman" w:hAnsi="Times New Roman" w:cs="Times New Roman"/>
          <w:sz w:val="28"/>
          <w:szCs w:val="28"/>
        </w:rPr>
        <w:t xml:space="preserve"> года – </w:t>
      </w:r>
      <w:r w:rsidRPr="002D3253">
        <w:rPr>
          <w:rFonts w:ascii="Times New Roman" w:hAnsi="Times New Roman" w:cs="Times New Roman"/>
          <w:sz w:val="28"/>
          <w:szCs w:val="28"/>
        </w:rPr>
        <w:t>0</w:t>
      </w:r>
      <w:r w:rsidR="00FC0F84" w:rsidRPr="002D325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C0F84" w:rsidRPr="00BB2980" w:rsidRDefault="00FC0F84" w:rsidP="00FC0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253">
        <w:rPr>
          <w:rFonts w:ascii="Times New Roman" w:hAnsi="Times New Roman" w:cs="Times New Roman"/>
          <w:sz w:val="28"/>
          <w:szCs w:val="28"/>
        </w:rPr>
        <w:t>_______________</w:t>
      </w:r>
    </w:p>
    <w:p w:rsidR="00FC0F84" w:rsidRPr="00BB2980" w:rsidRDefault="00FC0F84" w:rsidP="00FC0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2370" w:rsidRPr="00052370" w:rsidRDefault="0005237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2370" w:rsidRPr="0005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84"/>
    <w:rsid w:val="00052370"/>
    <w:rsid w:val="0018577E"/>
    <w:rsid w:val="002D3253"/>
    <w:rsid w:val="004322A8"/>
    <w:rsid w:val="005839AB"/>
    <w:rsid w:val="00602339"/>
    <w:rsid w:val="00707506"/>
    <w:rsid w:val="007546F0"/>
    <w:rsid w:val="00922060"/>
    <w:rsid w:val="00B86C4C"/>
    <w:rsid w:val="00FC0F84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8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C0F84"/>
    <w:rPr>
      <w:rFonts w:cstheme="minorBidi"/>
      <w:szCs w:val="21"/>
    </w:rPr>
  </w:style>
  <w:style w:type="character" w:customStyle="1" w:styleId="a4">
    <w:name w:val="Текст Знак"/>
    <w:basedOn w:val="a0"/>
    <w:link w:val="a3"/>
    <w:uiPriority w:val="99"/>
    <w:rsid w:val="00FC0F8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8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C0F84"/>
    <w:rPr>
      <w:rFonts w:cstheme="minorBidi"/>
      <w:szCs w:val="21"/>
    </w:rPr>
  </w:style>
  <w:style w:type="character" w:customStyle="1" w:styleId="a4">
    <w:name w:val="Текст Знак"/>
    <w:basedOn w:val="a0"/>
    <w:link w:val="a3"/>
    <w:uiPriority w:val="99"/>
    <w:rsid w:val="00FC0F8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2024-02-16T06:41:00Z</cp:lastPrinted>
  <dcterms:created xsi:type="dcterms:W3CDTF">2024-02-16T10:28:00Z</dcterms:created>
  <dcterms:modified xsi:type="dcterms:W3CDTF">2024-06-05T12:44:00Z</dcterms:modified>
</cp:coreProperties>
</file>