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14" w:rsidRPr="00CC1414" w:rsidRDefault="00CC1414" w:rsidP="00B81E32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CC1414" w:rsidRPr="00CC1414" w:rsidRDefault="00CC1414" w:rsidP="00B81E32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CC1414" w:rsidRPr="00CC1414" w:rsidRDefault="00CC1414" w:rsidP="00B81E32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CC1414" w:rsidRPr="00CC1414" w:rsidRDefault="00CC1414" w:rsidP="00B81E32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CC1414" w:rsidRPr="00CC1414" w:rsidRDefault="00CC1414" w:rsidP="00B81E32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CC1414" w:rsidRPr="00CC1414" w:rsidRDefault="00CC1414" w:rsidP="00B81E32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CC1414" w:rsidRPr="00CC1414" w:rsidRDefault="00CC1414" w:rsidP="00B81E32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B81E32" w:rsidRPr="00CC1414" w:rsidRDefault="00B81E32" w:rsidP="00B81E32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CC141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Чебоксары от 29.06.2021 № 1170 «</w:t>
      </w:r>
      <w:r w:rsidR="00CC1414" w:rsidRPr="00CC1414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среди спортивных федераций на право получения субсидий из бюджета города Чебоксары</w:t>
      </w:r>
      <w:r w:rsidRPr="00CC1414">
        <w:rPr>
          <w:rFonts w:ascii="Times New Roman" w:hAnsi="Times New Roman" w:cs="Times New Roman"/>
          <w:sz w:val="28"/>
          <w:szCs w:val="28"/>
        </w:rPr>
        <w:t>»</w:t>
      </w:r>
    </w:p>
    <w:p w:rsidR="00B81E32" w:rsidRPr="00CC1414" w:rsidRDefault="00B81E32" w:rsidP="00B81E32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B81E32" w:rsidRPr="00CC1414" w:rsidRDefault="00B81E32" w:rsidP="00D27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414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hyperlink r:id="rId7" w:history="1">
        <w:r w:rsidRPr="00CC1414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CC1414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25.10.2023 №</w:t>
      </w:r>
      <w:r w:rsidR="00CC1414">
        <w:rPr>
          <w:rFonts w:ascii="Times New Roman" w:eastAsiaTheme="minorHAnsi" w:hAnsi="Times New Roman"/>
          <w:sz w:val="28"/>
          <w:szCs w:val="28"/>
        </w:rPr>
        <w:t> </w:t>
      </w:r>
      <w:r w:rsidRPr="00CC1414">
        <w:rPr>
          <w:rFonts w:ascii="Times New Roman" w:eastAsiaTheme="minorHAnsi" w:hAnsi="Times New Roman"/>
          <w:sz w:val="28"/>
          <w:szCs w:val="28"/>
        </w:rPr>
        <w:t>1782 «</w:t>
      </w:r>
      <w:r w:rsidRPr="00CC1414">
        <w:rPr>
          <w:rFonts w:ascii="Times New Roman" w:eastAsiaTheme="minorHAnsi" w:hAnsi="Times New Roman"/>
          <w:bCs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r w:rsidRPr="00CC1414">
        <w:rPr>
          <w:rFonts w:ascii="Times New Roman" w:eastAsiaTheme="minorHAnsi" w:hAnsi="Times New Roman"/>
          <w:sz w:val="28"/>
          <w:szCs w:val="28"/>
        </w:rPr>
        <w:t xml:space="preserve"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администрация города Чебоксары </w:t>
      </w:r>
      <w:r w:rsidRPr="00CC1414">
        <w:rPr>
          <w:rFonts w:ascii="Times New Roman" w:hAnsi="Times New Roman"/>
          <w:sz w:val="28"/>
          <w:szCs w:val="28"/>
        </w:rPr>
        <w:t>п о с т а н о в л я е т:</w:t>
      </w:r>
    </w:p>
    <w:p w:rsidR="00B81E32" w:rsidRPr="00CC1414" w:rsidRDefault="00B81E32" w:rsidP="00D27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414">
        <w:rPr>
          <w:rFonts w:ascii="Times New Roman" w:eastAsia="Times New Roman" w:hAnsi="Times New Roman"/>
          <w:sz w:val="28"/>
          <w:szCs w:val="28"/>
          <w:lang w:eastAsia="ru-RU"/>
        </w:rPr>
        <w:t xml:space="preserve">1. Внести в </w:t>
      </w:r>
      <w:r w:rsidRPr="00CC1414">
        <w:rPr>
          <w:rFonts w:ascii="Times New Roman" w:hAnsi="Times New Roman"/>
          <w:sz w:val="28"/>
          <w:szCs w:val="28"/>
        </w:rPr>
        <w:t>постановление администрации города Чебоксары от 29.06.2021 № 1170 «</w:t>
      </w:r>
      <w:r w:rsidR="00CC1414" w:rsidRPr="00CC1414">
        <w:rPr>
          <w:rFonts w:ascii="Times New Roman" w:hAnsi="Times New Roman"/>
          <w:sz w:val="28"/>
          <w:szCs w:val="28"/>
        </w:rPr>
        <w:t>Об утверждении Порядка проведения конкурса среди спортивных федераций на право получения субсидий из бюджета города Чебоксары</w:t>
      </w:r>
      <w:r w:rsidRPr="00CC1414">
        <w:rPr>
          <w:rFonts w:ascii="Times New Roman" w:hAnsi="Times New Roman"/>
          <w:sz w:val="28"/>
          <w:szCs w:val="28"/>
        </w:rPr>
        <w:t>»</w:t>
      </w:r>
      <w:r w:rsidRPr="00CC141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B81E32" w:rsidRPr="00CC1414" w:rsidRDefault="00B81E32" w:rsidP="00D27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1414">
        <w:rPr>
          <w:rFonts w:ascii="Times New Roman" w:eastAsia="Times New Roman" w:hAnsi="Times New Roman"/>
          <w:sz w:val="28"/>
          <w:szCs w:val="28"/>
          <w:lang w:eastAsia="ru-RU"/>
        </w:rPr>
        <w:t>1.1. В преамбуле слова «</w:t>
      </w:r>
      <w:r w:rsidR="003A3AA6" w:rsidRPr="00CC141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Общими требованиями </w:t>
      </w:r>
      <w:r w:rsidR="003A3AA6" w:rsidRPr="00CC1414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CC141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A3AA6" w:rsidRPr="00CC1414">
        <w:rPr>
          <w:rFonts w:ascii="Times New Roman" w:hAnsi="Times New Roman"/>
          <w:sz w:val="28"/>
          <w:szCs w:val="28"/>
          <w:shd w:val="clear" w:color="auto" w:fill="FFFFFF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установленными </w:t>
      </w:r>
      <w:hyperlink r:id="rId8" w:history="1">
        <w:r w:rsidRPr="00CC1414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CC1414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</w:t>
      </w:r>
      <w:r w:rsidR="00CC1414">
        <w:rPr>
          <w:rFonts w:ascii="Times New Roman" w:eastAsiaTheme="minorHAnsi" w:hAnsi="Times New Roman"/>
          <w:sz w:val="28"/>
          <w:szCs w:val="28"/>
        </w:rPr>
        <w:t> </w:t>
      </w:r>
      <w:r w:rsidRPr="00CC1414">
        <w:rPr>
          <w:rFonts w:ascii="Times New Roman" w:eastAsiaTheme="minorHAnsi" w:hAnsi="Times New Roman"/>
          <w:sz w:val="28"/>
          <w:szCs w:val="28"/>
        </w:rPr>
        <w:t>18.09.2020 № 1492</w:t>
      </w:r>
      <w:r w:rsidR="00EC58C9">
        <w:rPr>
          <w:rFonts w:ascii="Times New Roman" w:eastAsiaTheme="minorHAnsi" w:hAnsi="Times New Roman"/>
          <w:sz w:val="28"/>
          <w:szCs w:val="28"/>
        </w:rPr>
        <w:t>»</w:t>
      </w:r>
      <w:r w:rsidRPr="00CC1414">
        <w:rPr>
          <w:rFonts w:ascii="Times New Roman" w:eastAsiaTheme="minorHAnsi" w:hAnsi="Times New Roman"/>
          <w:sz w:val="28"/>
          <w:szCs w:val="28"/>
        </w:rPr>
        <w:t xml:space="preserve"> </w:t>
      </w:r>
      <w:r w:rsidR="003A3AA6" w:rsidRPr="00CC1414">
        <w:rPr>
          <w:rFonts w:ascii="Times New Roman" w:eastAsiaTheme="minorHAnsi" w:hAnsi="Times New Roman"/>
          <w:sz w:val="28"/>
          <w:szCs w:val="28"/>
        </w:rPr>
        <w:t>заменить словами «</w:t>
      </w:r>
      <w:hyperlink r:id="rId9" w:history="1">
        <w:r w:rsidR="003A3AA6" w:rsidRPr="00CC1414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="003A3AA6" w:rsidRPr="00CC1414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25.10.2023 №</w:t>
      </w:r>
      <w:r w:rsidR="00CC1414">
        <w:rPr>
          <w:rFonts w:ascii="Times New Roman" w:eastAsiaTheme="minorHAnsi" w:hAnsi="Times New Roman"/>
          <w:sz w:val="28"/>
          <w:szCs w:val="28"/>
        </w:rPr>
        <w:t> </w:t>
      </w:r>
      <w:r w:rsidR="003A3AA6" w:rsidRPr="00CC1414">
        <w:rPr>
          <w:rFonts w:ascii="Times New Roman" w:eastAsiaTheme="minorHAnsi" w:hAnsi="Times New Roman"/>
          <w:sz w:val="28"/>
          <w:szCs w:val="28"/>
        </w:rPr>
        <w:t>1782 «</w:t>
      </w:r>
      <w:r w:rsidR="003A3AA6" w:rsidRPr="00CC1414">
        <w:rPr>
          <w:rFonts w:ascii="Times New Roman" w:eastAsiaTheme="minorHAnsi" w:hAnsi="Times New Roman"/>
          <w:bCs/>
          <w:sz w:val="28"/>
          <w:szCs w:val="28"/>
        </w:rPr>
        <w:t xml:space="preserve">Об утверждении общих </w:t>
      </w:r>
      <w:r w:rsidR="003A3AA6" w:rsidRPr="00CC1414">
        <w:rPr>
          <w:rFonts w:ascii="Times New Roman" w:eastAsiaTheme="minorHAnsi" w:hAnsi="Times New Roman"/>
          <w:bCs/>
          <w:sz w:val="28"/>
          <w:szCs w:val="28"/>
        </w:rPr>
        <w:lastRenderedPageBreak/>
        <w:t>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r w:rsidR="003A3AA6" w:rsidRPr="00CC1414">
        <w:rPr>
          <w:rFonts w:ascii="Times New Roman" w:eastAsiaTheme="minorHAnsi" w:hAnsi="Times New Roman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CC14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E32" w:rsidRPr="00CC1414" w:rsidRDefault="00B81E32" w:rsidP="00D27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414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EC58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14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0386A" w:rsidRPr="00CC1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32C" w:rsidRPr="00CC1414">
        <w:rPr>
          <w:rFonts w:ascii="Times New Roman" w:hAnsi="Times New Roman"/>
          <w:sz w:val="28"/>
          <w:szCs w:val="28"/>
          <w:shd w:val="clear" w:color="auto" w:fill="FFFFFF"/>
        </w:rPr>
        <w:t>Порядке проведения</w:t>
      </w:r>
      <w:r w:rsidR="003A3AA6" w:rsidRPr="00CC1414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конкурса среди спортивных федераций на право получения субсидий из бюджета города Чебоксары</w:t>
      </w:r>
      <w:r w:rsidRPr="00CC141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1E32" w:rsidRPr="00CC1414" w:rsidRDefault="00B81E32" w:rsidP="00D27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141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C1414">
        <w:rPr>
          <w:rFonts w:ascii="Times New Roman" w:eastAsiaTheme="minorHAnsi" w:hAnsi="Times New Roman"/>
          <w:sz w:val="28"/>
          <w:szCs w:val="28"/>
        </w:rPr>
        <w:t xml:space="preserve">ункт 1.6 </w:t>
      </w:r>
      <w:r w:rsidR="0080386A" w:rsidRPr="00CC1414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EC58C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0386A" w:rsidRPr="00CC1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86A" w:rsidRPr="00CC1414">
        <w:rPr>
          <w:rFonts w:ascii="Times New Roman" w:hAnsi="Times New Roman"/>
          <w:sz w:val="28"/>
          <w:szCs w:val="28"/>
          <w:shd w:val="clear" w:color="auto" w:fill="FFFFFF"/>
        </w:rPr>
        <w:t xml:space="preserve">I «Общие положения» </w:t>
      </w:r>
      <w:r w:rsidRPr="00CC1414">
        <w:rPr>
          <w:rFonts w:ascii="Times New Roman" w:eastAsiaTheme="minorHAnsi" w:hAnsi="Times New Roman"/>
          <w:sz w:val="28"/>
          <w:szCs w:val="28"/>
        </w:rPr>
        <w:t>дополнить подпунктами «</w:t>
      </w:r>
      <w:r w:rsidR="00736F89" w:rsidRPr="00CC1414">
        <w:rPr>
          <w:rFonts w:ascii="Times New Roman" w:eastAsiaTheme="minorHAnsi" w:hAnsi="Times New Roman"/>
          <w:sz w:val="28"/>
          <w:szCs w:val="28"/>
        </w:rPr>
        <w:t>о</w:t>
      </w:r>
      <w:r w:rsidRPr="00CC1414">
        <w:rPr>
          <w:rFonts w:ascii="Times New Roman" w:eastAsiaTheme="minorHAnsi" w:hAnsi="Times New Roman"/>
          <w:sz w:val="28"/>
          <w:szCs w:val="28"/>
        </w:rPr>
        <w:t>», «</w:t>
      </w:r>
      <w:r w:rsidR="00736F89" w:rsidRPr="00CC1414">
        <w:rPr>
          <w:rFonts w:ascii="Times New Roman" w:eastAsiaTheme="minorHAnsi" w:hAnsi="Times New Roman"/>
          <w:sz w:val="28"/>
          <w:szCs w:val="28"/>
        </w:rPr>
        <w:t>п</w:t>
      </w:r>
      <w:r w:rsidRPr="00CC1414">
        <w:rPr>
          <w:rFonts w:ascii="Times New Roman" w:eastAsiaTheme="minorHAnsi" w:hAnsi="Times New Roman"/>
          <w:sz w:val="28"/>
          <w:szCs w:val="28"/>
        </w:rPr>
        <w:t>» и «</w:t>
      </w:r>
      <w:r w:rsidR="00736F89" w:rsidRPr="00CC1414">
        <w:rPr>
          <w:rFonts w:ascii="Times New Roman" w:eastAsiaTheme="minorHAnsi" w:hAnsi="Times New Roman"/>
          <w:sz w:val="28"/>
          <w:szCs w:val="28"/>
        </w:rPr>
        <w:t>р</w:t>
      </w:r>
      <w:r w:rsidRPr="00CC1414">
        <w:rPr>
          <w:rFonts w:ascii="Times New Roman" w:eastAsiaTheme="minorHAnsi" w:hAnsi="Times New Roman"/>
          <w:sz w:val="28"/>
          <w:szCs w:val="28"/>
        </w:rPr>
        <w:t>»</w:t>
      </w:r>
      <w:r w:rsidRPr="00CC1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1414">
        <w:rPr>
          <w:rFonts w:ascii="Times New Roman" w:eastAsiaTheme="minorHAnsi" w:hAnsi="Times New Roman"/>
          <w:sz w:val="28"/>
          <w:szCs w:val="28"/>
        </w:rPr>
        <w:t>следующе</w:t>
      </w:r>
      <w:r w:rsidR="00EC58C9">
        <w:rPr>
          <w:rFonts w:ascii="Times New Roman" w:eastAsiaTheme="minorHAnsi" w:hAnsi="Times New Roman"/>
          <w:sz w:val="28"/>
          <w:szCs w:val="28"/>
        </w:rPr>
        <w:t>го</w:t>
      </w:r>
      <w:r w:rsidRPr="00CC1414">
        <w:rPr>
          <w:rFonts w:ascii="Times New Roman" w:eastAsiaTheme="minorHAnsi" w:hAnsi="Times New Roman"/>
          <w:sz w:val="28"/>
          <w:szCs w:val="28"/>
        </w:rPr>
        <w:t xml:space="preserve"> </w:t>
      </w:r>
      <w:r w:rsidR="00EC58C9">
        <w:rPr>
          <w:rFonts w:ascii="Times New Roman" w:eastAsiaTheme="minorHAnsi" w:hAnsi="Times New Roman"/>
          <w:sz w:val="28"/>
          <w:szCs w:val="28"/>
        </w:rPr>
        <w:t>содержания</w:t>
      </w:r>
      <w:r w:rsidRPr="00CC1414">
        <w:rPr>
          <w:rFonts w:ascii="Times New Roman" w:eastAsiaTheme="minorHAnsi" w:hAnsi="Times New Roman"/>
          <w:sz w:val="28"/>
          <w:szCs w:val="28"/>
        </w:rPr>
        <w:t>:</w:t>
      </w:r>
    </w:p>
    <w:p w:rsidR="00B81E32" w:rsidRPr="00CC1414" w:rsidRDefault="00EC58C9" w:rsidP="00D2785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1E32" w:rsidRPr="00CC1414">
        <w:rPr>
          <w:rFonts w:ascii="Times New Roman" w:hAnsi="Times New Roman" w:cs="Times New Roman"/>
          <w:sz w:val="28"/>
          <w:szCs w:val="28"/>
        </w:rPr>
        <w:t xml:space="preserve">о) спортивная федерация не находится в составляемых в рамках реализации полномочий, предусмотренных главой </w:t>
      </w:r>
      <w:r w:rsidR="00B81E32" w:rsidRPr="00CC141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81E32" w:rsidRPr="00CC1414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</w:t>
      </w:r>
      <w:r>
        <w:rPr>
          <w:rFonts w:ascii="Times New Roman" w:hAnsi="Times New Roman" w:cs="Times New Roman"/>
          <w:sz w:val="28"/>
          <w:szCs w:val="28"/>
        </w:rPr>
        <w:t>анизациями и террористами или с </w:t>
      </w:r>
      <w:r w:rsidR="00B81E32" w:rsidRPr="00CC1414">
        <w:rPr>
          <w:rFonts w:ascii="Times New Roman" w:hAnsi="Times New Roman" w:cs="Times New Roman"/>
          <w:sz w:val="28"/>
          <w:szCs w:val="28"/>
        </w:rPr>
        <w:t xml:space="preserve">распространением оружия массового уничтожения; </w:t>
      </w:r>
    </w:p>
    <w:p w:rsidR="00B81E32" w:rsidRPr="00CC1414" w:rsidRDefault="00B81E32" w:rsidP="00D2785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14">
        <w:rPr>
          <w:rFonts w:ascii="Times New Roman" w:hAnsi="Times New Roman" w:cs="Times New Roman"/>
          <w:sz w:val="28"/>
          <w:szCs w:val="28"/>
        </w:rPr>
        <w:t>п)</w:t>
      </w:r>
      <w:r w:rsidR="00EC58C9">
        <w:rPr>
          <w:rFonts w:ascii="Times New Roman" w:hAnsi="Times New Roman" w:cs="Times New Roman"/>
          <w:sz w:val="28"/>
          <w:szCs w:val="28"/>
        </w:rPr>
        <w:t> </w:t>
      </w:r>
      <w:r w:rsidRPr="00CC1414">
        <w:rPr>
          <w:rFonts w:ascii="Times New Roman" w:hAnsi="Times New Roman" w:cs="Times New Roman"/>
          <w:sz w:val="28"/>
          <w:szCs w:val="28"/>
        </w:rPr>
        <w:t>спортивная федерация не является иностранным агентом в</w:t>
      </w:r>
      <w:r w:rsidR="00EC58C9">
        <w:rPr>
          <w:rFonts w:ascii="Times New Roman" w:hAnsi="Times New Roman" w:cs="Times New Roman"/>
          <w:sz w:val="28"/>
          <w:szCs w:val="28"/>
        </w:rPr>
        <w:t> </w:t>
      </w:r>
      <w:r w:rsidRPr="00CC1414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0" w:history="1">
        <w:r w:rsidRPr="00CC14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1414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B81E32" w:rsidRPr="00CC1414" w:rsidRDefault="00B81E32" w:rsidP="00D27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1414">
        <w:rPr>
          <w:rFonts w:ascii="Times New Roman" w:eastAsiaTheme="minorHAnsi" w:hAnsi="Times New Roman"/>
          <w:sz w:val="28"/>
          <w:szCs w:val="28"/>
        </w:rPr>
        <w:t xml:space="preserve">р) у получателя субсидии (участника отбора) на едином налоговом счете отсутствует или не превышает размер, определенный </w:t>
      </w:r>
      <w:hyperlink r:id="rId11" w:history="1">
        <w:r w:rsidRPr="00CC1414">
          <w:rPr>
            <w:rFonts w:ascii="Times New Roman" w:eastAsiaTheme="minorHAnsi" w:hAnsi="Times New Roman"/>
            <w:sz w:val="28"/>
            <w:szCs w:val="28"/>
          </w:rPr>
          <w:t>пунктом 3 статьи</w:t>
        </w:r>
        <w:r w:rsidR="00EC58C9">
          <w:rPr>
            <w:rFonts w:ascii="Times New Roman" w:eastAsiaTheme="minorHAnsi" w:hAnsi="Times New Roman"/>
            <w:sz w:val="28"/>
            <w:szCs w:val="28"/>
          </w:rPr>
          <w:t> </w:t>
        </w:r>
        <w:r w:rsidRPr="00CC1414">
          <w:rPr>
            <w:rFonts w:ascii="Times New Roman" w:eastAsiaTheme="minorHAnsi" w:hAnsi="Times New Roman"/>
            <w:sz w:val="28"/>
            <w:szCs w:val="28"/>
          </w:rPr>
          <w:t>47</w:t>
        </w:r>
      </w:hyperlink>
      <w:r w:rsidRPr="00CC1414">
        <w:rPr>
          <w:rFonts w:ascii="Times New Roman" w:eastAsiaTheme="minorHAnsi" w:hAnsi="Times New Roman"/>
          <w:sz w:val="28"/>
          <w:szCs w:val="28"/>
        </w:rPr>
        <w:t xml:space="preserve"> Налогового кодекса Российской Федерации, задолженность по</w:t>
      </w:r>
      <w:r w:rsidR="00EC58C9">
        <w:rPr>
          <w:rFonts w:ascii="Times New Roman" w:eastAsiaTheme="minorHAnsi" w:hAnsi="Times New Roman"/>
          <w:sz w:val="28"/>
          <w:szCs w:val="28"/>
        </w:rPr>
        <w:t> </w:t>
      </w:r>
      <w:r w:rsidRPr="00CC1414">
        <w:rPr>
          <w:rFonts w:ascii="Times New Roman" w:eastAsiaTheme="minorHAnsi" w:hAnsi="Times New Roman"/>
          <w:sz w:val="28"/>
          <w:szCs w:val="28"/>
        </w:rPr>
        <w:t>уплате налогов, сборов и страховых взносов в бюджеты бюджетной системы Российской Федерации.»</w:t>
      </w:r>
      <w:r w:rsidR="00EC58C9">
        <w:rPr>
          <w:rFonts w:ascii="Times New Roman" w:eastAsiaTheme="minorHAnsi" w:hAnsi="Times New Roman"/>
          <w:sz w:val="28"/>
          <w:szCs w:val="28"/>
        </w:rPr>
        <w:t>;</w:t>
      </w:r>
    </w:p>
    <w:p w:rsidR="00B81E32" w:rsidRPr="00CC1414" w:rsidRDefault="00B2732C" w:rsidP="00D27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14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3AA6" w:rsidRPr="00CC1414">
        <w:rPr>
          <w:rFonts w:ascii="Times New Roman" w:eastAsia="Times New Roman" w:hAnsi="Times New Roman"/>
          <w:sz w:val="28"/>
          <w:szCs w:val="28"/>
          <w:lang w:eastAsia="ru-RU"/>
        </w:rPr>
        <w:t xml:space="preserve">бзац </w:t>
      </w:r>
      <w:r w:rsidR="00EC58C9">
        <w:rPr>
          <w:rFonts w:ascii="Times New Roman" w:eastAsia="Times New Roman" w:hAnsi="Times New Roman"/>
          <w:sz w:val="28"/>
          <w:szCs w:val="28"/>
          <w:lang w:eastAsia="ru-RU"/>
        </w:rPr>
        <w:t>первый</w:t>
      </w:r>
      <w:r w:rsidRPr="00CC1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E32" w:rsidRPr="00CC141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81E32" w:rsidRPr="00CC1414">
        <w:rPr>
          <w:rFonts w:ascii="Times New Roman" w:eastAsiaTheme="minorHAnsi" w:hAnsi="Times New Roman"/>
          <w:sz w:val="28"/>
          <w:szCs w:val="28"/>
        </w:rPr>
        <w:t>ункт</w:t>
      </w:r>
      <w:r w:rsidR="003A3AA6" w:rsidRPr="00CC1414">
        <w:rPr>
          <w:rFonts w:ascii="Times New Roman" w:eastAsiaTheme="minorHAnsi" w:hAnsi="Times New Roman"/>
          <w:sz w:val="28"/>
          <w:szCs w:val="28"/>
        </w:rPr>
        <w:t>а</w:t>
      </w:r>
      <w:r w:rsidR="00B81E32" w:rsidRPr="00CC1414">
        <w:rPr>
          <w:rFonts w:ascii="Times New Roman" w:eastAsiaTheme="minorHAnsi" w:hAnsi="Times New Roman"/>
          <w:sz w:val="28"/>
          <w:szCs w:val="28"/>
        </w:rPr>
        <w:t xml:space="preserve"> 4.9 </w:t>
      </w:r>
      <w:r w:rsidRPr="00CC1414">
        <w:rPr>
          <w:rFonts w:ascii="Times New Roman" w:eastAsiaTheme="minorHAnsi" w:hAnsi="Times New Roman"/>
          <w:sz w:val="28"/>
          <w:szCs w:val="28"/>
        </w:rPr>
        <w:t>раздел</w:t>
      </w:r>
      <w:r w:rsidR="00EC58C9">
        <w:rPr>
          <w:rFonts w:ascii="Times New Roman" w:eastAsiaTheme="minorHAnsi" w:hAnsi="Times New Roman"/>
          <w:sz w:val="28"/>
          <w:szCs w:val="28"/>
        </w:rPr>
        <w:t>а</w:t>
      </w:r>
      <w:r w:rsidRPr="00CC14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CC1414">
        <w:rPr>
          <w:rFonts w:ascii="Times New Roman" w:hAnsi="Times New Roman"/>
          <w:sz w:val="28"/>
          <w:szCs w:val="28"/>
          <w:shd w:val="clear" w:color="auto" w:fill="FFFFFF"/>
        </w:rPr>
        <w:t xml:space="preserve">IV «Порядок предоставления субсидий» </w:t>
      </w:r>
      <w:r w:rsidR="00B81E32" w:rsidRPr="00CC1414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B81E32" w:rsidRPr="00CC1414" w:rsidRDefault="00B81E32" w:rsidP="00D27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14">
        <w:rPr>
          <w:rFonts w:ascii="Times New Roman" w:eastAsiaTheme="minorHAnsi" w:hAnsi="Times New Roman"/>
          <w:sz w:val="28"/>
          <w:szCs w:val="28"/>
        </w:rPr>
        <w:t xml:space="preserve">«4.9. Перечисление субсидии производится на расчетный или корреспондентский счет, открытый в учреждениях Центрального банка Российской Федерации или кредитных организациях, не позднее 10-го </w:t>
      </w:r>
      <w:r w:rsidRPr="00CC1414">
        <w:rPr>
          <w:rFonts w:ascii="Times New Roman" w:eastAsiaTheme="minorHAnsi" w:hAnsi="Times New Roman"/>
          <w:sz w:val="28"/>
          <w:szCs w:val="28"/>
        </w:rPr>
        <w:lastRenderedPageBreak/>
        <w:t>рабочего дня, следующего за днем принятия решения главным распорядителем бюджетных средств по результатам рассмотрения и проверки им документов со дня заключения соглашения, в дальнейшем – ежемесячно не позднее 15 числа.</w:t>
      </w:r>
      <w:r w:rsidRPr="00CC1414">
        <w:rPr>
          <w:rFonts w:ascii="Times New Roman" w:hAnsi="Times New Roman"/>
          <w:sz w:val="28"/>
          <w:szCs w:val="28"/>
        </w:rPr>
        <w:t>»</w:t>
      </w:r>
      <w:r w:rsidR="00EC58C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81E32" w:rsidRPr="00CC1414" w:rsidRDefault="00B81E32" w:rsidP="00D2785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1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81E32" w:rsidRPr="00CC1414" w:rsidRDefault="00B81E32" w:rsidP="00D2785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14"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возложить на заместителя главы администрации города </w:t>
      </w:r>
      <w:r w:rsidR="003A3AA6" w:rsidRPr="00CC1414">
        <w:rPr>
          <w:rFonts w:ascii="Times New Roman" w:hAnsi="Times New Roman" w:cs="Times New Roman"/>
          <w:sz w:val="28"/>
          <w:szCs w:val="28"/>
        </w:rPr>
        <w:t>по социальным</w:t>
      </w:r>
      <w:r w:rsidR="008D198A" w:rsidRPr="00CC1414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CC1414">
        <w:rPr>
          <w:rFonts w:ascii="Times New Roman" w:hAnsi="Times New Roman" w:cs="Times New Roman"/>
          <w:sz w:val="28"/>
          <w:szCs w:val="28"/>
        </w:rPr>
        <w:t>.</w:t>
      </w:r>
    </w:p>
    <w:p w:rsidR="00B81E32" w:rsidRPr="00CC1414" w:rsidRDefault="00B81E32" w:rsidP="00D2785C">
      <w:pPr>
        <w:pStyle w:val="a3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87A" w:rsidRPr="00CC1414" w:rsidRDefault="00B81E32" w:rsidP="00CC1414">
      <w:pPr>
        <w:pStyle w:val="a3"/>
        <w:tabs>
          <w:tab w:val="left" w:pos="567"/>
        </w:tabs>
        <w:spacing w:line="360" w:lineRule="auto"/>
        <w:jc w:val="both"/>
      </w:pPr>
      <w:r w:rsidRPr="00CC1414">
        <w:rPr>
          <w:rFonts w:ascii="Times New Roman" w:hAnsi="Times New Roman" w:cs="Times New Roman"/>
          <w:sz w:val="28"/>
          <w:szCs w:val="28"/>
        </w:rPr>
        <w:t xml:space="preserve">Глава города Чебоксары                     </w:t>
      </w:r>
      <w:r w:rsidRPr="00CC141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CC1414">
        <w:rPr>
          <w:rFonts w:ascii="Times New Roman" w:hAnsi="Times New Roman" w:cs="Times New Roman"/>
          <w:sz w:val="28"/>
          <w:szCs w:val="28"/>
        </w:rPr>
        <w:tab/>
        <w:t xml:space="preserve">          Д.В. Спирин</w:t>
      </w:r>
      <w:r w:rsidR="00A05BD2" w:rsidRPr="00CC141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sectPr w:rsidR="00CA087A" w:rsidRPr="00CC1414" w:rsidSect="00CC1414">
      <w:footerReference w:type="default" r:id="rId12"/>
      <w:pgSz w:w="11906" w:h="16838"/>
      <w:pgMar w:top="1134" w:right="850" w:bottom="1135" w:left="1701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F0" w:rsidRDefault="00D01EF0" w:rsidP="00B81E32">
      <w:pPr>
        <w:spacing w:after="0" w:line="240" w:lineRule="auto"/>
      </w:pPr>
      <w:r>
        <w:separator/>
      </w:r>
    </w:p>
  </w:endnote>
  <w:endnote w:type="continuationSeparator" w:id="0">
    <w:p w:rsidR="00D01EF0" w:rsidRDefault="00D01EF0" w:rsidP="00B8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14" w:rsidRPr="00CC1414" w:rsidRDefault="00CC1414" w:rsidP="00CC1414">
    <w:pPr>
      <w:pStyle w:val="a4"/>
      <w:jc w:val="right"/>
      <w:rPr>
        <w:sz w:val="16"/>
        <w:szCs w:val="16"/>
      </w:rPr>
    </w:pPr>
    <w:r>
      <w:rPr>
        <w:sz w:val="16"/>
        <w:szCs w:val="16"/>
      </w:rPr>
      <w:t>019-27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F0" w:rsidRDefault="00D01EF0" w:rsidP="00B81E32">
      <w:pPr>
        <w:spacing w:after="0" w:line="240" w:lineRule="auto"/>
      </w:pPr>
      <w:r>
        <w:separator/>
      </w:r>
    </w:p>
  </w:footnote>
  <w:footnote w:type="continuationSeparator" w:id="0">
    <w:p w:rsidR="00D01EF0" w:rsidRDefault="00D01EF0" w:rsidP="00B81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C7"/>
    <w:rsid w:val="003A3AA6"/>
    <w:rsid w:val="004E18C7"/>
    <w:rsid w:val="0053278F"/>
    <w:rsid w:val="0064539E"/>
    <w:rsid w:val="00736F89"/>
    <w:rsid w:val="007E54C4"/>
    <w:rsid w:val="0080386A"/>
    <w:rsid w:val="00854DC8"/>
    <w:rsid w:val="008A39F7"/>
    <w:rsid w:val="008D198A"/>
    <w:rsid w:val="00A05BD2"/>
    <w:rsid w:val="00A314B7"/>
    <w:rsid w:val="00B2732C"/>
    <w:rsid w:val="00B74BDD"/>
    <w:rsid w:val="00B81E32"/>
    <w:rsid w:val="00CA087A"/>
    <w:rsid w:val="00CC1414"/>
    <w:rsid w:val="00CE27D3"/>
    <w:rsid w:val="00D01EF0"/>
    <w:rsid w:val="00D2785C"/>
    <w:rsid w:val="00DC119F"/>
    <w:rsid w:val="00DC4268"/>
    <w:rsid w:val="00E17486"/>
    <w:rsid w:val="00EC58C9"/>
    <w:rsid w:val="00F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3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08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E32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B8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E32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8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1E32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B81E3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81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087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59">
    <w:name w:val="style59"/>
    <w:basedOn w:val="a"/>
    <w:rsid w:val="00CA087A"/>
    <w:pPr>
      <w:spacing w:before="100" w:beforeAutospacing="1" w:after="100" w:afterAutospacing="1" w:line="240" w:lineRule="auto"/>
    </w:pPr>
    <w:rPr>
      <w:rFonts w:ascii="Georgia" w:eastAsia="Times New Roman" w:hAnsi="Georgia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CA087A"/>
    <w:rPr>
      <w:color w:val="0000FF"/>
      <w:u w:val="single"/>
    </w:rPr>
  </w:style>
  <w:style w:type="character" w:styleId="ab">
    <w:name w:val="Emphasis"/>
    <w:basedOn w:val="a0"/>
    <w:uiPriority w:val="20"/>
    <w:qFormat/>
    <w:rsid w:val="00CA087A"/>
    <w:rPr>
      <w:i/>
      <w:iCs/>
    </w:rPr>
  </w:style>
  <w:style w:type="character" w:customStyle="1" w:styleId="ac">
    <w:name w:val="Гипертекстовая ссылка"/>
    <w:basedOn w:val="a0"/>
    <w:uiPriority w:val="99"/>
    <w:rsid w:val="00CA087A"/>
    <w:rPr>
      <w:rFonts w:cs="Times New Roman"/>
      <w:b w:val="0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A0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05BD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3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08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E32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B8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E32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8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1E32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B81E3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81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087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59">
    <w:name w:val="style59"/>
    <w:basedOn w:val="a"/>
    <w:rsid w:val="00CA087A"/>
    <w:pPr>
      <w:spacing w:before="100" w:beforeAutospacing="1" w:after="100" w:afterAutospacing="1" w:line="240" w:lineRule="auto"/>
    </w:pPr>
    <w:rPr>
      <w:rFonts w:ascii="Georgia" w:eastAsia="Times New Roman" w:hAnsi="Georgia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CA087A"/>
    <w:rPr>
      <w:color w:val="0000FF"/>
      <w:u w:val="single"/>
    </w:rPr>
  </w:style>
  <w:style w:type="character" w:styleId="ab">
    <w:name w:val="Emphasis"/>
    <w:basedOn w:val="a0"/>
    <w:uiPriority w:val="20"/>
    <w:qFormat/>
    <w:rsid w:val="00CA087A"/>
    <w:rPr>
      <w:i/>
      <w:iCs/>
    </w:rPr>
  </w:style>
  <w:style w:type="character" w:customStyle="1" w:styleId="ac">
    <w:name w:val="Гипертекстовая ссылка"/>
    <w:basedOn w:val="a0"/>
    <w:uiPriority w:val="99"/>
    <w:rsid w:val="00CA087A"/>
    <w:rPr>
      <w:rFonts w:cs="Times New Roman"/>
      <w:b w:val="0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A0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05B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94C96821DD3F2BA44486EFE6C158B2AC78E92A1015471F2CCBB100CF71D611D9FCE4FA12B859FBC61B239554SFyEH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94C96821DD3F2BA44486EFE6C158B2AC78E92A1015471F2CCBB100CF71D611D9FCE4FA12B859FBC61B239554SFy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gcheb_delo</cp:lastModifiedBy>
  <cp:revision>14</cp:revision>
  <cp:lastPrinted>2024-03-11T06:27:00Z</cp:lastPrinted>
  <dcterms:created xsi:type="dcterms:W3CDTF">2024-01-31T12:06:00Z</dcterms:created>
  <dcterms:modified xsi:type="dcterms:W3CDTF">2024-03-11T06:28:00Z</dcterms:modified>
</cp:coreProperties>
</file>