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13" w:rsidRDefault="007B7B13">
      <w:pPr>
        <w:pStyle w:val="Standard"/>
        <w:spacing w:after="0"/>
        <w:jc w:val="right"/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988"/>
        <w:gridCol w:w="430"/>
        <w:gridCol w:w="3921"/>
        <w:gridCol w:w="97"/>
      </w:tblGrid>
      <w:tr w:rsidR="007B7B13" w:rsidTr="00EE3C66">
        <w:trPr>
          <w:cantSplit/>
          <w:trHeight w:val="142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tabs>
                <w:tab w:val="left" w:pos="4285"/>
              </w:tabs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ЧĂВАШ РЕСПУБЛИКИН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ПАТĂРЬЕЛ                                     МУНИЦИПАЛЛĂ ОКРУГĔН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532766" cy="858521"/>
                  <wp:effectExtent l="0" t="0" r="634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6" cy="85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БАТЫРЕВСКОГО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МУНИЦИПАЛЬНОГО ОКРУГА</w:t>
            </w:r>
          </w:p>
          <w:p w:rsidR="007B7B13" w:rsidRDefault="007B7B13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4"/>
                <w:szCs w:val="24"/>
                <w:lang w:eastAsia="ru-RU"/>
              </w:rPr>
            </w:pPr>
          </w:p>
        </w:tc>
      </w:tr>
      <w:tr w:rsidR="007B7B13" w:rsidTr="00EE3C66">
        <w:trPr>
          <w:cantSplit/>
          <w:trHeight w:val="1349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ХУШУ</w:t>
            </w:r>
          </w:p>
          <w:p w:rsidR="007B7B13" w:rsidRDefault="00145AB1">
            <w:pPr>
              <w:widowControl/>
              <w:spacing w:after="0"/>
              <w:ind w:hanging="142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</w:t>
            </w:r>
            <w:r w:rsidR="007F44D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8</w:t>
            </w:r>
            <w:r w:rsidR="000D03A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</w:t>
            </w:r>
            <w:r w:rsidR="007F44D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10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</w:t>
            </w:r>
            <w:r w:rsidR="003E26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ç.,</w:t>
            </w:r>
            <w:r w:rsidR="00F17E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="007F44D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572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№  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Патăрьел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ялě</w:t>
            </w:r>
            <w:proofErr w:type="spellEnd"/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РАСПОРЯЖЕНИЕ</w:t>
            </w:r>
          </w:p>
          <w:p w:rsidR="00DB0752" w:rsidRDefault="007F44DD" w:rsidP="00DB0752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18.10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</w:t>
            </w:r>
            <w:r w:rsidR="003E26B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г. №</w:t>
            </w:r>
            <w:r w:rsidR="007048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572</w:t>
            </w:r>
          </w:p>
          <w:p w:rsidR="007B7B13" w:rsidRDefault="002521C8" w:rsidP="00DB0752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село Батырево</w:t>
            </w:r>
          </w:p>
        </w:tc>
      </w:tr>
      <w:tr w:rsidR="007B7B13" w:rsidTr="00EE3C66">
        <w:trPr>
          <w:gridAfter w:val="1"/>
          <w:wAfter w:w="97" w:type="dxa"/>
        </w:trPr>
        <w:tc>
          <w:tcPr>
            <w:tcW w:w="55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6E" w:rsidRPr="0073596E" w:rsidRDefault="002521C8" w:rsidP="0073596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 условиях приватизации муниципального имущества Батыревского муниципального окру</w:t>
            </w:r>
            <w:r w:rsidR="007359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 Чувашской Республики </w:t>
            </w:r>
            <w:r w:rsidR="0073596E" w:rsidRP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путем</w:t>
            </w:r>
            <w:r w:rsid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 xml:space="preserve"> </w:t>
            </w:r>
            <w:r w:rsidR="0073596E" w:rsidRP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продажи посредством публичного предложения в электронной форме</w:t>
            </w:r>
          </w:p>
          <w:p w:rsidR="007B7B13" w:rsidRDefault="002521C8">
            <w:pPr>
              <w:pStyle w:val="Standard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3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pStyle w:val="Standard"/>
              <w:spacing w:after="0"/>
              <w:jc w:val="center"/>
            </w:pPr>
          </w:p>
        </w:tc>
      </w:tr>
    </w:tbl>
    <w:p w:rsidR="003E26B1" w:rsidRPr="00B14F16" w:rsidRDefault="003E26B1" w:rsidP="003E26B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0" w:name="sub_4"/>
      <w:proofErr w:type="gramStart"/>
      <w:r w:rsidRPr="00B14F16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приватизации государственного и муниципального имущества» от 21.12.2001 № 178-ФЗ, решением Собрания депутатов Батыревского муниципального округа Чувашской Республики от 30.03.2023 г.  № 11/22 «О порядке принятия решений об условиях приватизации муниципального имущества Батыревского муниципального округа Чувашской Республики», Прогнозным планом (программой) приватизации муниципального имущества Батыревского муниципального округа Чувашской Республики на 2024 год и основными направлениями приватизации муниципального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имущества Батыревского муниципального округа Чувашской Республики на 2025-2026 годы, утвержденным решением Собрания депутатов Батыревского муниципального округа от 08.12.2023 №21/3 (с изменениями от 25.01.2024 г., 20.03.2024 г.):</w:t>
      </w:r>
    </w:p>
    <w:p w:rsidR="00DB0752" w:rsidRPr="00B14F16" w:rsidRDefault="00DB0752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1. Приватизировать </w:t>
      </w:r>
      <w:r w:rsidR="003E26B1" w:rsidRPr="00B14F16">
        <w:rPr>
          <w:rFonts w:ascii="Times New Roman" w:hAnsi="Times New Roman" w:cs="Times New Roman"/>
          <w:sz w:val="24"/>
          <w:szCs w:val="24"/>
        </w:rPr>
        <w:t xml:space="preserve">путем продажи посредством публичного предложения в электронной форме следующее </w:t>
      </w:r>
      <w:r w:rsidRPr="00B14F16">
        <w:rPr>
          <w:rFonts w:ascii="Times New Roman" w:hAnsi="Times New Roman" w:cs="Times New Roman"/>
          <w:sz w:val="24"/>
          <w:szCs w:val="24"/>
        </w:rPr>
        <w:t>муниципальное имущество, являющееся казной Батыревского муниципальн</w:t>
      </w:r>
      <w:r w:rsidR="003E26B1" w:rsidRPr="00B14F16"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  <w:r w:rsidRPr="00B14F16">
        <w:rPr>
          <w:rFonts w:ascii="Times New Roman" w:hAnsi="Times New Roman" w:cs="Times New Roman"/>
          <w:sz w:val="24"/>
          <w:szCs w:val="24"/>
        </w:rPr>
        <w:t>:</w:t>
      </w:r>
    </w:p>
    <w:p w:rsidR="00B14F16" w:rsidRDefault="00B14F16" w:rsidP="003E26B1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3E26B1" w:rsidRPr="00B14F16" w:rsidRDefault="003E26B1" w:rsidP="003E26B1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Лот №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1.</w:t>
      </w:r>
    </w:p>
    <w:p w:rsidR="003E26B1" w:rsidRPr="00B14F16" w:rsidRDefault="003E26B1" w:rsidP="0054215B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Земельный участок с кадастровым номером 21:08:320401:563, площадью 15593 кв.</w:t>
      </w:r>
      <w:r w:rsidR="00BC30DA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м</w:t>
      </w:r>
      <w:r w:rsidR="0076515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, категория земель: земли сельскохозяйственного назначения </w:t>
      </w:r>
      <w:r w:rsidR="00765155" w:rsidRPr="00B14F16">
        <w:rPr>
          <w:rFonts w:ascii="Times New Roman" w:hAnsi="Times New Roman" w:cs="Times New Roman"/>
          <w:i/>
          <w:sz w:val="24"/>
          <w:szCs w:val="24"/>
        </w:rPr>
        <w:t>(запись регистрации права собственности 21:08:320401:563-21/053/2024-1 от 29.01.2024)</w:t>
      </w:r>
      <w:r w:rsidR="00765155" w:rsidRPr="00B14F16">
        <w:rPr>
          <w:rFonts w:ascii="Times New Roman" w:hAnsi="Times New Roman" w:cs="Times New Roman"/>
          <w:sz w:val="24"/>
          <w:szCs w:val="24"/>
        </w:rPr>
        <w:t>, о</w:t>
      </w:r>
      <w:r w:rsidR="0054215B" w:rsidRPr="00B14F16">
        <w:rPr>
          <w:rFonts w:ascii="Times New Roman" w:hAnsi="Times New Roman" w:cs="Times New Roman"/>
          <w:sz w:val="24"/>
          <w:szCs w:val="24"/>
        </w:rPr>
        <w:t xml:space="preserve">бременения отсутствуют, 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с расположенным на нем объектом недвижимости:</w:t>
      </w:r>
    </w:p>
    <w:p w:rsidR="003E26B1" w:rsidRPr="00B14F16" w:rsidRDefault="003E26B1" w:rsidP="00AD331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здание, назначение: нежилое, 1-этажное, общая площадь 1824,9 кв. м, кад</w:t>
      </w:r>
      <w:r w:rsidR="004F5E37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астровый номер 21:08:320302:94</w:t>
      </w:r>
      <w:r w:rsidR="008D0CA9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8D0CA9" w:rsidRPr="00B14F16">
        <w:rPr>
          <w:rFonts w:ascii="Times New Roman" w:hAnsi="Times New Roman" w:cs="Times New Roman"/>
          <w:i/>
          <w:sz w:val="24"/>
          <w:szCs w:val="24"/>
        </w:rPr>
        <w:t>(запись регистрации права собственности 21:08:320</w:t>
      </w:r>
      <w:r w:rsidR="00AD331D" w:rsidRPr="00B14F16">
        <w:rPr>
          <w:rFonts w:ascii="Times New Roman" w:hAnsi="Times New Roman" w:cs="Times New Roman"/>
          <w:i/>
          <w:sz w:val="24"/>
          <w:szCs w:val="24"/>
        </w:rPr>
        <w:t>3</w:t>
      </w:r>
      <w:r w:rsidR="008D0CA9" w:rsidRPr="00B14F16">
        <w:rPr>
          <w:rFonts w:ascii="Times New Roman" w:hAnsi="Times New Roman" w:cs="Times New Roman"/>
          <w:i/>
          <w:sz w:val="24"/>
          <w:szCs w:val="24"/>
        </w:rPr>
        <w:t>02:</w:t>
      </w:r>
      <w:r w:rsidR="00AD331D" w:rsidRPr="00B14F16">
        <w:rPr>
          <w:rFonts w:ascii="Times New Roman" w:hAnsi="Times New Roman" w:cs="Times New Roman"/>
          <w:i/>
          <w:sz w:val="24"/>
          <w:szCs w:val="24"/>
        </w:rPr>
        <w:t>94</w:t>
      </w:r>
      <w:r w:rsidR="008D0CA9" w:rsidRPr="00B14F16">
        <w:rPr>
          <w:rFonts w:ascii="Times New Roman" w:hAnsi="Times New Roman" w:cs="Times New Roman"/>
          <w:i/>
          <w:sz w:val="24"/>
          <w:szCs w:val="24"/>
        </w:rPr>
        <w:t xml:space="preserve">-21/045/2023-5 от 14.03.2023), </w:t>
      </w:r>
      <w:r w:rsidR="008D0CA9" w:rsidRPr="00B14F16">
        <w:rPr>
          <w:rFonts w:ascii="Times New Roman" w:hAnsi="Times New Roman" w:cs="Times New Roman"/>
          <w:sz w:val="24"/>
          <w:szCs w:val="24"/>
        </w:rPr>
        <w:t>об</w:t>
      </w:r>
      <w:r w:rsidR="00AD331D" w:rsidRPr="00B14F16">
        <w:rPr>
          <w:rFonts w:ascii="Times New Roman" w:hAnsi="Times New Roman" w:cs="Times New Roman"/>
          <w:sz w:val="24"/>
          <w:szCs w:val="24"/>
        </w:rPr>
        <w:t>ременения отсутствуют, расположенные по адресу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: Чувашская Республика, Батыревский р-н, д. </w:t>
      </w:r>
      <w:proofErr w:type="gramStart"/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Нижнее</w:t>
      </w:r>
      <w:proofErr w:type="gramEnd"/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Турмышево</w:t>
      </w:r>
      <w:proofErr w:type="spellEnd"/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, ул. Мира, д.1, корп. Б.</w:t>
      </w:r>
    </w:p>
    <w:p w:rsidR="003E26B1" w:rsidRPr="00B14F16" w:rsidRDefault="003E26B1" w:rsidP="003E26B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Начальная цена продажи – 396 000 (Триста девяносто шесть тысяч) рублей 00 копеек с учетом НДС, согласно отчету об оценке №6.14 от 26.06.2024</w:t>
      </w:r>
      <w:r w:rsidR="00E536F5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A16AA8" w:rsidRPr="00B14F16" w:rsidRDefault="0069787C" w:rsidP="00A16AA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снижения цены первоначального предложения («шаг понижения»)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10% цены первоначального предложения – </w:t>
      </w:r>
      <w:r w:rsidR="00A16AA8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39 600 (Тридцать девять тысяч шестьсот) рублей 00 коп.</w:t>
      </w:r>
    </w:p>
    <w:p w:rsidR="00262ABE" w:rsidRPr="00B14F16" w:rsidRDefault="00262ABE" w:rsidP="00262ABE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Минимальная цена предложения, по которой может быть продано имущество (цену отсечения) в размере 50 процентов начальной цены аукциона – </w:t>
      </w:r>
      <w:r w:rsidR="006C4020" w:rsidRPr="00B14F16">
        <w:rPr>
          <w:rFonts w:ascii="Times New Roman" w:hAnsi="Times New Roman" w:cs="Times New Roman"/>
          <w:sz w:val="24"/>
          <w:szCs w:val="24"/>
        </w:rPr>
        <w:t>198 000</w:t>
      </w:r>
      <w:r w:rsidRPr="00B14F16">
        <w:rPr>
          <w:rFonts w:ascii="Times New Roman" w:hAnsi="Times New Roman" w:cs="Times New Roman"/>
          <w:sz w:val="24"/>
          <w:szCs w:val="24"/>
        </w:rPr>
        <w:t xml:space="preserve"> (</w:t>
      </w:r>
      <w:r w:rsidR="006C4020" w:rsidRPr="00B14F16">
        <w:rPr>
          <w:rFonts w:ascii="Times New Roman" w:hAnsi="Times New Roman" w:cs="Times New Roman"/>
          <w:sz w:val="24"/>
          <w:szCs w:val="24"/>
        </w:rPr>
        <w:t>Сто девяносто восемь тысяч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1A2721" w:rsidRPr="00B14F16" w:rsidRDefault="001A2721" w:rsidP="001A272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повышения цены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>, предусмотренном Федеральным законом «О приватизации государственного и муниципального имущества» («шаг аукциона») в размере 50 процентов «шага понижения» – 19 800 (Девятнадцать тысяч восемьсот) рублей 00 коп.</w:t>
      </w:r>
    </w:p>
    <w:p w:rsidR="001A2721" w:rsidRPr="00B14F16" w:rsidRDefault="001A2721" w:rsidP="001A272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Размер задатка (10% от начальной цены имущества) – 39 600 (Тридцать девять тысяч шестьсот) рублей 00 коп.</w:t>
      </w:r>
    </w:p>
    <w:p w:rsidR="000D03AD" w:rsidRPr="00B14F16" w:rsidRDefault="00344562" w:rsidP="000D03A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  <w:lang w:val="x-none"/>
        </w:rPr>
      </w:pPr>
      <w:r w:rsidRPr="00344562">
        <w:rPr>
          <w:rFonts w:ascii="Times New Roman" w:hAnsi="Times New Roman" w:cs="Times New Roman"/>
          <w:sz w:val="24"/>
          <w:szCs w:val="24"/>
          <w:lang w:val="x-none"/>
        </w:rPr>
        <w:t>Информация о предыдущих торгах: аукцион, назначенный на 25 июля 2024 г., продажа, назначенная на 02 сентября 2024 г., на 18 октября 2024 г., не состоялись в связи с отсутствием заявок</w:t>
      </w:r>
      <w:r w:rsidR="000D03AD" w:rsidRPr="00B14F16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4F5E37" w:rsidRPr="000D03AD" w:rsidRDefault="004F5E37" w:rsidP="004F5E37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x-none" w:eastAsia="ru-RU"/>
        </w:rPr>
      </w:pPr>
    </w:p>
    <w:p w:rsidR="00B14F16" w:rsidRDefault="00B14F16" w:rsidP="00B14F16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:rsidR="00B14F16" w:rsidRDefault="004F5E37" w:rsidP="00B14F16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Лот №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2.</w:t>
      </w:r>
    </w:p>
    <w:p w:rsidR="004F5E37" w:rsidRPr="00B14F16" w:rsidRDefault="004F5E37" w:rsidP="00B14F16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Земельный участок с кадастровым номером 21:08:370203:20, площадью 290 кв. м, категория земель: земли 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населенных пунктов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hAnsi="Times New Roman" w:cs="Times New Roman"/>
          <w:i/>
          <w:sz w:val="24"/>
          <w:szCs w:val="24"/>
        </w:rPr>
        <w:t>(запись регистрации права собственности 21:08:3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70203</w:t>
      </w:r>
      <w:r w:rsidRPr="00B14F16">
        <w:rPr>
          <w:rFonts w:ascii="Times New Roman" w:hAnsi="Times New Roman" w:cs="Times New Roman"/>
          <w:i/>
          <w:sz w:val="24"/>
          <w:szCs w:val="24"/>
        </w:rPr>
        <w:t>: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20</w:t>
      </w:r>
      <w:r w:rsidRPr="00B14F16">
        <w:rPr>
          <w:rFonts w:ascii="Times New Roman" w:hAnsi="Times New Roman" w:cs="Times New Roman"/>
          <w:i/>
          <w:sz w:val="24"/>
          <w:szCs w:val="24"/>
        </w:rPr>
        <w:t>-21/0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45</w:t>
      </w:r>
      <w:r w:rsidRPr="00B14F16">
        <w:rPr>
          <w:rFonts w:ascii="Times New Roman" w:hAnsi="Times New Roman" w:cs="Times New Roman"/>
          <w:i/>
          <w:sz w:val="24"/>
          <w:szCs w:val="24"/>
        </w:rPr>
        <w:t>/202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3</w:t>
      </w:r>
      <w:r w:rsidRPr="00B14F16">
        <w:rPr>
          <w:rFonts w:ascii="Times New Roman" w:hAnsi="Times New Roman" w:cs="Times New Roman"/>
          <w:i/>
          <w:sz w:val="24"/>
          <w:szCs w:val="24"/>
        </w:rPr>
        <w:t>-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2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 от 2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8</w:t>
      </w:r>
      <w:r w:rsidRPr="00B14F16">
        <w:rPr>
          <w:rFonts w:ascii="Times New Roman" w:hAnsi="Times New Roman" w:cs="Times New Roman"/>
          <w:i/>
          <w:sz w:val="24"/>
          <w:szCs w:val="24"/>
        </w:rPr>
        <w:t>.0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6</w:t>
      </w:r>
      <w:r w:rsidRPr="00B14F16">
        <w:rPr>
          <w:rFonts w:ascii="Times New Roman" w:hAnsi="Times New Roman" w:cs="Times New Roman"/>
          <w:i/>
          <w:sz w:val="24"/>
          <w:szCs w:val="24"/>
        </w:rPr>
        <w:t>.202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3</w:t>
      </w:r>
      <w:r w:rsidRPr="00B14F16">
        <w:rPr>
          <w:rFonts w:ascii="Times New Roman" w:hAnsi="Times New Roman" w:cs="Times New Roman"/>
          <w:i/>
          <w:sz w:val="24"/>
          <w:szCs w:val="24"/>
        </w:rPr>
        <w:t>)</w:t>
      </w:r>
      <w:r w:rsidRPr="00B14F16">
        <w:rPr>
          <w:rFonts w:ascii="Times New Roman" w:hAnsi="Times New Roman" w:cs="Times New Roman"/>
          <w:sz w:val="24"/>
          <w:szCs w:val="24"/>
        </w:rPr>
        <w:t xml:space="preserve">, обременения отсутствуют, 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с расположенным на нем объектом недвижимости:</w:t>
      </w:r>
    </w:p>
    <w:p w:rsidR="004F5E37" w:rsidRPr="00B14F16" w:rsidRDefault="004F5E37" w:rsidP="004F5E37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здание, назначение: нежилое, 1-этажное, общая площадь 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72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,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3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кв. м, кадастровый номер 21:08:3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70203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: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122 </w:t>
      </w:r>
      <w:r w:rsidRPr="00B14F16">
        <w:rPr>
          <w:rFonts w:ascii="Times New Roman" w:hAnsi="Times New Roman" w:cs="Times New Roman"/>
          <w:i/>
          <w:sz w:val="24"/>
          <w:szCs w:val="24"/>
        </w:rPr>
        <w:t>(запись регистрации права собственности 21:08:3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70203</w:t>
      </w:r>
      <w:r w:rsidRPr="00B14F16">
        <w:rPr>
          <w:rFonts w:ascii="Times New Roman" w:hAnsi="Times New Roman" w:cs="Times New Roman"/>
          <w:i/>
          <w:sz w:val="24"/>
          <w:szCs w:val="24"/>
        </w:rPr>
        <w:t>: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122</w:t>
      </w:r>
      <w:r w:rsidRPr="00B14F16">
        <w:rPr>
          <w:rFonts w:ascii="Times New Roman" w:hAnsi="Times New Roman" w:cs="Times New Roman"/>
          <w:i/>
          <w:sz w:val="24"/>
          <w:szCs w:val="24"/>
        </w:rPr>
        <w:t>-21/045/2023-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2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26</w:t>
      </w:r>
      <w:r w:rsidRPr="00B14F16">
        <w:rPr>
          <w:rFonts w:ascii="Times New Roman" w:hAnsi="Times New Roman" w:cs="Times New Roman"/>
          <w:i/>
          <w:sz w:val="24"/>
          <w:szCs w:val="24"/>
        </w:rPr>
        <w:t>.0</w:t>
      </w:r>
      <w:r w:rsidR="00E536F5" w:rsidRPr="00B14F16">
        <w:rPr>
          <w:rFonts w:ascii="Times New Roman" w:hAnsi="Times New Roman" w:cs="Times New Roman"/>
          <w:i/>
          <w:sz w:val="24"/>
          <w:szCs w:val="24"/>
        </w:rPr>
        <w:t>4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.2023), </w:t>
      </w:r>
      <w:r w:rsidRPr="00B14F16">
        <w:rPr>
          <w:rFonts w:ascii="Times New Roman" w:hAnsi="Times New Roman" w:cs="Times New Roman"/>
          <w:sz w:val="24"/>
          <w:szCs w:val="24"/>
        </w:rPr>
        <w:t>обременения отсутствуют, расположенные по адресу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: </w:t>
      </w:r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Чувашская Республика, Батыревский район, д. </w:t>
      </w:r>
      <w:proofErr w:type="gramStart"/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Татарские</w:t>
      </w:r>
      <w:proofErr w:type="gramEnd"/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Сугуты</w:t>
      </w:r>
      <w:proofErr w:type="spellEnd"/>
      <w:r w:rsidR="00E536F5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, ул. Школьная, д. 21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.</w:t>
      </w:r>
    </w:p>
    <w:p w:rsidR="001B57B0" w:rsidRPr="00B14F16" w:rsidRDefault="001B57B0" w:rsidP="001B57B0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Начальная цена продажи – 150 000 (Сто пятьдесят тысяч) рублей 00 копеек с учетом НДС, согласно отчету об оценке №</w:t>
      </w:r>
      <w:r w:rsidR="00B06205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4.14 от 26.06.2024.</w:t>
      </w:r>
    </w:p>
    <w:p w:rsidR="001B57B0" w:rsidRPr="00B14F16" w:rsidRDefault="001B57B0" w:rsidP="001B57B0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снижения цены первоначального предложения («шаг понижения»)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10% цены первоначального предложения – 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15 000 (Пятнадцать тысяч) рублей 00 коп.</w:t>
      </w:r>
    </w:p>
    <w:p w:rsidR="001B57B0" w:rsidRPr="00B14F16" w:rsidRDefault="001B57B0" w:rsidP="001B57B0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Минимальная цена предложения, по которой может быть продано имущество (цену отсечения) в размере 50 процентов начальной цены аукциона – 75 000 (Семьдесят пять тысяч) рублей 00 коп.</w:t>
      </w:r>
    </w:p>
    <w:p w:rsidR="001B57B0" w:rsidRPr="00B14F16" w:rsidRDefault="001B57B0" w:rsidP="001B57B0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повышения цены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, предусмотренном Федеральным законом «О приватизации государственного и муниципального имущества» («шаг аукциона») в размере 50 процентов «шага понижения» – </w:t>
      </w:r>
      <w:r w:rsidR="00B06205" w:rsidRPr="00B14F16">
        <w:rPr>
          <w:rFonts w:ascii="Times New Roman" w:hAnsi="Times New Roman" w:cs="Times New Roman"/>
          <w:sz w:val="24"/>
          <w:szCs w:val="24"/>
        </w:rPr>
        <w:t>7 5</w:t>
      </w:r>
      <w:r w:rsidRPr="00B14F16">
        <w:rPr>
          <w:rFonts w:ascii="Times New Roman" w:hAnsi="Times New Roman" w:cs="Times New Roman"/>
          <w:sz w:val="24"/>
          <w:szCs w:val="24"/>
        </w:rPr>
        <w:t>00 (</w:t>
      </w:r>
      <w:r w:rsidR="00B06205" w:rsidRPr="00B14F16">
        <w:rPr>
          <w:rFonts w:ascii="Times New Roman" w:hAnsi="Times New Roman" w:cs="Times New Roman"/>
          <w:sz w:val="24"/>
          <w:szCs w:val="24"/>
        </w:rPr>
        <w:t>Семь тысяч пятьсот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1B57B0" w:rsidRPr="00B14F16" w:rsidRDefault="001B57B0" w:rsidP="001B57B0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Размер задатка (10% от начальной цены имущества) – </w:t>
      </w:r>
      <w:r w:rsidR="00B06205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15 000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B06205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Пятнадцать тысяч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0D03AD" w:rsidRPr="00B14F16" w:rsidRDefault="00344562" w:rsidP="000D03A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  <w:lang w:val="x-none"/>
        </w:rPr>
      </w:pPr>
      <w:r w:rsidRPr="00344562">
        <w:rPr>
          <w:rFonts w:ascii="Times New Roman" w:hAnsi="Times New Roman" w:cs="Times New Roman"/>
          <w:sz w:val="24"/>
          <w:szCs w:val="24"/>
          <w:lang w:val="x-none"/>
        </w:rPr>
        <w:t>Информация о предыдущих торгах: аукцион, назначенный на 25 июля 2024 г., продажа, назначенная на 02 сентября 2024 г., на 18 октября 2024 г., не состоялись в связи с отсутствием заявок</w:t>
      </w:r>
      <w:r w:rsidR="000D03AD" w:rsidRPr="00B14F16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1B57B0" w:rsidRPr="00B14F16" w:rsidRDefault="001B57B0" w:rsidP="004F5E37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x-none"/>
        </w:rPr>
      </w:pPr>
    </w:p>
    <w:p w:rsidR="00B06205" w:rsidRPr="00B14F16" w:rsidRDefault="00B06205" w:rsidP="00B0620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B0620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Лот №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0620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3.</w:t>
      </w:r>
    </w:p>
    <w:p w:rsidR="00B06205" w:rsidRPr="00B14F16" w:rsidRDefault="00B06205" w:rsidP="009221C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Земельный участок с кадастровым номером 21:08:320601:238, площадью 3658 кв. м, категория земель: земли сельскохозяйственного назначения 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(запись регистрации права собственности </w:t>
      </w:r>
      <w:r w:rsidR="009221CD" w:rsidRPr="00B14F16">
        <w:rPr>
          <w:rFonts w:ascii="Times New Roman" w:hAnsi="Times New Roman" w:cs="Times New Roman"/>
          <w:i/>
          <w:sz w:val="24"/>
          <w:szCs w:val="24"/>
        </w:rPr>
        <w:t>21:08:320601:238-21/045/2024-1 от 11.01.2024</w:t>
      </w:r>
      <w:r w:rsidRPr="00B14F16">
        <w:rPr>
          <w:rFonts w:ascii="Times New Roman" w:hAnsi="Times New Roman" w:cs="Times New Roman"/>
          <w:i/>
          <w:sz w:val="24"/>
          <w:szCs w:val="24"/>
        </w:rPr>
        <w:t>)</w:t>
      </w:r>
      <w:r w:rsidRPr="00B14F16">
        <w:rPr>
          <w:rFonts w:ascii="Times New Roman" w:hAnsi="Times New Roman" w:cs="Times New Roman"/>
          <w:sz w:val="24"/>
          <w:szCs w:val="24"/>
        </w:rPr>
        <w:t xml:space="preserve">, обременения отсутствуют, 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с расположенным на нем объектом недвижимости:</w:t>
      </w:r>
    </w:p>
    <w:p w:rsidR="009221CD" w:rsidRPr="00B06205" w:rsidRDefault="00B06205" w:rsidP="00BE05D1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здание, назначение: нежилое, 1-этажное, общая площадь </w:t>
      </w:r>
      <w:r w:rsidR="009221CD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1686,4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кв. м, кадастровый номер 21:08:</w:t>
      </w:r>
      <w:r w:rsidR="009221CD"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320502:105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(запись регистрации права собственности </w:t>
      </w:r>
      <w:r w:rsidR="00BE05D1" w:rsidRPr="00B14F16">
        <w:rPr>
          <w:rFonts w:ascii="Times New Roman" w:hAnsi="Times New Roman" w:cs="Times New Roman"/>
          <w:i/>
          <w:sz w:val="24"/>
          <w:szCs w:val="24"/>
        </w:rPr>
        <w:t>21:08:320502:105-21/045/2023-5 от 14.03.2023</w:t>
      </w:r>
      <w:r w:rsidRPr="00B14F16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B14F16">
        <w:rPr>
          <w:rFonts w:ascii="Times New Roman" w:hAnsi="Times New Roman" w:cs="Times New Roman"/>
          <w:sz w:val="24"/>
          <w:szCs w:val="24"/>
        </w:rPr>
        <w:t>обременения отсутствуют, расположенные по адресу</w:t>
      </w:r>
      <w:r w:rsidRPr="00B14F16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="009221CD" w:rsidRPr="00B06205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</w:rPr>
        <w:t>Чувашская Республика, Батыревский р-н, д. Шаймурзино, ул. К. Маркса, д.31.</w:t>
      </w:r>
      <w:proofErr w:type="gramEnd"/>
    </w:p>
    <w:p w:rsidR="00B06205" w:rsidRPr="00B14F16" w:rsidRDefault="00B06205" w:rsidP="00B0620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Начальная цена продажи – 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515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 000 (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Пятьсот пятнадцать тысяч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 рублей 00 копеек с учетом НДС, согласно отчету об оценке № 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.14 от 26.06.2024.</w:t>
      </w:r>
    </w:p>
    <w:p w:rsidR="00B06205" w:rsidRPr="00B14F16" w:rsidRDefault="00B06205" w:rsidP="00B0620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снижения цены первоначального предложения («шаг понижения»)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10% цены первоначального предложения – 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51 500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Пятьдесят одна тысяча пятьсот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B06205" w:rsidRPr="00B14F16" w:rsidRDefault="00B06205" w:rsidP="00B06205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Минимальная цена предложения, по которой может быть продано имущество (цену отсечения) в размере 50 процентов начальной цены аукциона – </w:t>
      </w:r>
      <w:r w:rsidR="00BE05D1" w:rsidRPr="00B14F16">
        <w:rPr>
          <w:rFonts w:ascii="Times New Roman" w:hAnsi="Times New Roman" w:cs="Times New Roman"/>
          <w:sz w:val="24"/>
          <w:szCs w:val="24"/>
        </w:rPr>
        <w:t>257 500</w:t>
      </w:r>
      <w:r w:rsidRPr="00B14F16">
        <w:rPr>
          <w:rFonts w:ascii="Times New Roman" w:hAnsi="Times New Roman" w:cs="Times New Roman"/>
          <w:sz w:val="24"/>
          <w:szCs w:val="24"/>
        </w:rPr>
        <w:t xml:space="preserve"> (</w:t>
      </w:r>
      <w:r w:rsidR="00BE05D1" w:rsidRPr="00B14F16">
        <w:rPr>
          <w:rFonts w:ascii="Times New Roman" w:hAnsi="Times New Roman" w:cs="Times New Roman"/>
          <w:sz w:val="24"/>
          <w:szCs w:val="24"/>
        </w:rPr>
        <w:t>Двести пятьдесят семь тысяч пятьсот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B06205" w:rsidRPr="00B14F16" w:rsidRDefault="00B06205" w:rsidP="00B06205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повышения цены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, предусмотренном Федеральным законом «О приватизации государственного и муниципального имущества» («шаг аукциона») в размере 50 процентов «шага понижения» – </w:t>
      </w:r>
      <w:r w:rsidR="00BE05D1" w:rsidRPr="00B14F16">
        <w:rPr>
          <w:rFonts w:ascii="Times New Roman" w:hAnsi="Times New Roman" w:cs="Times New Roman"/>
          <w:sz w:val="24"/>
          <w:szCs w:val="24"/>
        </w:rPr>
        <w:t>25 750</w:t>
      </w:r>
      <w:r w:rsidRPr="00B14F16">
        <w:rPr>
          <w:rFonts w:ascii="Times New Roman" w:hAnsi="Times New Roman" w:cs="Times New Roman"/>
          <w:sz w:val="24"/>
          <w:szCs w:val="24"/>
        </w:rPr>
        <w:t xml:space="preserve"> (</w:t>
      </w:r>
      <w:r w:rsidR="00BE05D1" w:rsidRPr="00B14F16">
        <w:rPr>
          <w:rFonts w:ascii="Times New Roman" w:hAnsi="Times New Roman" w:cs="Times New Roman"/>
          <w:sz w:val="24"/>
          <w:szCs w:val="24"/>
        </w:rPr>
        <w:t>Двадцать пять тысяч семьсот пятьдесят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B06205" w:rsidRPr="00B14F16" w:rsidRDefault="00B06205" w:rsidP="00B06205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Размер задатка (10% от начальной цены имущества) – 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51 500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BE05D1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Пятьдесят одна тысяча пятьсот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0D03AD" w:rsidRPr="00B14F16" w:rsidRDefault="00344562" w:rsidP="000D03A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  <w:lang w:val="x-none"/>
        </w:rPr>
      </w:pPr>
      <w:r w:rsidRPr="00344562">
        <w:rPr>
          <w:rFonts w:ascii="Times New Roman" w:hAnsi="Times New Roman" w:cs="Times New Roman"/>
          <w:sz w:val="24"/>
          <w:szCs w:val="24"/>
          <w:lang w:val="x-none"/>
        </w:rPr>
        <w:t>Информация о предыдущих торгах: аукцион, назначенный на 25 июля 2024 г., продажа, назначенная на 02 сентября 2024 г., на 18 октября 2024 г., не состоялись в связи с отсутствием заявок</w:t>
      </w:r>
      <w:r w:rsidR="000D03AD" w:rsidRPr="00B14F16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B06205" w:rsidRPr="00B14F16" w:rsidRDefault="00B06205" w:rsidP="00B06205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x-none" w:eastAsia="ru-RU"/>
        </w:rPr>
      </w:pPr>
    </w:p>
    <w:p w:rsidR="00BE05D1" w:rsidRPr="00B14F16" w:rsidRDefault="00BE05D1" w:rsidP="00BE05D1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B0620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Лот №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4</w:t>
      </w:r>
      <w:r w:rsidRPr="00B0620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.</w:t>
      </w:r>
    </w:p>
    <w:p w:rsidR="00BE05D1" w:rsidRPr="00B06205" w:rsidRDefault="001216DC" w:rsidP="001216DC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lastRenderedPageBreak/>
        <w:t xml:space="preserve">Нежилое помещение, площадь </w:t>
      </w:r>
      <w:r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58,2 </w:t>
      </w:r>
      <w:proofErr w:type="spellStart"/>
      <w:r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кв</w:t>
      </w:r>
      <w:proofErr w:type="gramStart"/>
      <w:r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.м</w:t>
      </w:r>
      <w:proofErr w:type="spellEnd"/>
      <w:proofErr w:type="gramEnd"/>
      <w:r w:rsidRPr="00B14F1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, кадастровый номер</w:t>
      </w:r>
      <w:r w:rsidR="00BE05D1"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21:08:380302:111</w:t>
      </w:r>
      <w:r w:rsidRPr="00B14F1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(</w:t>
      </w:r>
      <w:r w:rsidRPr="00B14F16">
        <w:rPr>
          <w:rFonts w:ascii="Times New Roman" w:hAnsi="Times New Roman" w:cs="Times New Roman"/>
          <w:i/>
          <w:sz w:val="24"/>
          <w:szCs w:val="24"/>
        </w:rPr>
        <w:t>запись регистрации права собственности 21:08:380302:111-21/044/2023-2 от 26.07.2023)</w:t>
      </w:r>
      <w:r w:rsidR="00BE05D1"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, </w:t>
      </w:r>
      <w:r w:rsidRPr="00B14F16">
        <w:rPr>
          <w:rFonts w:ascii="Times New Roman" w:hAnsi="Times New Roman" w:cs="Times New Roman"/>
          <w:sz w:val="24"/>
          <w:szCs w:val="24"/>
        </w:rPr>
        <w:t>обременения отсутствуют,</w:t>
      </w:r>
      <w:r w:rsidRPr="00B14F1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B14F16">
        <w:rPr>
          <w:rFonts w:ascii="Times New Roman" w:hAnsi="Times New Roman" w:cs="Times New Roman"/>
          <w:sz w:val="24"/>
          <w:szCs w:val="24"/>
        </w:rPr>
        <w:t>расположенное по адресу</w:t>
      </w:r>
      <w:r w:rsidR="00BE05D1"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: Чувашская Республика, Батыревский район, с. Алманчиково, пер. </w:t>
      </w:r>
      <w:proofErr w:type="gramStart"/>
      <w:r w:rsidR="00BE05D1"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Школьный</w:t>
      </w:r>
      <w:proofErr w:type="gramEnd"/>
      <w:r w:rsidR="00BE05D1" w:rsidRPr="00B06205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, д.3, пом. 2.</w:t>
      </w:r>
    </w:p>
    <w:p w:rsidR="00BE05D1" w:rsidRPr="00B14F16" w:rsidRDefault="00BE05D1" w:rsidP="00BE05D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Начальная цена продажи – </w:t>
      </w:r>
      <w:r w:rsidR="001216D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40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 000 (</w:t>
      </w:r>
      <w:r w:rsidR="001216D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Сорок тысяч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копеек с учетом НДС, согласно отчету об оценке № 8.14 от 26.06.2024.</w:t>
      </w:r>
    </w:p>
    <w:p w:rsidR="00BE05D1" w:rsidRPr="00B14F16" w:rsidRDefault="00BE05D1" w:rsidP="00BE05D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снижения цены первоначального предложения («шаг понижения»)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 10% цены первоначального предложения – </w:t>
      </w:r>
      <w:r w:rsidR="001216D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4 0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00 (</w:t>
      </w:r>
      <w:r w:rsidR="001216D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Четыре тысячи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BE05D1" w:rsidRPr="00B14F16" w:rsidRDefault="00BE05D1" w:rsidP="00BE05D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Минимальная цена предложения, по которой может быть продано имущество (цену отсечения) в размере 50 процентов начальной цены аукциона – </w:t>
      </w:r>
      <w:r w:rsidR="001216DC" w:rsidRPr="00B14F16">
        <w:rPr>
          <w:rFonts w:ascii="Times New Roman" w:hAnsi="Times New Roman" w:cs="Times New Roman"/>
          <w:sz w:val="24"/>
          <w:szCs w:val="24"/>
        </w:rPr>
        <w:t>20 000</w:t>
      </w:r>
      <w:r w:rsidRPr="00B14F16">
        <w:rPr>
          <w:rFonts w:ascii="Times New Roman" w:hAnsi="Times New Roman" w:cs="Times New Roman"/>
          <w:sz w:val="24"/>
          <w:szCs w:val="24"/>
        </w:rPr>
        <w:t xml:space="preserve"> (</w:t>
      </w:r>
      <w:r w:rsidR="001216DC" w:rsidRPr="00B14F16">
        <w:rPr>
          <w:rFonts w:ascii="Times New Roman" w:hAnsi="Times New Roman" w:cs="Times New Roman"/>
          <w:sz w:val="24"/>
          <w:szCs w:val="24"/>
        </w:rPr>
        <w:t>Двадцать тысяч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BE05D1" w:rsidRPr="00B14F16" w:rsidRDefault="00BE05D1" w:rsidP="00BE05D1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 xml:space="preserve">Величина повышения цены в </w:t>
      </w:r>
      <w:proofErr w:type="gramStart"/>
      <w:r w:rsidRPr="00B14F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14F16">
        <w:rPr>
          <w:rFonts w:ascii="Times New Roman" w:hAnsi="Times New Roman" w:cs="Times New Roman"/>
          <w:sz w:val="24"/>
          <w:szCs w:val="24"/>
        </w:rPr>
        <w:t xml:space="preserve">, предусмотренном Федеральным законом «О приватизации государственного и муниципального имущества» («шаг аукциона») в размере 50 процентов «шага понижения» – </w:t>
      </w:r>
      <w:r w:rsidR="001216DC" w:rsidRPr="00B14F16">
        <w:rPr>
          <w:rFonts w:ascii="Times New Roman" w:hAnsi="Times New Roman" w:cs="Times New Roman"/>
          <w:sz w:val="24"/>
          <w:szCs w:val="24"/>
        </w:rPr>
        <w:t>2 000</w:t>
      </w:r>
      <w:r w:rsidRPr="00B14F16">
        <w:rPr>
          <w:rFonts w:ascii="Times New Roman" w:hAnsi="Times New Roman" w:cs="Times New Roman"/>
          <w:sz w:val="24"/>
          <w:szCs w:val="24"/>
        </w:rPr>
        <w:t xml:space="preserve"> (</w:t>
      </w:r>
      <w:r w:rsidR="001216DC" w:rsidRPr="00B14F16">
        <w:rPr>
          <w:rFonts w:ascii="Times New Roman" w:hAnsi="Times New Roman" w:cs="Times New Roman"/>
          <w:sz w:val="24"/>
          <w:szCs w:val="24"/>
        </w:rPr>
        <w:t>Две тысячи</w:t>
      </w:r>
      <w:r w:rsidRPr="00B14F16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BE05D1" w:rsidRPr="00B14F16" w:rsidRDefault="00BE05D1" w:rsidP="00BE05D1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Размер задатка (10% от начальной цены имущества) – </w:t>
      </w:r>
      <w:r w:rsidR="000B31E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4 000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0B31EC"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Четыре тысячи</w:t>
      </w:r>
      <w:r w:rsidRPr="00B14F16"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коп.</w:t>
      </w:r>
    </w:p>
    <w:p w:rsidR="000D03AD" w:rsidRPr="00B14F16" w:rsidRDefault="00344562" w:rsidP="000D03AD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  <w:lang w:val="x-none"/>
        </w:rPr>
      </w:pPr>
      <w:r w:rsidRPr="00344562">
        <w:rPr>
          <w:rFonts w:ascii="Times New Roman" w:hAnsi="Times New Roman" w:cs="Times New Roman"/>
          <w:sz w:val="24"/>
          <w:szCs w:val="24"/>
          <w:lang w:val="x-none"/>
        </w:rPr>
        <w:t>Информация о предыдущих торгах: аукцион, назначенный на 25 июля 2024 г., продажа, назначенная на 02 сентября 2024 г., на 18 октября 2024 г., не состоялись в связи с отсутствием заявок</w:t>
      </w:r>
      <w:r w:rsidR="000D03AD" w:rsidRPr="00B14F16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DB0752" w:rsidRPr="00B14F16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2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B14F16">
        <w:rPr>
          <w:rFonts w:ascii="Times New Roman" w:hAnsi="Times New Roman" w:cs="Times New Roman"/>
          <w:sz w:val="24"/>
          <w:szCs w:val="24"/>
        </w:rPr>
        <w:t>Утвердить документацию для проведения продажи муниципального имущества Батыревского муниципального округа Чувашской Республики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 </w:t>
      </w:r>
      <w:r w:rsidR="00DB0752" w:rsidRPr="00B14F16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форме, согласно приложению.</w:t>
      </w:r>
    </w:p>
    <w:p w:rsidR="00DB0752" w:rsidRPr="00B14F16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3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B14F16">
        <w:rPr>
          <w:rFonts w:ascii="Times New Roman" w:hAnsi="Times New Roman" w:cs="Times New Roman"/>
          <w:sz w:val="24"/>
          <w:szCs w:val="24"/>
        </w:rPr>
        <w:t>Единой комиссии по проведению торгов провести мероприятия по продаже имущества, указанного в пункте 1 настоящего распоряжения, в установленном порядке.</w:t>
      </w:r>
    </w:p>
    <w:p w:rsidR="00DB0752" w:rsidRPr="00B14F16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color w:val="0000FF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4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B14F16">
        <w:rPr>
          <w:rFonts w:ascii="Times New Roman" w:hAnsi="Times New Roman" w:cs="Times New Roman"/>
          <w:sz w:val="24"/>
          <w:szCs w:val="24"/>
        </w:rPr>
        <w:t>Назначить продажу муниципального имущества в электронной форме, указанного в пункте 1 настоящего распоряжения, посредством публичного предложения</w:t>
      </w:r>
      <w:r w:rsidR="00DB0752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95C4F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на </w:t>
      </w:r>
      <w:r w:rsidR="00344562">
        <w:rPr>
          <w:rFonts w:ascii="Times New Roman" w:hAnsi="Times New Roman" w:cs="Times New Roman"/>
          <w:color w:val="0000FF"/>
          <w:sz w:val="24"/>
          <w:szCs w:val="24"/>
        </w:rPr>
        <w:t>23</w:t>
      </w:r>
      <w:bookmarkStart w:id="1" w:name="_GoBack"/>
      <w:bookmarkEnd w:id="1"/>
      <w:r w:rsidR="00CA094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7F44DD">
        <w:rPr>
          <w:rFonts w:ascii="Times New Roman" w:hAnsi="Times New Roman" w:cs="Times New Roman"/>
          <w:color w:val="0000FF"/>
          <w:sz w:val="24"/>
          <w:szCs w:val="24"/>
        </w:rPr>
        <w:t>но</w:t>
      </w:r>
      <w:r w:rsidR="00CA0943">
        <w:rPr>
          <w:rFonts w:ascii="Times New Roman" w:hAnsi="Times New Roman" w:cs="Times New Roman"/>
          <w:color w:val="0000FF"/>
          <w:sz w:val="24"/>
          <w:szCs w:val="24"/>
        </w:rPr>
        <w:t>ября</w:t>
      </w:r>
      <w:r w:rsidR="0088388B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 2024</w:t>
      </w:r>
      <w:r w:rsidR="00DB0752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 г.</w:t>
      </w:r>
      <w:r w:rsidR="00095C4F" w:rsidRPr="00B14F1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B0752" w:rsidRPr="00B14F16">
        <w:rPr>
          <w:rFonts w:ascii="Times New Roman" w:hAnsi="Times New Roman" w:cs="Times New Roman"/>
          <w:color w:val="0000FF"/>
          <w:sz w:val="24"/>
          <w:szCs w:val="24"/>
        </w:rPr>
        <w:t>в 10 часов 00 минут.</w:t>
      </w:r>
    </w:p>
    <w:p w:rsidR="002D41F2" w:rsidRPr="00B14F16" w:rsidRDefault="000B31EC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14F16">
        <w:rPr>
          <w:rFonts w:ascii="Times New Roman" w:hAnsi="Times New Roman" w:cs="Times New Roman"/>
          <w:sz w:val="24"/>
          <w:szCs w:val="24"/>
        </w:rPr>
        <w:t>5</w:t>
      </w:r>
      <w:r w:rsidR="00FD4CD9" w:rsidRPr="00B14F16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B14F16">
        <w:rPr>
          <w:rFonts w:ascii="Times New Roman" w:hAnsi="Times New Roman" w:cs="Times New Roman"/>
          <w:sz w:val="24"/>
          <w:szCs w:val="24"/>
        </w:rPr>
        <w:t>Контроль за выполнением настоящего распоряжения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округа.</w:t>
      </w:r>
    </w:p>
    <w:p w:rsidR="00DB0752" w:rsidRPr="00B14F16" w:rsidRDefault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B31EC" w:rsidRPr="00DB0752" w:rsidRDefault="000B31EC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B31EC" w:rsidRDefault="000D03AD" w:rsidP="00B14F1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B31E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0B31EC">
        <w:rPr>
          <w:rFonts w:ascii="Times New Roman" w:hAnsi="Times New Roman"/>
          <w:sz w:val="24"/>
          <w:szCs w:val="24"/>
        </w:rPr>
        <w:t xml:space="preserve"> Батыревского</w:t>
      </w:r>
    </w:p>
    <w:p w:rsidR="00DB0752" w:rsidRDefault="000B31EC" w:rsidP="00B14F16">
      <w:pPr>
        <w:widowControl/>
        <w:shd w:val="clear" w:color="auto" w:fill="FFFFFF"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</w:t>
      </w:r>
      <w:r w:rsidR="00B14F16">
        <w:rPr>
          <w:rFonts w:ascii="Times New Roman" w:hAnsi="Times New Roman"/>
          <w:sz w:val="24"/>
          <w:szCs w:val="24"/>
        </w:rPr>
        <w:t xml:space="preserve">             </w:t>
      </w:r>
      <w:bookmarkEnd w:id="0"/>
      <w:r w:rsidR="000D03AD">
        <w:rPr>
          <w:rFonts w:ascii="Times New Roman" w:hAnsi="Times New Roman"/>
          <w:sz w:val="24"/>
          <w:szCs w:val="24"/>
        </w:rPr>
        <w:t xml:space="preserve">     Р. В. Селиванов</w:t>
      </w:r>
    </w:p>
    <w:sectPr w:rsidR="00DB0752" w:rsidSect="004007BC">
      <w:pgSz w:w="11906" w:h="16838"/>
      <w:pgMar w:top="568" w:right="707" w:bottom="76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06" w:rsidRDefault="00E06306">
      <w:pPr>
        <w:spacing w:after="0"/>
      </w:pPr>
      <w:r>
        <w:separator/>
      </w:r>
    </w:p>
  </w:endnote>
  <w:endnote w:type="continuationSeparator" w:id="0">
    <w:p w:rsidR="00E06306" w:rsidRDefault="00E063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06" w:rsidRDefault="00E0630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06306" w:rsidRDefault="00E063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F2F"/>
    <w:multiLevelType w:val="multilevel"/>
    <w:tmpl w:val="93FA5D6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FF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F613E40"/>
    <w:multiLevelType w:val="multilevel"/>
    <w:tmpl w:val="E0E06B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/>
        <w:color w:val="auto"/>
        <w:sz w:val="22"/>
        <w:szCs w:val="22"/>
      </w:rPr>
    </w:lvl>
    <w:lvl w:ilvl="1">
      <w:start w:val="4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19DC407D"/>
    <w:multiLevelType w:val="multilevel"/>
    <w:tmpl w:val="55FC2E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1A27006E"/>
    <w:multiLevelType w:val="multilevel"/>
    <w:tmpl w:val="440AA9BA"/>
    <w:styleLink w:val="WW8Num14"/>
    <w:lvl w:ilvl="0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/>
        <w:b w:val="0"/>
        <w:bCs w:val="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A877513"/>
    <w:multiLevelType w:val="multilevel"/>
    <w:tmpl w:val="4880EE50"/>
    <w:styleLink w:val="WW8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5">
    <w:nsid w:val="3E1736F3"/>
    <w:multiLevelType w:val="multilevel"/>
    <w:tmpl w:val="6F188176"/>
    <w:styleLink w:val="WW8Num6"/>
    <w:lvl w:ilvl="0">
      <w:start w:val="6"/>
      <w:numFmt w:val="decimal"/>
      <w:lvlText w:val="%1."/>
      <w:lvlJc w:val="left"/>
      <w:pPr>
        <w:ind w:left="720" w:hanging="360"/>
      </w:pPr>
      <w:rPr>
        <w:rFonts w:ascii="Symbol" w:hAnsi="Symbol" w:cs="Symbol"/>
        <w:lang w:val="ru-RU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color w:val="00000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>
    <w:nsid w:val="618618EB"/>
    <w:multiLevelType w:val="multilevel"/>
    <w:tmpl w:val="49E43934"/>
    <w:styleLink w:val="WW8Num27"/>
    <w:lvl w:ilvl="0">
      <w:numFmt w:val="bullet"/>
      <w:lvlText w:val=""/>
      <w:lvlJc w:val="left"/>
      <w:pPr>
        <w:ind w:left="349" w:hanging="360"/>
      </w:pPr>
      <w:rPr>
        <w:rFonts w:ascii="Symbol" w:eastAsia="OpenSymbol, 'Arial Unicode MS'" w:hAnsi="Symbol" w:cs="OpenSymbol, 'Arial Unicode MS'"/>
        <w:sz w:val="28"/>
        <w:szCs w:val="28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108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."/>
      <w:lvlJc w:val="left"/>
      <w:pPr>
        <w:ind w:left="2160" w:hanging="360"/>
      </w:pPr>
    </w:lvl>
    <w:lvl w:ilvl="8">
      <w:start w:val="1"/>
      <w:numFmt w:val="decimal"/>
      <w:lvlText w:val="%9."/>
      <w:lvlJc w:val="left"/>
      <w:pPr>
        <w:ind w:left="2520" w:hanging="360"/>
      </w:pPr>
    </w:lvl>
  </w:abstractNum>
  <w:abstractNum w:abstractNumId="7">
    <w:nsid w:val="6D756D63"/>
    <w:multiLevelType w:val="multilevel"/>
    <w:tmpl w:val="7C821AFA"/>
    <w:styleLink w:val="WW8Num21"/>
    <w:lvl w:ilvl="0">
      <w:numFmt w:val="bullet"/>
      <w:lvlText w:val=""/>
      <w:lvlJc w:val="left"/>
      <w:pPr>
        <w:ind w:left="1429" w:hanging="360"/>
      </w:pPr>
      <w:rPr>
        <w:rFonts w:ascii="Symbol" w:hAnsi="Symbol" w:cs="Wingdings"/>
        <w:b w:val="0"/>
        <w:bCs w:val="0"/>
        <w:i/>
        <w:color w:val="000000"/>
        <w:sz w:val="28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13"/>
    <w:rsid w:val="0000051F"/>
    <w:rsid w:val="0005697A"/>
    <w:rsid w:val="00061998"/>
    <w:rsid w:val="00064E71"/>
    <w:rsid w:val="00077AD5"/>
    <w:rsid w:val="00095C4F"/>
    <w:rsid w:val="000B31EC"/>
    <w:rsid w:val="000D03AD"/>
    <w:rsid w:val="000E5E31"/>
    <w:rsid w:val="00113A30"/>
    <w:rsid w:val="0011688E"/>
    <w:rsid w:val="001216DC"/>
    <w:rsid w:val="00145AB1"/>
    <w:rsid w:val="00183663"/>
    <w:rsid w:val="001A2721"/>
    <w:rsid w:val="001B05FE"/>
    <w:rsid w:val="001B57B0"/>
    <w:rsid w:val="001C023F"/>
    <w:rsid w:val="001C44B7"/>
    <w:rsid w:val="001C7EFC"/>
    <w:rsid w:val="001E5A0F"/>
    <w:rsid w:val="002322E3"/>
    <w:rsid w:val="0023360C"/>
    <w:rsid w:val="002339C4"/>
    <w:rsid w:val="002521C8"/>
    <w:rsid w:val="002616CE"/>
    <w:rsid w:val="00262ABE"/>
    <w:rsid w:val="0027253D"/>
    <w:rsid w:val="002759A0"/>
    <w:rsid w:val="00294EFE"/>
    <w:rsid w:val="002C098A"/>
    <w:rsid w:val="002D41F2"/>
    <w:rsid w:val="00344562"/>
    <w:rsid w:val="00377E01"/>
    <w:rsid w:val="0038713B"/>
    <w:rsid w:val="003A30B3"/>
    <w:rsid w:val="003C2677"/>
    <w:rsid w:val="003D74BC"/>
    <w:rsid w:val="003E26B1"/>
    <w:rsid w:val="004007BC"/>
    <w:rsid w:val="00436AE4"/>
    <w:rsid w:val="004514A9"/>
    <w:rsid w:val="00475C84"/>
    <w:rsid w:val="00477F36"/>
    <w:rsid w:val="004A1142"/>
    <w:rsid w:val="004B603F"/>
    <w:rsid w:val="004F5E37"/>
    <w:rsid w:val="005016F6"/>
    <w:rsid w:val="00521B5E"/>
    <w:rsid w:val="00531597"/>
    <w:rsid w:val="0054215B"/>
    <w:rsid w:val="00580576"/>
    <w:rsid w:val="005A03DA"/>
    <w:rsid w:val="005A1A26"/>
    <w:rsid w:val="005C0F27"/>
    <w:rsid w:val="005C5939"/>
    <w:rsid w:val="005C6329"/>
    <w:rsid w:val="00681A7E"/>
    <w:rsid w:val="0069787C"/>
    <w:rsid w:val="006C4020"/>
    <w:rsid w:val="006D437C"/>
    <w:rsid w:val="00704882"/>
    <w:rsid w:val="00723A1E"/>
    <w:rsid w:val="00731D60"/>
    <w:rsid w:val="0073596E"/>
    <w:rsid w:val="00765155"/>
    <w:rsid w:val="00770C28"/>
    <w:rsid w:val="00787D82"/>
    <w:rsid w:val="00792B1A"/>
    <w:rsid w:val="00794BE2"/>
    <w:rsid w:val="007B7B13"/>
    <w:rsid w:val="007F44DD"/>
    <w:rsid w:val="0080424C"/>
    <w:rsid w:val="00805B32"/>
    <w:rsid w:val="00807528"/>
    <w:rsid w:val="0084041C"/>
    <w:rsid w:val="0088388B"/>
    <w:rsid w:val="008C14F2"/>
    <w:rsid w:val="008D0CA9"/>
    <w:rsid w:val="008D7206"/>
    <w:rsid w:val="008E5E4F"/>
    <w:rsid w:val="00906867"/>
    <w:rsid w:val="009221CD"/>
    <w:rsid w:val="00944290"/>
    <w:rsid w:val="00972878"/>
    <w:rsid w:val="00A16AA8"/>
    <w:rsid w:val="00A16FF9"/>
    <w:rsid w:val="00A936AE"/>
    <w:rsid w:val="00AC3110"/>
    <w:rsid w:val="00AC4870"/>
    <w:rsid w:val="00AD331D"/>
    <w:rsid w:val="00AD52EB"/>
    <w:rsid w:val="00AE682B"/>
    <w:rsid w:val="00B039BC"/>
    <w:rsid w:val="00B06205"/>
    <w:rsid w:val="00B14F16"/>
    <w:rsid w:val="00B15C80"/>
    <w:rsid w:val="00BC30DA"/>
    <w:rsid w:val="00BE05D1"/>
    <w:rsid w:val="00C32BE5"/>
    <w:rsid w:val="00C42B35"/>
    <w:rsid w:val="00C62239"/>
    <w:rsid w:val="00C62A87"/>
    <w:rsid w:val="00C8297C"/>
    <w:rsid w:val="00CA0943"/>
    <w:rsid w:val="00CA261F"/>
    <w:rsid w:val="00CC4C0D"/>
    <w:rsid w:val="00CC7D6B"/>
    <w:rsid w:val="00CD4357"/>
    <w:rsid w:val="00CE076D"/>
    <w:rsid w:val="00D301F2"/>
    <w:rsid w:val="00DA2C5F"/>
    <w:rsid w:val="00DB0752"/>
    <w:rsid w:val="00DD464E"/>
    <w:rsid w:val="00DD5E34"/>
    <w:rsid w:val="00E06306"/>
    <w:rsid w:val="00E10F9D"/>
    <w:rsid w:val="00E14AA7"/>
    <w:rsid w:val="00E21682"/>
    <w:rsid w:val="00E41E1F"/>
    <w:rsid w:val="00E536F5"/>
    <w:rsid w:val="00EC7C1A"/>
    <w:rsid w:val="00ED79AC"/>
    <w:rsid w:val="00EE3C66"/>
    <w:rsid w:val="00F059FE"/>
    <w:rsid w:val="00F06330"/>
    <w:rsid w:val="00F13AD5"/>
    <w:rsid w:val="00F17E36"/>
    <w:rsid w:val="00F26FB3"/>
    <w:rsid w:val="00F330B6"/>
    <w:rsid w:val="00F56940"/>
    <w:rsid w:val="00F67A07"/>
    <w:rsid w:val="00F83885"/>
    <w:rsid w:val="00FC2AE8"/>
    <w:rsid w:val="00FD4CD9"/>
    <w:rsid w:val="00FF1B5C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2F7C2-9E02-4EC5-96E1-74463AA8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buch3</dc:creator>
  <cp:lastModifiedBy>Анисимова Екатерина Петровна</cp:lastModifiedBy>
  <cp:revision>3</cp:revision>
  <cp:lastPrinted>2024-10-18T11:26:00Z</cp:lastPrinted>
  <dcterms:created xsi:type="dcterms:W3CDTF">2024-10-18T11:14:00Z</dcterms:created>
  <dcterms:modified xsi:type="dcterms:W3CDTF">2024-10-18T11:26:00Z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