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7F0" w:rsidRPr="00680721" w:rsidRDefault="00870D2F" w:rsidP="002937F0">
      <w:pPr>
        <w:spacing w:after="0" w:line="240" w:lineRule="auto"/>
        <w:ind w:firstLine="708"/>
        <w:jc w:val="both"/>
        <w:rPr>
          <w:rFonts w:ascii="Times New Roman" w:hAnsi="Times New Roman" w:cs="Times New Roman"/>
          <w:i w:val="0"/>
          <w:sz w:val="24"/>
          <w:szCs w:val="24"/>
          <w:shd w:val="clear" w:color="auto" w:fill="FFFFFF"/>
        </w:rPr>
      </w:pPr>
      <w:proofErr w:type="gramStart"/>
      <w:r w:rsidRPr="00680721">
        <w:rPr>
          <w:rFonts w:ascii="Times New Roman" w:hAnsi="Times New Roman" w:cs="Times New Roman"/>
          <w:i w:val="0"/>
          <w:sz w:val="24"/>
          <w:szCs w:val="24"/>
        </w:rPr>
        <w:t xml:space="preserve">Министерство </w:t>
      </w:r>
      <w:r w:rsidR="002937F0" w:rsidRPr="00680721">
        <w:rPr>
          <w:rFonts w:ascii="Times New Roman" w:hAnsi="Times New Roman" w:cs="Times New Roman"/>
          <w:i w:val="0"/>
          <w:sz w:val="24"/>
          <w:szCs w:val="24"/>
        </w:rPr>
        <w:t>экономического развития</w:t>
      </w:r>
      <w:r w:rsidRPr="00680721">
        <w:rPr>
          <w:rFonts w:ascii="Times New Roman" w:hAnsi="Times New Roman" w:cs="Times New Roman"/>
          <w:i w:val="0"/>
          <w:sz w:val="24"/>
          <w:szCs w:val="24"/>
        </w:rPr>
        <w:t xml:space="preserve"> и имущественных отношений Чувашской Республики (далее – Мин</w:t>
      </w:r>
      <w:r w:rsidR="002937F0" w:rsidRPr="00680721">
        <w:rPr>
          <w:rFonts w:ascii="Times New Roman" w:hAnsi="Times New Roman" w:cs="Times New Roman"/>
          <w:i w:val="0"/>
          <w:sz w:val="24"/>
          <w:szCs w:val="24"/>
        </w:rPr>
        <w:t>экономразвития</w:t>
      </w:r>
      <w:r w:rsidRPr="00680721">
        <w:rPr>
          <w:rFonts w:ascii="Times New Roman" w:hAnsi="Times New Roman" w:cs="Times New Roman"/>
          <w:i w:val="0"/>
          <w:sz w:val="24"/>
          <w:szCs w:val="24"/>
        </w:rPr>
        <w:t xml:space="preserve"> Чувашии), рассмотрев ходатай</w:t>
      </w:r>
      <w:r w:rsidR="0013619D" w:rsidRPr="00680721">
        <w:rPr>
          <w:rFonts w:ascii="Times New Roman" w:hAnsi="Times New Roman" w:cs="Times New Roman"/>
          <w:i w:val="0"/>
          <w:sz w:val="24"/>
          <w:szCs w:val="24"/>
        </w:rPr>
        <w:t xml:space="preserve">ство </w:t>
      </w:r>
      <w:r w:rsidR="00C132E3" w:rsidRPr="00680721">
        <w:rPr>
          <w:rFonts w:ascii="Times New Roman" w:hAnsi="Times New Roman" w:cs="Times New Roman"/>
          <w:i w:val="0"/>
          <w:sz w:val="24"/>
          <w:szCs w:val="24"/>
        </w:rPr>
        <w:t xml:space="preserve">ООО «Газпром </w:t>
      </w:r>
      <w:r w:rsidR="00FE4E10" w:rsidRPr="00680721">
        <w:rPr>
          <w:rFonts w:ascii="Times New Roman" w:hAnsi="Times New Roman" w:cs="Times New Roman"/>
          <w:i w:val="0"/>
          <w:sz w:val="24"/>
          <w:szCs w:val="24"/>
        </w:rPr>
        <w:t>газификация</w:t>
      </w:r>
      <w:r w:rsidR="00C132E3" w:rsidRPr="00680721">
        <w:rPr>
          <w:rFonts w:ascii="Times New Roman" w:hAnsi="Times New Roman" w:cs="Times New Roman"/>
          <w:i w:val="0"/>
          <w:sz w:val="24"/>
          <w:szCs w:val="24"/>
        </w:rPr>
        <w:t>»</w:t>
      </w:r>
      <w:r w:rsidR="0013619D" w:rsidRPr="00680721">
        <w:rPr>
          <w:rFonts w:ascii="Times New Roman" w:hAnsi="Times New Roman" w:cs="Times New Roman"/>
          <w:i w:val="0"/>
          <w:sz w:val="24"/>
          <w:szCs w:val="24"/>
        </w:rPr>
        <w:t xml:space="preserve">, </w:t>
      </w:r>
      <w:r w:rsidR="0013619D" w:rsidRPr="00680721">
        <w:rPr>
          <w:rFonts w:ascii="Times New Roman" w:hAnsi="Times New Roman" w:cs="Times New Roman"/>
          <w:i w:val="0"/>
          <w:sz w:val="24"/>
          <w:szCs w:val="24"/>
          <w:shd w:val="clear" w:color="auto" w:fill="FFFFFF"/>
        </w:rPr>
        <w:t xml:space="preserve">информирует о возможном установлении публичного сервитута </w:t>
      </w:r>
      <w:r w:rsidRPr="00680721">
        <w:rPr>
          <w:rFonts w:ascii="Times New Roman" w:hAnsi="Times New Roman" w:cs="Times New Roman"/>
          <w:i w:val="0"/>
          <w:sz w:val="24"/>
          <w:szCs w:val="24"/>
          <w:shd w:val="clear" w:color="auto" w:fill="FFFFFF"/>
        </w:rPr>
        <w:t xml:space="preserve">с целью </w:t>
      </w:r>
      <w:r w:rsidR="00C132E3" w:rsidRPr="00680721">
        <w:rPr>
          <w:rFonts w:ascii="Times New Roman" w:hAnsi="Times New Roman" w:cs="Times New Roman"/>
          <w:i w:val="0"/>
          <w:sz w:val="24"/>
          <w:szCs w:val="24"/>
          <w:shd w:val="clear" w:color="auto" w:fill="FFFFFF"/>
        </w:rPr>
        <w:t>строительства</w:t>
      </w:r>
      <w:r w:rsidR="00FE4E10" w:rsidRPr="00680721">
        <w:rPr>
          <w:rFonts w:ascii="Times New Roman" w:hAnsi="Times New Roman" w:cs="Times New Roman"/>
          <w:i w:val="0"/>
          <w:sz w:val="24"/>
          <w:szCs w:val="24"/>
          <w:shd w:val="clear" w:color="auto" w:fill="FFFFFF"/>
        </w:rPr>
        <w:t xml:space="preserve"> и эксплуатации линейного</w:t>
      </w:r>
      <w:r w:rsidR="00C132E3" w:rsidRPr="00680721">
        <w:rPr>
          <w:rFonts w:ascii="Times New Roman" w:hAnsi="Times New Roman" w:cs="Times New Roman"/>
          <w:i w:val="0"/>
          <w:sz w:val="24"/>
          <w:szCs w:val="24"/>
          <w:shd w:val="clear" w:color="auto" w:fill="FFFFFF"/>
        </w:rPr>
        <w:t xml:space="preserve"> объекта</w:t>
      </w:r>
      <w:r w:rsidR="00FE4E10" w:rsidRPr="00680721">
        <w:rPr>
          <w:rFonts w:ascii="Times New Roman" w:hAnsi="Times New Roman" w:cs="Times New Roman"/>
          <w:i w:val="0"/>
          <w:sz w:val="24"/>
          <w:szCs w:val="24"/>
          <w:shd w:val="clear" w:color="auto" w:fill="FFFFFF"/>
        </w:rPr>
        <w:t xml:space="preserve"> системы газоснабжения и его неотъемлемых технологических частей</w:t>
      </w:r>
      <w:r w:rsidR="00C132E3" w:rsidRPr="00680721">
        <w:rPr>
          <w:rFonts w:ascii="Times New Roman" w:hAnsi="Times New Roman" w:cs="Times New Roman"/>
          <w:i w:val="0"/>
          <w:sz w:val="24"/>
          <w:szCs w:val="24"/>
          <w:shd w:val="clear" w:color="auto" w:fill="FFFFFF"/>
        </w:rPr>
        <w:t xml:space="preserve"> «Газ</w:t>
      </w:r>
      <w:r w:rsidR="00A27C80" w:rsidRPr="00680721">
        <w:rPr>
          <w:rFonts w:ascii="Times New Roman" w:hAnsi="Times New Roman" w:cs="Times New Roman"/>
          <w:i w:val="0"/>
          <w:sz w:val="24"/>
          <w:szCs w:val="24"/>
          <w:shd w:val="clear" w:color="auto" w:fill="FFFFFF"/>
        </w:rPr>
        <w:t>о</w:t>
      </w:r>
      <w:r w:rsidR="00C132E3" w:rsidRPr="00680721">
        <w:rPr>
          <w:rFonts w:ascii="Times New Roman" w:hAnsi="Times New Roman" w:cs="Times New Roman"/>
          <w:i w:val="0"/>
          <w:sz w:val="24"/>
          <w:szCs w:val="24"/>
          <w:shd w:val="clear" w:color="auto" w:fill="FFFFFF"/>
        </w:rPr>
        <w:t xml:space="preserve">провод </w:t>
      </w:r>
      <w:r w:rsidR="00FE4E10" w:rsidRPr="00680721">
        <w:rPr>
          <w:rFonts w:ascii="Times New Roman" w:hAnsi="Times New Roman" w:cs="Times New Roman"/>
          <w:i w:val="0"/>
          <w:sz w:val="24"/>
          <w:szCs w:val="24"/>
          <w:shd w:val="clear" w:color="auto" w:fill="FFFFFF"/>
        </w:rPr>
        <w:t xml:space="preserve">высокого давления 1 категории (до 1,2 Мпа) от с. Новое </w:t>
      </w:r>
      <w:proofErr w:type="spellStart"/>
      <w:r w:rsidR="00FE4E10" w:rsidRPr="00680721">
        <w:rPr>
          <w:rFonts w:ascii="Times New Roman" w:hAnsi="Times New Roman" w:cs="Times New Roman"/>
          <w:i w:val="0"/>
          <w:sz w:val="24"/>
          <w:szCs w:val="24"/>
          <w:shd w:val="clear" w:color="auto" w:fill="FFFFFF"/>
        </w:rPr>
        <w:t>Ахпердино</w:t>
      </w:r>
      <w:proofErr w:type="spellEnd"/>
      <w:r w:rsidR="00FE4E10" w:rsidRPr="00680721">
        <w:rPr>
          <w:rFonts w:ascii="Times New Roman" w:hAnsi="Times New Roman" w:cs="Times New Roman"/>
          <w:i w:val="0"/>
          <w:sz w:val="24"/>
          <w:szCs w:val="24"/>
          <w:shd w:val="clear" w:color="auto" w:fill="FFFFFF"/>
        </w:rPr>
        <w:t xml:space="preserve"> Батыревского района до д. </w:t>
      </w:r>
      <w:proofErr w:type="spellStart"/>
      <w:r w:rsidR="00FE4E10" w:rsidRPr="00680721">
        <w:rPr>
          <w:rFonts w:ascii="Times New Roman" w:hAnsi="Times New Roman" w:cs="Times New Roman"/>
          <w:i w:val="0"/>
          <w:sz w:val="24"/>
          <w:szCs w:val="24"/>
          <w:shd w:val="clear" w:color="auto" w:fill="FFFFFF"/>
        </w:rPr>
        <w:t>Апанасово-Эщебенево</w:t>
      </w:r>
      <w:proofErr w:type="spellEnd"/>
      <w:r w:rsidR="00FE4E10" w:rsidRPr="00680721">
        <w:rPr>
          <w:rFonts w:ascii="Times New Roman" w:hAnsi="Times New Roman" w:cs="Times New Roman"/>
          <w:i w:val="0"/>
          <w:sz w:val="24"/>
          <w:szCs w:val="24"/>
          <w:shd w:val="clear" w:color="auto" w:fill="FFFFFF"/>
        </w:rPr>
        <w:t xml:space="preserve"> </w:t>
      </w:r>
      <w:proofErr w:type="spellStart"/>
      <w:r w:rsidR="00FE4E10" w:rsidRPr="00680721">
        <w:rPr>
          <w:rFonts w:ascii="Times New Roman" w:hAnsi="Times New Roman" w:cs="Times New Roman"/>
          <w:i w:val="0"/>
          <w:sz w:val="24"/>
          <w:szCs w:val="24"/>
          <w:shd w:val="clear" w:color="auto" w:fill="FFFFFF"/>
        </w:rPr>
        <w:t>Яльчикского</w:t>
      </w:r>
      <w:proofErr w:type="spellEnd"/>
      <w:r w:rsidR="00FE4E10" w:rsidRPr="00680721">
        <w:rPr>
          <w:rFonts w:ascii="Times New Roman" w:hAnsi="Times New Roman" w:cs="Times New Roman"/>
          <w:i w:val="0"/>
          <w:sz w:val="24"/>
          <w:szCs w:val="24"/>
          <w:shd w:val="clear" w:color="auto" w:fill="FFFFFF"/>
        </w:rPr>
        <w:t xml:space="preserve"> района Чувашской Республики (</w:t>
      </w:r>
      <w:proofErr w:type="spellStart"/>
      <w:r w:rsidR="00FE4E10" w:rsidRPr="00680721">
        <w:rPr>
          <w:rFonts w:ascii="Times New Roman" w:hAnsi="Times New Roman" w:cs="Times New Roman"/>
          <w:i w:val="0"/>
          <w:sz w:val="24"/>
          <w:szCs w:val="24"/>
          <w:shd w:val="clear" w:color="auto" w:fill="FFFFFF"/>
        </w:rPr>
        <w:t>закольцовка</w:t>
      </w:r>
      <w:proofErr w:type="spellEnd"/>
      <w:r w:rsidR="00FE4E10" w:rsidRPr="00680721">
        <w:rPr>
          <w:rFonts w:ascii="Times New Roman" w:hAnsi="Times New Roman" w:cs="Times New Roman"/>
          <w:i w:val="0"/>
          <w:sz w:val="24"/>
          <w:szCs w:val="24"/>
          <w:shd w:val="clear" w:color="auto" w:fill="FFFFFF"/>
        </w:rPr>
        <w:t xml:space="preserve"> ГРС «Б</w:t>
      </w:r>
      <w:r w:rsidR="0088559A" w:rsidRPr="00680721">
        <w:rPr>
          <w:rFonts w:ascii="Times New Roman" w:hAnsi="Times New Roman" w:cs="Times New Roman"/>
          <w:i w:val="0"/>
          <w:sz w:val="24"/>
          <w:szCs w:val="24"/>
          <w:shd w:val="clear" w:color="auto" w:fill="FFFFFF"/>
        </w:rPr>
        <w:t>атырево</w:t>
      </w:r>
      <w:proofErr w:type="gramEnd"/>
      <w:r w:rsidR="0088559A" w:rsidRPr="00680721">
        <w:rPr>
          <w:rFonts w:ascii="Times New Roman" w:hAnsi="Times New Roman" w:cs="Times New Roman"/>
          <w:i w:val="0"/>
          <w:sz w:val="24"/>
          <w:szCs w:val="24"/>
          <w:shd w:val="clear" w:color="auto" w:fill="FFFFFF"/>
        </w:rPr>
        <w:t>» с ГРС «Яльчики»)</w:t>
      </w:r>
      <w:r w:rsidR="00680721" w:rsidRPr="00680721">
        <w:rPr>
          <w:rFonts w:ascii="Times New Roman" w:hAnsi="Times New Roman" w:cs="Times New Roman"/>
          <w:i w:val="0"/>
          <w:sz w:val="24"/>
          <w:szCs w:val="24"/>
          <w:shd w:val="clear" w:color="auto" w:fill="FFFFFF"/>
        </w:rPr>
        <w:t>»</w:t>
      </w:r>
      <w:r w:rsidR="00C132E3" w:rsidRPr="00680721">
        <w:rPr>
          <w:rFonts w:ascii="Times New Roman" w:hAnsi="Times New Roman" w:cs="Times New Roman"/>
          <w:i w:val="0"/>
          <w:sz w:val="24"/>
          <w:szCs w:val="24"/>
          <w:shd w:val="clear" w:color="auto" w:fill="FFFFFF"/>
        </w:rPr>
        <w:t xml:space="preserve"> </w:t>
      </w:r>
      <w:r w:rsidRPr="00680721">
        <w:rPr>
          <w:rFonts w:ascii="Times New Roman" w:hAnsi="Times New Roman" w:cs="Times New Roman"/>
          <w:i w:val="0"/>
          <w:sz w:val="24"/>
          <w:szCs w:val="24"/>
        </w:rPr>
        <w:t xml:space="preserve">(далее – объект) </w:t>
      </w:r>
      <w:r w:rsidRPr="00680721">
        <w:rPr>
          <w:rFonts w:ascii="Times New Roman" w:hAnsi="Times New Roman" w:cs="Times New Roman"/>
          <w:i w:val="0"/>
          <w:sz w:val="24"/>
          <w:szCs w:val="24"/>
          <w:shd w:val="clear" w:color="auto" w:fill="FFFFFF"/>
        </w:rPr>
        <w:t xml:space="preserve">сроком на </w:t>
      </w:r>
      <w:r w:rsidR="00C132E3" w:rsidRPr="00680721">
        <w:rPr>
          <w:rFonts w:ascii="Times New Roman" w:hAnsi="Times New Roman" w:cs="Times New Roman"/>
          <w:i w:val="0"/>
          <w:sz w:val="24"/>
          <w:szCs w:val="24"/>
          <w:shd w:val="clear" w:color="auto" w:fill="FFFFFF"/>
        </w:rPr>
        <w:t>10</w:t>
      </w:r>
      <w:r w:rsidRPr="00680721">
        <w:rPr>
          <w:rFonts w:ascii="Times New Roman" w:hAnsi="Times New Roman" w:cs="Times New Roman"/>
          <w:i w:val="0"/>
          <w:sz w:val="24"/>
          <w:szCs w:val="24"/>
          <w:shd w:val="clear" w:color="auto" w:fill="FFFFFF"/>
        </w:rPr>
        <w:t xml:space="preserve"> лет в отношении следующих земельных участков с кадастровыми номерами:</w:t>
      </w:r>
    </w:p>
    <w:p w:rsidR="00FA00DF" w:rsidRDefault="00FA00DF" w:rsidP="00FA00DF">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sidR="0027720E">
        <w:rPr>
          <w:rFonts w:ascii="Times New Roman" w:hAnsi="Times New Roman" w:cs="Times New Roman"/>
          <w:i w:val="0"/>
          <w:color w:val="000000" w:themeColor="text1"/>
          <w:sz w:val="24"/>
          <w:szCs w:val="24"/>
        </w:rPr>
        <w:t>21:0</w:t>
      </w:r>
      <w:r w:rsidR="0088559A">
        <w:rPr>
          <w:rFonts w:ascii="Times New Roman" w:hAnsi="Times New Roman" w:cs="Times New Roman"/>
          <w:i w:val="0"/>
          <w:color w:val="000000" w:themeColor="text1"/>
          <w:sz w:val="24"/>
          <w:szCs w:val="24"/>
        </w:rPr>
        <w:t>8</w:t>
      </w:r>
      <w:r w:rsidR="0027720E">
        <w:rPr>
          <w:rFonts w:ascii="Times New Roman" w:hAnsi="Times New Roman" w:cs="Times New Roman"/>
          <w:i w:val="0"/>
          <w:color w:val="000000" w:themeColor="text1"/>
          <w:sz w:val="24"/>
          <w:szCs w:val="24"/>
        </w:rPr>
        <w:t>:</w:t>
      </w:r>
      <w:r w:rsidR="0088559A">
        <w:rPr>
          <w:rFonts w:ascii="Times New Roman" w:hAnsi="Times New Roman" w:cs="Times New Roman"/>
          <w:i w:val="0"/>
          <w:color w:val="000000" w:themeColor="text1"/>
          <w:sz w:val="24"/>
          <w:szCs w:val="24"/>
        </w:rPr>
        <w:t>140101</w:t>
      </w:r>
      <w:r w:rsidR="0027720E">
        <w:rPr>
          <w:rFonts w:ascii="Times New Roman" w:hAnsi="Times New Roman" w:cs="Times New Roman"/>
          <w:i w:val="0"/>
          <w:color w:val="000000" w:themeColor="text1"/>
          <w:sz w:val="24"/>
          <w:szCs w:val="24"/>
        </w:rPr>
        <w:t>:</w:t>
      </w:r>
      <w:r w:rsidR="0088559A">
        <w:rPr>
          <w:rFonts w:ascii="Times New Roman" w:hAnsi="Times New Roman" w:cs="Times New Roman"/>
          <w:i w:val="0"/>
          <w:color w:val="000000" w:themeColor="text1"/>
          <w:sz w:val="24"/>
          <w:szCs w:val="24"/>
        </w:rPr>
        <w:t>154</w:t>
      </w:r>
      <w:r w:rsidRPr="00E837C2">
        <w:rPr>
          <w:rFonts w:ascii="Times New Roman" w:hAnsi="Times New Roman" w:cs="Times New Roman"/>
          <w:i w:val="0"/>
          <w:color w:val="000000" w:themeColor="text1"/>
          <w:sz w:val="24"/>
          <w:szCs w:val="24"/>
        </w:rPr>
        <w:t xml:space="preserve">, </w:t>
      </w:r>
      <w:r w:rsidR="0088559A">
        <w:rPr>
          <w:rFonts w:ascii="Times New Roman" w:hAnsi="Times New Roman" w:cs="Times New Roman"/>
          <w:i w:val="0"/>
          <w:color w:val="000000" w:themeColor="text1"/>
          <w:sz w:val="24"/>
          <w:szCs w:val="24"/>
        </w:rPr>
        <w:t xml:space="preserve">местоположение установлено относительно ориентира, </w:t>
      </w:r>
      <w:r w:rsidR="0027720E" w:rsidRPr="0027720E">
        <w:rPr>
          <w:rFonts w:ascii="Times New Roman" w:hAnsi="Times New Roman" w:cs="Times New Roman"/>
          <w:i w:val="0"/>
          <w:color w:val="000000" w:themeColor="text1"/>
          <w:sz w:val="24"/>
          <w:szCs w:val="24"/>
        </w:rPr>
        <w:t>расположенного</w:t>
      </w:r>
      <w:r w:rsidR="0088559A">
        <w:rPr>
          <w:rFonts w:ascii="Times New Roman" w:hAnsi="Times New Roman" w:cs="Times New Roman"/>
          <w:i w:val="0"/>
          <w:color w:val="000000" w:themeColor="text1"/>
          <w:sz w:val="24"/>
          <w:szCs w:val="24"/>
        </w:rPr>
        <w:t xml:space="preserve"> в границах участка, почтовый адрес ориентира:</w:t>
      </w:r>
      <w:r w:rsidR="0027720E" w:rsidRPr="0027720E">
        <w:rPr>
          <w:rFonts w:ascii="Times New Roman" w:hAnsi="Times New Roman" w:cs="Times New Roman"/>
          <w:i w:val="0"/>
          <w:color w:val="000000" w:themeColor="text1"/>
          <w:sz w:val="24"/>
          <w:szCs w:val="24"/>
        </w:rPr>
        <w:t xml:space="preserve"> Чувашская Республика, </w:t>
      </w:r>
      <w:r w:rsidR="0088559A">
        <w:rPr>
          <w:rFonts w:ascii="Times New Roman" w:hAnsi="Times New Roman" w:cs="Times New Roman"/>
          <w:i w:val="0"/>
          <w:color w:val="000000" w:themeColor="text1"/>
          <w:sz w:val="24"/>
          <w:szCs w:val="24"/>
        </w:rPr>
        <w:t xml:space="preserve">Батыревский район, </w:t>
      </w:r>
      <w:proofErr w:type="spellStart"/>
      <w:r w:rsidR="0088559A">
        <w:rPr>
          <w:rFonts w:ascii="Times New Roman" w:hAnsi="Times New Roman" w:cs="Times New Roman"/>
          <w:i w:val="0"/>
          <w:color w:val="000000" w:themeColor="text1"/>
          <w:sz w:val="24"/>
          <w:szCs w:val="24"/>
        </w:rPr>
        <w:t>Новоахпердинское</w:t>
      </w:r>
      <w:proofErr w:type="spellEnd"/>
      <w:r w:rsidR="0088559A">
        <w:rPr>
          <w:rFonts w:ascii="Times New Roman" w:hAnsi="Times New Roman" w:cs="Times New Roman"/>
          <w:i w:val="0"/>
          <w:color w:val="000000" w:themeColor="text1"/>
          <w:sz w:val="24"/>
          <w:szCs w:val="24"/>
        </w:rPr>
        <w:t xml:space="preserve"> сельское поселение</w:t>
      </w:r>
      <w:r w:rsidRPr="00E837C2">
        <w:rPr>
          <w:rFonts w:ascii="Times New Roman" w:hAnsi="Times New Roman" w:cs="Times New Roman"/>
          <w:i w:val="0"/>
          <w:color w:val="000000" w:themeColor="text1"/>
          <w:sz w:val="24"/>
          <w:szCs w:val="24"/>
        </w:rPr>
        <w:t>;</w:t>
      </w:r>
    </w:p>
    <w:p w:rsidR="0027720E" w:rsidRDefault="0027720E" w:rsidP="00FA00DF">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21:0</w:t>
      </w:r>
      <w:r w:rsidR="00532A49">
        <w:rPr>
          <w:rFonts w:ascii="Times New Roman" w:hAnsi="Times New Roman" w:cs="Times New Roman"/>
          <w:i w:val="0"/>
          <w:color w:val="000000" w:themeColor="text1"/>
          <w:sz w:val="24"/>
          <w:szCs w:val="24"/>
        </w:rPr>
        <w:t>8</w:t>
      </w:r>
      <w:r>
        <w:rPr>
          <w:rFonts w:ascii="Times New Roman" w:hAnsi="Times New Roman" w:cs="Times New Roman"/>
          <w:i w:val="0"/>
          <w:color w:val="000000" w:themeColor="text1"/>
          <w:sz w:val="24"/>
          <w:szCs w:val="24"/>
        </w:rPr>
        <w:t>:</w:t>
      </w:r>
      <w:r w:rsidR="00532A49">
        <w:rPr>
          <w:rFonts w:ascii="Times New Roman" w:hAnsi="Times New Roman" w:cs="Times New Roman"/>
          <w:i w:val="0"/>
          <w:color w:val="000000" w:themeColor="text1"/>
          <w:sz w:val="24"/>
          <w:szCs w:val="24"/>
        </w:rPr>
        <w:t>140101</w:t>
      </w:r>
      <w:r>
        <w:rPr>
          <w:rFonts w:ascii="Times New Roman" w:hAnsi="Times New Roman" w:cs="Times New Roman"/>
          <w:i w:val="0"/>
          <w:color w:val="000000" w:themeColor="text1"/>
          <w:sz w:val="24"/>
          <w:szCs w:val="24"/>
        </w:rPr>
        <w:t>:</w:t>
      </w:r>
      <w:r w:rsidR="00532A49">
        <w:rPr>
          <w:rFonts w:ascii="Times New Roman" w:hAnsi="Times New Roman" w:cs="Times New Roman"/>
          <w:i w:val="0"/>
          <w:color w:val="000000" w:themeColor="text1"/>
          <w:sz w:val="24"/>
          <w:szCs w:val="24"/>
        </w:rPr>
        <w:t>655</w:t>
      </w:r>
      <w:r w:rsidRPr="00E837C2">
        <w:rPr>
          <w:rFonts w:ascii="Times New Roman" w:hAnsi="Times New Roman" w:cs="Times New Roman"/>
          <w:i w:val="0"/>
          <w:color w:val="000000" w:themeColor="text1"/>
          <w:sz w:val="24"/>
          <w:szCs w:val="24"/>
        </w:rPr>
        <w:t xml:space="preserve">, </w:t>
      </w:r>
      <w:proofErr w:type="gramStart"/>
      <w:r w:rsidRPr="0027720E">
        <w:rPr>
          <w:rFonts w:ascii="Times New Roman" w:hAnsi="Times New Roman" w:cs="Times New Roman"/>
          <w:i w:val="0"/>
          <w:color w:val="000000" w:themeColor="text1"/>
          <w:sz w:val="24"/>
          <w:szCs w:val="24"/>
        </w:rPr>
        <w:t>расположенного</w:t>
      </w:r>
      <w:proofErr w:type="gramEnd"/>
      <w:r w:rsidRPr="0027720E">
        <w:rPr>
          <w:rFonts w:ascii="Times New Roman" w:hAnsi="Times New Roman" w:cs="Times New Roman"/>
          <w:i w:val="0"/>
          <w:color w:val="000000" w:themeColor="text1"/>
          <w:sz w:val="24"/>
          <w:szCs w:val="24"/>
        </w:rPr>
        <w:t xml:space="preserve"> по адресу: </w:t>
      </w:r>
      <w:r w:rsidR="00532A49" w:rsidRPr="0027720E">
        <w:rPr>
          <w:rFonts w:ascii="Times New Roman" w:hAnsi="Times New Roman" w:cs="Times New Roman"/>
          <w:i w:val="0"/>
          <w:color w:val="000000" w:themeColor="text1"/>
          <w:sz w:val="24"/>
          <w:szCs w:val="24"/>
        </w:rPr>
        <w:t xml:space="preserve">Чувашская Республика, </w:t>
      </w:r>
      <w:r w:rsidR="00532A49">
        <w:rPr>
          <w:rFonts w:ascii="Times New Roman" w:hAnsi="Times New Roman" w:cs="Times New Roman"/>
          <w:i w:val="0"/>
          <w:color w:val="000000" w:themeColor="text1"/>
          <w:sz w:val="24"/>
          <w:szCs w:val="24"/>
        </w:rPr>
        <w:t xml:space="preserve">Батыревский район, </w:t>
      </w:r>
      <w:proofErr w:type="spellStart"/>
      <w:r w:rsidR="00532A49">
        <w:rPr>
          <w:rFonts w:ascii="Times New Roman" w:hAnsi="Times New Roman" w:cs="Times New Roman"/>
          <w:i w:val="0"/>
          <w:color w:val="000000" w:themeColor="text1"/>
          <w:sz w:val="24"/>
          <w:szCs w:val="24"/>
        </w:rPr>
        <w:t>Новоахпердинское</w:t>
      </w:r>
      <w:proofErr w:type="spellEnd"/>
      <w:r w:rsidR="00532A49">
        <w:rPr>
          <w:rFonts w:ascii="Times New Roman" w:hAnsi="Times New Roman" w:cs="Times New Roman"/>
          <w:i w:val="0"/>
          <w:color w:val="000000" w:themeColor="text1"/>
          <w:sz w:val="24"/>
          <w:szCs w:val="24"/>
        </w:rPr>
        <w:t xml:space="preserve"> сельское поселение</w:t>
      </w:r>
      <w:r w:rsidR="00532A49" w:rsidRPr="00E837C2">
        <w:rPr>
          <w:rFonts w:ascii="Times New Roman" w:hAnsi="Times New Roman" w:cs="Times New Roman"/>
          <w:i w:val="0"/>
          <w:color w:val="000000" w:themeColor="text1"/>
          <w:sz w:val="24"/>
          <w:szCs w:val="24"/>
        </w:rPr>
        <w:t>;</w:t>
      </w:r>
    </w:p>
    <w:p w:rsidR="0027720E" w:rsidRDefault="0027720E" w:rsidP="00FA00DF">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21:0</w:t>
      </w:r>
      <w:r w:rsidR="00532A49">
        <w:rPr>
          <w:rFonts w:ascii="Times New Roman" w:hAnsi="Times New Roman" w:cs="Times New Roman"/>
          <w:i w:val="0"/>
          <w:color w:val="000000" w:themeColor="text1"/>
          <w:sz w:val="24"/>
          <w:szCs w:val="24"/>
        </w:rPr>
        <w:t>8</w:t>
      </w:r>
      <w:r>
        <w:rPr>
          <w:rFonts w:ascii="Times New Roman" w:hAnsi="Times New Roman" w:cs="Times New Roman"/>
          <w:i w:val="0"/>
          <w:color w:val="000000" w:themeColor="text1"/>
          <w:sz w:val="24"/>
          <w:szCs w:val="24"/>
        </w:rPr>
        <w:t>:</w:t>
      </w:r>
      <w:r w:rsidR="00453D2E">
        <w:rPr>
          <w:rFonts w:ascii="Times New Roman" w:hAnsi="Times New Roman" w:cs="Times New Roman"/>
          <w:i w:val="0"/>
          <w:color w:val="000000" w:themeColor="text1"/>
          <w:sz w:val="24"/>
          <w:szCs w:val="24"/>
        </w:rPr>
        <w:t>1</w:t>
      </w:r>
      <w:r>
        <w:rPr>
          <w:rFonts w:ascii="Times New Roman" w:hAnsi="Times New Roman" w:cs="Times New Roman"/>
          <w:i w:val="0"/>
          <w:color w:val="000000" w:themeColor="text1"/>
          <w:sz w:val="24"/>
          <w:szCs w:val="24"/>
        </w:rPr>
        <w:t>40</w:t>
      </w:r>
      <w:r w:rsidR="00453D2E">
        <w:rPr>
          <w:rFonts w:ascii="Times New Roman" w:hAnsi="Times New Roman" w:cs="Times New Roman"/>
          <w:i w:val="0"/>
          <w:color w:val="000000" w:themeColor="text1"/>
          <w:sz w:val="24"/>
          <w:szCs w:val="24"/>
        </w:rPr>
        <w:t>101</w:t>
      </w:r>
      <w:r>
        <w:rPr>
          <w:rFonts w:ascii="Times New Roman" w:hAnsi="Times New Roman" w:cs="Times New Roman"/>
          <w:i w:val="0"/>
          <w:color w:val="000000" w:themeColor="text1"/>
          <w:sz w:val="24"/>
          <w:szCs w:val="24"/>
        </w:rPr>
        <w:t>:</w:t>
      </w:r>
      <w:r w:rsidR="00453D2E">
        <w:rPr>
          <w:rFonts w:ascii="Times New Roman" w:hAnsi="Times New Roman" w:cs="Times New Roman"/>
          <w:i w:val="0"/>
          <w:color w:val="000000" w:themeColor="text1"/>
          <w:sz w:val="24"/>
          <w:szCs w:val="24"/>
        </w:rPr>
        <w:t>62</w:t>
      </w:r>
      <w:r w:rsidRPr="00E837C2">
        <w:rPr>
          <w:rFonts w:ascii="Times New Roman" w:hAnsi="Times New Roman" w:cs="Times New Roman"/>
          <w:i w:val="0"/>
          <w:color w:val="000000" w:themeColor="text1"/>
          <w:sz w:val="24"/>
          <w:szCs w:val="24"/>
        </w:rPr>
        <w:t xml:space="preserve">, </w:t>
      </w:r>
      <w:r w:rsidR="00453D2E">
        <w:rPr>
          <w:rFonts w:ascii="Times New Roman" w:hAnsi="Times New Roman" w:cs="Times New Roman"/>
          <w:i w:val="0"/>
          <w:color w:val="000000" w:themeColor="text1"/>
          <w:sz w:val="24"/>
          <w:szCs w:val="24"/>
        </w:rPr>
        <w:t xml:space="preserve">местоположение установлено относительно ориентира, </w:t>
      </w:r>
      <w:r w:rsidR="00453D2E" w:rsidRPr="0027720E">
        <w:rPr>
          <w:rFonts w:ascii="Times New Roman" w:hAnsi="Times New Roman" w:cs="Times New Roman"/>
          <w:i w:val="0"/>
          <w:color w:val="000000" w:themeColor="text1"/>
          <w:sz w:val="24"/>
          <w:szCs w:val="24"/>
        </w:rPr>
        <w:t>расположенного</w:t>
      </w:r>
      <w:r w:rsidR="00453D2E">
        <w:rPr>
          <w:rFonts w:ascii="Times New Roman" w:hAnsi="Times New Roman" w:cs="Times New Roman"/>
          <w:i w:val="0"/>
          <w:color w:val="000000" w:themeColor="text1"/>
          <w:sz w:val="24"/>
          <w:szCs w:val="24"/>
        </w:rPr>
        <w:t xml:space="preserve"> в границах участка, ориентир в юго-восточной части кадастрового квартала 21:08:140101, почтовый адрес ориентира:</w:t>
      </w:r>
      <w:r w:rsidR="00453D2E" w:rsidRPr="0027720E">
        <w:rPr>
          <w:rFonts w:ascii="Times New Roman" w:hAnsi="Times New Roman" w:cs="Times New Roman"/>
          <w:i w:val="0"/>
          <w:color w:val="000000" w:themeColor="text1"/>
          <w:sz w:val="24"/>
          <w:szCs w:val="24"/>
        </w:rPr>
        <w:t xml:space="preserve"> Чувашская Республика, </w:t>
      </w:r>
      <w:r w:rsidR="00453D2E">
        <w:rPr>
          <w:rFonts w:ascii="Times New Roman" w:hAnsi="Times New Roman" w:cs="Times New Roman"/>
          <w:i w:val="0"/>
          <w:color w:val="000000" w:themeColor="text1"/>
          <w:sz w:val="24"/>
          <w:szCs w:val="24"/>
        </w:rPr>
        <w:t xml:space="preserve">Батыревский район, </w:t>
      </w:r>
      <w:proofErr w:type="spellStart"/>
      <w:r w:rsidR="00453D2E">
        <w:rPr>
          <w:rFonts w:ascii="Times New Roman" w:hAnsi="Times New Roman" w:cs="Times New Roman"/>
          <w:i w:val="0"/>
          <w:color w:val="000000" w:themeColor="text1"/>
          <w:sz w:val="24"/>
          <w:szCs w:val="24"/>
        </w:rPr>
        <w:t>Новоахпердинское</w:t>
      </w:r>
      <w:proofErr w:type="spellEnd"/>
      <w:r w:rsidR="00453D2E">
        <w:rPr>
          <w:rFonts w:ascii="Times New Roman" w:hAnsi="Times New Roman" w:cs="Times New Roman"/>
          <w:i w:val="0"/>
          <w:color w:val="000000" w:themeColor="text1"/>
          <w:sz w:val="24"/>
          <w:szCs w:val="24"/>
        </w:rPr>
        <w:t xml:space="preserve"> сельское поселение</w:t>
      </w:r>
      <w:r w:rsidR="00453D2E" w:rsidRPr="00E837C2">
        <w:rPr>
          <w:rFonts w:ascii="Times New Roman" w:hAnsi="Times New Roman" w:cs="Times New Roman"/>
          <w:i w:val="0"/>
          <w:color w:val="000000" w:themeColor="text1"/>
          <w:sz w:val="24"/>
          <w:szCs w:val="24"/>
        </w:rPr>
        <w:t>;</w:t>
      </w:r>
    </w:p>
    <w:p w:rsidR="0027720E" w:rsidRDefault="0027720E" w:rsidP="0027720E">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sidR="00453D2E">
        <w:rPr>
          <w:rFonts w:ascii="Times New Roman" w:hAnsi="Times New Roman" w:cs="Times New Roman"/>
          <w:i w:val="0"/>
          <w:color w:val="000000" w:themeColor="text1"/>
          <w:sz w:val="24"/>
          <w:szCs w:val="24"/>
        </w:rPr>
        <w:t>21:08:140101:283</w:t>
      </w:r>
      <w:r w:rsidR="00453D2E" w:rsidRPr="00E837C2">
        <w:rPr>
          <w:rFonts w:ascii="Times New Roman" w:hAnsi="Times New Roman" w:cs="Times New Roman"/>
          <w:i w:val="0"/>
          <w:color w:val="000000" w:themeColor="text1"/>
          <w:sz w:val="24"/>
          <w:szCs w:val="24"/>
        </w:rPr>
        <w:t xml:space="preserve">, </w:t>
      </w:r>
      <w:r w:rsidR="00453D2E">
        <w:rPr>
          <w:rFonts w:ascii="Times New Roman" w:hAnsi="Times New Roman" w:cs="Times New Roman"/>
          <w:i w:val="0"/>
          <w:color w:val="000000" w:themeColor="text1"/>
          <w:sz w:val="24"/>
          <w:szCs w:val="24"/>
        </w:rPr>
        <w:t xml:space="preserve">местоположение установлено относительно ориентира, </w:t>
      </w:r>
      <w:r w:rsidR="00453D2E" w:rsidRPr="0027720E">
        <w:rPr>
          <w:rFonts w:ascii="Times New Roman" w:hAnsi="Times New Roman" w:cs="Times New Roman"/>
          <w:i w:val="0"/>
          <w:color w:val="000000" w:themeColor="text1"/>
          <w:sz w:val="24"/>
          <w:szCs w:val="24"/>
        </w:rPr>
        <w:t>расположенного</w:t>
      </w:r>
      <w:r w:rsidR="00453D2E">
        <w:rPr>
          <w:rFonts w:ascii="Times New Roman" w:hAnsi="Times New Roman" w:cs="Times New Roman"/>
          <w:i w:val="0"/>
          <w:color w:val="000000" w:themeColor="text1"/>
          <w:sz w:val="24"/>
          <w:szCs w:val="24"/>
        </w:rPr>
        <w:t xml:space="preserve"> в границах участка, почтовый адрес ориентира:</w:t>
      </w:r>
      <w:r w:rsidR="00453D2E" w:rsidRPr="0027720E">
        <w:rPr>
          <w:rFonts w:ascii="Times New Roman" w:hAnsi="Times New Roman" w:cs="Times New Roman"/>
          <w:i w:val="0"/>
          <w:color w:val="000000" w:themeColor="text1"/>
          <w:sz w:val="24"/>
          <w:szCs w:val="24"/>
        </w:rPr>
        <w:t xml:space="preserve"> Чувашская Республика, </w:t>
      </w:r>
      <w:r w:rsidR="00453D2E">
        <w:rPr>
          <w:rFonts w:ascii="Times New Roman" w:hAnsi="Times New Roman" w:cs="Times New Roman"/>
          <w:i w:val="0"/>
          <w:color w:val="000000" w:themeColor="text1"/>
          <w:sz w:val="24"/>
          <w:szCs w:val="24"/>
        </w:rPr>
        <w:t xml:space="preserve">Батыревский район, </w:t>
      </w:r>
      <w:proofErr w:type="spellStart"/>
      <w:r w:rsidR="00453D2E">
        <w:rPr>
          <w:rFonts w:ascii="Times New Roman" w:hAnsi="Times New Roman" w:cs="Times New Roman"/>
          <w:i w:val="0"/>
          <w:color w:val="000000" w:themeColor="text1"/>
          <w:sz w:val="24"/>
          <w:szCs w:val="24"/>
        </w:rPr>
        <w:t>Новоахпердинское</w:t>
      </w:r>
      <w:proofErr w:type="spellEnd"/>
      <w:r w:rsidR="00453D2E">
        <w:rPr>
          <w:rFonts w:ascii="Times New Roman" w:hAnsi="Times New Roman" w:cs="Times New Roman"/>
          <w:i w:val="0"/>
          <w:color w:val="000000" w:themeColor="text1"/>
          <w:sz w:val="24"/>
          <w:szCs w:val="24"/>
        </w:rPr>
        <w:t xml:space="preserve"> сельское поселение</w:t>
      </w:r>
      <w:r w:rsidR="00453D2E" w:rsidRPr="00E837C2">
        <w:rPr>
          <w:rFonts w:ascii="Times New Roman" w:hAnsi="Times New Roman" w:cs="Times New Roman"/>
          <w:i w:val="0"/>
          <w:color w:val="000000" w:themeColor="text1"/>
          <w:sz w:val="24"/>
          <w:szCs w:val="24"/>
        </w:rPr>
        <w:t>;</w:t>
      </w:r>
    </w:p>
    <w:p w:rsidR="00453D2E" w:rsidRDefault="00453D2E" w:rsidP="00453D2E">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21:08:140201:12</w:t>
      </w: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w:t>
      </w:r>
      <w:r w:rsidRPr="0027720E">
        <w:rPr>
          <w:rFonts w:ascii="Times New Roman" w:hAnsi="Times New Roman" w:cs="Times New Roman"/>
          <w:i w:val="0"/>
          <w:color w:val="000000" w:themeColor="text1"/>
          <w:sz w:val="24"/>
          <w:szCs w:val="24"/>
        </w:rPr>
        <w:t>расположенного</w:t>
      </w:r>
      <w:r>
        <w:rPr>
          <w:rFonts w:ascii="Times New Roman" w:hAnsi="Times New Roman" w:cs="Times New Roman"/>
          <w:i w:val="0"/>
          <w:color w:val="000000" w:themeColor="text1"/>
          <w:sz w:val="24"/>
          <w:szCs w:val="24"/>
        </w:rPr>
        <w:t xml:space="preserve"> в границах участка, ориентир восточная часть кадастрового квартала 21:08:140201, почтовый адрес ориентира:</w:t>
      </w:r>
      <w:r w:rsidRPr="0027720E">
        <w:rPr>
          <w:rFonts w:ascii="Times New Roman" w:hAnsi="Times New Roman" w:cs="Times New Roman"/>
          <w:i w:val="0"/>
          <w:color w:val="000000" w:themeColor="text1"/>
          <w:sz w:val="24"/>
          <w:szCs w:val="24"/>
        </w:rPr>
        <w:t xml:space="preserve"> Чувашская Республика, </w:t>
      </w:r>
      <w:r>
        <w:rPr>
          <w:rFonts w:ascii="Times New Roman" w:hAnsi="Times New Roman" w:cs="Times New Roman"/>
          <w:i w:val="0"/>
          <w:color w:val="000000" w:themeColor="text1"/>
          <w:sz w:val="24"/>
          <w:szCs w:val="24"/>
        </w:rPr>
        <w:t xml:space="preserve">Батыревский район, </w:t>
      </w:r>
      <w:proofErr w:type="spellStart"/>
      <w:r>
        <w:rPr>
          <w:rFonts w:ascii="Times New Roman" w:hAnsi="Times New Roman" w:cs="Times New Roman"/>
          <w:i w:val="0"/>
          <w:color w:val="000000" w:themeColor="text1"/>
          <w:sz w:val="24"/>
          <w:szCs w:val="24"/>
        </w:rPr>
        <w:t>Новоахпердинское</w:t>
      </w:r>
      <w:proofErr w:type="spellEnd"/>
      <w:r>
        <w:rPr>
          <w:rFonts w:ascii="Times New Roman" w:hAnsi="Times New Roman" w:cs="Times New Roman"/>
          <w:i w:val="0"/>
          <w:color w:val="000000" w:themeColor="text1"/>
          <w:sz w:val="24"/>
          <w:szCs w:val="24"/>
        </w:rPr>
        <w:t xml:space="preserve"> сельское поселение (фонд главы)</w:t>
      </w:r>
      <w:r w:rsidRPr="00E837C2">
        <w:rPr>
          <w:rFonts w:ascii="Times New Roman" w:hAnsi="Times New Roman" w:cs="Times New Roman"/>
          <w:i w:val="0"/>
          <w:color w:val="000000" w:themeColor="text1"/>
          <w:sz w:val="24"/>
          <w:szCs w:val="24"/>
        </w:rPr>
        <w:t>;</w:t>
      </w:r>
    </w:p>
    <w:p w:rsidR="00453D2E" w:rsidRDefault="00453D2E" w:rsidP="0027720E">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21:08:150101:159</w:t>
      </w: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w:t>
      </w:r>
      <w:r w:rsidRPr="0027720E">
        <w:rPr>
          <w:rFonts w:ascii="Times New Roman" w:hAnsi="Times New Roman" w:cs="Times New Roman"/>
          <w:i w:val="0"/>
          <w:color w:val="000000" w:themeColor="text1"/>
          <w:sz w:val="24"/>
          <w:szCs w:val="24"/>
        </w:rPr>
        <w:t>расположенного</w:t>
      </w:r>
      <w:r>
        <w:rPr>
          <w:rFonts w:ascii="Times New Roman" w:hAnsi="Times New Roman" w:cs="Times New Roman"/>
          <w:i w:val="0"/>
          <w:color w:val="000000" w:themeColor="text1"/>
          <w:sz w:val="24"/>
          <w:szCs w:val="24"/>
        </w:rPr>
        <w:t xml:space="preserve"> в границах участка, почтовый адрес ориентира:</w:t>
      </w:r>
      <w:r w:rsidRPr="0027720E">
        <w:rPr>
          <w:rFonts w:ascii="Times New Roman" w:hAnsi="Times New Roman" w:cs="Times New Roman"/>
          <w:i w:val="0"/>
          <w:color w:val="000000" w:themeColor="text1"/>
          <w:sz w:val="24"/>
          <w:szCs w:val="24"/>
        </w:rPr>
        <w:t xml:space="preserve"> Чувашская Республика, </w:t>
      </w:r>
      <w:r>
        <w:rPr>
          <w:rFonts w:ascii="Times New Roman" w:hAnsi="Times New Roman" w:cs="Times New Roman"/>
          <w:i w:val="0"/>
          <w:color w:val="000000" w:themeColor="text1"/>
          <w:sz w:val="24"/>
          <w:szCs w:val="24"/>
        </w:rPr>
        <w:t xml:space="preserve">Батыревский район, </w:t>
      </w:r>
      <w:proofErr w:type="spellStart"/>
      <w:r>
        <w:rPr>
          <w:rFonts w:ascii="Times New Roman" w:hAnsi="Times New Roman" w:cs="Times New Roman"/>
          <w:i w:val="0"/>
          <w:color w:val="000000" w:themeColor="text1"/>
          <w:sz w:val="24"/>
          <w:szCs w:val="24"/>
        </w:rPr>
        <w:t>Тойсинское</w:t>
      </w:r>
      <w:proofErr w:type="spellEnd"/>
      <w:r>
        <w:rPr>
          <w:rFonts w:ascii="Times New Roman" w:hAnsi="Times New Roman" w:cs="Times New Roman"/>
          <w:i w:val="0"/>
          <w:color w:val="000000" w:themeColor="text1"/>
          <w:sz w:val="24"/>
          <w:szCs w:val="24"/>
        </w:rPr>
        <w:t xml:space="preserve"> сельское поселение</w:t>
      </w:r>
      <w:r w:rsidRPr="00E837C2">
        <w:rPr>
          <w:rFonts w:ascii="Times New Roman" w:hAnsi="Times New Roman" w:cs="Times New Roman"/>
          <w:i w:val="0"/>
          <w:color w:val="000000" w:themeColor="text1"/>
          <w:sz w:val="24"/>
          <w:szCs w:val="24"/>
        </w:rPr>
        <w:t>;</w:t>
      </w:r>
    </w:p>
    <w:p w:rsidR="00453D2E" w:rsidRDefault="00453D2E" w:rsidP="00453D2E">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21:25:150201:188</w:t>
      </w:r>
      <w:r w:rsidRPr="00E837C2">
        <w:rPr>
          <w:rFonts w:ascii="Times New Roman" w:hAnsi="Times New Roman" w:cs="Times New Roman"/>
          <w:i w:val="0"/>
          <w:color w:val="000000" w:themeColor="text1"/>
          <w:sz w:val="24"/>
          <w:szCs w:val="24"/>
        </w:rPr>
        <w:t xml:space="preserve">, </w:t>
      </w:r>
      <w:proofErr w:type="gramStart"/>
      <w:r w:rsidRPr="0027720E">
        <w:rPr>
          <w:rFonts w:ascii="Times New Roman" w:hAnsi="Times New Roman" w:cs="Times New Roman"/>
          <w:i w:val="0"/>
          <w:color w:val="000000" w:themeColor="text1"/>
          <w:sz w:val="24"/>
          <w:szCs w:val="24"/>
        </w:rPr>
        <w:t>расположенного</w:t>
      </w:r>
      <w:proofErr w:type="gramEnd"/>
      <w:r w:rsidRPr="0027720E">
        <w:rPr>
          <w:rFonts w:ascii="Times New Roman" w:hAnsi="Times New Roman" w:cs="Times New Roman"/>
          <w:i w:val="0"/>
          <w:color w:val="000000" w:themeColor="text1"/>
          <w:sz w:val="24"/>
          <w:szCs w:val="24"/>
        </w:rPr>
        <w:t xml:space="preserve"> по адресу: Чувашская Республика, </w:t>
      </w:r>
      <w:proofErr w:type="spellStart"/>
      <w:r>
        <w:rPr>
          <w:rFonts w:ascii="Times New Roman" w:hAnsi="Times New Roman" w:cs="Times New Roman"/>
          <w:i w:val="0"/>
          <w:color w:val="000000" w:themeColor="text1"/>
          <w:sz w:val="24"/>
          <w:szCs w:val="24"/>
        </w:rPr>
        <w:t>Яльчикский</w:t>
      </w:r>
      <w:proofErr w:type="spellEnd"/>
      <w:r>
        <w:rPr>
          <w:rFonts w:ascii="Times New Roman" w:hAnsi="Times New Roman" w:cs="Times New Roman"/>
          <w:i w:val="0"/>
          <w:color w:val="000000" w:themeColor="text1"/>
          <w:sz w:val="24"/>
          <w:szCs w:val="24"/>
        </w:rPr>
        <w:t xml:space="preserve"> район, </w:t>
      </w:r>
      <w:proofErr w:type="spellStart"/>
      <w:r>
        <w:rPr>
          <w:rFonts w:ascii="Times New Roman" w:hAnsi="Times New Roman" w:cs="Times New Roman"/>
          <w:i w:val="0"/>
          <w:color w:val="000000" w:themeColor="text1"/>
          <w:sz w:val="24"/>
          <w:szCs w:val="24"/>
        </w:rPr>
        <w:t>Новошимкусское</w:t>
      </w:r>
      <w:proofErr w:type="spellEnd"/>
      <w:r>
        <w:rPr>
          <w:rFonts w:ascii="Times New Roman" w:hAnsi="Times New Roman" w:cs="Times New Roman"/>
          <w:i w:val="0"/>
          <w:color w:val="000000" w:themeColor="text1"/>
          <w:sz w:val="24"/>
          <w:szCs w:val="24"/>
        </w:rPr>
        <w:t xml:space="preserve"> сельское поселение</w:t>
      </w:r>
      <w:r w:rsidRPr="00E837C2">
        <w:rPr>
          <w:rFonts w:ascii="Times New Roman" w:hAnsi="Times New Roman" w:cs="Times New Roman"/>
          <w:i w:val="0"/>
          <w:color w:val="000000" w:themeColor="text1"/>
          <w:sz w:val="24"/>
          <w:szCs w:val="24"/>
        </w:rPr>
        <w:t>;</w:t>
      </w:r>
    </w:p>
    <w:p w:rsidR="00453D2E" w:rsidRDefault="00453D2E" w:rsidP="00453D2E">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21:25:160501:</w:t>
      </w:r>
      <w:r w:rsidR="00731D72">
        <w:rPr>
          <w:rFonts w:ascii="Times New Roman" w:hAnsi="Times New Roman" w:cs="Times New Roman"/>
          <w:i w:val="0"/>
          <w:color w:val="000000" w:themeColor="text1"/>
          <w:sz w:val="24"/>
          <w:szCs w:val="24"/>
        </w:rPr>
        <w:t>154</w:t>
      </w:r>
      <w:r w:rsidRPr="00E837C2">
        <w:rPr>
          <w:rFonts w:ascii="Times New Roman" w:hAnsi="Times New Roman" w:cs="Times New Roman"/>
          <w:i w:val="0"/>
          <w:color w:val="000000" w:themeColor="text1"/>
          <w:sz w:val="24"/>
          <w:szCs w:val="24"/>
        </w:rPr>
        <w:t xml:space="preserve">, </w:t>
      </w:r>
      <w:r w:rsidR="00731D72">
        <w:rPr>
          <w:rFonts w:ascii="Times New Roman" w:hAnsi="Times New Roman" w:cs="Times New Roman"/>
          <w:i w:val="0"/>
          <w:color w:val="000000" w:themeColor="text1"/>
          <w:sz w:val="24"/>
          <w:szCs w:val="24"/>
        </w:rPr>
        <w:t xml:space="preserve">местоположение установлено относительно ориентира, </w:t>
      </w:r>
      <w:r w:rsidRPr="0027720E">
        <w:rPr>
          <w:rFonts w:ascii="Times New Roman" w:hAnsi="Times New Roman" w:cs="Times New Roman"/>
          <w:i w:val="0"/>
          <w:color w:val="000000" w:themeColor="text1"/>
          <w:sz w:val="24"/>
          <w:szCs w:val="24"/>
        </w:rPr>
        <w:t xml:space="preserve">расположенного </w:t>
      </w:r>
      <w:r w:rsidR="00731D72">
        <w:rPr>
          <w:rFonts w:ascii="Times New Roman" w:hAnsi="Times New Roman" w:cs="Times New Roman"/>
          <w:i w:val="0"/>
          <w:color w:val="000000" w:themeColor="text1"/>
          <w:sz w:val="24"/>
          <w:szCs w:val="24"/>
        </w:rPr>
        <w:t>в границах участка, почтовый адрес ориентира:</w:t>
      </w:r>
      <w:r w:rsidRPr="0027720E">
        <w:rPr>
          <w:rFonts w:ascii="Times New Roman" w:hAnsi="Times New Roman" w:cs="Times New Roman"/>
          <w:i w:val="0"/>
          <w:color w:val="000000" w:themeColor="text1"/>
          <w:sz w:val="24"/>
          <w:szCs w:val="24"/>
        </w:rPr>
        <w:t xml:space="preserve"> Чувашская Республика, </w:t>
      </w:r>
      <w:proofErr w:type="spellStart"/>
      <w:r>
        <w:rPr>
          <w:rFonts w:ascii="Times New Roman" w:hAnsi="Times New Roman" w:cs="Times New Roman"/>
          <w:i w:val="0"/>
          <w:color w:val="000000" w:themeColor="text1"/>
          <w:sz w:val="24"/>
          <w:szCs w:val="24"/>
        </w:rPr>
        <w:t>Яльчикский</w:t>
      </w:r>
      <w:proofErr w:type="spellEnd"/>
      <w:r>
        <w:rPr>
          <w:rFonts w:ascii="Times New Roman" w:hAnsi="Times New Roman" w:cs="Times New Roman"/>
          <w:i w:val="0"/>
          <w:color w:val="000000" w:themeColor="text1"/>
          <w:sz w:val="24"/>
          <w:szCs w:val="24"/>
        </w:rPr>
        <w:t xml:space="preserve"> район, </w:t>
      </w:r>
      <w:proofErr w:type="spellStart"/>
      <w:r>
        <w:rPr>
          <w:rFonts w:ascii="Times New Roman" w:hAnsi="Times New Roman" w:cs="Times New Roman"/>
          <w:i w:val="0"/>
          <w:color w:val="000000" w:themeColor="text1"/>
          <w:sz w:val="24"/>
          <w:szCs w:val="24"/>
        </w:rPr>
        <w:t>Новошимкусское</w:t>
      </w:r>
      <w:proofErr w:type="spellEnd"/>
      <w:r>
        <w:rPr>
          <w:rFonts w:ascii="Times New Roman" w:hAnsi="Times New Roman" w:cs="Times New Roman"/>
          <w:i w:val="0"/>
          <w:color w:val="000000" w:themeColor="text1"/>
          <w:sz w:val="24"/>
          <w:szCs w:val="24"/>
        </w:rPr>
        <w:t xml:space="preserve"> сельское поселение</w:t>
      </w:r>
      <w:r w:rsidRPr="00E837C2">
        <w:rPr>
          <w:rFonts w:ascii="Times New Roman" w:hAnsi="Times New Roman" w:cs="Times New Roman"/>
          <w:i w:val="0"/>
          <w:color w:val="000000" w:themeColor="text1"/>
          <w:sz w:val="24"/>
          <w:szCs w:val="24"/>
        </w:rPr>
        <w:t>;</w:t>
      </w:r>
    </w:p>
    <w:p w:rsidR="00731D72" w:rsidRDefault="00731D72" w:rsidP="00731D72">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21:25:160501:162</w:t>
      </w: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w:t>
      </w:r>
      <w:r w:rsidRPr="0027720E">
        <w:rPr>
          <w:rFonts w:ascii="Times New Roman" w:hAnsi="Times New Roman" w:cs="Times New Roman"/>
          <w:i w:val="0"/>
          <w:color w:val="000000" w:themeColor="text1"/>
          <w:sz w:val="24"/>
          <w:szCs w:val="24"/>
        </w:rPr>
        <w:t xml:space="preserve">расположенного </w:t>
      </w:r>
      <w:r>
        <w:rPr>
          <w:rFonts w:ascii="Times New Roman" w:hAnsi="Times New Roman" w:cs="Times New Roman"/>
          <w:i w:val="0"/>
          <w:color w:val="000000" w:themeColor="text1"/>
          <w:sz w:val="24"/>
          <w:szCs w:val="24"/>
        </w:rPr>
        <w:t>в границах участка, почтовый адрес ориентира:</w:t>
      </w:r>
      <w:r w:rsidRPr="0027720E">
        <w:rPr>
          <w:rFonts w:ascii="Times New Roman" w:hAnsi="Times New Roman" w:cs="Times New Roman"/>
          <w:i w:val="0"/>
          <w:color w:val="000000" w:themeColor="text1"/>
          <w:sz w:val="24"/>
          <w:szCs w:val="24"/>
        </w:rPr>
        <w:t xml:space="preserve"> Чувашская Республика, </w:t>
      </w:r>
      <w:proofErr w:type="spellStart"/>
      <w:r>
        <w:rPr>
          <w:rFonts w:ascii="Times New Roman" w:hAnsi="Times New Roman" w:cs="Times New Roman"/>
          <w:i w:val="0"/>
          <w:color w:val="000000" w:themeColor="text1"/>
          <w:sz w:val="24"/>
          <w:szCs w:val="24"/>
        </w:rPr>
        <w:t>Яльчикский</w:t>
      </w:r>
      <w:proofErr w:type="spellEnd"/>
      <w:r>
        <w:rPr>
          <w:rFonts w:ascii="Times New Roman" w:hAnsi="Times New Roman" w:cs="Times New Roman"/>
          <w:i w:val="0"/>
          <w:color w:val="000000" w:themeColor="text1"/>
          <w:sz w:val="24"/>
          <w:szCs w:val="24"/>
        </w:rPr>
        <w:t xml:space="preserve"> район, </w:t>
      </w:r>
      <w:proofErr w:type="spellStart"/>
      <w:r>
        <w:rPr>
          <w:rFonts w:ascii="Times New Roman" w:hAnsi="Times New Roman" w:cs="Times New Roman"/>
          <w:i w:val="0"/>
          <w:color w:val="000000" w:themeColor="text1"/>
          <w:sz w:val="24"/>
          <w:szCs w:val="24"/>
        </w:rPr>
        <w:t>Новошимкусское</w:t>
      </w:r>
      <w:proofErr w:type="spellEnd"/>
      <w:r>
        <w:rPr>
          <w:rFonts w:ascii="Times New Roman" w:hAnsi="Times New Roman" w:cs="Times New Roman"/>
          <w:i w:val="0"/>
          <w:color w:val="000000" w:themeColor="text1"/>
          <w:sz w:val="24"/>
          <w:szCs w:val="24"/>
        </w:rPr>
        <w:t xml:space="preserve"> сельское поселение</w:t>
      </w:r>
      <w:r w:rsidRPr="00E837C2">
        <w:rPr>
          <w:rFonts w:ascii="Times New Roman" w:hAnsi="Times New Roman" w:cs="Times New Roman"/>
          <w:i w:val="0"/>
          <w:color w:val="000000" w:themeColor="text1"/>
          <w:sz w:val="24"/>
          <w:szCs w:val="24"/>
        </w:rPr>
        <w:t>;</w:t>
      </w:r>
    </w:p>
    <w:p w:rsidR="000B63EB" w:rsidRDefault="000B63EB" w:rsidP="000B63EB">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21:25:170701:226</w:t>
      </w: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w:t>
      </w:r>
      <w:r w:rsidRPr="0027720E">
        <w:rPr>
          <w:rFonts w:ascii="Times New Roman" w:hAnsi="Times New Roman" w:cs="Times New Roman"/>
          <w:i w:val="0"/>
          <w:color w:val="000000" w:themeColor="text1"/>
          <w:sz w:val="24"/>
          <w:szCs w:val="24"/>
        </w:rPr>
        <w:t xml:space="preserve">расположенного </w:t>
      </w:r>
      <w:r>
        <w:rPr>
          <w:rFonts w:ascii="Times New Roman" w:hAnsi="Times New Roman" w:cs="Times New Roman"/>
          <w:i w:val="0"/>
          <w:color w:val="000000" w:themeColor="text1"/>
          <w:sz w:val="24"/>
          <w:szCs w:val="24"/>
        </w:rPr>
        <w:t>в границах участка, почтовый адрес ориентира:</w:t>
      </w:r>
      <w:r w:rsidRPr="0027720E">
        <w:rPr>
          <w:rFonts w:ascii="Times New Roman" w:hAnsi="Times New Roman" w:cs="Times New Roman"/>
          <w:i w:val="0"/>
          <w:color w:val="000000" w:themeColor="text1"/>
          <w:sz w:val="24"/>
          <w:szCs w:val="24"/>
        </w:rPr>
        <w:t xml:space="preserve"> Чувашская Республика, </w:t>
      </w:r>
      <w:proofErr w:type="spellStart"/>
      <w:r>
        <w:rPr>
          <w:rFonts w:ascii="Times New Roman" w:hAnsi="Times New Roman" w:cs="Times New Roman"/>
          <w:i w:val="0"/>
          <w:color w:val="000000" w:themeColor="text1"/>
          <w:sz w:val="24"/>
          <w:szCs w:val="24"/>
        </w:rPr>
        <w:t>Яльчикский</w:t>
      </w:r>
      <w:proofErr w:type="spellEnd"/>
      <w:r>
        <w:rPr>
          <w:rFonts w:ascii="Times New Roman" w:hAnsi="Times New Roman" w:cs="Times New Roman"/>
          <w:i w:val="0"/>
          <w:color w:val="000000" w:themeColor="text1"/>
          <w:sz w:val="24"/>
          <w:szCs w:val="24"/>
        </w:rPr>
        <w:t xml:space="preserve"> район, </w:t>
      </w:r>
      <w:proofErr w:type="spellStart"/>
      <w:r>
        <w:rPr>
          <w:rFonts w:ascii="Times New Roman" w:hAnsi="Times New Roman" w:cs="Times New Roman"/>
          <w:i w:val="0"/>
          <w:color w:val="000000" w:themeColor="text1"/>
          <w:sz w:val="24"/>
          <w:szCs w:val="24"/>
        </w:rPr>
        <w:t>Новошимкусское</w:t>
      </w:r>
      <w:proofErr w:type="spellEnd"/>
      <w:r>
        <w:rPr>
          <w:rFonts w:ascii="Times New Roman" w:hAnsi="Times New Roman" w:cs="Times New Roman"/>
          <w:i w:val="0"/>
          <w:color w:val="000000" w:themeColor="text1"/>
          <w:sz w:val="24"/>
          <w:szCs w:val="24"/>
        </w:rPr>
        <w:t xml:space="preserve"> сельское поселение</w:t>
      </w:r>
      <w:r w:rsidRPr="00E837C2">
        <w:rPr>
          <w:rFonts w:ascii="Times New Roman" w:hAnsi="Times New Roman" w:cs="Times New Roman"/>
          <w:i w:val="0"/>
          <w:color w:val="000000" w:themeColor="text1"/>
          <w:sz w:val="24"/>
          <w:szCs w:val="24"/>
        </w:rPr>
        <w:t>;</w:t>
      </w:r>
    </w:p>
    <w:p w:rsidR="000B63EB" w:rsidRDefault="000B63EB" w:rsidP="000B63EB">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21:25:170701:230</w:t>
      </w: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w:t>
      </w:r>
      <w:r w:rsidRPr="0027720E">
        <w:rPr>
          <w:rFonts w:ascii="Times New Roman" w:hAnsi="Times New Roman" w:cs="Times New Roman"/>
          <w:i w:val="0"/>
          <w:color w:val="000000" w:themeColor="text1"/>
          <w:sz w:val="24"/>
          <w:szCs w:val="24"/>
        </w:rPr>
        <w:t xml:space="preserve">расположенного </w:t>
      </w:r>
      <w:r>
        <w:rPr>
          <w:rFonts w:ascii="Times New Roman" w:hAnsi="Times New Roman" w:cs="Times New Roman"/>
          <w:i w:val="0"/>
          <w:color w:val="000000" w:themeColor="text1"/>
          <w:sz w:val="24"/>
          <w:szCs w:val="24"/>
        </w:rPr>
        <w:t>в границах участка, почтовый адрес ориентира:</w:t>
      </w:r>
      <w:r w:rsidRPr="0027720E">
        <w:rPr>
          <w:rFonts w:ascii="Times New Roman" w:hAnsi="Times New Roman" w:cs="Times New Roman"/>
          <w:i w:val="0"/>
          <w:color w:val="000000" w:themeColor="text1"/>
          <w:sz w:val="24"/>
          <w:szCs w:val="24"/>
        </w:rPr>
        <w:t xml:space="preserve"> Чувашская Республика, </w:t>
      </w:r>
      <w:proofErr w:type="spellStart"/>
      <w:r>
        <w:rPr>
          <w:rFonts w:ascii="Times New Roman" w:hAnsi="Times New Roman" w:cs="Times New Roman"/>
          <w:i w:val="0"/>
          <w:color w:val="000000" w:themeColor="text1"/>
          <w:sz w:val="24"/>
          <w:szCs w:val="24"/>
        </w:rPr>
        <w:t>Яльчикский</w:t>
      </w:r>
      <w:proofErr w:type="spellEnd"/>
      <w:r>
        <w:rPr>
          <w:rFonts w:ascii="Times New Roman" w:hAnsi="Times New Roman" w:cs="Times New Roman"/>
          <w:i w:val="0"/>
          <w:color w:val="000000" w:themeColor="text1"/>
          <w:sz w:val="24"/>
          <w:szCs w:val="24"/>
        </w:rPr>
        <w:t xml:space="preserve"> район, </w:t>
      </w:r>
      <w:proofErr w:type="spellStart"/>
      <w:r>
        <w:rPr>
          <w:rFonts w:ascii="Times New Roman" w:hAnsi="Times New Roman" w:cs="Times New Roman"/>
          <w:i w:val="0"/>
          <w:color w:val="000000" w:themeColor="text1"/>
          <w:sz w:val="24"/>
          <w:szCs w:val="24"/>
        </w:rPr>
        <w:t>Сабанчинское</w:t>
      </w:r>
      <w:proofErr w:type="spellEnd"/>
      <w:r>
        <w:rPr>
          <w:rFonts w:ascii="Times New Roman" w:hAnsi="Times New Roman" w:cs="Times New Roman"/>
          <w:i w:val="0"/>
          <w:color w:val="000000" w:themeColor="text1"/>
          <w:sz w:val="24"/>
          <w:szCs w:val="24"/>
        </w:rPr>
        <w:t xml:space="preserve"> сельское поселение</w:t>
      </w:r>
      <w:r w:rsidRPr="00E837C2">
        <w:rPr>
          <w:rFonts w:ascii="Times New Roman" w:hAnsi="Times New Roman" w:cs="Times New Roman"/>
          <w:i w:val="0"/>
          <w:color w:val="000000" w:themeColor="text1"/>
          <w:sz w:val="24"/>
          <w:szCs w:val="24"/>
        </w:rPr>
        <w:t>;</w:t>
      </w:r>
    </w:p>
    <w:p w:rsidR="000B63EB" w:rsidRDefault="000B63EB" w:rsidP="000B63EB">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21:25:000000:247</w:t>
      </w: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w:t>
      </w:r>
      <w:r w:rsidRPr="0027720E">
        <w:rPr>
          <w:rFonts w:ascii="Times New Roman" w:hAnsi="Times New Roman" w:cs="Times New Roman"/>
          <w:i w:val="0"/>
          <w:color w:val="000000" w:themeColor="text1"/>
          <w:sz w:val="24"/>
          <w:szCs w:val="24"/>
        </w:rPr>
        <w:t xml:space="preserve">расположенного </w:t>
      </w:r>
      <w:r>
        <w:rPr>
          <w:rFonts w:ascii="Times New Roman" w:hAnsi="Times New Roman" w:cs="Times New Roman"/>
          <w:i w:val="0"/>
          <w:color w:val="000000" w:themeColor="text1"/>
          <w:sz w:val="24"/>
          <w:szCs w:val="24"/>
        </w:rPr>
        <w:t>в границах участка, почтовый адрес ориентира:</w:t>
      </w:r>
      <w:r w:rsidRPr="0027720E">
        <w:rPr>
          <w:rFonts w:ascii="Times New Roman" w:hAnsi="Times New Roman" w:cs="Times New Roman"/>
          <w:i w:val="0"/>
          <w:color w:val="000000" w:themeColor="text1"/>
          <w:sz w:val="24"/>
          <w:szCs w:val="24"/>
        </w:rPr>
        <w:t xml:space="preserve"> Чувашская Республика, </w:t>
      </w:r>
      <w:proofErr w:type="spellStart"/>
      <w:r>
        <w:rPr>
          <w:rFonts w:ascii="Times New Roman" w:hAnsi="Times New Roman" w:cs="Times New Roman"/>
          <w:i w:val="0"/>
          <w:color w:val="000000" w:themeColor="text1"/>
          <w:sz w:val="24"/>
          <w:szCs w:val="24"/>
        </w:rPr>
        <w:t>Яльчикский</w:t>
      </w:r>
      <w:proofErr w:type="spellEnd"/>
      <w:r>
        <w:rPr>
          <w:rFonts w:ascii="Times New Roman" w:hAnsi="Times New Roman" w:cs="Times New Roman"/>
          <w:i w:val="0"/>
          <w:color w:val="000000" w:themeColor="text1"/>
          <w:sz w:val="24"/>
          <w:szCs w:val="24"/>
        </w:rPr>
        <w:t xml:space="preserve"> район, </w:t>
      </w:r>
      <w:proofErr w:type="spellStart"/>
      <w:r>
        <w:rPr>
          <w:rFonts w:ascii="Times New Roman" w:hAnsi="Times New Roman" w:cs="Times New Roman"/>
          <w:i w:val="0"/>
          <w:color w:val="000000" w:themeColor="text1"/>
          <w:sz w:val="24"/>
          <w:szCs w:val="24"/>
        </w:rPr>
        <w:t>Сабанчинское</w:t>
      </w:r>
      <w:proofErr w:type="spellEnd"/>
      <w:r>
        <w:rPr>
          <w:rFonts w:ascii="Times New Roman" w:hAnsi="Times New Roman" w:cs="Times New Roman"/>
          <w:i w:val="0"/>
          <w:color w:val="000000" w:themeColor="text1"/>
          <w:sz w:val="24"/>
          <w:szCs w:val="24"/>
        </w:rPr>
        <w:t xml:space="preserve"> сельское поселение</w:t>
      </w:r>
      <w:r w:rsidRPr="00E837C2">
        <w:rPr>
          <w:rFonts w:ascii="Times New Roman" w:hAnsi="Times New Roman" w:cs="Times New Roman"/>
          <w:i w:val="0"/>
          <w:color w:val="000000" w:themeColor="text1"/>
          <w:sz w:val="24"/>
          <w:szCs w:val="24"/>
        </w:rPr>
        <w:t>;</w:t>
      </w:r>
    </w:p>
    <w:p w:rsidR="000B63EB" w:rsidRDefault="000B63EB" w:rsidP="000B63EB">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21:25:170701:129</w:t>
      </w:r>
      <w:r w:rsidRPr="00E837C2">
        <w:rPr>
          <w:rFonts w:ascii="Times New Roman" w:hAnsi="Times New Roman" w:cs="Times New Roman"/>
          <w:i w:val="0"/>
          <w:color w:val="000000" w:themeColor="text1"/>
          <w:sz w:val="24"/>
          <w:szCs w:val="24"/>
        </w:rPr>
        <w:t xml:space="preserve">, </w:t>
      </w:r>
      <w:proofErr w:type="gramStart"/>
      <w:r w:rsidRPr="0027720E">
        <w:rPr>
          <w:rFonts w:ascii="Times New Roman" w:hAnsi="Times New Roman" w:cs="Times New Roman"/>
          <w:i w:val="0"/>
          <w:color w:val="000000" w:themeColor="text1"/>
          <w:sz w:val="24"/>
          <w:szCs w:val="24"/>
        </w:rPr>
        <w:t>расположенного</w:t>
      </w:r>
      <w:proofErr w:type="gramEnd"/>
      <w:r w:rsidRPr="0027720E">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по адресу: </w:t>
      </w:r>
      <w:r w:rsidRPr="0027720E">
        <w:rPr>
          <w:rFonts w:ascii="Times New Roman" w:hAnsi="Times New Roman" w:cs="Times New Roman"/>
          <w:i w:val="0"/>
          <w:color w:val="000000" w:themeColor="text1"/>
          <w:sz w:val="24"/>
          <w:szCs w:val="24"/>
        </w:rPr>
        <w:t xml:space="preserve">Чувашская Республика, </w:t>
      </w:r>
      <w:proofErr w:type="spellStart"/>
      <w:r>
        <w:rPr>
          <w:rFonts w:ascii="Times New Roman" w:hAnsi="Times New Roman" w:cs="Times New Roman"/>
          <w:i w:val="0"/>
          <w:color w:val="000000" w:themeColor="text1"/>
          <w:sz w:val="24"/>
          <w:szCs w:val="24"/>
        </w:rPr>
        <w:t>Яльчикский</w:t>
      </w:r>
      <w:proofErr w:type="spellEnd"/>
      <w:r>
        <w:rPr>
          <w:rFonts w:ascii="Times New Roman" w:hAnsi="Times New Roman" w:cs="Times New Roman"/>
          <w:i w:val="0"/>
          <w:color w:val="000000" w:themeColor="text1"/>
          <w:sz w:val="24"/>
          <w:szCs w:val="24"/>
        </w:rPr>
        <w:t xml:space="preserve"> район, </w:t>
      </w:r>
      <w:proofErr w:type="spellStart"/>
      <w:r>
        <w:rPr>
          <w:rFonts w:ascii="Times New Roman" w:hAnsi="Times New Roman" w:cs="Times New Roman"/>
          <w:i w:val="0"/>
          <w:color w:val="000000" w:themeColor="text1"/>
          <w:sz w:val="24"/>
          <w:szCs w:val="24"/>
        </w:rPr>
        <w:t>Сабанчинское</w:t>
      </w:r>
      <w:proofErr w:type="spellEnd"/>
      <w:r>
        <w:rPr>
          <w:rFonts w:ascii="Times New Roman" w:hAnsi="Times New Roman" w:cs="Times New Roman"/>
          <w:i w:val="0"/>
          <w:color w:val="000000" w:themeColor="text1"/>
          <w:sz w:val="24"/>
          <w:szCs w:val="24"/>
        </w:rPr>
        <w:t xml:space="preserve"> сельское поселение, участок расположен в северо</w:t>
      </w:r>
      <w:r w:rsidR="00380999">
        <w:rPr>
          <w:rFonts w:ascii="Times New Roman" w:hAnsi="Times New Roman" w:cs="Times New Roman"/>
          <w:i w:val="0"/>
          <w:color w:val="000000" w:themeColor="text1"/>
          <w:sz w:val="24"/>
          <w:szCs w:val="24"/>
        </w:rPr>
        <w:t>-</w:t>
      </w:r>
      <w:r>
        <w:rPr>
          <w:rFonts w:ascii="Times New Roman" w:hAnsi="Times New Roman" w:cs="Times New Roman"/>
          <w:i w:val="0"/>
          <w:color w:val="000000" w:themeColor="text1"/>
          <w:sz w:val="24"/>
          <w:szCs w:val="24"/>
        </w:rPr>
        <w:t>западной части кадастрового квартала 21:25:170701</w:t>
      </w:r>
      <w:r w:rsidRPr="00E837C2">
        <w:rPr>
          <w:rFonts w:ascii="Times New Roman" w:hAnsi="Times New Roman" w:cs="Times New Roman"/>
          <w:i w:val="0"/>
          <w:color w:val="000000" w:themeColor="text1"/>
          <w:sz w:val="24"/>
          <w:szCs w:val="24"/>
        </w:rPr>
        <w:t>;</w:t>
      </w:r>
    </w:p>
    <w:p w:rsidR="00380999" w:rsidRDefault="00380999" w:rsidP="00380999">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21:25:170301:86</w:t>
      </w: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w:t>
      </w:r>
      <w:r w:rsidRPr="0027720E">
        <w:rPr>
          <w:rFonts w:ascii="Times New Roman" w:hAnsi="Times New Roman" w:cs="Times New Roman"/>
          <w:i w:val="0"/>
          <w:color w:val="000000" w:themeColor="text1"/>
          <w:sz w:val="24"/>
          <w:szCs w:val="24"/>
        </w:rPr>
        <w:t xml:space="preserve">расположенного </w:t>
      </w:r>
      <w:r>
        <w:rPr>
          <w:rFonts w:ascii="Times New Roman" w:hAnsi="Times New Roman" w:cs="Times New Roman"/>
          <w:i w:val="0"/>
          <w:color w:val="000000" w:themeColor="text1"/>
          <w:sz w:val="24"/>
          <w:szCs w:val="24"/>
        </w:rPr>
        <w:t>в границах участка, почтовый адрес ориентира:</w:t>
      </w:r>
      <w:r w:rsidRPr="0027720E">
        <w:rPr>
          <w:rFonts w:ascii="Times New Roman" w:hAnsi="Times New Roman" w:cs="Times New Roman"/>
          <w:i w:val="0"/>
          <w:color w:val="000000" w:themeColor="text1"/>
          <w:sz w:val="24"/>
          <w:szCs w:val="24"/>
        </w:rPr>
        <w:t xml:space="preserve"> Чувашская Республика, </w:t>
      </w:r>
      <w:proofErr w:type="spellStart"/>
      <w:r>
        <w:rPr>
          <w:rFonts w:ascii="Times New Roman" w:hAnsi="Times New Roman" w:cs="Times New Roman"/>
          <w:i w:val="0"/>
          <w:color w:val="000000" w:themeColor="text1"/>
          <w:sz w:val="24"/>
          <w:szCs w:val="24"/>
        </w:rPr>
        <w:t>Яльчикский</w:t>
      </w:r>
      <w:proofErr w:type="spellEnd"/>
      <w:r>
        <w:rPr>
          <w:rFonts w:ascii="Times New Roman" w:hAnsi="Times New Roman" w:cs="Times New Roman"/>
          <w:i w:val="0"/>
          <w:color w:val="000000" w:themeColor="text1"/>
          <w:sz w:val="24"/>
          <w:szCs w:val="24"/>
        </w:rPr>
        <w:t xml:space="preserve"> район, </w:t>
      </w:r>
      <w:proofErr w:type="spellStart"/>
      <w:r>
        <w:rPr>
          <w:rFonts w:ascii="Times New Roman" w:hAnsi="Times New Roman" w:cs="Times New Roman"/>
          <w:i w:val="0"/>
          <w:color w:val="000000" w:themeColor="text1"/>
          <w:sz w:val="24"/>
          <w:szCs w:val="24"/>
        </w:rPr>
        <w:t>Сабанчинское</w:t>
      </w:r>
      <w:proofErr w:type="spellEnd"/>
      <w:r>
        <w:rPr>
          <w:rFonts w:ascii="Times New Roman" w:hAnsi="Times New Roman" w:cs="Times New Roman"/>
          <w:i w:val="0"/>
          <w:color w:val="000000" w:themeColor="text1"/>
          <w:sz w:val="24"/>
          <w:szCs w:val="24"/>
        </w:rPr>
        <w:t xml:space="preserve"> сельское поселение, участок расположен в центральной части кадастрового квартала 21:25:170301</w:t>
      </w:r>
      <w:r w:rsidRPr="00E837C2">
        <w:rPr>
          <w:rFonts w:ascii="Times New Roman" w:hAnsi="Times New Roman" w:cs="Times New Roman"/>
          <w:i w:val="0"/>
          <w:color w:val="000000" w:themeColor="text1"/>
          <w:sz w:val="24"/>
          <w:szCs w:val="24"/>
        </w:rPr>
        <w:t>;</w:t>
      </w:r>
    </w:p>
    <w:p w:rsidR="00380999" w:rsidRDefault="00380999" w:rsidP="00380999">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21:25:170101:69</w:t>
      </w: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 xml:space="preserve">местоположение установлено относительно ориентира, </w:t>
      </w:r>
      <w:r w:rsidRPr="0027720E">
        <w:rPr>
          <w:rFonts w:ascii="Times New Roman" w:hAnsi="Times New Roman" w:cs="Times New Roman"/>
          <w:i w:val="0"/>
          <w:color w:val="000000" w:themeColor="text1"/>
          <w:sz w:val="24"/>
          <w:szCs w:val="24"/>
        </w:rPr>
        <w:t xml:space="preserve">расположенного </w:t>
      </w:r>
      <w:r>
        <w:rPr>
          <w:rFonts w:ascii="Times New Roman" w:hAnsi="Times New Roman" w:cs="Times New Roman"/>
          <w:i w:val="0"/>
          <w:color w:val="000000" w:themeColor="text1"/>
          <w:sz w:val="24"/>
          <w:szCs w:val="24"/>
        </w:rPr>
        <w:t>в границах участка, почтовый адрес ориентира:</w:t>
      </w:r>
      <w:r w:rsidRPr="0027720E">
        <w:rPr>
          <w:rFonts w:ascii="Times New Roman" w:hAnsi="Times New Roman" w:cs="Times New Roman"/>
          <w:i w:val="0"/>
          <w:color w:val="000000" w:themeColor="text1"/>
          <w:sz w:val="24"/>
          <w:szCs w:val="24"/>
        </w:rPr>
        <w:t xml:space="preserve"> Чувашская Республика, </w:t>
      </w:r>
      <w:proofErr w:type="spellStart"/>
      <w:r>
        <w:rPr>
          <w:rFonts w:ascii="Times New Roman" w:hAnsi="Times New Roman" w:cs="Times New Roman"/>
          <w:i w:val="0"/>
          <w:color w:val="000000" w:themeColor="text1"/>
          <w:sz w:val="24"/>
          <w:szCs w:val="24"/>
        </w:rPr>
        <w:t>Яльчикский</w:t>
      </w:r>
      <w:proofErr w:type="spellEnd"/>
      <w:r>
        <w:rPr>
          <w:rFonts w:ascii="Times New Roman" w:hAnsi="Times New Roman" w:cs="Times New Roman"/>
          <w:i w:val="0"/>
          <w:color w:val="000000" w:themeColor="text1"/>
          <w:sz w:val="24"/>
          <w:szCs w:val="24"/>
        </w:rPr>
        <w:t xml:space="preserve"> район, </w:t>
      </w:r>
      <w:proofErr w:type="spellStart"/>
      <w:r>
        <w:rPr>
          <w:rFonts w:ascii="Times New Roman" w:hAnsi="Times New Roman" w:cs="Times New Roman"/>
          <w:i w:val="0"/>
          <w:color w:val="000000" w:themeColor="text1"/>
          <w:sz w:val="24"/>
          <w:szCs w:val="24"/>
        </w:rPr>
        <w:t>Сабанчинское</w:t>
      </w:r>
      <w:proofErr w:type="spellEnd"/>
      <w:r>
        <w:rPr>
          <w:rFonts w:ascii="Times New Roman" w:hAnsi="Times New Roman" w:cs="Times New Roman"/>
          <w:i w:val="0"/>
          <w:color w:val="000000" w:themeColor="text1"/>
          <w:sz w:val="24"/>
          <w:szCs w:val="24"/>
        </w:rPr>
        <w:t xml:space="preserve"> сельское поселение, д. </w:t>
      </w:r>
      <w:proofErr w:type="spellStart"/>
      <w:r>
        <w:rPr>
          <w:rFonts w:ascii="Times New Roman" w:hAnsi="Times New Roman" w:cs="Times New Roman"/>
          <w:i w:val="0"/>
          <w:color w:val="000000" w:themeColor="text1"/>
          <w:sz w:val="24"/>
          <w:szCs w:val="24"/>
        </w:rPr>
        <w:t>Апанасово-Эщебенево</w:t>
      </w:r>
      <w:proofErr w:type="spellEnd"/>
      <w:r>
        <w:rPr>
          <w:rFonts w:ascii="Times New Roman" w:hAnsi="Times New Roman" w:cs="Times New Roman"/>
          <w:i w:val="0"/>
          <w:color w:val="000000" w:themeColor="text1"/>
          <w:sz w:val="24"/>
          <w:szCs w:val="24"/>
        </w:rPr>
        <w:t>;</w:t>
      </w:r>
    </w:p>
    <w:p w:rsidR="003413C2" w:rsidRDefault="003413C2" w:rsidP="00380999">
      <w:pPr>
        <w:spacing w:after="0" w:line="240" w:lineRule="auto"/>
        <w:ind w:firstLine="708"/>
        <w:jc w:val="both"/>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lastRenderedPageBreak/>
        <w:t>в кадастровых кварталах:</w:t>
      </w:r>
    </w:p>
    <w:p w:rsidR="003413C2" w:rsidRDefault="003413C2" w:rsidP="00380999">
      <w:pPr>
        <w:spacing w:after="0" w:line="240" w:lineRule="auto"/>
        <w:ind w:firstLine="708"/>
        <w:jc w:val="both"/>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 xml:space="preserve">- 21:25:170101, </w:t>
      </w:r>
      <w:proofErr w:type="gramStart"/>
      <w:r>
        <w:rPr>
          <w:rFonts w:ascii="Times New Roman" w:hAnsi="Times New Roman" w:cs="Times New Roman"/>
          <w:i w:val="0"/>
          <w:color w:val="000000" w:themeColor="text1"/>
          <w:sz w:val="24"/>
          <w:szCs w:val="24"/>
        </w:rPr>
        <w:t>расположенно</w:t>
      </w:r>
      <w:r w:rsidR="00173C65">
        <w:rPr>
          <w:rFonts w:ascii="Times New Roman" w:hAnsi="Times New Roman" w:cs="Times New Roman"/>
          <w:i w:val="0"/>
          <w:color w:val="000000" w:themeColor="text1"/>
          <w:sz w:val="24"/>
          <w:szCs w:val="24"/>
        </w:rPr>
        <w:t>м</w:t>
      </w:r>
      <w:proofErr w:type="gramEnd"/>
      <w:r>
        <w:rPr>
          <w:rFonts w:ascii="Times New Roman" w:hAnsi="Times New Roman" w:cs="Times New Roman"/>
          <w:i w:val="0"/>
          <w:color w:val="000000" w:themeColor="text1"/>
          <w:sz w:val="24"/>
          <w:szCs w:val="24"/>
        </w:rPr>
        <w:t xml:space="preserve"> по адресу: </w:t>
      </w:r>
      <w:r w:rsidRPr="0027720E">
        <w:rPr>
          <w:rFonts w:ascii="Times New Roman" w:hAnsi="Times New Roman" w:cs="Times New Roman"/>
          <w:i w:val="0"/>
          <w:color w:val="000000" w:themeColor="text1"/>
          <w:sz w:val="24"/>
          <w:szCs w:val="24"/>
        </w:rPr>
        <w:t xml:space="preserve">Чувашская Республика, </w:t>
      </w:r>
      <w:proofErr w:type="spellStart"/>
      <w:r>
        <w:rPr>
          <w:rFonts w:ascii="Times New Roman" w:hAnsi="Times New Roman" w:cs="Times New Roman"/>
          <w:i w:val="0"/>
          <w:color w:val="000000" w:themeColor="text1"/>
          <w:sz w:val="24"/>
          <w:szCs w:val="24"/>
        </w:rPr>
        <w:t>Яльчикский</w:t>
      </w:r>
      <w:proofErr w:type="spellEnd"/>
      <w:r>
        <w:rPr>
          <w:rFonts w:ascii="Times New Roman" w:hAnsi="Times New Roman" w:cs="Times New Roman"/>
          <w:i w:val="0"/>
          <w:color w:val="000000" w:themeColor="text1"/>
          <w:sz w:val="24"/>
          <w:szCs w:val="24"/>
        </w:rPr>
        <w:t xml:space="preserve"> муниципальный округ;</w:t>
      </w:r>
    </w:p>
    <w:p w:rsidR="003413C2" w:rsidRDefault="003413C2" w:rsidP="003413C2">
      <w:pPr>
        <w:spacing w:after="0" w:line="240" w:lineRule="auto"/>
        <w:ind w:firstLine="708"/>
        <w:jc w:val="both"/>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 xml:space="preserve">- 21:25:170101, </w:t>
      </w:r>
      <w:proofErr w:type="gramStart"/>
      <w:r>
        <w:rPr>
          <w:rFonts w:ascii="Times New Roman" w:hAnsi="Times New Roman" w:cs="Times New Roman"/>
          <w:i w:val="0"/>
          <w:color w:val="000000" w:themeColor="text1"/>
          <w:sz w:val="24"/>
          <w:szCs w:val="24"/>
        </w:rPr>
        <w:t>расположенно</w:t>
      </w:r>
      <w:r w:rsidR="00173C65">
        <w:rPr>
          <w:rFonts w:ascii="Times New Roman" w:hAnsi="Times New Roman" w:cs="Times New Roman"/>
          <w:i w:val="0"/>
          <w:color w:val="000000" w:themeColor="text1"/>
          <w:sz w:val="24"/>
          <w:szCs w:val="24"/>
        </w:rPr>
        <w:t>м</w:t>
      </w:r>
      <w:proofErr w:type="gramEnd"/>
      <w:r>
        <w:rPr>
          <w:rFonts w:ascii="Times New Roman" w:hAnsi="Times New Roman" w:cs="Times New Roman"/>
          <w:i w:val="0"/>
          <w:color w:val="000000" w:themeColor="text1"/>
          <w:sz w:val="24"/>
          <w:szCs w:val="24"/>
        </w:rPr>
        <w:t xml:space="preserve"> по адресу: </w:t>
      </w:r>
      <w:r w:rsidRPr="0027720E">
        <w:rPr>
          <w:rFonts w:ascii="Times New Roman" w:hAnsi="Times New Roman" w:cs="Times New Roman"/>
          <w:i w:val="0"/>
          <w:color w:val="000000" w:themeColor="text1"/>
          <w:sz w:val="24"/>
          <w:szCs w:val="24"/>
        </w:rPr>
        <w:t xml:space="preserve">Чувашская Республика, </w:t>
      </w:r>
      <w:proofErr w:type="spellStart"/>
      <w:r>
        <w:rPr>
          <w:rFonts w:ascii="Times New Roman" w:hAnsi="Times New Roman" w:cs="Times New Roman"/>
          <w:i w:val="0"/>
          <w:color w:val="000000" w:themeColor="text1"/>
          <w:sz w:val="24"/>
          <w:szCs w:val="24"/>
        </w:rPr>
        <w:t>Яльчикский</w:t>
      </w:r>
      <w:proofErr w:type="spellEnd"/>
      <w:r>
        <w:rPr>
          <w:rFonts w:ascii="Times New Roman" w:hAnsi="Times New Roman" w:cs="Times New Roman"/>
          <w:i w:val="0"/>
          <w:color w:val="000000" w:themeColor="text1"/>
          <w:sz w:val="24"/>
          <w:szCs w:val="24"/>
        </w:rPr>
        <w:t xml:space="preserve"> муниципальный округ;</w:t>
      </w:r>
    </w:p>
    <w:p w:rsidR="003413C2" w:rsidRDefault="003413C2" w:rsidP="003413C2">
      <w:pPr>
        <w:spacing w:after="0" w:line="240" w:lineRule="auto"/>
        <w:ind w:firstLine="708"/>
        <w:jc w:val="both"/>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 xml:space="preserve">- 21:25:200101, </w:t>
      </w:r>
      <w:proofErr w:type="gramStart"/>
      <w:r>
        <w:rPr>
          <w:rFonts w:ascii="Times New Roman" w:hAnsi="Times New Roman" w:cs="Times New Roman"/>
          <w:i w:val="0"/>
          <w:color w:val="000000" w:themeColor="text1"/>
          <w:sz w:val="24"/>
          <w:szCs w:val="24"/>
        </w:rPr>
        <w:t>расположенно</w:t>
      </w:r>
      <w:r w:rsidR="00173C65">
        <w:rPr>
          <w:rFonts w:ascii="Times New Roman" w:hAnsi="Times New Roman" w:cs="Times New Roman"/>
          <w:i w:val="0"/>
          <w:color w:val="000000" w:themeColor="text1"/>
          <w:sz w:val="24"/>
          <w:szCs w:val="24"/>
        </w:rPr>
        <w:t>м</w:t>
      </w:r>
      <w:proofErr w:type="gramEnd"/>
      <w:r>
        <w:rPr>
          <w:rFonts w:ascii="Times New Roman" w:hAnsi="Times New Roman" w:cs="Times New Roman"/>
          <w:i w:val="0"/>
          <w:color w:val="000000" w:themeColor="text1"/>
          <w:sz w:val="24"/>
          <w:szCs w:val="24"/>
        </w:rPr>
        <w:t xml:space="preserve"> по адресу: </w:t>
      </w:r>
      <w:r w:rsidRPr="0027720E">
        <w:rPr>
          <w:rFonts w:ascii="Times New Roman" w:hAnsi="Times New Roman" w:cs="Times New Roman"/>
          <w:i w:val="0"/>
          <w:color w:val="000000" w:themeColor="text1"/>
          <w:sz w:val="24"/>
          <w:szCs w:val="24"/>
        </w:rPr>
        <w:t xml:space="preserve">Чувашская Республика, </w:t>
      </w:r>
      <w:proofErr w:type="spellStart"/>
      <w:r>
        <w:rPr>
          <w:rFonts w:ascii="Times New Roman" w:hAnsi="Times New Roman" w:cs="Times New Roman"/>
          <w:i w:val="0"/>
          <w:color w:val="000000" w:themeColor="text1"/>
          <w:sz w:val="24"/>
          <w:szCs w:val="24"/>
        </w:rPr>
        <w:t>Яльчикский</w:t>
      </w:r>
      <w:proofErr w:type="spellEnd"/>
      <w:r>
        <w:rPr>
          <w:rFonts w:ascii="Times New Roman" w:hAnsi="Times New Roman" w:cs="Times New Roman"/>
          <w:i w:val="0"/>
          <w:color w:val="000000" w:themeColor="text1"/>
          <w:sz w:val="24"/>
          <w:szCs w:val="24"/>
        </w:rPr>
        <w:t xml:space="preserve"> муниципальный округ;</w:t>
      </w:r>
    </w:p>
    <w:p w:rsidR="003413C2" w:rsidRDefault="003413C2" w:rsidP="003413C2">
      <w:pPr>
        <w:spacing w:after="0" w:line="240" w:lineRule="auto"/>
        <w:ind w:firstLine="708"/>
        <w:jc w:val="both"/>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 xml:space="preserve">- 21:25:160501, </w:t>
      </w:r>
      <w:proofErr w:type="gramStart"/>
      <w:r>
        <w:rPr>
          <w:rFonts w:ascii="Times New Roman" w:hAnsi="Times New Roman" w:cs="Times New Roman"/>
          <w:i w:val="0"/>
          <w:color w:val="000000" w:themeColor="text1"/>
          <w:sz w:val="24"/>
          <w:szCs w:val="24"/>
        </w:rPr>
        <w:t>расположенно</w:t>
      </w:r>
      <w:r w:rsidR="00173C65">
        <w:rPr>
          <w:rFonts w:ascii="Times New Roman" w:hAnsi="Times New Roman" w:cs="Times New Roman"/>
          <w:i w:val="0"/>
          <w:color w:val="000000" w:themeColor="text1"/>
          <w:sz w:val="24"/>
          <w:szCs w:val="24"/>
        </w:rPr>
        <w:t>м</w:t>
      </w:r>
      <w:proofErr w:type="gramEnd"/>
      <w:r>
        <w:rPr>
          <w:rFonts w:ascii="Times New Roman" w:hAnsi="Times New Roman" w:cs="Times New Roman"/>
          <w:i w:val="0"/>
          <w:color w:val="000000" w:themeColor="text1"/>
          <w:sz w:val="24"/>
          <w:szCs w:val="24"/>
        </w:rPr>
        <w:t xml:space="preserve"> по адресу: </w:t>
      </w:r>
      <w:r w:rsidRPr="0027720E">
        <w:rPr>
          <w:rFonts w:ascii="Times New Roman" w:hAnsi="Times New Roman" w:cs="Times New Roman"/>
          <w:i w:val="0"/>
          <w:color w:val="000000" w:themeColor="text1"/>
          <w:sz w:val="24"/>
          <w:szCs w:val="24"/>
        </w:rPr>
        <w:t xml:space="preserve">Чувашская Республика, </w:t>
      </w:r>
      <w:proofErr w:type="spellStart"/>
      <w:r>
        <w:rPr>
          <w:rFonts w:ascii="Times New Roman" w:hAnsi="Times New Roman" w:cs="Times New Roman"/>
          <w:i w:val="0"/>
          <w:color w:val="000000" w:themeColor="text1"/>
          <w:sz w:val="24"/>
          <w:szCs w:val="24"/>
        </w:rPr>
        <w:t>Яльчикский</w:t>
      </w:r>
      <w:proofErr w:type="spellEnd"/>
      <w:r>
        <w:rPr>
          <w:rFonts w:ascii="Times New Roman" w:hAnsi="Times New Roman" w:cs="Times New Roman"/>
          <w:i w:val="0"/>
          <w:color w:val="000000" w:themeColor="text1"/>
          <w:sz w:val="24"/>
          <w:szCs w:val="24"/>
        </w:rPr>
        <w:t xml:space="preserve"> муниципальный округ;</w:t>
      </w:r>
    </w:p>
    <w:p w:rsidR="003413C2" w:rsidRDefault="003413C2" w:rsidP="003413C2">
      <w:pPr>
        <w:spacing w:after="0" w:line="240" w:lineRule="auto"/>
        <w:ind w:firstLine="708"/>
        <w:jc w:val="both"/>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 xml:space="preserve">- 21:08:150101, </w:t>
      </w:r>
      <w:proofErr w:type="gramStart"/>
      <w:r>
        <w:rPr>
          <w:rFonts w:ascii="Times New Roman" w:hAnsi="Times New Roman" w:cs="Times New Roman"/>
          <w:i w:val="0"/>
          <w:color w:val="000000" w:themeColor="text1"/>
          <w:sz w:val="24"/>
          <w:szCs w:val="24"/>
        </w:rPr>
        <w:t>расположенно</w:t>
      </w:r>
      <w:r w:rsidR="00173C65">
        <w:rPr>
          <w:rFonts w:ascii="Times New Roman" w:hAnsi="Times New Roman" w:cs="Times New Roman"/>
          <w:i w:val="0"/>
          <w:color w:val="000000" w:themeColor="text1"/>
          <w:sz w:val="24"/>
          <w:szCs w:val="24"/>
        </w:rPr>
        <w:t>м</w:t>
      </w:r>
      <w:proofErr w:type="gramEnd"/>
      <w:r>
        <w:rPr>
          <w:rFonts w:ascii="Times New Roman" w:hAnsi="Times New Roman" w:cs="Times New Roman"/>
          <w:i w:val="0"/>
          <w:color w:val="000000" w:themeColor="text1"/>
          <w:sz w:val="24"/>
          <w:szCs w:val="24"/>
        </w:rPr>
        <w:t xml:space="preserve"> по адресу: </w:t>
      </w:r>
      <w:r w:rsidRPr="0027720E">
        <w:rPr>
          <w:rFonts w:ascii="Times New Roman" w:hAnsi="Times New Roman" w:cs="Times New Roman"/>
          <w:i w:val="0"/>
          <w:color w:val="000000" w:themeColor="text1"/>
          <w:sz w:val="24"/>
          <w:szCs w:val="24"/>
        </w:rPr>
        <w:t xml:space="preserve">Чувашская Республика, </w:t>
      </w:r>
      <w:r>
        <w:rPr>
          <w:rFonts w:ascii="Times New Roman" w:hAnsi="Times New Roman" w:cs="Times New Roman"/>
          <w:i w:val="0"/>
          <w:color w:val="000000" w:themeColor="text1"/>
          <w:sz w:val="24"/>
          <w:szCs w:val="24"/>
        </w:rPr>
        <w:t>Батыревский муниципальный округ;</w:t>
      </w:r>
    </w:p>
    <w:p w:rsidR="003413C2" w:rsidRDefault="003413C2" w:rsidP="003413C2">
      <w:pPr>
        <w:spacing w:after="0" w:line="240" w:lineRule="auto"/>
        <w:ind w:firstLine="708"/>
        <w:jc w:val="both"/>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 xml:space="preserve">- 21:08:140401, </w:t>
      </w:r>
      <w:proofErr w:type="gramStart"/>
      <w:r>
        <w:rPr>
          <w:rFonts w:ascii="Times New Roman" w:hAnsi="Times New Roman" w:cs="Times New Roman"/>
          <w:i w:val="0"/>
          <w:color w:val="000000" w:themeColor="text1"/>
          <w:sz w:val="24"/>
          <w:szCs w:val="24"/>
        </w:rPr>
        <w:t>расположенно</w:t>
      </w:r>
      <w:r w:rsidR="00173C65">
        <w:rPr>
          <w:rFonts w:ascii="Times New Roman" w:hAnsi="Times New Roman" w:cs="Times New Roman"/>
          <w:i w:val="0"/>
          <w:color w:val="000000" w:themeColor="text1"/>
          <w:sz w:val="24"/>
          <w:szCs w:val="24"/>
        </w:rPr>
        <w:t>м</w:t>
      </w:r>
      <w:proofErr w:type="gramEnd"/>
      <w:r>
        <w:rPr>
          <w:rFonts w:ascii="Times New Roman" w:hAnsi="Times New Roman" w:cs="Times New Roman"/>
          <w:i w:val="0"/>
          <w:color w:val="000000" w:themeColor="text1"/>
          <w:sz w:val="24"/>
          <w:szCs w:val="24"/>
        </w:rPr>
        <w:t xml:space="preserve"> по адресу: </w:t>
      </w:r>
      <w:r w:rsidRPr="0027720E">
        <w:rPr>
          <w:rFonts w:ascii="Times New Roman" w:hAnsi="Times New Roman" w:cs="Times New Roman"/>
          <w:i w:val="0"/>
          <w:color w:val="000000" w:themeColor="text1"/>
          <w:sz w:val="24"/>
          <w:szCs w:val="24"/>
        </w:rPr>
        <w:t xml:space="preserve">Чувашская Республика, </w:t>
      </w:r>
      <w:r>
        <w:rPr>
          <w:rFonts w:ascii="Times New Roman" w:hAnsi="Times New Roman" w:cs="Times New Roman"/>
          <w:i w:val="0"/>
          <w:color w:val="000000" w:themeColor="text1"/>
          <w:sz w:val="24"/>
          <w:szCs w:val="24"/>
        </w:rPr>
        <w:t>Батыревский муниципальный округ;</w:t>
      </w:r>
    </w:p>
    <w:p w:rsidR="00453D2E" w:rsidRDefault="003413C2" w:rsidP="0027720E">
      <w:pPr>
        <w:spacing w:after="0" w:line="240" w:lineRule="auto"/>
        <w:ind w:firstLine="708"/>
        <w:jc w:val="both"/>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t xml:space="preserve">- 21:08:140101, </w:t>
      </w:r>
      <w:proofErr w:type="gramStart"/>
      <w:r>
        <w:rPr>
          <w:rFonts w:ascii="Times New Roman" w:hAnsi="Times New Roman" w:cs="Times New Roman"/>
          <w:i w:val="0"/>
          <w:color w:val="000000" w:themeColor="text1"/>
          <w:sz w:val="24"/>
          <w:szCs w:val="24"/>
        </w:rPr>
        <w:t>расположенно</w:t>
      </w:r>
      <w:r w:rsidR="00173C65">
        <w:rPr>
          <w:rFonts w:ascii="Times New Roman" w:hAnsi="Times New Roman" w:cs="Times New Roman"/>
          <w:i w:val="0"/>
          <w:color w:val="000000" w:themeColor="text1"/>
          <w:sz w:val="24"/>
          <w:szCs w:val="24"/>
        </w:rPr>
        <w:t>м</w:t>
      </w:r>
      <w:proofErr w:type="gramEnd"/>
      <w:r>
        <w:rPr>
          <w:rFonts w:ascii="Times New Roman" w:hAnsi="Times New Roman" w:cs="Times New Roman"/>
          <w:i w:val="0"/>
          <w:color w:val="000000" w:themeColor="text1"/>
          <w:sz w:val="24"/>
          <w:szCs w:val="24"/>
        </w:rPr>
        <w:t xml:space="preserve"> по адресу: </w:t>
      </w:r>
      <w:r w:rsidRPr="0027720E">
        <w:rPr>
          <w:rFonts w:ascii="Times New Roman" w:hAnsi="Times New Roman" w:cs="Times New Roman"/>
          <w:i w:val="0"/>
          <w:color w:val="000000" w:themeColor="text1"/>
          <w:sz w:val="24"/>
          <w:szCs w:val="24"/>
        </w:rPr>
        <w:t xml:space="preserve">Чувашская Республика, </w:t>
      </w:r>
      <w:r>
        <w:rPr>
          <w:rFonts w:ascii="Times New Roman" w:hAnsi="Times New Roman" w:cs="Times New Roman"/>
          <w:i w:val="0"/>
          <w:color w:val="000000" w:themeColor="text1"/>
          <w:sz w:val="24"/>
          <w:szCs w:val="24"/>
        </w:rPr>
        <w:t>Батыревский муниципальный округ.</w:t>
      </w:r>
    </w:p>
    <w:p w:rsidR="00870D2F" w:rsidRDefault="00870D2F" w:rsidP="0039229B">
      <w:pPr>
        <w:tabs>
          <w:tab w:val="left" w:pos="709"/>
        </w:tabs>
        <w:spacing w:after="0" w:line="240" w:lineRule="auto"/>
        <w:jc w:val="both"/>
        <w:rPr>
          <w:rFonts w:ascii="Times New Roman" w:hAnsi="Times New Roman" w:cs="Times New Roman"/>
          <w:i w:val="0"/>
          <w:color w:val="001B49"/>
          <w:sz w:val="24"/>
          <w:szCs w:val="24"/>
          <w:shd w:val="clear" w:color="auto" w:fill="FFFFFF"/>
        </w:rPr>
      </w:pPr>
      <w:r>
        <w:rPr>
          <w:rFonts w:ascii="Times New Roman" w:hAnsi="Times New Roman" w:cs="Times New Roman"/>
          <w:i w:val="0"/>
          <w:color w:val="001B49"/>
          <w:sz w:val="24"/>
          <w:szCs w:val="24"/>
          <w:shd w:val="clear" w:color="auto" w:fill="FFFFFF"/>
        </w:rPr>
        <w:tab/>
      </w:r>
      <w:r w:rsidRPr="00680721">
        <w:rPr>
          <w:rFonts w:ascii="Times New Roman" w:hAnsi="Times New Roman" w:cs="Times New Roman"/>
          <w:i w:val="0"/>
          <w:sz w:val="24"/>
          <w:szCs w:val="24"/>
          <w:shd w:val="clear" w:color="auto" w:fill="FFFFFF"/>
        </w:rPr>
        <w:t xml:space="preserve">Заинтересованные лица  в течение </w:t>
      </w:r>
      <w:r w:rsidR="006E4388" w:rsidRPr="00680721">
        <w:rPr>
          <w:rFonts w:ascii="Times New Roman" w:hAnsi="Times New Roman" w:cs="Times New Roman"/>
          <w:i w:val="0"/>
          <w:sz w:val="24"/>
          <w:szCs w:val="24"/>
          <w:shd w:val="clear" w:color="auto" w:fill="FFFFFF"/>
        </w:rPr>
        <w:t>15</w:t>
      </w:r>
      <w:r w:rsidRPr="00680721">
        <w:rPr>
          <w:rFonts w:ascii="Times New Roman" w:hAnsi="Times New Roman" w:cs="Times New Roman"/>
          <w:i w:val="0"/>
          <w:sz w:val="24"/>
          <w:szCs w:val="24"/>
          <w:shd w:val="clear" w:color="auto" w:fill="FFFFFF"/>
        </w:rPr>
        <w:t xml:space="preserve"> дней со дня опубликования сообщения могут ознакомиться с поступившим ходатайством об установлении публичного сервитута и описанием местоположения границ публичного сервитута на сайтах Мин</w:t>
      </w:r>
      <w:r w:rsidR="00B60089" w:rsidRPr="00680721">
        <w:rPr>
          <w:rFonts w:ascii="Times New Roman" w:hAnsi="Times New Roman" w:cs="Times New Roman"/>
          <w:i w:val="0"/>
          <w:sz w:val="24"/>
          <w:szCs w:val="24"/>
          <w:shd w:val="clear" w:color="auto" w:fill="FFFFFF"/>
        </w:rPr>
        <w:t>экономразвития</w:t>
      </w:r>
      <w:r w:rsidRPr="00680721">
        <w:rPr>
          <w:rFonts w:ascii="Times New Roman" w:hAnsi="Times New Roman" w:cs="Times New Roman"/>
          <w:i w:val="0"/>
          <w:sz w:val="24"/>
          <w:szCs w:val="24"/>
          <w:shd w:val="clear" w:color="auto" w:fill="FFFFFF"/>
        </w:rPr>
        <w:t xml:space="preserve"> Чувашии</w:t>
      </w:r>
      <w:r w:rsidR="00366B22">
        <w:rPr>
          <w:rFonts w:ascii="Times New Roman" w:hAnsi="Times New Roman" w:cs="Times New Roman"/>
          <w:i w:val="0"/>
          <w:sz w:val="24"/>
          <w:szCs w:val="24"/>
          <w:shd w:val="clear" w:color="auto" w:fill="FFFFFF"/>
        </w:rPr>
        <w:t xml:space="preserve"> </w:t>
      </w:r>
      <w:hyperlink r:id="rId7" w:history="1">
        <w:r w:rsidR="00366B22" w:rsidRPr="00F44273">
          <w:rPr>
            <w:rStyle w:val="af8"/>
            <w:rFonts w:ascii="Times New Roman" w:hAnsi="Times New Roman" w:cs="Times New Roman"/>
            <w:i w:val="0"/>
            <w:sz w:val="24"/>
            <w:szCs w:val="24"/>
            <w:shd w:val="clear" w:color="auto" w:fill="FFFFFF"/>
          </w:rPr>
          <w:t>https://minec.cap.ru/action/activity/upravlenie-zemeljnimi-resursami2/ustanovlenie-publichnih-servitutov-v-otnoshenii-ze</w:t>
        </w:r>
      </w:hyperlink>
      <w:r w:rsidR="00366B22">
        <w:rPr>
          <w:rFonts w:ascii="Times New Roman" w:hAnsi="Times New Roman" w:cs="Times New Roman"/>
          <w:i w:val="0"/>
          <w:sz w:val="24"/>
          <w:szCs w:val="24"/>
          <w:shd w:val="clear" w:color="auto" w:fill="FFFFFF"/>
        </w:rPr>
        <w:t xml:space="preserve"> ,</w:t>
      </w:r>
      <w:r>
        <w:rPr>
          <w:rFonts w:ascii="Times New Roman" w:hAnsi="Times New Roman" w:cs="Times New Roman"/>
          <w:i w:val="0"/>
          <w:sz w:val="24"/>
          <w:szCs w:val="24"/>
        </w:rPr>
        <w:t xml:space="preserve"> Администрации </w:t>
      </w:r>
      <w:r w:rsidR="00EC2D01">
        <w:rPr>
          <w:rFonts w:ascii="Times New Roman" w:hAnsi="Times New Roman" w:cs="Times New Roman"/>
          <w:i w:val="0"/>
          <w:sz w:val="24"/>
          <w:szCs w:val="24"/>
        </w:rPr>
        <w:t>Батыревского</w:t>
      </w:r>
      <w:r w:rsidR="00680721" w:rsidRPr="00680721">
        <w:rPr>
          <w:rFonts w:ascii="Times New Roman" w:hAnsi="Times New Roman" w:cs="Times New Roman"/>
          <w:i w:val="0"/>
          <w:sz w:val="24"/>
          <w:szCs w:val="24"/>
        </w:rPr>
        <w:t xml:space="preserve"> </w:t>
      </w:r>
      <w:r w:rsidR="00680721">
        <w:rPr>
          <w:rFonts w:ascii="Times New Roman" w:hAnsi="Times New Roman" w:cs="Times New Roman"/>
          <w:i w:val="0"/>
          <w:sz w:val="24"/>
          <w:szCs w:val="24"/>
        </w:rPr>
        <w:t>муниципального округа  Чувашской Республики</w:t>
      </w:r>
      <w:r w:rsidR="00EC6D29">
        <w:rPr>
          <w:rFonts w:ascii="Times New Roman" w:hAnsi="Times New Roman" w:cs="Times New Roman"/>
          <w:i w:val="0"/>
          <w:sz w:val="24"/>
          <w:szCs w:val="24"/>
        </w:rPr>
        <w:t xml:space="preserve"> (</w:t>
      </w:r>
      <w:hyperlink r:id="rId8" w:history="1">
        <w:r w:rsidR="00EC6D29" w:rsidRPr="00F44273">
          <w:rPr>
            <w:rStyle w:val="af8"/>
            <w:rFonts w:ascii="Times New Roman" w:hAnsi="Times New Roman" w:cs="Times New Roman"/>
            <w:i w:val="0"/>
            <w:sz w:val="24"/>
            <w:szCs w:val="24"/>
          </w:rPr>
          <w:t>https://batyr.cap.ru/</w:t>
        </w:r>
      </w:hyperlink>
      <w:proofErr w:type="gramStart"/>
      <w:r w:rsidR="00EC6D29">
        <w:rPr>
          <w:rFonts w:ascii="Times New Roman" w:hAnsi="Times New Roman" w:cs="Times New Roman"/>
          <w:i w:val="0"/>
          <w:sz w:val="24"/>
          <w:szCs w:val="24"/>
        </w:rPr>
        <w:t xml:space="preserve"> )</w:t>
      </w:r>
      <w:proofErr w:type="gramEnd"/>
      <w:r w:rsidR="00EC2D01">
        <w:rPr>
          <w:rFonts w:ascii="Times New Roman" w:hAnsi="Times New Roman" w:cs="Times New Roman"/>
          <w:i w:val="0"/>
          <w:sz w:val="24"/>
          <w:szCs w:val="24"/>
        </w:rPr>
        <w:t xml:space="preserve">, </w:t>
      </w:r>
      <w:proofErr w:type="spellStart"/>
      <w:r w:rsidR="00EC2D01">
        <w:rPr>
          <w:rFonts w:ascii="Times New Roman" w:hAnsi="Times New Roman" w:cs="Times New Roman"/>
          <w:i w:val="0"/>
          <w:sz w:val="24"/>
          <w:szCs w:val="24"/>
        </w:rPr>
        <w:t>Яльчикского</w:t>
      </w:r>
      <w:proofErr w:type="spellEnd"/>
      <w:r w:rsidR="00EC6D29">
        <w:rPr>
          <w:rFonts w:ascii="Times New Roman" w:hAnsi="Times New Roman" w:cs="Times New Roman"/>
          <w:i w:val="0"/>
          <w:sz w:val="24"/>
          <w:szCs w:val="24"/>
        </w:rPr>
        <w:t xml:space="preserve"> </w:t>
      </w:r>
      <w:r w:rsidR="00680721">
        <w:rPr>
          <w:rFonts w:ascii="Times New Roman" w:hAnsi="Times New Roman" w:cs="Times New Roman"/>
          <w:i w:val="0"/>
          <w:sz w:val="24"/>
          <w:szCs w:val="24"/>
        </w:rPr>
        <w:t xml:space="preserve">муниципального округа  Чувашской Республики </w:t>
      </w:r>
      <w:r w:rsidR="00EC6D29">
        <w:rPr>
          <w:rFonts w:ascii="Times New Roman" w:hAnsi="Times New Roman" w:cs="Times New Roman"/>
          <w:i w:val="0"/>
          <w:sz w:val="24"/>
          <w:szCs w:val="24"/>
        </w:rPr>
        <w:t>(</w:t>
      </w:r>
      <w:hyperlink r:id="rId9" w:history="1">
        <w:r w:rsidR="00EC6D29" w:rsidRPr="00F44273">
          <w:rPr>
            <w:rStyle w:val="af8"/>
            <w:rFonts w:ascii="Times New Roman" w:hAnsi="Times New Roman" w:cs="Times New Roman"/>
            <w:i w:val="0"/>
            <w:sz w:val="24"/>
            <w:szCs w:val="24"/>
          </w:rPr>
          <w:t>https://yaltch.cap.ru/</w:t>
        </w:r>
      </w:hyperlink>
      <w:r w:rsidR="00EC6D29">
        <w:rPr>
          <w:rFonts w:ascii="Times New Roman" w:hAnsi="Times New Roman" w:cs="Times New Roman"/>
          <w:i w:val="0"/>
          <w:sz w:val="24"/>
          <w:szCs w:val="24"/>
        </w:rPr>
        <w:t xml:space="preserve"> )</w:t>
      </w:r>
      <w:r w:rsidR="001D37CC">
        <w:rPr>
          <w:rFonts w:ascii="Arial" w:hAnsi="Arial" w:cs="Arial"/>
          <w:i w:val="0"/>
          <w:sz w:val="23"/>
          <w:szCs w:val="23"/>
          <w:u w:val="single"/>
        </w:rPr>
        <w:t>,</w:t>
      </w:r>
      <w:r w:rsidRPr="00570332">
        <w:rPr>
          <w:rFonts w:ascii="Times New Roman" w:hAnsi="Times New Roman" w:cs="Times New Roman"/>
          <w:i w:val="0"/>
          <w:sz w:val="22"/>
          <w:szCs w:val="22"/>
        </w:rPr>
        <w:t xml:space="preserve"> </w:t>
      </w:r>
      <w:r w:rsidRPr="0039229B">
        <w:rPr>
          <w:rStyle w:val="af8"/>
          <w:rFonts w:ascii="Times New Roman" w:hAnsi="Times New Roman" w:cs="Times New Roman"/>
          <w:i w:val="0"/>
          <w:color w:val="000000" w:themeColor="text1"/>
          <w:sz w:val="24"/>
          <w:szCs w:val="24"/>
          <w:u w:val="none"/>
        </w:rPr>
        <w:t xml:space="preserve">а также </w:t>
      </w:r>
      <w:r w:rsidRPr="0039229B">
        <w:rPr>
          <w:rFonts w:ascii="Times New Roman" w:hAnsi="Times New Roman" w:cs="Times New Roman"/>
          <w:i w:val="0"/>
          <w:color w:val="000000" w:themeColor="text1"/>
          <w:sz w:val="24"/>
          <w:szCs w:val="24"/>
          <w:shd w:val="clear" w:color="auto" w:fill="FFFFFF"/>
        </w:rPr>
        <w:t>в Мин</w:t>
      </w:r>
      <w:r w:rsidR="0039229B" w:rsidRPr="0039229B">
        <w:rPr>
          <w:rFonts w:ascii="Times New Roman" w:hAnsi="Times New Roman" w:cs="Times New Roman"/>
          <w:i w:val="0"/>
          <w:color w:val="000000" w:themeColor="text1"/>
          <w:sz w:val="24"/>
          <w:szCs w:val="24"/>
          <w:shd w:val="clear" w:color="auto" w:fill="FFFFFF"/>
        </w:rPr>
        <w:t>экономразвития</w:t>
      </w:r>
      <w:r w:rsidRPr="0039229B">
        <w:rPr>
          <w:rFonts w:ascii="Times New Roman" w:hAnsi="Times New Roman" w:cs="Times New Roman"/>
          <w:i w:val="0"/>
          <w:color w:val="000000" w:themeColor="text1"/>
          <w:sz w:val="24"/>
          <w:szCs w:val="24"/>
          <w:shd w:val="clear" w:color="auto" w:fill="FFFFFF"/>
        </w:rPr>
        <w:t xml:space="preserve"> Чувашии по адресу: Чувашская Республика, г. Чебоксары, ул.</w:t>
      </w:r>
      <w:r w:rsidR="0039229B" w:rsidRPr="0039229B">
        <w:rPr>
          <w:rFonts w:ascii="Times New Roman" w:hAnsi="Times New Roman" w:cs="Times New Roman"/>
          <w:i w:val="0"/>
          <w:color w:val="000000" w:themeColor="text1"/>
          <w:sz w:val="24"/>
          <w:szCs w:val="24"/>
          <w:shd w:val="clear" w:color="auto" w:fill="FFFFFF"/>
        </w:rPr>
        <w:t> </w:t>
      </w:r>
      <w:r w:rsidRPr="0039229B">
        <w:rPr>
          <w:rFonts w:ascii="Times New Roman" w:hAnsi="Times New Roman" w:cs="Times New Roman"/>
          <w:i w:val="0"/>
          <w:color w:val="000000" w:themeColor="text1"/>
          <w:sz w:val="24"/>
          <w:szCs w:val="24"/>
          <w:shd w:val="clear" w:color="auto" w:fill="FFFFFF"/>
        </w:rPr>
        <w:t>К.</w:t>
      </w:r>
      <w:r w:rsidR="0039229B" w:rsidRPr="0039229B">
        <w:rPr>
          <w:rFonts w:ascii="Times New Roman" w:hAnsi="Times New Roman" w:cs="Times New Roman"/>
          <w:i w:val="0"/>
          <w:color w:val="000000" w:themeColor="text1"/>
          <w:sz w:val="24"/>
          <w:szCs w:val="24"/>
          <w:shd w:val="clear" w:color="auto" w:fill="FFFFFF"/>
        </w:rPr>
        <w:t> </w:t>
      </w:r>
      <w:r w:rsidRPr="0039229B">
        <w:rPr>
          <w:rFonts w:ascii="Times New Roman" w:hAnsi="Times New Roman" w:cs="Times New Roman"/>
          <w:i w:val="0"/>
          <w:color w:val="000000" w:themeColor="text1"/>
          <w:sz w:val="24"/>
          <w:szCs w:val="24"/>
          <w:shd w:val="clear" w:color="auto" w:fill="FFFFFF"/>
        </w:rPr>
        <w:t>Иванова, д.84,</w:t>
      </w:r>
      <w:r w:rsidR="0079407D">
        <w:rPr>
          <w:rFonts w:ascii="Times New Roman" w:hAnsi="Times New Roman" w:cs="Times New Roman"/>
          <w:i w:val="0"/>
          <w:color w:val="000000" w:themeColor="text1"/>
          <w:sz w:val="24"/>
          <w:szCs w:val="24"/>
          <w:shd w:val="clear" w:color="auto" w:fill="FFFFFF"/>
        </w:rPr>
        <w:t xml:space="preserve"> каб.12,</w:t>
      </w:r>
      <w:r w:rsidRPr="0039229B">
        <w:rPr>
          <w:rFonts w:ascii="Times New Roman" w:hAnsi="Times New Roman" w:cs="Times New Roman"/>
          <w:i w:val="0"/>
          <w:color w:val="000000" w:themeColor="text1"/>
          <w:sz w:val="24"/>
          <w:szCs w:val="24"/>
          <w:shd w:val="clear" w:color="auto" w:fill="FFFFFF"/>
        </w:rPr>
        <w:t xml:space="preserve"> время приема: ежедневно с понедельника по пятницу с 8 ч 00 мин до 17 ч 00 мин., перерыв на обед с 12 ч 00 мин до 13 ч 00 мин., кроме выходных и праздничных дней.</w:t>
      </w:r>
      <w:r w:rsidR="003664DF">
        <w:rPr>
          <w:rFonts w:ascii="Times New Roman" w:hAnsi="Times New Roman" w:cs="Times New Roman"/>
          <w:i w:val="0"/>
          <w:color w:val="000000" w:themeColor="text1"/>
          <w:sz w:val="24"/>
          <w:szCs w:val="24"/>
          <w:shd w:val="clear" w:color="auto" w:fill="FFFFFF"/>
        </w:rPr>
        <w:t xml:space="preserve"> </w:t>
      </w:r>
      <w:r w:rsidR="003664DF" w:rsidRPr="003664DF">
        <w:rPr>
          <w:rFonts w:ascii="Times New Roman" w:hAnsi="Times New Roman" w:cs="Times New Roman"/>
          <w:i w:val="0"/>
          <w:color w:val="000000" w:themeColor="text1"/>
          <w:sz w:val="24"/>
          <w:szCs w:val="24"/>
          <w:shd w:val="clear" w:color="auto" w:fill="FFFFFF"/>
        </w:rPr>
        <w:t>Тел.: 56-52-32, адрес электронной почты: mio2@cap.ru.</w:t>
      </w:r>
    </w:p>
    <w:p w:rsidR="00870D2F" w:rsidRDefault="00870D2F" w:rsidP="005D35A4">
      <w:pPr>
        <w:tabs>
          <w:tab w:val="left" w:pos="709"/>
        </w:tabs>
        <w:spacing w:after="0" w:line="240" w:lineRule="auto"/>
        <w:jc w:val="both"/>
        <w:rPr>
          <w:rFonts w:ascii="Times New Roman" w:hAnsi="Times New Roman" w:cs="Times New Roman"/>
          <w:i w:val="0"/>
          <w:color w:val="000000"/>
          <w:sz w:val="24"/>
          <w:szCs w:val="24"/>
          <w:shd w:val="clear" w:color="auto" w:fill="FFFFFF"/>
        </w:rPr>
      </w:pPr>
      <w:r>
        <w:rPr>
          <w:rFonts w:ascii="Times New Roman" w:hAnsi="Times New Roman" w:cs="Times New Roman"/>
          <w:i w:val="0"/>
          <w:color w:val="001B49"/>
          <w:sz w:val="24"/>
          <w:szCs w:val="24"/>
          <w:shd w:val="clear" w:color="auto" w:fill="FFFFFF"/>
        </w:rPr>
        <w:tab/>
      </w:r>
      <w:r w:rsidRPr="00314114">
        <w:rPr>
          <w:rFonts w:ascii="Times New Roman" w:hAnsi="Times New Roman" w:cs="Times New Roman"/>
          <w:i w:val="0"/>
          <w:color w:val="000000"/>
          <w:sz w:val="24"/>
          <w:szCs w:val="24"/>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w:t>
      </w:r>
      <w:r w:rsidR="006E4388">
        <w:rPr>
          <w:rFonts w:ascii="Times New Roman" w:hAnsi="Times New Roman" w:cs="Times New Roman"/>
          <w:i w:val="0"/>
          <w:color w:val="000000"/>
          <w:sz w:val="24"/>
          <w:szCs w:val="24"/>
          <w:shd w:val="clear" w:color="auto" w:fill="FFFFFF"/>
        </w:rPr>
        <w:t>естре недвижимости, в течение 15</w:t>
      </w:r>
      <w:r w:rsidRPr="00314114">
        <w:rPr>
          <w:rFonts w:ascii="Times New Roman" w:hAnsi="Times New Roman" w:cs="Times New Roman"/>
          <w:i w:val="0"/>
          <w:color w:val="000000"/>
          <w:sz w:val="24"/>
          <w:szCs w:val="24"/>
          <w:shd w:val="clear" w:color="auto" w:fill="FFFFFF"/>
        </w:rPr>
        <w:t xml:space="preserve"> дней </w:t>
      </w:r>
      <w:r>
        <w:rPr>
          <w:rFonts w:ascii="Times New Roman" w:hAnsi="Times New Roman" w:cs="Times New Roman"/>
          <w:i w:val="0"/>
          <w:color w:val="000000"/>
          <w:sz w:val="24"/>
          <w:szCs w:val="24"/>
          <w:shd w:val="clear" w:color="auto" w:fill="FFFFFF"/>
        </w:rPr>
        <w:t xml:space="preserve">со дня опубликования сообщения </w:t>
      </w:r>
      <w:r w:rsidRPr="00314114">
        <w:rPr>
          <w:rFonts w:ascii="Times New Roman" w:hAnsi="Times New Roman" w:cs="Times New Roman"/>
          <w:i w:val="0"/>
          <w:color w:val="000000"/>
          <w:sz w:val="24"/>
          <w:szCs w:val="24"/>
          <w:shd w:val="clear" w:color="auto" w:fill="FFFFFF"/>
        </w:rPr>
        <w:t xml:space="preserve"> </w:t>
      </w:r>
      <w:r w:rsidR="002B05F4">
        <w:rPr>
          <w:rFonts w:ascii="Times New Roman" w:hAnsi="Times New Roman" w:cs="Times New Roman"/>
          <w:i w:val="0"/>
          <w:color w:val="000000"/>
          <w:sz w:val="24"/>
          <w:szCs w:val="24"/>
          <w:shd w:val="clear" w:color="auto" w:fill="FFFFFF"/>
        </w:rPr>
        <w:t>подают</w:t>
      </w:r>
      <w:r w:rsidRPr="00314114">
        <w:rPr>
          <w:rFonts w:ascii="Times New Roman" w:hAnsi="Times New Roman" w:cs="Times New Roman"/>
          <w:i w:val="0"/>
          <w:color w:val="000000"/>
          <w:sz w:val="24"/>
          <w:szCs w:val="24"/>
          <w:shd w:val="clear" w:color="auto" w:fill="FFFFFF"/>
        </w:rPr>
        <w:t xml:space="preserve"> </w:t>
      </w:r>
      <w:r>
        <w:rPr>
          <w:rFonts w:ascii="Times New Roman" w:hAnsi="Times New Roman" w:cs="Times New Roman"/>
          <w:i w:val="0"/>
          <w:color w:val="000000"/>
          <w:sz w:val="24"/>
          <w:szCs w:val="24"/>
          <w:shd w:val="clear" w:color="auto" w:fill="FFFFFF"/>
        </w:rPr>
        <w:t xml:space="preserve">в </w:t>
      </w:r>
      <w:r w:rsidR="0039229B" w:rsidRPr="0039229B">
        <w:rPr>
          <w:rFonts w:ascii="Times New Roman" w:hAnsi="Times New Roman" w:cs="Times New Roman"/>
          <w:i w:val="0"/>
          <w:color w:val="000000"/>
          <w:sz w:val="24"/>
          <w:szCs w:val="24"/>
          <w:shd w:val="clear" w:color="auto" w:fill="FFFFFF"/>
        </w:rPr>
        <w:t>Минэкономразвития</w:t>
      </w:r>
      <w:r>
        <w:rPr>
          <w:rFonts w:ascii="Times New Roman" w:hAnsi="Times New Roman" w:cs="Times New Roman"/>
          <w:i w:val="0"/>
          <w:color w:val="000000"/>
          <w:sz w:val="24"/>
          <w:szCs w:val="24"/>
          <w:shd w:val="clear" w:color="auto" w:fill="FFFFFF"/>
        </w:rPr>
        <w:t xml:space="preserve"> Чувашии </w:t>
      </w:r>
      <w:r w:rsidRPr="00314114">
        <w:rPr>
          <w:rFonts w:ascii="Times New Roman" w:hAnsi="Times New Roman" w:cs="Times New Roman"/>
          <w:i w:val="0"/>
          <w:color w:val="000000"/>
          <w:sz w:val="24"/>
          <w:szCs w:val="24"/>
          <w:shd w:val="clear" w:color="auto" w:fill="FFFFFF"/>
        </w:rPr>
        <w:t>заявление об учете их прав</w:t>
      </w:r>
      <w:r>
        <w:rPr>
          <w:rFonts w:ascii="Times New Roman" w:hAnsi="Times New Roman" w:cs="Times New Roman"/>
          <w:i w:val="0"/>
          <w:color w:val="000000"/>
          <w:sz w:val="24"/>
          <w:szCs w:val="24"/>
          <w:shd w:val="clear" w:color="auto" w:fill="FFFFFF"/>
        </w:rPr>
        <w:t xml:space="preserve"> (обременений прав)</w:t>
      </w:r>
      <w:r w:rsidRPr="00314114">
        <w:rPr>
          <w:rFonts w:ascii="Times New Roman" w:hAnsi="Times New Roman" w:cs="Times New Roman"/>
          <w:i w:val="0"/>
          <w:color w:val="000000"/>
          <w:sz w:val="24"/>
          <w:szCs w:val="24"/>
          <w:shd w:val="clear" w:color="auto" w:fill="FFFFFF"/>
        </w:rPr>
        <w:t xml:space="preserve"> на земельные участки с приложением копий документов, подтверждающих эти права</w:t>
      </w:r>
      <w:r>
        <w:rPr>
          <w:rFonts w:ascii="Times New Roman" w:hAnsi="Times New Roman" w:cs="Times New Roman"/>
          <w:i w:val="0"/>
          <w:color w:val="000000"/>
          <w:sz w:val="24"/>
          <w:szCs w:val="24"/>
          <w:shd w:val="clear" w:color="auto" w:fill="FFFFFF"/>
        </w:rPr>
        <w:t xml:space="preserve"> (обременения прав)</w:t>
      </w:r>
      <w:r w:rsidRPr="00314114">
        <w:rPr>
          <w:rFonts w:ascii="Times New Roman" w:hAnsi="Times New Roman" w:cs="Times New Roman"/>
          <w:i w:val="0"/>
          <w:color w:val="000000"/>
          <w:sz w:val="24"/>
          <w:szCs w:val="24"/>
          <w:shd w:val="clear" w:color="auto" w:fill="FFFFFF"/>
        </w:rPr>
        <w:t xml:space="preserve">. В заявлении указывается способ связи с правообладателями земельных участков (почтовый адрес и (или) адрес электронной почты). </w:t>
      </w:r>
    </w:p>
    <w:p w:rsidR="00F528B4" w:rsidRDefault="00870D2F" w:rsidP="005D35A4">
      <w:pPr>
        <w:tabs>
          <w:tab w:val="left" w:pos="709"/>
        </w:tabs>
        <w:spacing w:after="0" w:line="240" w:lineRule="auto"/>
        <w:jc w:val="both"/>
        <w:rPr>
          <w:rFonts w:ascii="Times New Roman" w:hAnsi="Times New Roman" w:cs="Times New Roman"/>
          <w:i w:val="0"/>
          <w:sz w:val="24"/>
          <w:szCs w:val="24"/>
        </w:rPr>
      </w:pPr>
      <w:r w:rsidRPr="00EE3F3F">
        <w:rPr>
          <w:rFonts w:ascii="Times New Roman" w:hAnsi="Times New Roman" w:cs="Times New Roman"/>
          <w:i w:val="0"/>
          <w:sz w:val="24"/>
          <w:szCs w:val="24"/>
        </w:rPr>
        <w:tab/>
      </w:r>
      <w:r w:rsidR="00E45B3A">
        <w:rPr>
          <w:rFonts w:ascii="Times New Roman" w:hAnsi="Times New Roman" w:cs="Times New Roman"/>
          <w:i w:val="0"/>
          <w:sz w:val="24"/>
          <w:szCs w:val="24"/>
        </w:rPr>
        <w:t xml:space="preserve">Схема территориального планирования Чувашской Республики утверждена </w:t>
      </w:r>
      <w:r w:rsidR="005E184E">
        <w:rPr>
          <w:rFonts w:ascii="Times New Roman" w:hAnsi="Times New Roman" w:cs="Times New Roman"/>
          <w:i w:val="0"/>
          <w:sz w:val="24"/>
          <w:szCs w:val="24"/>
        </w:rPr>
        <w:t xml:space="preserve">постановлением Кабинета Министров Чувашской Республики от 25.12.2017 № 522 и размещена </w:t>
      </w:r>
      <w:r w:rsidR="00F528B4">
        <w:rPr>
          <w:rFonts w:ascii="Times New Roman" w:hAnsi="Times New Roman" w:cs="Times New Roman"/>
          <w:i w:val="0"/>
          <w:sz w:val="24"/>
          <w:szCs w:val="24"/>
        </w:rPr>
        <w:t>на официальном сайте Министерства строительства, архитектуры и жилищно-коммунального</w:t>
      </w:r>
      <w:r w:rsidR="001D37CC">
        <w:rPr>
          <w:rFonts w:ascii="Times New Roman" w:hAnsi="Times New Roman" w:cs="Times New Roman"/>
          <w:i w:val="0"/>
          <w:sz w:val="24"/>
          <w:szCs w:val="24"/>
        </w:rPr>
        <w:t xml:space="preserve"> хозяйства Чувашской Республики </w:t>
      </w:r>
      <w:hyperlink r:id="rId10" w:history="1">
        <w:r w:rsidR="00F528B4" w:rsidRPr="00915BCC">
          <w:rPr>
            <w:rStyle w:val="af8"/>
            <w:rFonts w:ascii="Times New Roman" w:hAnsi="Times New Roman" w:cs="Times New Roman"/>
            <w:i w:val="0"/>
            <w:sz w:val="24"/>
            <w:szCs w:val="24"/>
          </w:rPr>
          <w:t>https://minstroy.cap.ru/action/activity/gradostroiteljstvo-i-arhitektura/gradostroiteljnaya-deyateljnostj-i-arhitektura/shema-territorialjnogo-planirovaniya-chuvashskoj-r-1</w:t>
        </w:r>
      </w:hyperlink>
      <w:r w:rsidR="00F528B4">
        <w:rPr>
          <w:rFonts w:ascii="Times New Roman" w:hAnsi="Times New Roman" w:cs="Times New Roman"/>
          <w:i w:val="0"/>
          <w:sz w:val="24"/>
          <w:szCs w:val="24"/>
        </w:rPr>
        <w:t xml:space="preserve">. </w:t>
      </w:r>
    </w:p>
    <w:p w:rsidR="00870D2F" w:rsidRPr="00680721" w:rsidRDefault="00680721" w:rsidP="00E45B3A">
      <w:pPr>
        <w:tabs>
          <w:tab w:val="left" w:pos="709"/>
        </w:tabs>
        <w:spacing w:after="0" w:line="240" w:lineRule="auto"/>
        <w:ind w:firstLine="709"/>
        <w:jc w:val="both"/>
        <w:rPr>
          <w:rFonts w:ascii="Times New Roman" w:hAnsi="Times New Roman" w:cs="Times New Roman"/>
          <w:i w:val="0"/>
          <w:sz w:val="24"/>
          <w:szCs w:val="24"/>
        </w:rPr>
      </w:pPr>
      <w:proofErr w:type="gramStart"/>
      <w:r w:rsidRPr="00680721">
        <w:rPr>
          <w:rFonts w:ascii="Times New Roman" w:hAnsi="Times New Roman" w:cs="Times New Roman"/>
          <w:i w:val="0"/>
          <w:sz w:val="24"/>
          <w:szCs w:val="24"/>
        </w:rPr>
        <w:t>Приказ Министерства строительства, архитектуры и жилищно-коммунального хозяйства Чувашской Республики</w:t>
      </w:r>
      <w:r w:rsidR="002B05F4" w:rsidRPr="00680721">
        <w:rPr>
          <w:rFonts w:ascii="Times New Roman" w:hAnsi="Times New Roman" w:cs="Times New Roman"/>
          <w:i w:val="0"/>
          <w:sz w:val="24"/>
          <w:szCs w:val="24"/>
        </w:rPr>
        <w:t xml:space="preserve"> от </w:t>
      </w:r>
      <w:r w:rsidRPr="00680721">
        <w:rPr>
          <w:rFonts w:ascii="Times New Roman" w:hAnsi="Times New Roman" w:cs="Times New Roman"/>
          <w:i w:val="0"/>
          <w:sz w:val="24"/>
          <w:szCs w:val="24"/>
        </w:rPr>
        <w:t>10</w:t>
      </w:r>
      <w:r w:rsidR="002B05F4" w:rsidRPr="00680721">
        <w:rPr>
          <w:rFonts w:ascii="Times New Roman" w:hAnsi="Times New Roman" w:cs="Times New Roman"/>
          <w:i w:val="0"/>
          <w:sz w:val="24"/>
          <w:szCs w:val="24"/>
        </w:rPr>
        <w:t>.0</w:t>
      </w:r>
      <w:r w:rsidRPr="00680721">
        <w:rPr>
          <w:rFonts w:ascii="Times New Roman" w:hAnsi="Times New Roman" w:cs="Times New Roman"/>
          <w:i w:val="0"/>
          <w:sz w:val="24"/>
          <w:szCs w:val="24"/>
        </w:rPr>
        <w:t>7.2023</w:t>
      </w:r>
      <w:r w:rsidR="002B05F4" w:rsidRPr="00680721">
        <w:rPr>
          <w:rFonts w:ascii="Times New Roman" w:hAnsi="Times New Roman" w:cs="Times New Roman"/>
          <w:i w:val="0"/>
          <w:sz w:val="24"/>
          <w:szCs w:val="24"/>
        </w:rPr>
        <w:t xml:space="preserve"> № </w:t>
      </w:r>
      <w:r w:rsidRPr="00680721">
        <w:rPr>
          <w:rFonts w:ascii="Times New Roman" w:hAnsi="Times New Roman" w:cs="Times New Roman"/>
          <w:i w:val="0"/>
          <w:sz w:val="24"/>
          <w:szCs w:val="24"/>
        </w:rPr>
        <w:t>03-03/301</w:t>
      </w:r>
      <w:r w:rsidR="002B05F4" w:rsidRPr="00680721">
        <w:rPr>
          <w:rFonts w:ascii="Times New Roman" w:hAnsi="Times New Roman" w:cs="Times New Roman"/>
          <w:i w:val="0"/>
          <w:sz w:val="24"/>
          <w:szCs w:val="24"/>
        </w:rPr>
        <w:t xml:space="preserve"> «Об утверждении </w:t>
      </w:r>
      <w:r w:rsidRPr="00680721">
        <w:rPr>
          <w:rFonts w:ascii="Times New Roman" w:hAnsi="Times New Roman" w:cs="Times New Roman"/>
          <w:i w:val="0"/>
          <w:sz w:val="24"/>
          <w:szCs w:val="24"/>
        </w:rPr>
        <w:t xml:space="preserve">документации по планировке территории объекта </w:t>
      </w:r>
      <w:r w:rsidRPr="00680721">
        <w:rPr>
          <w:rFonts w:ascii="Times New Roman" w:hAnsi="Times New Roman" w:cs="Times New Roman"/>
          <w:i w:val="0"/>
          <w:sz w:val="24"/>
          <w:szCs w:val="24"/>
          <w:shd w:val="clear" w:color="auto" w:fill="FFFFFF"/>
        </w:rPr>
        <w:t xml:space="preserve">«Газопровод высокого давления 1 категории (до 1,2 Мпа) от с. Новое </w:t>
      </w:r>
      <w:proofErr w:type="spellStart"/>
      <w:r w:rsidRPr="00680721">
        <w:rPr>
          <w:rFonts w:ascii="Times New Roman" w:hAnsi="Times New Roman" w:cs="Times New Roman"/>
          <w:i w:val="0"/>
          <w:sz w:val="24"/>
          <w:szCs w:val="24"/>
          <w:shd w:val="clear" w:color="auto" w:fill="FFFFFF"/>
        </w:rPr>
        <w:t>Ахпердино</w:t>
      </w:r>
      <w:proofErr w:type="spellEnd"/>
      <w:r w:rsidRPr="00680721">
        <w:rPr>
          <w:rFonts w:ascii="Times New Roman" w:hAnsi="Times New Roman" w:cs="Times New Roman"/>
          <w:i w:val="0"/>
          <w:sz w:val="24"/>
          <w:szCs w:val="24"/>
          <w:shd w:val="clear" w:color="auto" w:fill="FFFFFF"/>
        </w:rPr>
        <w:t xml:space="preserve"> Батыревского района до д. </w:t>
      </w:r>
      <w:proofErr w:type="spellStart"/>
      <w:r w:rsidRPr="00680721">
        <w:rPr>
          <w:rFonts w:ascii="Times New Roman" w:hAnsi="Times New Roman" w:cs="Times New Roman"/>
          <w:i w:val="0"/>
          <w:sz w:val="24"/>
          <w:szCs w:val="24"/>
          <w:shd w:val="clear" w:color="auto" w:fill="FFFFFF"/>
        </w:rPr>
        <w:t>Апанасово-Эщебенево</w:t>
      </w:r>
      <w:proofErr w:type="spellEnd"/>
      <w:r w:rsidRPr="00680721">
        <w:rPr>
          <w:rFonts w:ascii="Times New Roman" w:hAnsi="Times New Roman" w:cs="Times New Roman"/>
          <w:i w:val="0"/>
          <w:sz w:val="24"/>
          <w:szCs w:val="24"/>
          <w:shd w:val="clear" w:color="auto" w:fill="FFFFFF"/>
        </w:rPr>
        <w:t xml:space="preserve"> </w:t>
      </w:r>
      <w:proofErr w:type="spellStart"/>
      <w:r w:rsidRPr="00680721">
        <w:rPr>
          <w:rFonts w:ascii="Times New Roman" w:hAnsi="Times New Roman" w:cs="Times New Roman"/>
          <w:i w:val="0"/>
          <w:sz w:val="24"/>
          <w:szCs w:val="24"/>
          <w:shd w:val="clear" w:color="auto" w:fill="FFFFFF"/>
        </w:rPr>
        <w:t>Яльчикского</w:t>
      </w:r>
      <w:proofErr w:type="spellEnd"/>
      <w:r w:rsidRPr="00680721">
        <w:rPr>
          <w:rFonts w:ascii="Times New Roman" w:hAnsi="Times New Roman" w:cs="Times New Roman"/>
          <w:i w:val="0"/>
          <w:sz w:val="24"/>
          <w:szCs w:val="24"/>
          <w:shd w:val="clear" w:color="auto" w:fill="FFFFFF"/>
        </w:rPr>
        <w:t xml:space="preserve"> района Чувашской Республики (</w:t>
      </w:r>
      <w:proofErr w:type="spellStart"/>
      <w:r w:rsidRPr="00680721">
        <w:rPr>
          <w:rFonts w:ascii="Times New Roman" w:hAnsi="Times New Roman" w:cs="Times New Roman"/>
          <w:i w:val="0"/>
          <w:sz w:val="24"/>
          <w:szCs w:val="24"/>
          <w:shd w:val="clear" w:color="auto" w:fill="FFFFFF"/>
        </w:rPr>
        <w:t>закольцовка</w:t>
      </w:r>
      <w:proofErr w:type="spellEnd"/>
      <w:r w:rsidRPr="00680721">
        <w:rPr>
          <w:rFonts w:ascii="Times New Roman" w:hAnsi="Times New Roman" w:cs="Times New Roman"/>
          <w:i w:val="0"/>
          <w:sz w:val="24"/>
          <w:szCs w:val="24"/>
          <w:shd w:val="clear" w:color="auto" w:fill="FFFFFF"/>
        </w:rPr>
        <w:t xml:space="preserve"> ГРС «Батырево» с ГРС «Яльчики»)»</w:t>
      </w:r>
      <w:r w:rsidR="004752AC">
        <w:rPr>
          <w:rFonts w:ascii="Times New Roman" w:hAnsi="Times New Roman" w:cs="Times New Roman"/>
          <w:i w:val="0"/>
          <w:sz w:val="24"/>
          <w:szCs w:val="24"/>
        </w:rPr>
        <w:t xml:space="preserve"> </w:t>
      </w:r>
      <w:hyperlink r:id="rId11" w:history="1">
        <w:r w:rsidR="004752AC" w:rsidRPr="00F44273">
          <w:rPr>
            <w:rStyle w:val="af8"/>
            <w:rFonts w:ascii="Times New Roman" w:hAnsi="Times New Roman" w:cs="Times New Roman"/>
            <w:i w:val="0"/>
            <w:sz w:val="24"/>
            <w:szCs w:val="24"/>
          </w:rPr>
          <w:t>https://minec.cap.ru/action/activity/upravlenie-zemeljnimi-resursami2/ustanovlenie-publichnih-servitutov-v-otnoshenii-ze/soobschenie-o-vozmozhnom-ustanovlenii-publichnogo</w:t>
        </w:r>
      </w:hyperlink>
      <w:r w:rsidR="004752AC">
        <w:rPr>
          <w:rFonts w:ascii="Times New Roman" w:hAnsi="Times New Roman" w:cs="Times New Roman"/>
          <w:i w:val="0"/>
          <w:sz w:val="24"/>
          <w:szCs w:val="24"/>
        </w:rPr>
        <w:t xml:space="preserve"> </w:t>
      </w:r>
      <w:bookmarkStart w:id="0" w:name="_GoBack"/>
      <w:bookmarkEnd w:id="0"/>
      <w:proofErr w:type="gramEnd"/>
    </w:p>
    <w:p w:rsidR="00BA0D4D" w:rsidRPr="00537BA6" w:rsidRDefault="00537BA6" w:rsidP="00BA0D4D">
      <w:pPr>
        <w:tabs>
          <w:tab w:val="left" w:pos="709"/>
        </w:tabs>
        <w:spacing w:after="0" w:line="240" w:lineRule="auto"/>
        <w:ind w:firstLine="709"/>
        <w:jc w:val="both"/>
        <w:rPr>
          <w:rFonts w:ascii="Times New Roman" w:hAnsi="Times New Roman" w:cs="Times New Roman"/>
          <w:i w:val="0"/>
          <w:sz w:val="24"/>
          <w:szCs w:val="24"/>
        </w:rPr>
      </w:pPr>
      <w:r w:rsidRPr="00537BA6">
        <w:rPr>
          <w:rFonts w:ascii="Times New Roman" w:hAnsi="Times New Roman" w:cs="Times New Roman"/>
          <w:i w:val="0"/>
          <w:sz w:val="24"/>
          <w:szCs w:val="24"/>
        </w:rPr>
        <w:t>Также по возникающим</w:t>
      </w:r>
      <w:r w:rsidR="00BA0D4D" w:rsidRPr="00537BA6">
        <w:rPr>
          <w:rFonts w:ascii="Times New Roman" w:hAnsi="Times New Roman" w:cs="Times New Roman"/>
          <w:i w:val="0"/>
          <w:sz w:val="24"/>
          <w:szCs w:val="24"/>
        </w:rPr>
        <w:t xml:space="preserve"> вопросам можно обращаться: </w:t>
      </w:r>
      <w:r w:rsidR="002B05F4">
        <w:rPr>
          <w:rFonts w:ascii="Times New Roman" w:hAnsi="Times New Roman" w:cs="Times New Roman"/>
          <w:i w:val="0"/>
          <w:sz w:val="24"/>
          <w:szCs w:val="24"/>
        </w:rPr>
        <w:t xml:space="preserve">ООО «Газпром </w:t>
      </w:r>
      <w:r w:rsidR="00F376E5">
        <w:rPr>
          <w:rFonts w:ascii="Times New Roman" w:hAnsi="Times New Roman" w:cs="Times New Roman"/>
          <w:i w:val="0"/>
          <w:sz w:val="24"/>
          <w:szCs w:val="24"/>
        </w:rPr>
        <w:t>газификация</w:t>
      </w:r>
      <w:r w:rsidR="002B05F4">
        <w:rPr>
          <w:rFonts w:ascii="Times New Roman" w:hAnsi="Times New Roman" w:cs="Times New Roman"/>
          <w:i w:val="0"/>
          <w:sz w:val="24"/>
          <w:szCs w:val="24"/>
        </w:rPr>
        <w:t>» по электронной почт</w:t>
      </w:r>
      <w:r w:rsidR="006E4388">
        <w:rPr>
          <w:rFonts w:ascii="Times New Roman" w:hAnsi="Times New Roman" w:cs="Times New Roman"/>
          <w:i w:val="0"/>
          <w:sz w:val="24"/>
          <w:szCs w:val="24"/>
        </w:rPr>
        <w:t>е</w:t>
      </w:r>
      <w:r w:rsidR="002B05F4">
        <w:rPr>
          <w:rFonts w:ascii="Times New Roman" w:hAnsi="Times New Roman" w:cs="Times New Roman"/>
          <w:i w:val="0"/>
          <w:sz w:val="24"/>
          <w:szCs w:val="24"/>
        </w:rPr>
        <w:t xml:space="preserve"> </w:t>
      </w:r>
      <w:r w:rsidR="00261900">
        <w:rPr>
          <w:rFonts w:ascii="Times New Roman" w:hAnsi="Times New Roman" w:cs="Times New Roman"/>
          <w:i w:val="0"/>
          <w:sz w:val="24"/>
          <w:szCs w:val="24"/>
          <w:lang w:val="en-US"/>
        </w:rPr>
        <w:t>N</w:t>
      </w:r>
      <w:r w:rsidR="00261900" w:rsidRPr="00261900">
        <w:rPr>
          <w:rFonts w:ascii="Times New Roman" w:hAnsi="Times New Roman" w:cs="Times New Roman"/>
          <w:i w:val="0"/>
          <w:sz w:val="24"/>
          <w:szCs w:val="24"/>
        </w:rPr>
        <w:t>.</w:t>
      </w:r>
      <w:proofErr w:type="spellStart"/>
      <w:r w:rsidR="00C466A0">
        <w:rPr>
          <w:rFonts w:ascii="Times New Roman" w:hAnsi="Times New Roman" w:cs="Times New Roman"/>
          <w:i w:val="0"/>
          <w:sz w:val="24"/>
          <w:szCs w:val="24"/>
          <w:lang w:val="en-US"/>
        </w:rPr>
        <w:t>Kadoshnikova</w:t>
      </w:r>
      <w:proofErr w:type="spellEnd"/>
      <w:r w:rsidR="00C466A0" w:rsidRPr="00C466A0">
        <w:rPr>
          <w:rFonts w:ascii="Times New Roman" w:hAnsi="Times New Roman" w:cs="Times New Roman"/>
          <w:i w:val="0"/>
          <w:sz w:val="24"/>
          <w:szCs w:val="24"/>
        </w:rPr>
        <w:t>@</w:t>
      </w:r>
      <w:proofErr w:type="spellStart"/>
      <w:r w:rsidR="00C466A0">
        <w:rPr>
          <w:rFonts w:ascii="Times New Roman" w:hAnsi="Times New Roman" w:cs="Times New Roman"/>
          <w:i w:val="0"/>
          <w:sz w:val="24"/>
          <w:szCs w:val="24"/>
          <w:lang w:val="en-US"/>
        </w:rPr>
        <w:t>eoggazprom</w:t>
      </w:r>
      <w:proofErr w:type="spellEnd"/>
      <w:r w:rsidR="002E2371" w:rsidRPr="002E2371">
        <w:rPr>
          <w:rFonts w:ascii="Times New Roman" w:hAnsi="Times New Roman" w:cs="Times New Roman"/>
          <w:i w:val="0"/>
          <w:sz w:val="24"/>
          <w:szCs w:val="24"/>
        </w:rPr>
        <w:t>.</w:t>
      </w:r>
      <w:proofErr w:type="spellStart"/>
      <w:r w:rsidR="002E2371">
        <w:rPr>
          <w:rFonts w:ascii="Times New Roman" w:hAnsi="Times New Roman" w:cs="Times New Roman"/>
          <w:i w:val="0"/>
          <w:sz w:val="24"/>
          <w:szCs w:val="24"/>
          <w:lang w:val="en-US"/>
        </w:rPr>
        <w:t>ru</w:t>
      </w:r>
      <w:proofErr w:type="spellEnd"/>
      <w:r w:rsidR="00213138">
        <w:rPr>
          <w:rFonts w:ascii="Times New Roman" w:hAnsi="Times New Roman" w:cs="Times New Roman"/>
          <w:i w:val="0"/>
          <w:sz w:val="24"/>
          <w:szCs w:val="24"/>
        </w:rPr>
        <w:t xml:space="preserve">, </w:t>
      </w:r>
      <w:r w:rsidR="00BA0D4D" w:rsidRPr="00537BA6">
        <w:rPr>
          <w:rFonts w:ascii="Times New Roman" w:hAnsi="Times New Roman" w:cs="Times New Roman"/>
          <w:i w:val="0"/>
          <w:sz w:val="24"/>
          <w:szCs w:val="24"/>
        </w:rPr>
        <w:t>тел. 8 (8</w:t>
      </w:r>
      <w:r w:rsidR="00C466A0" w:rsidRPr="00C466A0">
        <w:rPr>
          <w:rFonts w:ascii="Times New Roman" w:hAnsi="Times New Roman" w:cs="Times New Roman"/>
          <w:i w:val="0"/>
          <w:sz w:val="24"/>
          <w:szCs w:val="24"/>
        </w:rPr>
        <w:t>1</w:t>
      </w:r>
      <w:r w:rsidR="00BA0D4D" w:rsidRPr="00537BA6">
        <w:rPr>
          <w:rFonts w:ascii="Times New Roman" w:hAnsi="Times New Roman" w:cs="Times New Roman"/>
          <w:i w:val="0"/>
          <w:sz w:val="24"/>
          <w:szCs w:val="24"/>
        </w:rPr>
        <w:t xml:space="preserve">2) </w:t>
      </w:r>
      <w:r w:rsidR="00C466A0">
        <w:rPr>
          <w:rFonts w:ascii="Times New Roman" w:hAnsi="Times New Roman" w:cs="Times New Roman"/>
          <w:i w:val="0"/>
          <w:sz w:val="24"/>
          <w:szCs w:val="24"/>
        </w:rPr>
        <w:t>613-33-00, добавочный 99330</w:t>
      </w:r>
      <w:r w:rsidR="00821F12">
        <w:rPr>
          <w:rFonts w:ascii="Times New Roman" w:hAnsi="Times New Roman" w:cs="Times New Roman"/>
          <w:i w:val="0"/>
          <w:sz w:val="24"/>
          <w:szCs w:val="24"/>
        </w:rPr>
        <w:t>.</w:t>
      </w:r>
    </w:p>
    <w:p w:rsidR="004C011C" w:rsidRDefault="004C011C" w:rsidP="004C011C">
      <w:pPr>
        <w:spacing w:after="0" w:line="240" w:lineRule="auto"/>
        <w:ind w:firstLine="708"/>
        <w:jc w:val="right"/>
        <w:rPr>
          <w:rFonts w:ascii="Times New Roman" w:hAnsi="Times New Roman" w:cs="Times New Roman"/>
          <w:i w:val="0"/>
          <w:color w:val="000000" w:themeColor="text1"/>
          <w:sz w:val="24"/>
          <w:szCs w:val="24"/>
        </w:rPr>
      </w:pPr>
    </w:p>
    <w:sectPr w:rsidR="004C011C" w:rsidSect="00FA00DF">
      <w:pgSz w:w="11906" w:h="16838" w:code="9"/>
      <w:pgMar w:top="709" w:right="707" w:bottom="709"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502C2E"/>
    <w:multiLevelType w:val="hybridMultilevel"/>
    <w:tmpl w:val="685E4106"/>
    <w:lvl w:ilvl="0" w:tplc="96E41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576"/>
    <w:rsid w:val="0001083D"/>
    <w:rsid w:val="00012308"/>
    <w:rsid w:val="00013AAB"/>
    <w:rsid w:val="00026B89"/>
    <w:rsid w:val="00051A96"/>
    <w:rsid w:val="000546D2"/>
    <w:rsid w:val="000608F4"/>
    <w:rsid w:val="00061FE6"/>
    <w:rsid w:val="0006662E"/>
    <w:rsid w:val="00070C66"/>
    <w:rsid w:val="000811BC"/>
    <w:rsid w:val="00086E8B"/>
    <w:rsid w:val="00087C9E"/>
    <w:rsid w:val="00091B4E"/>
    <w:rsid w:val="000975A1"/>
    <w:rsid w:val="000B629C"/>
    <w:rsid w:val="000B63EB"/>
    <w:rsid w:val="000B6BE5"/>
    <w:rsid w:val="000C1D4B"/>
    <w:rsid w:val="000C5EB1"/>
    <w:rsid w:val="000E4C14"/>
    <w:rsid w:val="00105222"/>
    <w:rsid w:val="001055ED"/>
    <w:rsid w:val="00106085"/>
    <w:rsid w:val="00132421"/>
    <w:rsid w:val="0013619D"/>
    <w:rsid w:val="00136E89"/>
    <w:rsid w:val="00140701"/>
    <w:rsid w:val="0014489A"/>
    <w:rsid w:val="001477DD"/>
    <w:rsid w:val="001654A5"/>
    <w:rsid w:val="00166CAE"/>
    <w:rsid w:val="001718B9"/>
    <w:rsid w:val="00173C65"/>
    <w:rsid w:val="001875F6"/>
    <w:rsid w:val="00190A35"/>
    <w:rsid w:val="0019175E"/>
    <w:rsid w:val="00191B23"/>
    <w:rsid w:val="001929BE"/>
    <w:rsid w:val="00193FB8"/>
    <w:rsid w:val="001B0E02"/>
    <w:rsid w:val="001C6065"/>
    <w:rsid w:val="001D37CC"/>
    <w:rsid w:val="001D5137"/>
    <w:rsid w:val="001D6F4E"/>
    <w:rsid w:val="001E6908"/>
    <w:rsid w:val="001F484C"/>
    <w:rsid w:val="001F582F"/>
    <w:rsid w:val="00203725"/>
    <w:rsid w:val="00213138"/>
    <w:rsid w:val="00215C6C"/>
    <w:rsid w:val="00220797"/>
    <w:rsid w:val="002209A8"/>
    <w:rsid w:val="00234EC2"/>
    <w:rsid w:val="00237C6E"/>
    <w:rsid w:val="0026088B"/>
    <w:rsid w:val="00261900"/>
    <w:rsid w:val="00271572"/>
    <w:rsid w:val="0027285F"/>
    <w:rsid w:val="0027609D"/>
    <w:rsid w:val="0027720E"/>
    <w:rsid w:val="00277825"/>
    <w:rsid w:val="002850FB"/>
    <w:rsid w:val="002935FB"/>
    <w:rsid w:val="002937F0"/>
    <w:rsid w:val="00295D2F"/>
    <w:rsid w:val="002A086C"/>
    <w:rsid w:val="002A37B8"/>
    <w:rsid w:val="002A56F2"/>
    <w:rsid w:val="002B05F4"/>
    <w:rsid w:val="002B58EC"/>
    <w:rsid w:val="002B7F58"/>
    <w:rsid w:val="002C377C"/>
    <w:rsid w:val="002C3A8F"/>
    <w:rsid w:val="002D3144"/>
    <w:rsid w:val="002E0D09"/>
    <w:rsid w:val="002E2371"/>
    <w:rsid w:val="002E376C"/>
    <w:rsid w:val="002E4F0C"/>
    <w:rsid w:val="002F4AF6"/>
    <w:rsid w:val="002F6E20"/>
    <w:rsid w:val="00303AA3"/>
    <w:rsid w:val="00314114"/>
    <w:rsid w:val="00314FF4"/>
    <w:rsid w:val="00326C88"/>
    <w:rsid w:val="00327C34"/>
    <w:rsid w:val="00334C47"/>
    <w:rsid w:val="003377AD"/>
    <w:rsid w:val="00337BC3"/>
    <w:rsid w:val="00340125"/>
    <w:rsid w:val="0034040C"/>
    <w:rsid w:val="003409A1"/>
    <w:rsid w:val="003413C2"/>
    <w:rsid w:val="0034613C"/>
    <w:rsid w:val="0035362A"/>
    <w:rsid w:val="0035684E"/>
    <w:rsid w:val="003639D8"/>
    <w:rsid w:val="003664DF"/>
    <w:rsid w:val="00366B22"/>
    <w:rsid w:val="00380999"/>
    <w:rsid w:val="00383D4B"/>
    <w:rsid w:val="0039019C"/>
    <w:rsid w:val="0039229B"/>
    <w:rsid w:val="003A5974"/>
    <w:rsid w:val="003B11DD"/>
    <w:rsid w:val="003B187A"/>
    <w:rsid w:val="003B2B7B"/>
    <w:rsid w:val="003C2EE6"/>
    <w:rsid w:val="003F0488"/>
    <w:rsid w:val="003F51D8"/>
    <w:rsid w:val="003F7716"/>
    <w:rsid w:val="004124C2"/>
    <w:rsid w:val="00421555"/>
    <w:rsid w:val="00425521"/>
    <w:rsid w:val="004307AA"/>
    <w:rsid w:val="00431C2B"/>
    <w:rsid w:val="004322B6"/>
    <w:rsid w:val="004332B0"/>
    <w:rsid w:val="00453D2E"/>
    <w:rsid w:val="00462AE3"/>
    <w:rsid w:val="004752AC"/>
    <w:rsid w:val="004758D7"/>
    <w:rsid w:val="00492022"/>
    <w:rsid w:val="004950E5"/>
    <w:rsid w:val="004B26C3"/>
    <w:rsid w:val="004C011C"/>
    <w:rsid w:val="004C2251"/>
    <w:rsid w:val="004C2430"/>
    <w:rsid w:val="004C3291"/>
    <w:rsid w:val="004C4836"/>
    <w:rsid w:val="004C5512"/>
    <w:rsid w:val="004C653A"/>
    <w:rsid w:val="004C7296"/>
    <w:rsid w:val="004D3806"/>
    <w:rsid w:val="004D489B"/>
    <w:rsid w:val="004D604A"/>
    <w:rsid w:val="004E12CB"/>
    <w:rsid w:val="004F041C"/>
    <w:rsid w:val="00503B92"/>
    <w:rsid w:val="005056CF"/>
    <w:rsid w:val="00506FEC"/>
    <w:rsid w:val="00514989"/>
    <w:rsid w:val="00514B7F"/>
    <w:rsid w:val="0051797C"/>
    <w:rsid w:val="005203C8"/>
    <w:rsid w:val="00522857"/>
    <w:rsid w:val="00525AD1"/>
    <w:rsid w:val="0052607C"/>
    <w:rsid w:val="00532426"/>
    <w:rsid w:val="00532A49"/>
    <w:rsid w:val="00537BA6"/>
    <w:rsid w:val="0054172C"/>
    <w:rsid w:val="00554FAA"/>
    <w:rsid w:val="00555323"/>
    <w:rsid w:val="00555E81"/>
    <w:rsid w:val="00566756"/>
    <w:rsid w:val="00566B6E"/>
    <w:rsid w:val="00570332"/>
    <w:rsid w:val="00571454"/>
    <w:rsid w:val="0057317E"/>
    <w:rsid w:val="00575196"/>
    <w:rsid w:val="005923E3"/>
    <w:rsid w:val="005A0FE4"/>
    <w:rsid w:val="005A74EA"/>
    <w:rsid w:val="005B2042"/>
    <w:rsid w:val="005B2957"/>
    <w:rsid w:val="005B3179"/>
    <w:rsid w:val="005B434A"/>
    <w:rsid w:val="005C5342"/>
    <w:rsid w:val="005C5399"/>
    <w:rsid w:val="005C7857"/>
    <w:rsid w:val="005D266A"/>
    <w:rsid w:val="005D35A4"/>
    <w:rsid w:val="005D69EB"/>
    <w:rsid w:val="005E184E"/>
    <w:rsid w:val="005F02F2"/>
    <w:rsid w:val="00607DB9"/>
    <w:rsid w:val="0061072B"/>
    <w:rsid w:val="00613AA7"/>
    <w:rsid w:val="006170BB"/>
    <w:rsid w:val="00617C6E"/>
    <w:rsid w:val="006226B8"/>
    <w:rsid w:val="00624CD8"/>
    <w:rsid w:val="00625393"/>
    <w:rsid w:val="00631440"/>
    <w:rsid w:val="00631544"/>
    <w:rsid w:val="00633B4D"/>
    <w:rsid w:val="00643C81"/>
    <w:rsid w:val="006570C3"/>
    <w:rsid w:val="00666B8E"/>
    <w:rsid w:val="006670B1"/>
    <w:rsid w:val="00667A7B"/>
    <w:rsid w:val="00680721"/>
    <w:rsid w:val="0068113F"/>
    <w:rsid w:val="00692B2D"/>
    <w:rsid w:val="006B2E85"/>
    <w:rsid w:val="006B3261"/>
    <w:rsid w:val="006B5A89"/>
    <w:rsid w:val="006D15FC"/>
    <w:rsid w:val="006E4388"/>
    <w:rsid w:val="006F2850"/>
    <w:rsid w:val="006F753E"/>
    <w:rsid w:val="0070753E"/>
    <w:rsid w:val="00710965"/>
    <w:rsid w:val="00710B4F"/>
    <w:rsid w:val="00713362"/>
    <w:rsid w:val="00722DAF"/>
    <w:rsid w:val="00724275"/>
    <w:rsid w:val="00725626"/>
    <w:rsid w:val="0072640E"/>
    <w:rsid w:val="00731D72"/>
    <w:rsid w:val="00745871"/>
    <w:rsid w:val="007568AD"/>
    <w:rsid w:val="00765FAB"/>
    <w:rsid w:val="0076667F"/>
    <w:rsid w:val="00772F34"/>
    <w:rsid w:val="00774FCD"/>
    <w:rsid w:val="0077604E"/>
    <w:rsid w:val="00785FC4"/>
    <w:rsid w:val="00786CD2"/>
    <w:rsid w:val="0079407D"/>
    <w:rsid w:val="00795E43"/>
    <w:rsid w:val="007A1E00"/>
    <w:rsid w:val="007B15A5"/>
    <w:rsid w:val="007B4ED7"/>
    <w:rsid w:val="007B50C9"/>
    <w:rsid w:val="007C00CD"/>
    <w:rsid w:val="007C572D"/>
    <w:rsid w:val="007C7F11"/>
    <w:rsid w:val="007D4905"/>
    <w:rsid w:val="007D6250"/>
    <w:rsid w:val="007E1A5C"/>
    <w:rsid w:val="007E5872"/>
    <w:rsid w:val="007E6773"/>
    <w:rsid w:val="007F5E3C"/>
    <w:rsid w:val="00802692"/>
    <w:rsid w:val="00805DF5"/>
    <w:rsid w:val="00811E94"/>
    <w:rsid w:val="00815849"/>
    <w:rsid w:val="00821F12"/>
    <w:rsid w:val="008260A7"/>
    <w:rsid w:val="00844322"/>
    <w:rsid w:val="00844E13"/>
    <w:rsid w:val="00845087"/>
    <w:rsid w:val="0084613C"/>
    <w:rsid w:val="00846842"/>
    <w:rsid w:val="00847F2B"/>
    <w:rsid w:val="00860598"/>
    <w:rsid w:val="00870D2F"/>
    <w:rsid w:val="00873AC2"/>
    <w:rsid w:val="00880B75"/>
    <w:rsid w:val="00881E3E"/>
    <w:rsid w:val="00884745"/>
    <w:rsid w:val="00885144"/>
    <w:rsid w:val="0088559A"/>
    <w:rsid w:val="00886CCC"/>
    <w:rsid w:val="00895668"/>
    <w:rsid w:val="008A1DB5"/>
    <w:rsid w:val="008A26BF"/>
    <w:rsid w:val="008A4B8C"/>
    <w:rsid w:val="008A631B"/>
    <w:rsid w:val="008A7B14"/>
    <w:rsid w:val="008B11D3"/>
    <w:rsid w:val="008C022D"/>
    <w:rsid w:val="008C05ED"/>
    <w:rsid w:val="008C5B26"/>
    <w:rsid w:val="008C6F3E"/>
    <w:rsid w:val="008D36E8"/>
    <w:rsid w:val="008D64A0"/>
    <w:rsid w:val="008D7360"/>
    <w:rsid w:val="008F2216"/>
    <w:rsid w:val="008F3F5E"/>
    <w:rsid w:val="00905ECA"/>
    <w:rsid w:val="00910BD3"/>
    <w:rsid w:val="00910D6A"/>
    <w:rsid w:val="009179D7"/>
    <w:rsid w:val="0092367F"/>
    <w:rsid w:val="00932CA4"/>
    <w:rsid w:val="00940FDE"/>
    <w:rsid w:val="0094210B"/>
    <w:rsid w:val="00943837"/>
    <w:rsid w:val="009441A2"/>
    <w:rsid w:val="009556B5"/>
    <w:rsid w:val="009721C3"/>
    <w:rsid w:val="009834A1"/>
    <w:rsid w:val="009937B2"/>
    <w:rsid w:val="00994ED2"/>
    <w:rsid w:val="00994ED5"/>
    <w:rsid w:val="009B3778"/>
    <w:rsid w:val="009B6573"/>
    <w:rsid w:val="009B7339"/>
    <w:rsid w:val="009C65F5"/>
    <w:rsid w:val="009D4106"/>
    <w:rsid w:val="009E1FD9"/>
    <w:rsid w:val="009F1E68"/>
    <w:rsid w:val="00A02129"/>
    <w:rsid w:val="00A02F01"/>
    <w:rsid w:val="00A042C3"/>
    <w:rsid w:val="00A0449D"/>
    <w:rsid w:val="00A069CF"/>
    <w:rsid w:val="00A20CBB"/>
    <w:rsid w:val="00A24BA0"/>
    <w:rsid w:val="00A27C80"/>
    <w:rsid w:val="00A41FB0"/>
    <w:rsid w:val="00A43C68"/>
    <w:rsid w:val="00A43D27"/>
    <w:rsid w:val="00A4460B"/>
    <w:rsid w:val="00A46DDC"/>
    <w:rsid w:val="00A4789C"/>
    <w:rsid w:val="00A5098C"/>
    <w:rsid w:val="00A55904"/>
    <w:rsid w:val="00A671AF"/>
    <w:rsid w:val="00A71390"/>
    <w:rsid w:val="00A81EA3"/>
    <w:rsid w:val="00A84018"/>
    <w:rsid w:val="00A92DE5"/>
    <w:rsid w:val="00AC4127"/>
    <w:rsid w:val="00AD3923"/>
    <w:rsid w:val="00AD43A2"/>
    <w:rsid w:val="00AE26BC"/>
    <w:rsid w:val="00AE7721"/>
    <w:rsid w:val="00AF1576"/>
    <w:rsid w:val="00AF765F"/>
    <w:rsid w:val="00B1503D"/>
    <w:rsid w:val="00B17139"/>
    <w:rsid w:val="00B60089"/>
    <w:rsid w:val="00B60EBD"/>
    <w:rsid w:val="00B61206"/>
    <w:rsid w:val="00B64A80"/>
    <w:rsid w:val="00B66415"/>
    <w:rsid w:val="00B72395"/>
    <w:rsid w:val="00B93496"/>
    <w:rsid w:val="00B97707"/>
    <w:rsid w:val="00B97CCB"/>
    <w:rsid w:val="00BA0D4D"/>
    <w:rsid w:val="00BA54F8"/>
    <w:rsid w:val="00BB536B"/>
    <w:rsid w:val="00BC0506"/>
    <w:rsid w:val="00BC1924"/>
    <w:rsid w:val="00BD2F4E"/>
    <w:rsid w:val="00BD4223"/>
    <w:rsid w:val="00BE3818"/>
    <w:rsid w:val="00BE6083"/>
    <w:rsid w:val="00C0408D"/>
    <w:rsid w:val="00C132E3"/>
    <w:rsid w:val="00C36472"/>
    <w:rsid w:val="00C36C41"/>
    <w:rsid w:val="00C466A0"/>
    <w:rsid w:val="00C5382D"/>
    <w:rsid w:val="00C54346"/>
    <w:rsid w:val="00C5560A"/>
    <w:rsid w:val="00C6316A"/>
    <w:rsid w:val="00C675FE"/>
    <w:rsid w:val="00C75504"/>
    <w:rsid w:val="00C760BE"/>
    <w:rsid w:val="00C808FF"/>
    <w:rsid w:val="00C82F85"/>
    <w:rsid w:val="00C944DB"/>
    <w:rsid w:val="00C95F8E"/>
    <w:rsid w:val="00C97F3B"/>
    <w:rsid w:val="00CA27D0"/>
    <w:rsid w:val="00CA5688"/>
    <w:rsid w:val="00CB2D61"/>
    <w:rsid w:val="00CB39F3"/>
    <w:rsid w:val="00CC0E09"/>
    <w:rsid w:val="00CC0E3B"/>
    <w:rsid w:val="00CC30B0"/>
    <w:rsid w:val="00CD73F9"/>
    <w:rsid w:val="00CD7BA7"/>
    <w:rsid w:val="00CE0B4A"/>
    <w:rsid w:val="00CE4528"/>
    <w:rsid w:val="00D07D83"/>
    <w:rsid w:val="00D27DA0"/>
    <w:rsid w:val="00D31671"/>
    <w:rsid w:val="00D34043"/>
    <w:rsid w:val="00D40D0C"/>
    <w:rsid w:val="00D43ECE"/>
    <w:rsid w:val="00D47B3E"/>
    <w:rsid w:val="00D549BB"/>
    <w:rsid w:val="00D57816"/>
    <w:rsid w:val="00D721F9"/>
    <w:rsid w:val="00D77920"/>
    <w:rsid w:val="00D77B7A"/>
    <w:rsid w:val="00D84672"/>
    <w:rsid w:val="00D9541D"/>
    <w:rsid w:val="00DA6428"/>
    <w:rsid w:val="00DB12E5"/>
    <w:rsid w:val="00DE6769"/>
    <w:rsid w:val="00DF0B7F"/>
    <w:rsid w:val="00DF19C1"/>
    <w:rsid w:val="00E06EB1"/>
    <w:rsid w:val="00E14882"/>
    <w:rsid w:val="00E148B1"/>
    <w:rsid w:val="00E1796B"/>
    <w:rsid w:val="00E23FC6"/>
    <w:rsid w:val="00E25D12"/>
    <w:rsid w:val="00E32ECB"/>
    <w:rsid w:val="00E34422"/>
    <w:rsid w:val="00E4318E"/>
    <w:rsid w:val="00E45B3A"/>
    <w:rsid w:val="00E55622"/>
    <w:rsid w:val="00E60040"/>
    <w:rsid w:val="00E667E2"/>
    <w:rsid w:val="00E70B01"/>
    <w:rsid w:val="00E75129"/>
    <w:rsid w:val="00E811A0"/>
    <w:rsid w:val="00E837C2"/>
    <w:rsid w:val="00E85271"/>
    <w:rsid w:val="00E961C8"/>
    <w:rsid w:val="00E97CA9"/>
    <w:rsid w:val="00EB6885"/>
    <w:rsid w:val="00EC2434"/>
    <w:rsid w:val="00EC2D01"/>
    <w:rsid w:val="00EC2E60"/>
    <w:rsid w:val="00EC54B5"/>
    <w:rsid w:val="00EC6D29"/>
    <w:rsid w:val="00EE3F3F"/>
    <w:rsid w:val="00EE446F"/>
    <w:rsid w:val="00EE5D1C"/>
    <w:rsid w:val="00EE6319"/>
    <w:rsid w:val="00EE7F18"/>
    <w:rsid w:val="00EF1AB7"/>
    <w:rsid w:val="00F06A8D"/>
    <w:rsid w:val="00F13A04"/>
    <w:rsid w:val="00F376E5"/>
    <w:rsid w:val="00F51815"/>
    <w:rsid w:val="00F5264B"/>
    <w:rsid w:val="00F52811"/>
    <w:rsid w:val="00F528B4"/>
    <w:rsid w:val="00F556C2"/>
    <w:rsid w:val="00F636FC"/>
    <w:rsid w:val="00F70452"/>
    <w:rsid w:val="00F753E7"/>
    <w:rsid w:val="00F8605F"/>
    <w:rsid w:val="00F92AE9"/>
    <w:rsid w:val="00FA00DF"/>
    <w:rsid w:val="00FA2113"/>
    <w:rsid w:val="00FA50A9"/>
    <w:rsid w:val="00FA52F8"/>
    <w:rsid w:val="00FB1BE3"/>
    <w:rsid w:val="00FB20DB"/>
    <w:rsid w:val="00FD665F"/>
    <w:rsid w:val="00FE335C"/>
    <w:rsid w:val="00FE4E10"/>
    <w:rsid w:val="00FF3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53A"/>
    <w:rPr>
      <w:i/>
      <w:iCs/>
      <w:sz w:val="20"/>
      <w:szCs w:val="20"/>
    </w:rPr>
  </w:style>
  <w:style w:type="paragraph" w:styleId="1">
    <w:name w:val="heading 1"/>
    <w:basedOn w:val="a"/>
    <w:next w:val="a"/>
    <w:link w:val="10"/>
    <w:uiPriority w:val="9"/>
    <w:qFormat/>
    <w:rsid w:val="00431C2B"/>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2">
    <w:name w:val="heading 2"/>
    <w:basedOn w:val="a"/>
    <w:next w:val="a"/>
    <w:link w:val="20"/>
    <w:uiPriority w:val="9"/>
    <w:unhideWhenUsed/>
    <w:qFormat/>
    <w:rsid w:val="00431C2B"/>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3">
    <w:name w:val="heading 3"/>
    <w:basedOn w:val="a"/>
    <w:next w:val="a"/>
    <w:link w:val="30"/>
    <w:uiPriority w:val="9"/>
    <w:unhideWhenUsed/>
    <w:qFormat/>
    <w:rsid w:val="00431C2B"/>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sz w:val="22"/>
      <w:szCs w:val="22"/>
    </w:rPr>
  </w:style>
  <w:style w:type="paragraph" w:styleId="4">
    <w:name w:val="heading 4"/>
    <w:basedOn w:val="a"/>
    <w:next w:val="a"/>
    <w:link w:val="40"/>
    <w:uiPriority w:val="9"/>
    <w:unhideWhenUsed/>
    <w:qFormat/>
    <w:rsid w:val="00431C2B"/>
    <w:pPr>
      <w:pBdr>
        <w:left w:val="single" w:sz="4" w:space="2" w:color="C0504D"/>
        <w:bottom w:val="single" w:sz="4" w:space="2" w:color="C0504D"/>
      </w:pBdr>
      <w:spacing w:before="200" w:after="100" w:line="240" w:lineRule="auto"/>
      <w:ind w:left="86"/>
      <w:contextualSpacing/>
      <w:outlineLvl w:val="3"/>
    </w:pPr>
    <w:rPr>
      <w:rFonts w:ascii="Cambria" w:hAnsi="Cambria"/>
      <w:b/>
      <w:bCs/>
      <w:color w:val="943634"/>
      <w:sz w:val="22"/>
      <w:szCs w:val="22"/>
    </w:rPr>
  </w:style>
  <w:style w:type="paragraph" w:styleId="5">
    <w:name w:val="heading 5"/>
    <w:basedOn w:val="a"/>
    <w:next w:val="a"/>
    <w:link w:val="50"/>
    <w:uiPriority w:val="9"/>
    <w:semiHidden/>
    <w:unhideWhenUsed/>
    <w:qFormat/>
    <w:rsid w:val="00431C2B"/>
    <w:pPr>
      <w:pBdr>
        <w:left w:val="dotted" w:sz="4" w:space="2" w:color="C0504D"/>
        <w:bottom w:val="dotted" w:sz="4" w:space="2" w:color="C0504D"/>
      </w:pBdr>
      <w:spacing w:before="200" w:after="100" w:line="240" w:lineRule="auto"/>
      <w:ind w:left="86"/>
      <w:contextualSpacing/>
      <w:outlineLvl w:val="4"/>
    </w:pPr>
    <w:rPr>
      <w:rFonts w:ascii="Cambria" w:eastAsia="Times New Roman" w:hAnsi="Cambria" w:cs="Times New Roman"/>
      <w:b/>
      <w:bCs/>
      <w:color w:val="943634"/>
      <w:sz w:val="22"/>
      <w:szCs w:val="22"/>
    </w:rPr>
  </w:style>
  <w:style w:type="paragraph" w:styleId="6">
    <w:name w:val="heading 6"/>
    <w:basedOn w:val="a"/>
    <w:next w:val="a"/>
    <w:link w:val="60"/>
    <w:uiPriority w:val="9"/>
    <w:unhideWhenUsed/>
    <w:qFormat/>
    <w:rsid w:val="00431C2B"/>
    <w:pPr>
      <w:pBdr>
        <w:bottom w:val="single" w:sz="4" w:space="2" w:color="E5B8B7"/>
      </w:pBdr>
      <w:spacing w:before="200" w:after="100" w:line="240" w:lineRule="auto"/>
      <w:contextualSpacing/>
      <w:outlineLvl w:val="5"/>
    </w:pPr>
    <w:rPr>
      <w:rFonts w:ascii="Cambria" w:hAnsi="Cambria"/>
      <w:color w:val="943634"/>
      <w:sz w:val="22"/>
      <w:szCs w:val="22"/>
    </w:rPr>
  </w:style>
  <w:style w:type="paragraph" w:styleId="7">
    <w:name w:val="heading 7"/>
    <w:basedOn w:val="a"/>
    <w:next w:val="a"/>
    <w:link w:val="70"/>
    <w:uiPriority w:val="9"/>
    <w:semiHidden/>
    <w:unhideWhenUsed/>
    <w:qFormat/>
    <w:rsid w:val="00431C2B"/>
    <w:pPr>
      <w:pBdr>
        <w:bottom w:val="dotted" w:sz="4" w:space="2" w:color="D99594"/>
      </w:pBdr>
      <w:spacing w:before="200" w:after="100" w:line="240" w:lineRule="auto"/>
      <w:contextualSpacing/>
      <w:outlineLvl w:val="6"/>
    </w:pPr>
    <w:rPr>
      <w:rFonts w:ascii="Cambria" w:eastAsia="Times New Roman" w:hAnsi="Cambria" w:cs="Times New Roman"/>
      <w:color w:val="943634"/>
      <w:sz w:val="22"/>
      <w:szCs w:val="22"/>
    </w:rPr>
  </w:style>
  <w:style w:type="paragraph" w:styleId="8">
    <w:name w:val="heading 8"/>
    <w:basedOn w:val="a"/>
    <w:next w:val="a"/>
    <w:link w:val="80"/>
    <w:uiPriority w:val="9"/>
    <w:semiHidden/>
    <w:unhideWhenUsed/>
    <w:qFormat/>
    <w:rsid w:val="00431C2B"/>
    <w:pPr>
      <w:spacing w:before="200" w:after="100" w:line="240" w:lineRule="auto"/>
      <w:contextualSpacing/>
      <w:outlineLvl w:val="7"/>
    </w:pPr>
    <w:rPr>
      <w:rFonts w:ascii="Cambria" w:eastAsia="Times New Roman" w:hAnsi="Cambria" w:cs="Times New Roman"/>
      <w:color w:val="C0504D"/>
      <w:sz w:val="22"/>
      <w:szCs w:val="22"/>
    </w:rPr>
  </w:style>
  <w:style w:type="paragraph" w:styleId="9">
    <w:name w:val="heading 9"/>
    <w:basedOn w:val="a"/>
    <w:next w:val="a"/>
    <w:link w:val="90"/>
    <w:uiPriority w:val="9"/>
    <w:semiHidden/>
    <w:unhideWhenUsed/>
    <w:qFormat/>
    <w:rsid w:val="00431C2B"/>
    <w:pPr>
      <w:spacing w:before="200" w:after="100" w:line="240" w:lineRule="auto"/>
      <w:contextualSpacing/>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31C2B"/>
    <w:rPr>
      <w:rFonts w:ascii="Cambria" w:hAnsi="Cambria"/>
      <w:b/>
      <w:bCs/>
      <w:i/>
      <w:iCs/>
      <w:color w:val="622423"/>
      <w:shd w:val="clear" w:color="auto" w:fill="F2DBDB"/>
    </w:rPr>
  </w:style>
  <w:style w:type="character" w:customStyle="1" w:styleId="20">
    <w:name w:val="Заголовок 2 Знак"/>
    <w:link w:val="2"/>
    <w:uiPriority w:val="9"/>
    <w:rsid w:val="00431C2B"/>
    <w:rPr>
      <w:rFonts w:ascii="Cambria" w:hAnsi="Cambria"/>
      <w:b/>
      <w:bCs/>
      <w:i/>
      <w:iCs/>
      <w:color w:val="943634"/>
    </w:rPr>
  </w:style>
  <w:style w:type="character" w:customStyle="1" w:styleId="30">
    <w:name w:val="Заголовок 3 Знак"/>
    <w:link w:val="3"/>
    <w:uiPriority w:val="9"/>
    <w:rsid w:val="00431C2B"/>
    <w:rPr>
      <w:rFonts w:ascii="Cambria" w:hAnsi="Cambria"/>
      <w:b/>
      <w:bCs/>
      <w:i/>
      <w:iCs/>
      <w:color w:val="943634"/>
    </w:rPr>
  </w:style>
  <w:style w:type="character" w:customStyle="1" w:styleId="40">
    <w:name w:val="Заголовок 4 Знак"/>
    <w:link w:val="4"/>
    <w:uiPriority w:val="9"/>
    <w:rsid w:val="00431C2B"/>
    <w:rPr>
      <w:rFonts w:ascii="Cambria" w:hAnsi="Cambria"/>
      <w:b/>
      <w:bCs/>
      <w:i/>
      <w:iCs/>
      <w:color w:val="943634"/>
    </w:rPr>
  </w:style>
  <w:style w:type="character" w:customStyle="1" w:styleId="60">
    <w:name w:val="Заголовок 6 Знак"/>
    <w:link w:val="6"/>
    <w:uiPriority w:val="9"/>
    <w:rsid w:val="00431C2B"/>
    <w:rPr>
      <w:rFonts w:ascii="Cambria" w:hAnsi="Cambria"/>
      <w:i/>
      <w:iCs/>
      <w:color w:val="943634"/>
    </w:rPr>
  </w:style>
  <w:style w:type="character" w:styleId="a3">
    <w:name w:val="Strong"/>
    <w:uiPriority w:val="22"/>
    <w:qFormat/>
    <w:rsid w:val="00431C2B"/>
    <w:rPr>
      <w:b/>
      <w:bCs/>
      <w:spacing w:val="0"/>
    </w:rPr>
  </w:style>
  <w:style w:type="paragraph" w:styleId="a4">
    <w:name w:val="No Spacing"/>
    <w:basedOn w:val="a"/>
    <w:uiPriority w:val="1"/>
    <w:qFormat/>
    <w:rsid w:val="00431C2B"/>
    <w:pPr>
      <w:spacing w:after="0" w:line="240" w:lineRule="auto"/>
    </w:pPr>
  </w:style>
  <w:style w:type="character" w:customStyle="1" w:styleId="50">
    <w:name w:val="Заголовок 5 Знак"/>
    <w:link w:val="5"/>
    <w:uiPriority w:val="9"/>
    <w:semiHidden/>
    <w:rsid w:val="00431C2B"/>
    <w:rPr>
      <w:rFonts w:ascii="Cambria" w:eastAsia="Times New Roman" w:hAnsi="Cambria" w:cs="Times New Roman"/>
      <w:b/>
      <w:bCs/>
      <w:i/>
      <w:iCs/>
      <w:color w:val="943634"/>
    </w:rPr>
  </w:style>
  <w:style w:type="character" w:customStyle="1" w:styleId="70">
    <w:name w:val="Заголовок 7 Знак"/>
    <w:link w:val="7"/>
    <w:uiPriority w:val="9"/>
    <w:semiHidden/>
    <w:rsid w:val="00431C2B"/>
    <w:rPr>
      <w:rFonts w:ascii="Cambria" w:eastAsia="Times New Roman" w:hAnsi="Cambria" w:cs="Times New Roman"/>
      <w:i/>
      <w:iCs/>
      <w:color w:val="943634"/>
    </w:rPr>
  </w:style>
  <w:style w:type="character" w:customStyle="1" w:styleId="80">
    <w:name w:val="Заголовок 8 Знак"/>
    <w:link w:val="8"/>
    <w:uiPriority w:val="9"/>
    <w:semiHidden/>
    <w:rsid w:val="00431C2B"/>
    <w:rPr>
      <w:rFonts w:ascii="Cambria" w:eastAsia="Times New Roman" w:hAnsi="Cambria" w:cs="Times New Roman"/>
      <w:i/>
      <w:iCs/>
      <w:color w:val="C0504D"/>
    </w:rPr>
  </w:style>
  <w:style w:type="character" w:customStyle="1" w:styleId="90">
    <w:name w:val="Заголовок 9 Знак"/>
    <w:link w:val="9"/>
    <w:uiPriority w:val="9"/>
    <w:semiHidden/>
    <w:rsid w:val="00431C2B"/>
    <w:rPr>
      <w:rFonts w:ascii="Cambria" w:eastAsia="Times New Roman" w:hAnsi="Cambria" w:cs="Times New Roman"/>
      <w:i/>
      <w:iCs/>
      <w:color w:val="C0504D"/>
      <w:sz w:val="20"/>
      <w:szCs w:val="20"/>
    </w:rPr>
  </w:style>
  <w:style w:type="paragraph" w:styleId="a5">
    <w:name w:val="caption"/>
    <w:basedOn w:val="a"/>
    <w:next w:val="a"/>
    <w:uiPriority w:val="35"/>
    <w:semiHidden/>
    <w:unhideWhenUsed/>
    <w:qFormat/>
    <w:rsid w:val="00431C2B"/>
    <w:rPr>
      <w:b/>
      <w:bCs/>
      <w:color w:val="943634"/>
      <w:sz w:val="18"/>
      <w:szCs w:val="18"/>
    </w:rPr>
  </w:style>
  <w:style w:type="paragraph" w:styleId="a6">
    <w:name w:val="Title"/>
    <w:basedOn w:val="a"/>
    <w:next w:val="a"/>
    <w:link w:val="a7"/>
    <w:uiPriority w:val="10"/>
    <w:qFormat/>
    <w:rsid w:val="00431C2B"/>
    <w:pPr>
      <w:pBdr>
        <w:top w:val="single" w:sz="48" w:space="0" w:color="C0504D"/>
        <w:bottom w:val="single" w:sz="48" w:space="0" w:color="C0504D"/>
      </w:pBdr>
      <w:shd w:val="clear" w:color="auto" w:fill="C0504D"/>
      <w:spacing w:after="0" w:line="240" w:lineRule="auto"/>
      <w:jc w:val="center"/>
    </w:pPr>
    <w:rPr>
      <w:rFonts w:ascii="Cambria" w:eastAsia="Times New Roman" w:hAnsi="Cambria" w:cs="Times New Roman"/>
      <w:color w:val="FFFFFF"/>
      <w:spacing w:val="10"/>
      <w:sz w:val="48"/>
      <w:szCs w:val="48"/>
    </w:rPr>
  </w:style>
  <w:style w:type="character" w:customStyle="1" w:styleId="a7">
    <w:name w:val="Название Знак"/>
    <w:link w:val="a6"/>
    <w:uiPriority w:val="10"/>
    <w:rsid w:val="00431C2B"/>
    <w:rPr>
      <w:rFonts w:ascii="Cambria" w:eastAsia="Times New Roman" w:hAnsi="Cambria" w:cs="Times New Roman"/>
      <w:i/>
      <w:iCs/>
      <w:color w:val="FFFFFF"/>
      <w:spacing w:val="10"/>
      <w:sz w:val="48"/>
      <w:szCs w:val="48"/>
      <w:shd w:val="clear" w:color="auto" w:fill="C0504D"/>
    </w:rPr>
  </w:style>
  <w:style w:type="paragraph" w:styleId="a8">
    <w:name w:val="Subtitle"/>
    <w:basedOn w:val="a"/>
    <w:next w:val="a"/>
    <w:link w:val="a9"/>
    <w:uiPriority w:val="11"/>
    <w:qFormat/>
    <w:rsid w:val="00431C2B"/>
    <w:pPr>
      <w:pBdr>
        <w:bottom w:val="dotted" w:sz="8" w:space="10" w:color="C0504D"/>
      </w:pBdr>
      <w:spacing w:before="200" w:after="900" w:line="240" w:lineRule="auto"/>
      <w:jc w:val="center"/>
    </w:pPr>
    <w:rPr>
      <w:rFonts w:ascii="Cambria" w:eastAsia="Times New Roman" w:hAnsi="Cambria" w:cs="Times New Roman"/>
      <w:color w:val="622423"/>
      <w:sz w:val="24"/>
      <w:szCs w:val="24"/>
    </w:rPr>
  </w:style>
  <w:style w:type="character" w:customStyle="1" w:styleId="a9">
    <w:name w:val="Подзаголовок Знак"/>
    <w:link w:val="a8"/>
    <w:uiPriority w:val="11"/>
    <w:rsid w:val="00431C2B"/>
    <w:rPr>
      <w:rFonts w:ascii="Cambria" w:eastAsia="Times New Roman" w:hAnsi="Cambria" w:cs="Times New Roman"/>
      <w:i/>
      <w:iCs/>
      <w:color w:val="622423"/>
      <w:sz w:val="24"/>
      <w:szCs w:val="24"/>
    </w:rPr>
  </w:style>
  <w:style w:type="character" w:styleId="aa">
    <w:name w:val="Emphasis"/>
    <w:uiPriority w:val="20"/>
    <w:qFormat/>
    <w:rsid w:val="00431C2B"/>
    <w:rPr>
      <w:rFonts w:ascii="Cambria" w:eastAsia="Times New Roman" w:hAnsi="Cambria" w:cs="Times New Roman"/>
      <w:b/>
      <w:bCs/>
      <w:i/>
      <w:iCs/>
      <w:color w:val="C0504D"/>
      <w:bdr w:val="single" w:sz="18" w:space="0" w:color="F2DBDB"/>
      <w:shd w:val="clear" w:color="auto" w:fill="F2DBDB"/>
    </w:rPr>
  </w:style>
  <w:style w:type="paragraph" w:styleId="ab">
    <w:name w:val="List Paragraph"/>
    <w:basedOn w:val="a"/>
    <w:uiPriority w:val="34"/>
    <w:qFormat/>
    <w:rsid w:val="00431C2B"/>
    <w:pPr>
      <w:ind w:left="720"/>
      <w:contextualSpacing/>
    </w:pPr>
  </w:style>
  <w:style w:type="paragraph" w:styleId="21">
    <w:name w:val="Quote"/>
    <w:basedOn w:val="a"/>
    <w:next w:val="a"/>
    <w:link w:val="22"/>
    <w:uiPriority w:val="29"/>
    <w:qFormat/>
    <w:rsid w:val="00431C2B"/>
    <w:rPr>
      <w:i w:val="0"/>
      <w:iCs w:val="0"/>
      <w:color w:val="943634"/>
    </w:rPr>
  </w:style>
  <w:style w:type="character" w:customStyle="1" w:styleId="22">
    <w:name w:val="Цитата 2 Знак"/>
    <w:link w:val="21"/>
    <w:uiPriority w:val="29"/>
    <w:rsid w:val="00431C2B"/>
    <w:rPr>
      <w:color w:val="943634"/>
      <w:sz w:val="20"/>
      <w:szCs w:val="20"/>
    </w:rPr>
  </w:style>
  <w:style w:type="paragraph" w:styleId="ac">
    <w:name w:val="Intense Quote"/>
    <w:basedOn w:val="a"/>
    <w:next w:val="a"/>
    <w:link w:val="ad"/>
    <w:uiPriority w:val="30"/>
    <w:qFormat/>
    <w:rsid w:val="00431C2B"/>
    <w:pPr>
      <w:pBdr>
        <w:top w:val="dotted" w:sz="8" w:space="10" w:color="C0504D"/>
        <w:bottom w:val="dotted" w:sz="8" w:space="10" w:color="C0504D"/>
      </w:pBdr>
      <w:spacing w:line="300" w:lineRule="auto"/>
      <w:ind w:left="2160" w:right="2160"/>
      <w:jc w:val="center"/>
    </w:pPr>
    <w:rPr>
      <w:rFonts w:ascii="Cambria" w:eastAsia="Times New Roman" w:hAnsi="Cambria" w:cs="Times New Roman"/>
      <w:b/>
      <w:bCs/>
      <w:color w:val="C0504D"/>
    </w:rPr>
  </w:style>
  <w:style w:type="character" w:customStyle="1" w:styleId="ad">
    <w:name w:val="Выделенная цитата Знак"/>
    <w:link w:val="ac"/>
    <w:uiPriority w:val="30"/>
    <w:rsid w:val="00431C2B"/>
    <w:rPr>
      <w:rFonts w:ascii="Cambria" w:eastAsia="Times New Roman" w:hAnsi="Cambria" w:cs="Times New Roman"/>
      <w:b/>
      <w:bCs/>
      <w:i/>
      <w:iCs/>
      <w:color w:val="C0504D"/>
      <w:sz w:val="20"/>
      <w:szCs w:val="20"/>
    </w:rPr>
  </w:style>
  <w:style w:type="character" w:styleId="ae">
    <w:name w:val="Subtle Emphasis"/>
    <w:uiPriority w:val="19"/>
    <w:qFormat/>
    <w:rsid w:val="00431C2B"/>
    <w:rPr>
      <w:rFonts w:ascii="Cambria" w:eastAsia="Times New Roman" w:hAnsi="Cambria" w:cs="Times New Roman"/>
      <w:i/>
      <w:iCs/>
      <w:color w:val="C0504D"/>
    </w:rPr>
  </w:style>
  <w:style w:type="character" w:styleId="af">
    <w:name w:val="Intense Emphasis"/>
    <w:uiPriority w:val="21"/>
    <w:qFormat/>
    <w:rsid w:val="00431C2B"/>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af0">
    <w:name w:val="Subtle Reference"/>
    <w:uiPriority w:val="31"/>
    <w:qFormat/>
    <w:rsid w:val="00431C2B"/>
    <w:rPr>
      <w:i/>
      <w:iCs/>
      <w:smallCaps/>
      <w:color w:val="C0504D"/>
      <w:u w:color="C0504D"/>
    </w:rPr>
  </w:style>
  <w:style w:type="character" w:styleId="af1">
    <w:name w:val="Intense Reference"/>
    <w:uiPriority w:val="32"/>
    <w:qFormat/>
    <w:rsid w:val="00431C2B"/>
    <w:rPr>
      <w:b/>
      <w:bCs/>
      <w:i/>
      <w:iCs/>
      <w:smallCaps/>
      <w:color w:val="C0504D"/>
      <w:u w:color="C0504D"/>
    </w:rPr>
  </w:style>
  <w:style w:type="character" w:styleId="af2">
    <w:name w:val="Book Title"/>
    <w:uiPriority w:val="33"/>
    <w:qFormat/>
    <w:rsid w:val="00431C2B"/>
    <w:rPr>
      <w:rFonts w:ascii="Cambria" w:eastAsia="Times New Roman" w:hAnsi="Cambria" w:cs="Times New Roman"/>
      <w:b/>
      <w:bCs/>
      <w:i/>
      <w:iCs/>
      <w:smallCaps/>
      <w:color w:val="943634"/>
      <w:u w:val="single"/>
    </w:rPr>
  </w:style>
  <w:style w:type="paragraph" w:styleId="af3">
    <w:name w:val="TOC Heading"/>
    <w:basedOn w:val="1"/>
    <w:next w:val="a"/>
    <w:uiPriority w:val="39"/>
    <w:semiHidden/>
    <w:unhideWhenUsed/>
    <w:qFormat/>
    <w:rsid w:val="00431C2B"/>
    <w:pPr>
      <w:outlineLvl w:val="9"/>
    </w:pPr>
    <w:rPr>
      <w:rFonts w:eastAsia="Times New Roman" w:cs="Times New Roman"/>
      <w:lang w:bidi="en-US"/>
    </w:rPr>
  </w:style>
  <w:style w:type="paragraph" w:styleId="af4">
    <w:name w:val="Balloon Text"/>
    <w:basedOn w:val="a"/>
    <w:link w:val="af5"/>
    <w:uiPriority w:val="99"/>
    <w:semiHidden/>
    <w:unhideWhenUsed/>
    <w:rsid w:val="00B9349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B93496"/>
    <w:rPr>
      <w:rFonts w:ascii="Tahoma" w:hAnsi="Tahoma" w:cs="Tahoma"/>
      <w:i/>
      <w:iCs/>
      <w:sz w:val="16"/>
      <w:szCs w:val="16"/>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D7BA7"/>
    <w:pPr>
      <w:widowControl w:val="0"/>
      <w:spacing w:after="0" w:line="240" w:lineRule="auto"/>
      <w:jc w:val="both"/>
    </w:pPr>
    <w:rPr>
      <w:rFonts w:ascii="Tahoma" w:eastAsia="SimSun" w:hAnsi="Tahoma" w:cs="Tahoma"/>
      <w:i w:val="0"/>
      <w:iCs w:val="0"/>
      <w:kern w:val="2"/>
      <w:sz w:val="24"/>
      <w:szCs w:val="24"/>
      <w:lang w:val="en-US" w:eastAsia="zh-CN"/>
    </w:rPr>
  </w:style>
  <w:style w:type="paragraph" w:customStyle="1" w:styleId="af7">
    <w:name w:val="Знак"/>
    <w:basedOn w:val="a"/>
    <w:rsid w:val="005B434A"/>
    <w:pPr>
      <w:widowControl w:val="0"/>
      <w:spacing w:after="0" w:line="240" w:lineRule="auto"/>
      <w:jc w:val="both"/>
    </w:pPr>
    <w:rPr>
      <w:rFonts w:ascii="Tahoma" w:eastAsia="SimSun" w:hAnsi="Tahoma" w:cs="Tahoma"/>
      <w:i w:val="0"/>
      <w:iCs w:val="0"/>
      <w:kern w:val="2"/>
      <w:sz w:val="24"/>
      <w:szCs w:val="24"/>
      <w:lang w:val="en-US" w:eastAsia="zh-CN"/>
    </w:rPr>
  </w:style>
  <w:style w:type="character" w:styleId="af8">
    <w:name w:val="Hyperlink"/>
    <w:basedOn w:val="a0"/>
    <w:uiPriority w:val="99"/>
    <w:unhideWhenUsed/>
    <w:rsid w:val="00326C88"/>
    <w:rPr>
      <w:color w:val="0000FF"/>
      <w:u w:val="single"/>
    </w:rPr>
  </w:style>
  <w:style w:type="character" w:customStyle="1" w:styleId="path-separator">
    <w:name w:val="path-separator"/>
    <w:basedOn w:val="a0"/>
    <w:rsid w:val="005703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53A"/>
    <w:rPr>
      <w:i/>
      <w:iCs/>
      <w:sz w:val="20"/>
      <w:szCs w:val="20"/>
    </w:rPr>
  </w:style>
  <w:style w:type="paragraph" w:styleId="1">
    <w:name w:val="heading 1"/>
    <w:basedOn w:val="a"/>
    <w:next w:val="a"/>
    <w:link w:val="10"/>
    <w:uiPriority w:val="9"/>
    <w:qFormat/>
    <w:rsid w:val="00431C2B"/>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2">
    <w:name w:val="heading 2"/>
    <w:basedOn w:val="a"/>
    <w:next w:val="a"/>
    <w:link w:val="20"/>
    <w:uiPriority w:val="9"/>
    <w:unhideWhenUsed/>
    <w:qFormat/>
    <w:rsid w:val="00431C2B"/>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3">
    <w:name w:val="heading 3"/>
    <w:basedOn w:val="a"/>
    <w:next w:val="a"/>
    <w:link w:val="30"/>
    <w:uiPriority w:val="9"/>
    <w:unhideWhenUsed/>
    <w:qFormat/>
    <w:rsid w:val="00431C2B"/>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sz w:val="22"/>
      <w:szCs w:val="22"/>
    </w:rPr>
  </w:style>
  <w:style w:type="paragraph" w:styleId="4">
    <w:name w:val="heading 4"/>
    <w:basedOn w:val="a"/>
    <w:next w:val="a"/>
    <w:link w:val="40"/>
    <w:uiPriority w:val="9"/>
    <w:unhideWhenUsed/>
    <w:qFormat/>
    <w:rsid w:val="00431C2B"/>
    <w:pPr>
      <w:pBdr>
        <w:left w:val="single" w:sz="4" w:space="2" w:color="C0504D"/>
        <w:bottom w:val="single" w:sz="4" w:space="2" w:color="C0504D"/>
      </w:pBdr>
      <w:spacing w:before="200" w:after="100" w:line="240" w:lineRule="auto"/>
      <w:ind w:left="86"/>
      <w:contextualSpacing/>
      <w:outlineLvl w:val="3"/>
    </w:pPr>
    <w:rPr>
      <w:rFonts w:ascii="Cambria" w:hAnsi="Cambria"/>
      <w:b/>
      <w:bCs/>
      <w:color w:val="943634"/>
      <w:sz w:val="22"/>
      <w:szCs w:val="22"/>
    </w:rPr>
  </w:style>
  <w:style w:type="paragraph" w:styleId="5">
    <w:name w:val="heading 5"/>
    <w:basedOn w:val="a"/>
    <w:next w:val="a"/>
    <w:link w:val="50"/>
    <w:uiPriority w:val="9"/>
    <w:semiHidden/>
    <w:unhideWhenUsed/>
    <w:qFormat/>
    <w:rsid w:val="00431C2B"/>
    <w:pPr>
      <w:pBdr>
        <w:left w:val="dotted" w:sz="4" w:space="2" w:color="C0504D"/>
        <w:bottom w:val="dotted" w:sz="4" w:space="2" w:color="C0504D"/>
      </w:pBdr>
      <w:spacing w:before="200" w:after="100" w:line="240" w:lineRule="auto"/>
      <w:ind w:left="86"/>
      <w:contextualSpacing/>
      <w:outlineLvl w:val="4"/>
    </w:pPr>
    <w:rPr>
      <w:rFonts w:ascii="Cambria" w:eastAsia="Times New Roman" w:hAnsi="Cambria" w:cs="Times New Roman"/>
      <w:b/>
      <w:bCs/>
      <w:color w:val="943634"/>
      <w:sz w:val="22"/>
      <w:szCs w:val="22"/>
    </w:rPr>
  </w:style>
  <w:style w:type="paragraph" w:styleId="6">
    <w:name w:val="heading 6"/>
    <w:basedOn w:val="a"/>
    <w:next w:val="a"/>
    <w:link w:val="60"/>
    <w:uiPriority w:val="9"/>
    <w:unhideWhenUsed/>
    <w:qFormat/>
    <w:rsid w:val="00431C2B"/>
    <w:pPr>
      <w:pBdr>
        <w:bottom w:val="single" w:sz="4" w:space="2" w:color="E5B8B7"/>
      </w:pBdr>
      <w:spacing w:before="200" w:after="100" w:line="240" w:lineRule="auto"/>
      <w:contextualSpacing/>
      <w:outlineLvl w:val="5"/>
    </w:pPr>
    <w:rPr>
      <w:rFonts w:ascii="Cambria" w:hAnsi="Cambria"/>
      <w:color w:val="943634"/>
      <w:sz w:val="22"/>
      <w:szCs w:val="22"/>
    </w:rPr>
  </w:style>
  <w:style w:type="paragraph" w:styleId="7">
    <w:name w:val="heading 7"/>
    <w:basedOn w:val="a"/>
    <w:next w:val="a"/>
    <w:link w:val="70"/>
    <w:uiPriority w:val="9"/>
    <w:semiHidden/>
    <w:unhideWhenUsed/>
    <w:qFormat/>
    <w:rsid w:val="00431C2B"/>
    <w:pPr>
      <w:pBdr>
        <w:bottom w:val="dotted" w:sz="4" w:space="2" w:color="D99594"/>
      </w:pBdr>
      <w:spacing w:before="200" w:after="100" w:line="240" w:lineRule="auto"/>
      <w:contextualSpacing/>
      <w:outlineLvl w:val="6"/>
    </w:pPr>
    <w:rPr>
      <w:rFonts w:ascii="Cambria" w:eastAsia="Times New Roman" w:hAnsi="Cambria" w:cs="Times New Roman"/>
      <w:color w:val="943634"/>
      <w:sz w:val="22"/>
      <w:szCs w:val="22"/>
    </w:rPr>
  </w:style>
  <w:style w:type="paragraph" w:styleId="8">
    <w:name w:val="heading 8"/>
    <w:basedOn w:val="a"/>
    <w:next w:val="a"/>
    <w:link w:val="80"/>
    <w:uiPriority w:val="9"/>
    <w:semiHidden/>
    <w:unhideWhenUsed/>
    <w:qFormat/>
    <w:rsid w:val="00431C2B"/>
    <w:pPr>
      <w:spacing w:before="200" w:after="100" w:line="240" w:lineRule="auto"/>
      <w:contextualSpacing/>
      <w:outlineLvl w:val="7"/>
    </w:pPr>
    <w:rPr>
      <w:rFonts w:ascii="Cambria" w:eastAsia="Times New Roman" w:hAnsi="Cambria" w:cs="Times New Roman"/>
      <w:color w:val="C0504D"/>
      <w:sz w:val="22"/>
      <w:szCs w:val="22"/>
    </w:rPr>
  </w:style>
  <w:style w:type="paragraph" w:styleId="9">
    <w:name w:val="heading 9"/>
    <w:basedOn w:val="a"/>
    <w:next w:val="a"/>
    <w:link w:val="90"/>
    <w:uiPriority w:val="9"/>
    <w:semiHidden/>
    <w:unhideWhenUsed/>
    <w:qFormat/>
    <w:rsid w:val="00431C2B"/>
    <w:pPr>
      <w:spacing w:before="200" w:after="100" w:line="240" w:lineRule="auto"/>
      <w:contextualSpacing/>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31C2B"/>
    <w:rPr>
      <w:rFonts w:ascii="Cambria" w:hAnsi="Cambria"/>
      <w:b/>
      <w:bCs/>
      <w:i/>
      <w:iCs/>
      <w:color w:val="622423"/>
      <w:shd w:val="clear" w:color="auto" w:fill="F2DBDB"/>
    </w:rPr>
  </w:style>
  <w:style w:type="character" w:customStyle="1" w:styleId="20">
    <w:name w:val="Заголовок 2 Знак"/>
    <w:link w:val="2"/>
    <w:uiPriority w:val="9"/>
    <w:rsid w:val="00431C2B"/>
    <w:rPr>
      <w:rFonts w:ascii="Cambria" w:hAnsi="Cambria"/>
      <w:b/>
      <w:bCs/>
      <w:i/>
      <w:iCs/>
      <w:color w:val="943634"/>
    </w:rPr>
  </w:style>
  <w:style w:type="character" w:customStyle="1" w:styleId="30">
    <w:name w:val="Заголовок 3 Знак"/>
    <w:link w:val="3"/>
    <w:uiPriority w:val="9"/>
    <w:rsid w:val="00431C2B"/>
    <w:rPr>
      <w:rFonts w:ascii="Cambria" w:hAnsi="Cambria"/>
      <w:b/>
      <w:bCs/>
      <w:i/>
      <w:iCs/>
      <w:color w:val="943634"/>
    </w:rPr>
  </w:style>
  <w:style w:type="character" w:customStyle="1" w:styleId="40">
    <w:name w:val="Заголовок 4 Знак"/>
    <w:link w:val="4"/>
    <w:uiPriority w:val="9"/>
    <w:rsid w:val="00431C2B"/>
    <w:rPr>
      <w:rFonts w:ascii="Cambria" w:hAnsi="Cambria"/>
      <w:b/>
      <w:bCs/>
      <w:i/>
      <w:iCs/>
      <w:color w:val="943634"/>
    </w:rPr>
  </w:style>
  <w:style w:type="character" w:customStyle="1" w:styleId="60">
    <w:name w:val="Заголовок 6 Знак"/>
    <w:link w:val="6"/>
    <w:uiPriority w:val="9"/>
    <w:rsid w:val="00431C2B"/>
    <w:rPr>
      <w:rFonts w:ascii="Cambria" w:hAnsi="Cambria"/>
      <w:i/>
      <w:iCs/>
      <w:color w:val="943634"/>
    </w:rPr>
  </w:style>
  <w:style w:type="character" w:styleId="a3">
    <w:name w:val="Strong"/>
    <w:uiPriority w:val="22"/>
    <w:qFormat/>
    <w:rsid w:val="00431C2B"/>
    <w:rPr>
      <w:b/>
      <w:bCs/>
      <w:spacing w:val="0"/>
    </w:rPr>
  </w:style>
  <w:style w:type="paragraph" w:styleId="a4">
    <w:name w:val="No Spacing"/>
    <w:basedOn w:val="a"/>
    <w:uiPriority w:val="1"/>
    <w:qFormat/>
    <w:rsid w:val="00431C2B"/>
    <w:pPr>
      <w:spacing w:after="0" w:line="240" w:lineRule="auto"/>
    </w:pPr>
  </w:style>
  <w:style w:type="character" w:customStyle="1" w:styleId="50">
    <w:name w:val="Заголовок 5 Знак"/>
    <w:link w:val="5"/>
    <w:uiPriority w:val="9"/>
    <w:semiHidden/>
    <w:rsid w:val="00431C2B"/>
    <w:rPr>
      <w:rFonts w:ascii="Cambria" w:eastAsia="Times New Roman" w:hAnsi="Cambria" w:cs="Times New Roman"/>
      <w:b/>
      <w:bCs/>
      <w:i/>
      <w:iCs/>
      <w:color w:val="943634"/>
    </w:rPr>
  </w:style>
  <w:style w:type="character" w:customStyle="1" w:styleId="70">
    <w:name w:val="Заголовок 7 Знак"/>
    <w:link w:val="7"/>
    <w:uiPriority w:val="9"/>
    <w:semiHidden/>
    <w:rsid w:val="00431C2B"/>
    <w:rPr>
      <w:rFonts w:ascii="Cambria" w:eastAsia="Times New Roman" w:hAnsi="Cambria" w:cs="Times New Roman"/>
      <w:i/>
      <w:iCs/>
      <w:color w:val="943634"/>
    </w:rPr>
  </w:style>
  <w:style w:type="character" w:customStyle="1" w:styleId="80">
    <w:name w:val="Заголовок 8 Знак"/>
    <w:link w:val="8"/>
    <w:uiPriority w:val="9"/>
    <w:semiHidden/>
    <w:rsid w:val="00431C2B"/>
    <w:rPr>
      <w:rFonts w:ascii="Cambria" w:eastAsia="Times New Roman" w:hAnsi="Cambria" w:cs="Times New Roman"/>
      <w:i/>
      <w:iCs/>
      <w:color w:val="C0504D"/>
    </w:rPr>
  </w:style>
  <w:style w:type="character" w:customStyle="1" w:styleId="90">
    <w:name w:val="Заголовок 9 Знак"/>
    <w:link w:val="9"/>
    <w:uiPriority w:val="9"/>
    <w:semiHidden/>
    <w:rsid w:val="00431C2B"/>
    <w:rPr>
      <w:rFonts w:ascii="Cambria" w:eastAsia="Times New Roman" w:hAnsi="Cambria" w:cs="Times New Roman"/>
      <w:i/>
      <w:iCs/>
      <w:color w:val="C0504D"/>
      <w:sz w:val="20"/>
      <w:szCs w:val="20"/>
    </w:rPr>
  </w:style>
  <w:style w:type="paragraph" w:styleId="a5">
    <w:name w:val="caption"/>
    <w:basedOn w:val="a"/>
    <w:next w:val="a"/>
    <w:uiPriority w:val="35"/>
    <w:semiHidden/>
    <w:unhideWhenUsed/>
    <w:qFormat/>
    <w:rsid w:val="00431C2B"/>
    <w:rPr>
      <w:b/>
      <w:bCs/>
      <w:color w:val="943634"/>
      <w:sz w:val="18"/>
      <w:szCs w:val="18"/>
    </w:rPr>
  </w:style>
  <w:style w:type="paragraph" w:styleId="a6">
    <w:name w:val="Title"/>
    <w:basedOn w:val="a"/>
    <w:next w:val="a"/>
    <w:link w:val="a7"/>
    <w:uiPriority w:val="10"/>
    <w:qFormat/>
    <w:rsid w:val="00431C2B"/>
    <w:pPr>
      <w:pBdr>
        <w:top w:val="single" w:sz="48" w:space="0" w:color="C0504D"/>
        <w:bottom w:val="single" w:sz="48" w:space="0" w:color="C0504D"/>
      </w:pBdr>
      <w:shd w:val="clear" w:color="auto" w:fill="C0504D"/>
      <w:spacing w:after="0" w:line="240" w:lineRule="auto"/>
      <w:jc w:val="center"/>
    </w:pPr>
    <w:rPr>
      <w:rFonts w:ascii="Cambria" w:eastAsia="Times New Roman" w:hAnsi="Cambria" w:cs="Times New Roman"/>
      <w:color w:val="FFFFFF"/>
      <w:spacing w:val="10"/>
      <w:sz w:val="48"/>
      <w:szCs w:val="48"/>
    </w:rPr>
  </w:style>
  <w:style w:type="character" w:customStyle="1" w:styleId="a7">
    <w:name w:val="Название Знак"/>
    <w:link w:val="a6"/>
    <w:uiPriority w:val="10"/>
    <w:rsid w:val="00431C2B"/>
    <w:rPr>
      <w:rFonts w:ascii="Cambria" w:eastAsia="Times New Roman" w:hAnsi="Cambria" w:cs="Times New Roman"/>
      <w:i/>
      <w:iCs/>
      <w:color w:val="FFFFFF"/>
      <w:spacing w:val="10"/>
      <w:sz w:val="48"/>
      <w:szCs w:val="48"/>
      <w:shd w:val="clear" w:color="auto" w:fill="C0504D"/>
    </w:rPr>
  </w:style>
  <w:style w:type="paragraph" w:styleId="a8">
    <w:name w:val="Subtitle"/>
    <w:basedOn w:val="a"/>
    <w:next w:val="a"/>
    <w:link w:val="a9"/>
    <w:uiPriority w:val="11"/>
    <w:qFormat/>
    <w:rsid w:val="00431C2B"/>
    <w:pPr>
      <w:pBdr>
        <w:bottom w:val="dotted" w:sz="8" w:space="10" w:color="C0504D"/>
      </w:pBdr>
      <w:spacing w:before="200" w:after="900" w:line="240" w:lineRule="auto"/>
      <w:jc w:val="center"/>
    </w:pPr>
    <w:rPr>
      <w:rFonts w:ascii="Cambria" w:eastAsia="Times New Roman" w:hAnsi="Cambria" w:cs="Times New Roman"/>
      <w:color w:val="622423"/>
      <w:sz w:val="24"/>
      <w:szCs w:val="24"/>
    </w:rPr>
  </w:style>
  <w:style w:type="character" w:customStyle="1" w:styleId="a9">
    <w:name w:val="Подзаголовок Знак"/>
    <w:link w:val="a8"/>
    <w:uiPriority w:val="11"/>
    <w:rsid w:val="00431C2B"/>
    <w:rPr>
      <w:rFonts w:ascii="Cambria" w:eastAsia="Times New Roman" w:hAnsi="Cambria" w:cs="Times New Roman"/>
      <w:i/>
      <w:iCs/>
      <w:color w:val="622423"/>
      <w:sz w:val="24"/>
      <w:szCs w:val="24"/>
    </w:rPr>
  </w:style>
  <w:style w:type="character" w:styleId="aa">
    <w:name w:val="Emphasis"/>
    <w:uiPriority w:val="20"/>
    <w:qFormat/>
    <w:rsid w:val="00431C2B"/>
    <w:rPr>
      <w:rFonts w:ascii="Cambria" w:eastAsia="Times New Roman" w:hAnsi="Cambria" w:cs="Times New Roman"/>
      <w:b/>
      <w:bCs/>
      <w:i/>
      <w:iCs/>
      <w:color w:val="C0504D"/>
      <w:bdr w:val="single" w:sz="18" w:space="0" w:color="F2DBDB"/>
      <w:shd w:val="clear" w:color="auto" w:fill="F2DBDB"/>
    </w:rPr>
  </w:style>
  <w:style w:type="paragraph" w:styleId="ab">
    <w:name w:val="List Paragraph"/>
    <w:basedOn w:val="a"/>
    <w:uiPriority w:val="34"/>
    <w:qFormat/>
    <w:rsid w:val="00431C2B"/>
    <w:pPr>
      <w:ind w:left="720"/>
      <w:contextualSpacing/>
    </w:pPr>
  </w:style>
  <w:style w:type="paragraph" w:styleId="21">
    <w:name w:val="Quote"/>
    <w:basedOn w:val="a"/>
    <w:next w:val="a"/>
    <w:link w:val="22"/>
    <w:uiPriority w:val="29"/>
    <w:qFormat/>
    <w:rsid w:val="00431C2B"/>
    <w:rPr>
      <w:i w:val="0"/>
      <w:iCs w:val="0"/>
      <w:color w:val="943634"/>
    </w:rPr>
  </w:style>
  <w:style w:type="character" w:customStyle="1" w:styleId="22">
    <w:name w:val="Цитата 2 Знак"/>
    <w:link w:val="21"/>
    <w:uiPriority w:val="29"/>
    <w:rsid w:val="00431C2B"/>
    <w:rPr>
      <w:color w:val="943634"/>
      <w:sz w:val="20"/>
      <w:szCs w:val="20"/>
    </w:rPr>
  </w:style>
  <w:style w:type="paragraph" w:styleId="ac">
    <w:name w:val="Intense Quote"/>
    <w:basedOn w:val="a"/>
    <w:next w:val="a"/>
    <w:link w:val="ad"/>
    <w:uiPriority w:val="30"/>
    <w:qFormat/>
    <w:rsid w:val="00431C2B"/>
    <w:pPr>
      <w:pBdr>
        <w:top w:val="dotted" w:sz="8" w:space="10" w:color="C0504D"/>
        <w:bottom w:val="dotted" w:sz="8" w:space="10" w:color="C0504D"/>
      </w:pBdr>
      <w:spacing w:line="300" w:lineRule="auto"/>
      <w:ind w:left="2160" w:right="2160"/>
      <w:jc w:val="center"/>
    </w:pPr>
    <w:rPr>
      <w:rFonts w:ascii="Cambria" w:eastAsia="Times New Roman" w:hAnsi="Cambria" w:cs="Times New Roman"/>
      <w:b/>
      <w:bCs/>
      <w:color w:val="C0504D"/>
    </w:rPr>
  </w:style>
  <w:style w:type="character" w:customStyle="1" w:styleId="ad">
    <w:name w:val="Выделенная цитата Знак"/>
    <w:link w:val="ac"/>
    <w:uiPriority w:val="30"/>
    <w:rsid w:val="00431C2B"/>
    <w:rPr>
      <w:rFonts w:ascii="Cambria" w:eastAsia="Times New Roman" w:hAnsi="Cambria" w:cs="Times New Roman"/>
      <w:b/>
      <w:bCs/>
      <w:i/>
      <w:iCs/>
      <w:color w:val="C0504D"/>
      <w:sz w:val="20"/>
      <w:szCs w:val="20"/>
    </w:rPr>
  </w:style>
  <w:style w:type="character" w:styleId="ae">
    <w:name w:val="Subtle Emphasis"/>
    <w:uiPriority w:val="19"/>
    <w:qFormat/>
    <w:rsid w:val="00431C2B"/>
    <w:rPr>
      <w:rFonts w:ascii="Cambria" w:eastAsia="Times New Roman" w:hAnsi="Cambria" w:cs="Times New Roman"/>
      <w:i/>
      <w:iCs/>
      <w:color w:val="C0504D"/>
    </w:rPr>
  </w:style>
  <w:style w:type="character" w:styleId="af">
    <w:name w:val="Intense Emphasis"/>
    <w:uiPriority w:val="21"/>
    <w:qFormat/>
    <w:rsid w:val="00431C2B"/>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af0">
    <w:name w:val="Subtle Reference"/>
    <w:uiPriority w:val="31"/>
    <w:qFormat/>
    <w:rsid w:val="00431C2B"/>
    <w:rPr>
      <w:i/>
      <w:iCs/>
      <w:smallCaps/>
      <w:color w:val="C0504D"/>
      <w:u w:color="C0504D"/>
    </w:rPr>
  </w:style>
  <w:style w:type="character" w:styleId="af1">
    <w:name w:val="Intense Reference"/>
    <w:uiPriority w:val="32"/>
    <w:qFormat/>
    <w:rsid w:val="00431C2B"/>
    <w:rPr>
      <w:b/>
      <w:bCs/>
      <w:i/>
      <w:iCs/>
      <w:smallCaps/>
      <w:color w:val="C0504D"/>
      <w:u w:color="C0504D"/>
    </w:rPr>
  </w:style>
  <w:style w:type="character" w:styleId="af2">
    <w:name w:val="Book Title"/>
    <w:uiPriority w:val="33"/>
    <w:qFormat/>
    <w:rsid w:val="00431C2B"/>
    <w:rPr>
      <w:rFonts w:ascii="Cambria" w:eastAsia="Times New Roman" w:hAnsi="Cambria" w:cs="Times New Roman"/>
      <w:b/>
      <w:bCs/>
      <w:i/>
      <w:iCs/>
      <w:smallCaps/>
      <w:color w:val="943634"/>
      <w:u w:val="single"/>
    </w:rPr>
  </w:style>
  <w:style w:type="paragraph" w:styleId="af3">
    <w:name w:val="TOC Heading"/>
    <w:basedOn w:val="1"/>
    <w:next w:val="a"/>
    <w:uiPriority w:val="39"/>
    <w:semiHidden/>
    <w:unhideWhenUsed/>
    <w:qFormat/>
    <w:rsid w:val="00431C2B"/>
    <w:pPr>
      <w:outlineLvl w:val="9"/>
    </w:pPr>
    <w:rPr>
      <w:rFonts w:eastAsia="Times New Roman" w:cs="Times New Roman"/>
      <w:lang w:bidi="en-US"/>
    </w:rPr>
  </w:style>
  <w:style w:type="paragraph" w:styleId="af4">
    <w:name w:val="Balloon Text"/>
    <w:basedOn w:val="a"/>
    <w:link w:val="af5"/>
    <w:uiPriority w:val="99"/>
    <w:semiHidden/>
    <w:unhideWhenUsed/>
    <w:rsid w:val="00B9349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B93496"/>
    <w:rPr>
      <w:rFonts w:ascii="Tahoma" w:hAnsi="Tahoma" w:cs="Tahoma"/>
      <w:i/>
      <w:iCs/>
      <w:sz w:val="16"/>
      <w:szCs w:val="16"/>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D7BA7"/>
    <w:pPr>
      <w:widowControl w:val="0"/>
      <w:spacing w:after="0" w:line="240" w:lineRule="auto"/>
      <w:jc w:val="both"/>
    </w:pPr>
    <w:rPr>
      <w:rFonts w:ascii="Tahoma" w:eastAsia="SimSun" w:hAnsi="Tahoma" w:cs="Tahoma"/>
      <w:i w:val="0"/>
      <w:iCs w:val="0"/>
      <w:kern w:val="2"/>
      <w:sz w:val="24"/>
      <w:szCs w:val="24"/>
      <w:lang w:val="en-US" w:eastAsia="zh-CN"/>
    </w:rPr>
  </w:style>
  <w:style w:type="paragraph" w:customStyle="1" w:styleId="af7">
    <w:name w:val="Знак"/>
    <w:basedOn w:val="a"/>
    <w:rsid w:val="005B434A"/>
    <w:pPr>
      <w:widowControl w:val="0"/>
      <w:spacing w:after="0" w:line="240" w:lineRule="auto"/>
      <w:jc w:val="both"/>
    </w:pPr>
    <w:rPr>
      <w:rFonts w:ascii="Tahoma" w:eastAsia="SimSun" w:hAnsi="Tahoma" w:cs="Tahoma"/>
      <w:i w:val="0"/>
      <w:iCs w:val="0"/>
      <w:kern w:val="2"/>
      <w:sz w:val="24"/>
      <w:szCs w:val="24"/>
      <w:lang w:val="en-US" w:eastAsia="zh-CN"/>
    </w:rPr>
  </w:style>
  <w:style w:type="character" w:styleId="af8">
    <w:name w:val="Hyperlink"/>
    <w:basedOn w:val="a0"/>
    <w:uiPriority w:val="99"/>
    <w:unhideWhenUsed/>
    <w:rsid w:val="00326C88"/>
    <w:rPr>
      <w:color w:val="0000FF"/>
      <w:u w:val="single"/>
    </w:rPr>
  </w:style>
  <w:style w:type="character" w:customStyle="1" w:styleId="path-separator">
    <w:name w:val="path-separator"/>
    <w:basedOn w:val="a0"/>
    <w:rsid w:val="00570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49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tyr.cap.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minec.cap.ru/action/activity/upravlenie-zemeljnimi-resursami2/ustanovlenie-publichnih-servitutov-v-otnoshenii-z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inec.cap.ru/action/activity/upravlenie-zemeljnimi-resursami2/ustanovlenie-publichnih-servitutov-v-otnoshenii-ze/soobschenie-o-vozmozhnom-ustanovlenii-publichnogo" TargetMode="External"/><Relationship Id="rId5" Type="http://schemas.openxmlformats.org/officeDocument/2006/relationships/settings" Target="settings.xml"/><Relationship Id="rId10" Type="http://schemas.openxmlformats.org/officeDocument/2006/relationships/hyperlink" Target="https://minstroy.cap.ru/action/activity/gradostroiteljstvo-i-arhitektura/gradostroiteljnaya-deyateljnostj-i-arhitektura/shema-territorialjnogo-planirovaniya-chuvashskoj-r-1" TargetMode="External"/><Relationship Id="rId4" Type="http://schemas.microsoft.com/office/2007/relationships/stylesWithEffects" Target="stylesWithEffects.xml"/><Relationship Id="rId9" Type="http://schemas.openxmlformats.org/officeDocument/2006/relationships/hyperlink" Target="https://yaltch.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F1ED3-5008-4480-AF14-74A952108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2</Pages>
  <Words>1148</Words>
  <Characters>6549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Ева Андреева</dc:creator>
  <cp:lastModifiedBy>МЭ Носова Ольга Сергеевна</cp:lastModifiedBy>
  <cp:revision>18</cp:revision>
  <cp:lastPrinted>2023-12-26T07:04:00Z</cp:lastPrinted>
  <dcterms:created xsi:type="dcterms:W3CDTF">2022-08-08T16:07:00Z</dcterms:created>
  <dcterms:modified xsi:type="dcterms:W3CDTF">2023-12-26T14:36:00Z</dcterms:modified>
</cp:coreProperties>
</file>