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EE" w:rsidRPr="006316EE" w:rsidRDefault="006316EE" w:rsidP="00631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2856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99"/>
        <w:gridCol w:w="2297"/>
        <w:gridCol w:w="3685"/>
        <w:gridCol w:w="3799"/>
        <w:gridCol w:w="1730"/>
        <w:gridCol w:w="236"/>
        <w:gridCol w:w="3799"/>
        <w:gridCol w:w="3799"/>
        <w:gridCol w:w="1716"/>
        <w:gridCol w:w="3709"/>
      </w:tblGrid>
      <w:tr w:rsidR="006316EE" w:rsidRPr="006316EE" w:rsidTr="00036139">
        <w:trPr>
          <w:trHeight w:hRule="exact" w:val="2696"/>
        </w:trPr>
        <w:tc>
          <w:tcPr>
            <w:tcW w:w="3799" w:type="dxa"/>
          </w:tcPr>
          <w:p w:rsidR="006316EE" w:rsidRPr="006316EE" w:rsidRDefault="006316EE" w:rsidP="006316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6316E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6316E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6E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6316EE" w:rsidRPr="006316EE" w:rsidRDefault="006316EE" w:rsidP="006316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6316E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6316E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6316EE" w:rsidRPr="006316EE" w:rsidRDefault="006316EE" w:rsidP="006316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6316E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6316E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6E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6316E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6316EE" w:rsidRPr="006316EE" w:rsidRDefault="006316EE" w:rsidP="00631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6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№ </w:t>
            </w:r>
          </w:p>
        </w:tc>
        <w:tc>
          <w:tcPr>
            <w:tcW w:w="2297" w:type="dxa"/>
          </w:tcPr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16E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1EB36D" wp14:editId="23D61E3D">
                  <wp:extent cx="827405" cy="1069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316EE" w:rsidRPr="006316EE" w:rsidRDefault="006316EE" w:rsidP="006316EE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6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6316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Чувашская  Республика</w:t>
            </w:r>
            <w:proofErr w:type="gramEnd"/>
          </w:p>
          <w:p w:rsidR="006316EE" w:rsidRPr="006316EE" w:rsidRDefault="006316EE" w:rsidP="006316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6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6316EE" w:rsidRPr="006316EE" w:rsidRDefault="006316EE" w:rsidP="006316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316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  Канаш</w:t>
            </w:r>
            <w:proofErr w:type="gramEnd"/>
          </w:p>
          <w:p w:rsidR="006316EE" w:rsidRPr="006316EE" w:rsidRDefault="006316EE" w:rsidP="006316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16EE" w:rsidRPr="006316EE" w:rsidRDefault="006316EE" w:rsidP="006316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6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6316EE" w:rsidRPr="006316EE" w:rsidRDefault="006316EE" w:rsidP="00631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16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</w:p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6316EE" w:rsidRPr="006316EE" w:rsidRDefault="006316EE" w:rsidP="006316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1730" w:type="dxa"/>
          </w:tcPr>
          <w:p w:rsidR="006316EE" w:rsidRPr="006316EE" w:rsidRDefault="006316EE" w:rsidP="006316E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6316EE" w:rsidRPr="006316EE" w:rsidRDefault="006316EE" w:rsidP="006316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6316EE" w:rsidRPr="006316EE" w:rsidRDefault="006316EE" w:rsidP="006316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6316EE" w:rsidRPr="006316EE" w:rsidRDefault="006316EE" w:rsidP="006316EE">
            <w:pPr>
              <w:keepNext/>
              <w:spacing w:before="240" w:after="6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16" w:type="dxa"/>
          </w:tcPr>
          <w:p w:rsidR="006316EE" w:rsidRPr="006316EE" w:rsidRDefault="006316EE" w:rsidP="006316EE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6316EE" w:rsidRPr="006316EE" w:rsidRDefault="006316EE" w:rsidP="006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316EE" w:rsidRPr="006316EE" w:rsidRDefault="006316EE" w:rsidP="006316EE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6EE" w:rsidRPr="006316EE" w:rsidRDefault="006316EE" w:rsidP="006316EE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6EE" w:rsidRPr="006316EE" w:rsidRDefault="006316EE" w:rsidP="006316EE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6EE" w:rsidRPr="006316EE" w:rsidRDefault="006316EE" w:rsidP="006316EE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города    Канаш</w:t>
      </w:r>
    </w:p>
    <w:p w:rsidR="006316EE" w:rsidRPr="006316EE" w:rsidRDefault="006316EE" w:rsidP="006316EE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год и плановый период 2024 и 2025 годов,</w:t>
      </w:r>
    </w:p>
    <w:p w:rsidR="006316EE" w:rsidRPr="006316EE" w:rsidRDefault="006316EE" w:rsidP="006316EE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3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  решением</w:t>
      </w:r>
      <w:proofErr w:type="gramEnd"/>
      <w:r w:rsidRPr="0063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Собрания   депутатов</w:t>
      </w:r>
    </w:p>
    <w:p w:rsidR="006316EE" w:rsidRPr="006316EE" w:rsidRDefault="006316EE" w:rsidP="006316EE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  Канаш    от   09 декабря   2022 г.  № 30/1</w:t>
      </w:r>
    </w:p>
    <w:p w:rsidR="006316EE" w:rsidRPr="006316EE" w:rsidRDefault="006316EE" w:rsidP="006316EE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16EE" w:rsidRPr="006316EE" w:rsidRDefault="006316EE" w:rsidP="006316E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6EE" w:rsidRPr="006316EE" w:rsidRDefault="006316EE" w:rsidP="006316E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  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 города Канаш, принятым решением Собрания  депутатов города Канаш Чувашской Республики от 13 июня 2017 года  № 27/2, пунктом 34 Положения о регулировании бюджетных правоотношений в городе Канаш Чувашской Республики, утвержденным решением  Собрания депутатов города Канаш  от 31 августа 2016 года № 17/1, </w:t>
      </w:r>
      <w:r w:rsidRPr="0063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города Канаш Чувашской Республики р е ш и л о :</w:t>
      </w:r>
      <w:r w:rsidRPr="006316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6316EE" w:rsidRPr="006316EE" w:rsidRDefault="006316EE" w:rsidP="006316E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6316EE" w:rsidRPr="006316EE" w:rsidRDefault="006316EE" w:rsidP="00631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16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316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бюджет города Канаш на 2023 год и плановый период 2024 и 2025 годов, утвержденный решением Собрания депутатов города Канаш от 09 декабря 2022 года № 30/1(с изменениями от 09.03.2023 г. № 34/3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следующие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изменения:</w:t>
      </w:r>
    </w:p>
    <w:p w:rsidR="006316EE" w:rsidRPr="006316EE" w:rsidRDefault="006316EE" w:rsidP="0063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1.1.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 1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6316E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Основные характеристики бюджета города Канаш на 2023 год</w:t>
      </w:r>
      <w:r w:rsidRPr="00631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1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2024 и 2025 годов»</w:t>
      </w:r>
      <w:r w:rsidRPr="006316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изложить в следующей редакции: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Утвердить основные характеристики бюджета города Канаш на 2023 год: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 Канаш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сумме 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1 238 536,6 тыс. рублей, в том числе объем межбюджетных трансфертов, получаемых из республиканского бюджета Чувашской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 в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899 511,9  тыс. рублей;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города Канаш в сумме 1 344 075,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3  тыс.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 </w:t>
      </w:r>
      <w:r w:rsidRPr="00631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Канаш на 1 января 2024 года в сумме 22 403,9 тыс. рублей, в том числе верхний предел долга по муниципальным гарантиям города Канаш   0,0 тыс. рублей;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города Канаш в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105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 538,7  тыс. рублей.</w:t>
      </w:r>
    </w:p>
    <w:p w:rsidR="006316EE" w:rsidRPr="006316EE" w:rsidRDefault="006316EE" w:rsidP="006316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Утвердить основные характеристики бюджета города Канаш на 2024 год: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 Канаш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1 020 134,2 тыс. рублей, в том числе объем межбюджетных трансфертов, получаемых из республиканского бюджета Чувашской Республики,  в сумме 710 560,9  тыс. рублей;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города Канаш в сумме 1 020 134,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2  тыс.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условно утвержденные расходы в сумме 11 222,6 тыс. рублей;  </w:t>
      </w:r>
      <w:r w:rsidRPr="00631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Канаш на 1 января 2025 года в сумме 23 483,4 тыс. рублей, в том числе верхний предел долга по муниципальным гарантиям города Канаш   0,0 тыс. рублей;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города Канаш в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0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Утвердить основные характеристики бюджета города Канаш на 2025 год: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 Канаш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1 009 822,8 </w:t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тыс. рублей, в том числе объем  межбюджетных трансфертов, получаемых из республиканского бюджета Чувашской Республики в сумме 690 291,8 тыс. рублей;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города Канаш в сумме 1 009 822,8 тыс. рублей, в том числе условно утвержденные расходы в сумме 18 256,4 тыс. рублей;  </w:t>
      </w:r>
      <w:r w:rsidRPr="00631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верхний предел муниципального внутреннего долга города Канаш на 1 января 2026 года в сумме 23 483,4 тыс. рублей, в том числе верхний предел долга по муниципальным гарантиям города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  0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дефицит бюджета города Канаш в сумме 0,0 тыс. рублей.»;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пункт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3.4  раздела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31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1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ассигнования бюджета города Канаш на 2023 год и на плановый период 2024 и 2025 годов</w:t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6316EE" w:rsidRPr="006316EE" w:rsidRDefault="006316EE" w:rsidP="00631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«3.4. Утвердить:</w:t>
      </w:r>
    </w:p>
    <w:p w:rsidR="006316EE" w:rsidRPr="006316EE" w:rsidRDefault="006316EE" w:rsidP="00631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Дорожного фонда города Канаш:</w:t>
      </w:r>
    </w:p>
    <w:p w:rsidR="006316EE" w:rsidRPr="006316EE" w:rsidRDefault="006316EE" w:rsidP="006316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в сумме 178 845,8 тыс. рублей;</w:t>
      </w:r>
    </w:p>
    <w:p w:rsidR="006316EE" w:rsidRPr="006316EE" w:rsidRDefault="006316EE" w:rsidP="006316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105 666,2 тыс. рублей;</w:t>
      </w:r>
    </w:p>
    <w:p w:rsidR="006316EE" w:rsidRPr="006316EE" w:rsidRDefault="006316EE" w:rsidP="00631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105 666,2 тыс. рублей</w:t>
      </w:r>
      <w:r w:rsidRPr="00631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316EE" w:rsidRPr="006316EE" w:rsidRDefault="006316EE" w:rsidP="00631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объем доходов бюджета города Канаш от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поступлений,  на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Дорожного фонда:</w:t>
      </w:r>
    </w:p>
    <w:p w:rsidR="006316EE" w:rsidRPr="006316EE" w:rsidRDefault="006316EE" w:rsidP="006316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в сумме 178 845,8 тыс. рублей;</w:t>
      </w:r>
    </w:p>
    <w:p w:rsidR="006316EE" w:rsidRPr="006316EE" w:rsidRDefault="006316EE" w:rsidP="006316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105 666,2 тыс. рублей;</w:t>
      </w:r>
    </w:p>
    <w:p w:rsidR="006316EE" w:rsidRPr="006316EE" w:rsidRDefault="006316EE" w:rsidP="006316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105 666,2 тыс. рублей</w:t>
      </w:r>
      <w:r w:rsidRPr="00631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6316EE" w:rsidRPr="006316EE" w:rsidRDefault="006316EE" w:rsidP="006316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proofErr w:type="gramStart"/>
      <w:r w:rsidRPr="00631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3.абзац</w:t>
      </w:r>
      <w:proofErr w:type="gramEnd"/>
      <w:r w:rsidRPr="00631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третий пункта 10.2  раздела </w:t>
      </w:r>
      <w:r w:rsidRPr="006316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631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«Особенности исполнения бюджета города Канаш в 2023 году» </w:t>
      </w:r>
      <w:r w:rsidRPr="006316EE">
        <w:rPr>
          <w:rFonts w:ascii="Times New Roman" w:eastAsia="Times New Roman" w:hAnsi="Times New Roman" w:cs="Times New Roman"/>
          <w:sz w:val="24"/>
          <w:szCs w:val="28"/>
          <w:lang w:eastAsia="ru-RU"/>
        </w:rPr>
        <w:t>изложить в следующей редакции:</w:t>
      </w:r>
    </w:p>
    <w:p w:rsidR="006316EE" w:rsidRPr="006316EE" w:rsidRDefault="006316EE" w:rsidP="006316E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«распределение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</w:t>
      </w:r>
      <w:proofErr w:type="gramStart"/>
      <w:r w:rsidRPr="0063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 использования</w:t>
      </w:r>
      <w:proofErr w:type="gramEnd"/>
      <w:r w:rsidRPr="0063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резервного фонда администрации города Канаш на 2023- 1 866,5 </w:t>
      </w:r>
      <w:proofErr w:type="spellStart"/>
      <w:r w:rsidRPr="0063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63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2024-2025 годы по 2000,0 </w:t>
      </w:r>
      <w:proofErr w:type="spellStart"/>
      <w:r w:rsidRPr="0063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63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ежегодно.»;</w:t>
      </w:r>
    </w:p>
    <w:p w:rsidR="006316EE" w:rsidRPr="006316EE" w:rsidRDefault="006316EE" w:rsidP="006316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1.4.</w:t>
      </w:r>
      <w:r w:rsidRPr="0063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 №№ 1, 2, 9, 10, 11, 13, 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14 ,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к бюджету города Канаш на 2023 год и </w:t>
      </w:r>
      <w:r w:rsidRPr="00631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2024 и 2025 годов</w:t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согласно приложениям №№ 1, 2, 9, 10, 11, 12, 13, 14 к настоящему Решению;</w:t>
      </w:r>
    </w:p>
    <w:p w:rsidR="006316EE" w:rsidRPr="006316EE" w:rsidRDefault="006316EE" w:rsidP="00631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 внести в приложения №</w:t>
      </w:r>
      <w:proofErr w:type="gram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 3</w:t>
      </w:r>
      <w:proofErr w:type="gramEnd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4, 5, 6, 7, 8 к бюджету города Канаш на 2023 год и </w:t>
      </w:r>
      <w:r w:rsidRPr="00631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2024 и 2025 годов</w:t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 согласно приложениям №№  3, 4, 5, 6, 7, 8 к настоящему Решению.</w:t>
      </w:r>
    </w:p>
    <w:p w:rsidR="006316EE" w:rsidRPr="006316EE" w:rsidRDefault="006316EE" w:rsidP="006316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6316EE" w:rsidRPr="006316EE" w:rsidRDefault="006316EE" w:rsidP="0063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6EE" w:rsidRPr="006316EE" w:rsidRDefault="006316EE" w:rsidP="0063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6EE" w:rsidRPr="006316EE" w:rsidRDefault="006316EE" w:rsidP="0063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6EE" w:rsidRPr="006316EE" w:rsidRDefault="006316EE" w:rsidP="0063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6EE" w:rsidRPr="006316EE" w:rsidRDefault="006316EE" w:rsidP="006316E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                                                 </w:t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proofErr w:type="spellStart"/>
      <w:r w:rsidRPr="006316EE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О.В.Савчук</w:t>
      </w:r>
      <w:proofErr w:type="spellEnd"/>
    </w:p>
    <w:p w:rsidR="008D3318" w:rsidRDefault="008D3318"/>
    <w:p w:rsidR="005149ED" w:rsidRDefault="005149ED"/>
    <w:p w:rsidR="005149ED" w:rsidRDefault="005149ED"/>
    <w:p w:rsidR="005149ED" w:rsidRDefault="005149ED"/>
    <w:p w:rsidR="005149ED" w:rsidRDefault="005149ED"/>
    <w:p w:rsidR="005149ED" w:rsidRDefault="005149ED"/>
    <w:p w:rsidR="005149ED" w:rsidRDefault="005149ED"/>
    <w:p w:rsidR="005149ED" w:rsidRDefault="005149ED"/>
    <w:p w:rsidR="005149ED" w:rsidRDefault="005149ED"/>
    <w:p w:rsidR="005149ED" w:rsidRDefault="005149ED"/>
    <w:tbl>
      <w:tblPr>
        <w:tblW w:w="10400" w:type="dxa"/>
        <w:tblInd w:w="-709" w:type="dxa"/>
        <w:tblLook w:val="04A0" w:firstRow="1" w:lastRow="0" w:firstColumn="1" w:lastColumn="0" w:noHBand="0" w:noVBand="1"/>
      </w:tblPr>
      <w:tblGrid>
        <w:gridCol w:w="3640"/>
        <w:gridCol w:w="5140"/>
        <w:gridCol w:w="1620"/>
      </w:tblGrid>
      <w:tr w:rsidR="005149ED" w:rsidRPr="005149ED" w:rsidTr="00036139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</w:t>
            </w:r>
            <w:bookmarkStart w:id="0" w:name="RANGE!A1:C47"/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  <w:bookmarkEnd w:id="0"/>
          </w:p>
        </w:tc>
      </w:tr>
      <w:tr w:rsidR="005149ED" w:rsidRPr="005149ED" w:rsidTr="00036139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к решению Собрания депутатов</w:t>
            </w:r>
          </w:p>
        </w:tc>
      </w:tr>
      <w:tr w:rsidR="005149ED" w:rsidRPr="005149ED" w:rsidTr="00036139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города Канаш</w:t>
            </w:r>
          </w:p>
        </w:tc>
      </w:tr>
      <w:tr w:rsidR="005149ED" w:rsidRPr="005149ED" w:rsidTr="00036139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от  «    »августа  № </w:t>
            </w:r>
          </w:p>
        </w:tc>
      </w:tr>
      <w:tr w:rsidR="005149ED" w:rsidRPr="005149ED" w:rsidTr="0003613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9ED" w:rsidRPr="005149ED" w:rsidTr="0003613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9ED" w:rsidRPr="005149ED" w:rsidTr="00036139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«Приложение № 1</w:t>
            </w:r>
          </w:p>
        </w:tc>
      </w:tr>
      <w:tr w:rsidR="005149ED" w:rsidRPr="005149ED" w:rsidTr="00036139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к бюджету города Канаш</w:t>
            </w:r>
          </w:p>
        </w:tc>
      </w:tr>
      <w:tr w:rsidR="005149ED" w:rsidRPr="005149ED" w:rsidTr="00036139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на 2023 год и на плановый </w:t>
            </w:r>
          </w:p>
        </w:tc>
      </w:tr>
      <w:tr w:rsidR="005149ED" w:rsidRPr="005149ED" w:rsidTr="00036139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период 2024 и 2025 годов</w:t>
            </w:r>
          </w:p>
        </w:tc>
      </w:tr>
      <w:tr w:rsidR="005149ED" w:rsidRPr="005149ED" w:rsidTr="00036139">
        <w:trPr>
          <w:trHeight w:val="31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9ED" w:rsidRPr="005149ED" w:rsidTr="00036139">
        <w:trPr>
          <w:trHeight w:val="37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5149ED" w:rsidRPr="005149ED" w:rsidTr="00036139">
        <w:trPr>
          <w:trHeight w:val="37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поступлений доходов в бюджет города Канаш  на 2023 год</w:t>
            </w:r>
          </w:p>
        </w:tc>
      </w:tr>
      <w:tr w:rsidR="005149ED" w:rsidRPr="005149ED" w:rsidTr="0003613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D" w:rsidRPr="005149ED" w:rsidRDefault="005149ED" w:rsidP="0051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5149ED" w:rsidRPr="005149ED" w:rsidTr="00036139">
        <w:trPr>
          <w:trHeight w:val="31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149ED" w:rsidRPr="005149ED" w:rsidTr="00036139">
        <w:trPr>
          <w:trHeight w:val="45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9ED" w:rsidRPr="005149ED" w:rsidTr="00036139">
        <w:trPr>
          <w:trHeight w:val="105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331 583,5</w:t>
            </w:r>
          </w:p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49ED" w:rsidRPr="005149ED" w:rsidTr="00036139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185 939,0</w:t>
            </w:r>
          </w:p>
        </w:tc>
      </w:tr>
      <w:tr w:rsidR="005149ED" w:rsidRPr="005149ED" w:rsidTr="00036139">
        <w:trPr>
          <w:trHeight w:val="4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185 939,0</w:t>
            </w:r>
          </w:p>
        </w:tc>
      </w:tr>
      <w:tr w:rsidR="005149ED" w:rsidRPr="005149ED" w:rsidTr="00036139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2 747,7</w:t>
            </w:r>
          </w:p>
        </w:tc>
      </w:tr>
      <w:tr w:rsidR="005149ED" w:rsidRPr="005149ED" w:rsidTr="00036139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2 747,7</w:t>
            </w:r>
          </w:p>
        </w:tc>
      </w:tr>
      <w:tr w:rsidR="005149ED" w:rsidRPr="005149ED" w:rsidTr="00036139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33 394,0</w:t>
            </w:r>
          </w:p>
        </w:tc>
      </w:tr>
      <w:tr w:rsidR="005149ED" w:rsidRPr="005149ED" w:rsidTr="00036139">
        <w:trPr>
          <w:trHeight w:val="6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29 594,0</w:t>
            </w:r>
          </w:p>
        </w:tc>
      </w:tr>
      <w:tr w:rsidR="005149ED" w:rsidRPr="005149ED" w:rsidTr="00036139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49ED" w:rsidRPr="005149ED" w:rsidTr="00036139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</w:t>
            </w:r>
          </w:p>
        </w:tc>
      </w:tr>
      <w:tr w:rsidR="005149ED" w:rsidRPr="005149ED" w:rsidTr="00036139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51 417,0</w:t>
            </w:r>
          </w:p>
        </w:tc>
      </w:tr>
      <w:tr w:rsidR="005149ED" w:rsidRPr="005149ED" w:rsidTr="00036139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</w:t>
            </w:r>
          </w:p>
        </w:tc>
      </w:tr>
      <w:tr w:rsidR="005149ED" w:rsidRPr="005149ED" w:rsidTr="00036139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3 417,0</w:t>
            </w:r>
          </w:p>
        </w:tc>
      </w:tr>
      <w:tr w:rsidR="005149ED" w:rsidRPr="005149ED" w:rsidTr="00036139">
        <w:trPr>
          <w:trHeight w:val="3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</w:tr>
      <w:tr w:rsidR="005149ED" w:rsidRPr="005149ED" w:rsidTr="00036139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000 107 00000 00 0000 110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49ED" w:rsidRPr="005149ED" w:rsidTr="00036139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7 500,0</w:t>
            </w:r>
          </w:p>
        </w:tc>
      </w:tr>
      <w:tr w:rsidR="005149ED" w:rsidRPr="005149ED" w:rsidTr="00036139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22 194,9</w:t>
            </w:r>
          </w:p>
        </w:tc>
      </w:tr>
      <w:tr w:rsidR="005149ED" w:rsidRPr="005149ED" w:rsidTr="00036139">
        <w:trPr>
          <w:trHeight w:val="7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149ED" w:rsidRPr="005149ED" w:rsidTr="00036139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3 710,0</w:t>
            </w:r>
          </w:p>
        </w:tc>
      </w:tr>
      <w:tr w:rsidR="005149ED" w:rsidRPr="005149ED" w:rsidTr="00036139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17 460,0</w:t>
            </w:r>
          </w:p>
        </w:tc>
      </w:tr>
      <w:tr w:rsidR="005149ED" w:rsidRPr="005149ED" w:rsidTr="00036139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5149ED" w:rsidRPr="005149ED" w:rsidTr="00036139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5 320,9</w:t>
            </w:r>
          </w:p>
        </w:tc>
      </w:tr>
      <w:tr w:rsidR="005149ED" w:rsidRPr="005149ED" w:rsidTr="00036139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906 953,1</w:t>
            </w:r>
          </w:p>
        </w:tc>
      </w:tr>
      <w:tr w:rsidR="005149ED" w:rsidRPr="005149ED" w:rsidTr="00036139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899 511,9</w:t>
            </w:r>
          </w:p>
        </w:tc>
      </w:tr>
      <w:tr w:rsidR="005149ED" w:rsidRPr="005149ED" w:rsidTr="00036139">
        <w:trPr>
          <w:trHeight w:val="9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000 2 02 10000 0000 00 150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Рос-</w:t>
            </w:r>
            <w:proofErr w:type="spellStart"/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Федерации, всего                                                 из них: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26 160,4</w:t>
            </w:r>
          </w:p>
        </w:tc>
      </w:tr>
      <w:tr w:rsidR="005149ED" w:rsidRPr="005149ED" w:rsidTr="00036139">
        <w:trPr>
          <w:trHeight w:val="6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26 160,4</w:t>
            </w:r>
          </w:p>
        </w:tc>
      </w:tr>
      <w:tr w:rsidR="005149ED" w:rsidRPr="005149ED" w:rsidTr="00036139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268 798,9</w:t>
            </w:r>
          </w:p>
        </w:tc>
      </w:tr>
      <w:tr w:rsidR="005149ED" w:rsidRPr="005149ED" w:rsidTr="00036139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577 583,0</w:t>
            </w:r>
          </w:p>
        </w:tc>
      </w:tr>
      <w:tr w:rsidR="005149ED" w:rsidRPr="005149ED" w:rsidTr="00036139">
        <w:trPr>
          <w:trHeight w:val="39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26 969,6</w:t>
            </w:r>
          </w:p>
        </w:tc>
      </w:tr>
      <w:tr w:rsidR="005149ED" w:rsidRPr="005149ED" w:rsidTr="00036139">
        <w:trPr>
          <w:trHeight w:val="39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149ED" w:rsidRPr="005149ED" w:rsidTr="00036139">
        <w:trPr>
          <w:trHeight w:val="1696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000 2 18 00000 00 0000 150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9 297,1</w:t>
            </w:r>
          </w:p>
        </w:tc>
      </w:tr>
      <w:tr w:rsidR="005149ED" w:rsidRPr="005149ED" w:rsidTr="00036139">
        <w:trPr>
          <w:trHeight w:val="97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000 2 19 00000 00 0000 150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9ED" w:rsidRPr="005149ED" w:rsidRDefault="005149ED" w:rsidP="0051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-2 355,9</w:t>
            </w:r>
          </w:p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9ED" w:rsidRPr="005149ED" w:rsidTr="00036139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ED" w:rsidRPr="005149ED" w:rsidRDefault="005149ED" w:rsidP="0051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1 238 536,6</w:t>
            </w:r>
          </w:p>
        </w:tc>
      </w:tr>
    </w:tbl>
    <w:p w:rsidR="005149ED" w:rsidRPr="005149ED" w:rsidRDefault="005149ED" w:rsidP="005149ED">
      <w:pPr>
        <w:rPr>
          <w:rFonts w:ascii="Times New Roman" w:eastAsia="Calibri" w:hAnsi="Times New Roman" w:cs="Times New Roman"/>
          <w:sz w:val="24"/>
          <w:szCs w:val="24"/>
        </w:rPr>
      </w:pPr>
      <w:r w:rsidRPr="005149E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149ED" w:rsidRDefault="005149ED"/>
    <w:p w:rsidR="005149ED" w:rsidRDefault="005149ED"/>
    <w:tbl>
      <w:tblPr>
        <w:tblW w:w="10279" w:type="dxa"/>
        <w:tblInd w:w="-649" w:type="dxa"/>
        <w:tblLook w:val="04A0" w:firstRow="1" w:lastRow="0" w:firstColumn="1" w:lastColumn="0" w:noHBand="0" w:noVBand="1"/>
      </w:tblPr>
      <w:tblGrid>
        <w:gridCol w:w="3241"/>
        <w:gridCol w:w="4071"/>
        <w:gridCol w:w="1445"/>
        <w:gridCol w:w="1522"/>
      </w:tblGrid>
      <w:tr w:rsidR="00EF0333" w:rsidRPr="00EF0333" w:rsidTr="00036139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bookmarkStart w:id="1" w:name="RANGE!A1:D43"/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bookmarkEnd w:id="1"/>
          </w:p>
        </w:tc>
      </w:tr>
      <w:tr w:rsidR="00EF0333" w:rsidRPr="00EF0333" w:rsidTr="00036139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к решению Собрания депутатов</w:t>
            </w:r>
          </w:p>
        </w:tc>
      </w:tr>
      <w:tr w:rsidR="00EF0333" w:rsidRPr="00EF0333" w:rsidTr="00036139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города Канаш</w:t>
            </w:r>
          </w:p>
        </w:tc>
      </w:tr>
      <w:tr w:rsidR="00EF0333" w:rsidRPr="00EF0333" w:rsidTr="00036139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от    августа 2023 г. № </w:t>
            </w:r>
          </w:p>
        </w:tc>
      </w:tr>
      <w:tr w:rsidR="00EF0333" w:rsidRPr="00EF0333" w:rsidTr="00036139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33" w:rsidRPr="00EF0333" w:rsidTr="00036139">
        <w:trPr>
          <w:trHeight w:val="300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« Приложение №2</w:t>
            </w:r>
          </w:p>
        </w:tc>
      </w:tr>
      <w:tr w:rsidR="00EF0333" w:rsidRPr="00EF0333" w:rsidTr="00036139">
        <w:trPr>
          <w:trHeight w:val="300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к бюджету города Канаш</w:t>
            </w:r>
          </w:p>
        </w:tc>
      </w:tr>
      <w:tr w:rsidR="00EF0333" w:rsidRPr="00EF0333" w:rsidTr="00036139">
        <w:trPr>
          <w:trHeight w:val="300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на 2023 год и на плановый</w:t>
            </w:r>
          </w:p>
        </w:tc>
      </w:tr>
      <w:tr w:rsidR="00EF0333" w:rsidRPr="00EF0333" w:rsidTr="00036139">
        <w:trPr>
          <w:trHeight w:val="300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период 2024 и 2025 годов</w:t>
            </w:r>
          </w:p>
        </w:tc>
      </w:tr>
      <w:tr w:rsidR="00EF0333" w:rsidRPr="00EF0333" w:rsidTr="00036139">
        <w:trPr>
          <w:trHeight w:val="31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33" w:rsidRPr="00EF0333" w:rsidTr="00036139">
        <w:trPr>
          <w:trHeight w:val="37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EF0333" w:rsidRPr="00EF0333" w:rsidTr="00036139">
        <w:trPr>
          <w:trHeight w:val="375"/>
        </w:trPr>
        <w:tc>
          <w:tcPr>
            <w:tcW w:w="10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поступлений доходов в бюджет города Канаш на 2024 и 2025 годы </w:t>
            </w:r>
          </w:p>
        </w:tc>
      </w:tr>
      <w:tr w:rsidR="00EF0333" w:rsidRPr="00EF0333" w:rsidTr="00036139">
        <w:trPr>
          <w:trHeight w:val="540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333" w:rsidRPr="00EF0333" w:rsidRDefault="00EF0333" w:rsidP="00EF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EF0333" w:rsidRPr="00EF0333" w:rsidTr="00036139">
        <w:trPr>
          <w:trHeight w:val="315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Коды бюджетной </w:t>
            </w:r>
          </w:p>
        </w:tc>
        <w:tc>
          <w:tcPr>
            <w:tcW w:w="4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на 2024 год 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EF0333" w:rsidRPr="00EF0333" w:rsidTr="00036139">
        <w:trPr>
          <w:trHeight w:val="33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 РФ</w:t>
            </w:r>
          </w:p>
        </w:tc>
        <w:tc>
          <w:tcPr>
            <w:tcW w:w="4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33" w:rsidRPr="00EF0333" w:rsidTr="00036139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309 573,3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319 531,0</w:t>
            </w:r>
          </w:p>
        </w:tc>
      </w:tr>
      <w:tr w:rsidR="00EF0333" w:rsidRPr="00EF0333" w:rsidTr="00036139">
        <w:trPr>
          <w:trHeight w:val="43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195 148,0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207 401,0</w:t>
            </w:r>
          </w:p>
        </w:tc>
      </w:tr>
      <w:tr w:rsidR="00EF0333" w:rsidRPr="00EF0333" w:rsidTr="00036139">
        <w:trPr>
          <w:trHeight w:val="4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195 148,0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207 401,0</w:t>
            </w:r>
          </w:p>
        </w:tc>
      </w:tr>
      <w:tr w:rsidR="00EF0333" w:rsidRPr="00EF0333" w:rsidTr="00036139">
        <w:trPr>
          <w:trHeight w:val="72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2 831,7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2 945,0</w:t>
            </w:r>
          </w:p>
        </w:tc>
      </w:tr>
      <w:tr w:rsidR="00EF0333" w:rsidRPr="00EF0333" w:rsidTr="00036139">
        <w:trPr>
          <w:trHeight w:val="67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2 831,7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2 945,0</w:t>
            </w:r>
          </w:p>
        </w:tc>
      </w:tr>
      <w:tr w:rsidR="00EF0333" w:rsidRPr="00EF0333" w:rsidTr="00036139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                     из них: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34 045,0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34 856,0</w:t>
            </w:r>
          </w:p>
        </w:tc>
      </w:tr>
      <w:tr w:rsidR="00EF0333" w:rsidRPr="00EF0333" w:rsidTr="00036139">
        <w:trPr>
          <w:trHeight w:val="64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28 445,0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29 156,0</w:t>
            </w:r>
          </w:p>
        </w:tc>
      </w:tr>
      <w:tr w:rsidR="00EF0333" w:rsidRPr="00EF0333" w:rsidTr="00036139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0333" w:rsidRPr="00EF0333" w:rsidTr="00036139">
        <w:trPr>
          <w:trHeight w:val="73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EF0333" w:rsidRPr="00EF0333" w:rsidTr="00036139">
        <w:trPr>
          <w:trHeight w:val="72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                       из них: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43 434,0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43 434,0</w:t>
            </w:r>
          </w:p>
        </w:tc>
      </w:tr>
      <w:tr w:rsidR="00EF0333" w:rsidRPr="00EF0333" w:rsidTr="00036139">
        <w:trPr>
          <w:trHeight w:val="45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</w:t>
            </w:r>
          </w:p>
        </w:tc>
      </w:tr>
      <w:tr w:rsidR="00EF0333" w:rsidRPr="00EF0333" w:rsidTr="00036139">
        <w:trPr>
          <w:trHeight w:val="48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3 434,0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3 434,0</w:t>
            </w:r>
          </w:p>
        </w:tc>
      </w:tr>
      <w:tr w:rsidR="00EF0333" w:rsidRPr="00EF0333" w:rsidTr="00036139">
        <w:trPr>
          <w:trHeight w:val="37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</w:t>
            </w:r>
          </w:p>
        </w:tc>
      </w:tr>
      <w:tr w:rsidR="00EF0333" w:rsidRPr="00EF0333" w:rsidTr="00036139">
        <w:trPr>
          <w:trHeight w:val="64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000 107 00000 00 0000 110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333" w:rsidRPr="00EF0333" w:rsidTr="00036139">
        <w:trPr>
          <w:trHeight w:val="36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7 500,0</w:t>
            </w:r>
          </w:p>
        </w:tc>
      </w:tr>
      <w:tr w:rsidR="00EF0333" w:rsidRPr="00EF0333" w:rsidTr="00036139">
        <w:trPr>
          <w:trHeight w:val="61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16 346,0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15 930,0</w:t>
            </w:r>
          </w:p>
        </w:tc>
      </w:tr>
      <w:tr w:rsidR="00EF0333" w:rsidRPr="00EF0333" w:rsidTr="00036139">
        <w:trPr>
          <w:trHeight w:val="4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EF0333" w:rsidRPr="00EF0333" w:rsidTr="00036139">
        <w:trPr>
          <w:trHeight w:val="76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3 710,0</w:t>
            </w:r>
          </w:p>
        </w:tc>
      </w:tr>
      <w:tr w:rsidR="00EF0333" w:rsidRPr="00EF0333" w:rsidTr="00036139">
        <w:trPr>
          <w:trHeight w:val="72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1 742,0</w:t>
            </w:r>
          </w:p>
        </w:tc>
      </w:tr>
      <w:tr w:rsidR="00EF0333" w:rsidRPr="00EF0333" w:rsidTr="00036139">
        <w:trPr>
          <w:trHeight w:val="42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EF0333" w:rsidRPr="00EF0333" w:rsidTr="00036139">
        <w:trPr>
          <w:trHeight w:val="46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696,6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EF0333" w:rsidRPr="00EF0333" w:rsidTr="00036139">
        <w:trPr>
          <w:trHeight w:val="36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710 560,9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690 291,8</w:t>
            </w:r>
          </w:p>
        </w:tc>
      </w:tr>
      <w:tr w:rsidR="00EF0333" w:rsidRPr="00EF0333" w:rsidTr="00036139">
        <w:trPr>
          <w:trHeight w:val="9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                                        из них: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710 560,9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690 291,8</w:t>
            </w:r>
          </w:p>
        </w:tc>
      </w:tr>
      <w:tr w:rsidR="00EF0333" w:rsidRPr="00EF0333" w:rsidTr="00036139">
        <w:trPr>
          <w:trHeight w:val="49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000 202 15002 04 0000 150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5 981,4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5 509,8</w:t>
            </w:r>
          </w:p>
        </w:tc>
      </w:tr>
      <w:tr w:rsidR="00EF0333" w:rsidRPr="00EF0333" w:rsidTr="00036139">
        <w:trPr>
          <w:trHeight w:val="43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155 817,4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135 586,3</w:t>
            </w:r>
          </w:p>
        </w:tc>
      </w:tr>
      <w:tr w:rsidR="00EF0333" w:rsidRPr="00EF0333" w:rsidTr="00036139">
        <w:trPr>
          <w:trHeight w:val="48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524 294,1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524 667,7</w:t>
            </w:r>
          </w:p>
        </w:tc>
      </w:tr>
      <w:tr w:rsidR="00EF0333" w:rsidRPr="00EF0333" w:rsidTr="00036139">
        <w:trPr>
          <w:trHeight w:val="45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24 528,0</w:t>
            </w:r>
          </w:p>
        </w:tc>
      </w:tr>
      <w:tr w:rsidR="00EF0333" w:rsidRPr="00EF0333" w:rsidTr="00036139">
        <w:trPr>
          <w:trHeight w:val="45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1 018 846,3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333" w:rsidRPr="00EF0333" w:rsidRDefault="00EF0333" w:rsidP="00E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1 028 019,3</w:t>
            </w:r>
          </w:p>
        </w:tc>
      </w:tr>
    </w:tbl>
    <w:p w:rsidR="00EF0333" w:rsidRPr="00EF0333" w:rsidRDefault="00EF0333" w:rsidP="00EF0333">
      <w:pPr>
        <w:rPr>
          <w:rFonts w:ascii="Times New Roman" w:eastAsia="Calibri" w:hAnsi="Times New Roman" w:cs="Times New Roman"/>
          <w:sz w:val="24"/>
          <w:szCs w:val="24"/>
        </w:rPr>
      </w:pPr>
      <w:r w:rsidRPr="00EF033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149ED" w:rsidRDefault="005149ED"/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Приложение № 3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к решению Собрания депутатов 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города Канаш 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proofErr w:type="gramStart"/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августа 2023 года №  </w:t>
      </w:r>
    </w:p>
    <w:p w:rsidR="00924C50" w:rsidRPr="00924C50" w:rsidRDefault="00924C50" w:rsidP="00924C50">
      <w:pPr>
        <w:rPr>
          <w:rFonts w:ascii="Calibri" w:eastAsia="Times New Roman" w:hAnsi="Calibri" w:cs="Times New Roman"/>
          <w:lang w:eastAsia="ru-RU"/>
        </w:rPr>
      </w:pPr>
    </w:p>
    <w:p w:rsidR="00924C50" w:rsidRPr="00924C50" w:rsidRDefault="00924C50" w:rsidP="00924C50">
      <w:pPr>
        <w:rPr>
          <w:rFonts w:ascii="Calibri" w:eastAsia="Times New Roman" w:hAnsi="Calibri" w:cs="Times New Roman"/>
          <w:lang w:eastAsia="ru-RU"/>
        </w:rPr>
      </w:pP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24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proofErr w:type="gramEnd"/>
      <w:r w:rsidRPr="00924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вносимые в приложение 3 к бюджету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Канаш на 2023 год и на плановый период 2024 и 2025 годов</w:t>
      </w: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9619"/>
      </w:tblGrid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9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                         расходов бюджета города Канаш на 2023 год»</w:t>
            </w:r>
          </w:p>
        </w:tc>
      </w:tr>
    </w:tbl>
    <w:p w:rsidR="00924C50" w:rsidRPr="00924C50" w:rsidRDefault="00924C50" w:rsidP="00924C50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84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112 822,1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6 437,5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2 656,0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региональной и муниципальных управленческих команд Чувашской Республики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3 271,8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7 185,8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7 185,8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7 185,8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2 422,5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4 763,3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3 778,3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3 658,3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"Массовые коммуникации"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43 624,3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43 124,3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35 336,5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35 336,5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29 836,5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6 377,0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6 377,0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6 377,0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23 459,5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23 038,3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23 038,3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Ч230175070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Ч230175070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Ч230175070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землеустроительных (кадастровых)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7 816,7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многоквартирных домов с централизованного на индивидуальное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отопление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-5 337,3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-5 337,3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-5 337,3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Ч36G252690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Ч36G252690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Ч36G252690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58 510,5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35 389,4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28 524,1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28 524,1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-4 806,1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-4 806,1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-4 806,1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-5 104,8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33 330,2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33 330,2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33 330,2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30 547,5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5 532,7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-3 109,7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-6 058,7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 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1 018,8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1 018,8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-6 207,5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-2 997,1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-3 210,4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-4 210,2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-5 442,8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-5 442,8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-3 488,2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-1 954,6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-5 701,3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-5 701,3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-5 701,3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-4 283,8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-1 417,5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1 966,0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8 642,4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8 642,4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8 642,4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8 642,4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8 642,4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2 852,8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5 789,6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16 407,0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10 149,2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10 149,2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"Содержание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10 149,2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10 149,2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10 149,2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4 273,9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6 978,0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6 978,0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6 978,0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1 181,4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3 208,3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3 089,3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3 089,3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3 089,3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1 083,4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2 643,5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2 576,4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-9 067,0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-9 067,0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-9 054,5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-9 054,5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-9 054,5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-9 054,5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-9 054,5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-5 288,9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-3 765,6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 города Канаш"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"Массовые коммуникации"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</w:tbl>
    <w:p w:rsidR="00924C50" w:rsidRPr="00924C50" w:rsidRDefault="00924C50" w:rsidP="00924C50">
      <w:pPr>
        <w:rPr>
          <w:rFonts w:ascii="Calibri" w:eastAsia="Times New Roman" w:hAnsi="Calibri" w:cs="Times New Roman"/>
          <w:lang w:eastAsia="ru-RU"/>
        </w:rPr>
      </w:pP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к решению Собрания депутатов 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города Канаш 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proofErr w:type="gramStart"/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августа 2023 года №  </w:t>
      </w:r>
    </w:p>
    <w:p w:rsidR="00924C50" w:rsidRPr="00924C50" w:rsidRDefault="00924C50" w:rsidP="00924C50">
      <w:pPr>
        <w:rPr>
          <w:rFonts w:ascii="Calibri" w:eastAsia="Times New Roman" w:hAnsi="Calibri" w:cs="Times New Roman"/>
          <w:lang w:eastAsia="ru-RU"/>
        </w:rPr>
      </w:pPr>
    </w:p>
    <w:p w:rsidR="00924C50" w:rsidRPr="00924C50" w:rsidRDefault="00924C50" w:rsidP="00924C50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200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95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  <w:proofErr w:type="gramEnd"/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вносимые в приложение 4 к бюджету </w:t>
            </w:r>
          </w:p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города Канаш на 2023 год и на плановый период 2024 и 2025 годов                                                                                                                     </w:t>
            </w:r>
          </w:p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расходов бюджета города Канаш на 2024 и 2025 года»</w:t>
            </w:r>
          </w:p>
        </w:tc>
      </w:tr>
    </w:tbl>
    <w:p w:rsidR="00924C50" w:rsidRPr="00924C50" w:rsidRDefault="00924C50" w:rsidP="00924C50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200" w:type="dxa"/>
        <w:tblLayout w:type="fixed"/>
        <w:tblLook w:val="0000" w:firstRow="0" w:lastRow="0" w:firstColumn="0" w:lastColumn="0" w:noHBand="0" w:noVBand="0"/>
      </w:tblPr>
      <w:tblGrid>
        <w:gridCol w:w="4196"/>
        <w:gridCol w:w="400"/>
        <w:gridCol w:w="396"/>
        <w:gridCol w:w="1716"/>
        <w:gridCol w:w="574"/>
        <w:gridCol w:w="1149"/>
        <w:gridCol w:w="1166"/>
      </w:tblGrid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4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1 287,9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-18 196,5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"Предупреждение детской беспризорности,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18 298,1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18 358,1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1 478,1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1 478,1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-1 488,8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-1 488,8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-1 488,8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-1 488,8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автономным учреждениям и иным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-1 744,1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-1 744,1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-977,3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1 977,9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9 652,7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9 652,7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7 227,3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граждан в городе Канаш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Чувашской Республики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-9 652,7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-9 652,7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-7 227,3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-7 227,3</w:t>
            </w:r>
          </w:p>
        </w:tc>
      </w:tr>
    </w:tbl>
    <w:p w:rsidR="00924C50" w:rsidRPr="00924C50" w:rsidRDefault="00924C50" w:rsidP="00924C50">
      <w:pPr>
        <w:rPr>
          <w:rFonts w:ascii="Calibri" w:eastAsia="Times New Roman" w:hAnsi="Calibri" w:cs="Times New Roman"/>
          <w:lang w:eastAsia="ru-RU"/>
        </w:rPr>
      </w:pPr>
    </w:p>
    <w:p w:rsidR="00EF0333" w:rsidRDefault="00EF0333"/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Приложение № 5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к решению Собрания депутатов 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города Канаш 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от </w:t>
      </w:r>
      <w:proofErr w:type="gramStart"/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92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августа 2023 года №  </w:t>
      </w:r>
    </w:p>
    <w:p w:rsidR="00924C50" w:rsidRPr="00924C50" w:rsidRDefault="00924C50" w:rsidP="00924C50">
      <w:pPr>
        <w:rPr>
          <w:rFonts w:ascii="Calibri" w:eastAsia="Times New Roman" w:hAnsi="Calibri" w:cs="Times New Roman"/>
          <w:lang w:eastAsia="ru-RU"/>
        </w:rPr>
      </w:pP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24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  <w:proofErr w:type="gramEnd"/>
      <w:r w:rsidRPr="00924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вносимые в приложение 5 к бюджету 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города Канаш на 2023 год и на плановый период 2024 и 2025 годов </w:t>
      </w:r>
    </w:p>
    <w:p w:rsidR="00924C50" w:rsidRPr="00924C50" w:rsidRDefault="00924C50" w:rsidP="00924C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2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"Ведомственная структура расходов бюджета города Канаш на 2023 год"</w:t>
      </w:r>
    </w:p>
    <w:p w:rsidR="00924C50" w:rsidRPr="00924C50" w:rsidRDefault="00924C50" w:rsidP="00924C50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200" w:type="dxa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112 822,1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56 835,7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-299,1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-1 135,7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-1 135,7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условий, способствующих развитию этих негативных явлений"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-1 135,7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-1 135,7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-1 106,8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-1 106,8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-289,1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-289,1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-1 312,8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-1 312,8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-1 312,8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-1 312,8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-1 268,8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-1 268,8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города Канаш Чувашской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3 271,8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7 185,8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7 185,8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7 185,8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2 422,5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4 763,3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3 778,3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3 658,3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 города Канаш"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"Массовые коммуникации"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43 624,3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43 124,3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35 336,5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35 336,5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29 836,5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6 377,0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6 377,0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6 377,0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23 459,5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23 038,3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23 038,3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Ч230175070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Ч230175070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Ч230175070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условий для максимального вовлечения в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7 816,7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-5 337,3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-5 337,3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-5 337,3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Ч36G252690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Ч36G252690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Ч36G252690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2 773,7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 города Канаш"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"Массовые коммуникации"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культуры, по делам национальностей и архивного дела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6 694,3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3 486,0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3 486,0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3 208,3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3 089,3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3 089,3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3 089,3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"Проведение мероприятий в сфере культуры и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1 083,4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образования и молодёжной политики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48 782,4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2 955,1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2 955,1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1 135,7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1 106,8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1 106,8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1 312,8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1 268,8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1 268,8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Ц7Э0171990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55 024,5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35 389,4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28 524,1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28 524,1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-4 806,1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-4 806,1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-4 806,1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-5 104,8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33 330,2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33 330,2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33 330,2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30 547,5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"Совершенствование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5 532,7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-3 109,7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-6 058,7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 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1 018,8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1 018,8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-6 207,5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-2 997,1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-3 210,4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-4 210,2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бесплатным двухразовым питанием обучающихся общеобразовательных организаций,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-5 442,8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-5 442,8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-3 488,2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-1 954,6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-5 701,3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-5 701,3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-5 701,3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-4 283,8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-1 417,5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1 966,0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8 642,4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8 642,4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8 642,4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8 642,4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8 642,4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2 852,8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5 789,6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12 921,0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10 149,2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10 149,2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10 149,2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10 149,2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10 149,2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5 875,3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4 273,9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1 181,4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"Организация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отдыха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а также погибших (умерших) военнослужащих,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лиц, проходивших службу в войсках национальной гвардии Российской Федерации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-9 067,0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-9 067,0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-9 054,5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-9 054,5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-9 054,5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-9 054,5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-9 054,5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-5 288,9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-3 765,6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отдел администрации города Канаш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509,7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576,8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924C50" w:rsidRPr="00924C50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4C50" w:rsidRPr="00924C50" w:rsidRDefault="00924C50" w:rsidP="0092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</w:tbl>
    <w:p w:rsidR="00924C50" w:rsidRPr="00924C50" w:rsidRDefault="00924C50" w:rsidP="00924C50">
      <w:pPr>
        <w:rPr>
          <w:rFonts w:ascii="Calibri" w:eastAsia="Times New Roman" w:hAnsi="Calibri" w:cs="Times New Roman"/>
          <w:lang w:eastAsia="ru-RU"/>
        </w:rPr>
      </w:pPr>
    </w:p>
    <w:p w:rsidR="00AE59D7" w:rsidRPr="00AE59D7" w:rsidRDefault="00AE59D7" w:rsidP="00AE5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Приложение № 6</w:t>
      </w:r>
    </w:p>
    <w:p w:rsidR="00AE59D7" w:rsidRPr="00AE59D7" w:rsidRDefault="00AE59D7" w:rsidP="00AE5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к решению Собрания депутатов </w:t>
      </w:r>
    </w:p>
    <w:p w:rsidR="00AE59D7" w:rsidRPr="00AE59D7" w:rsidRDefault="00AE59D7" w:rsidP="00AE5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города Канаш </w:t>
      </w:r>
    </w:p>
    <w:p w:rsidR="00AE59D7" w:rsidRPr="00AE59D7" w:rsidRDefault="00AE59D7" w:rsidP="00AE5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</w:t>
      </w:r>
      <w:proofErr w:type="gramStart"/>
      <w:r w:rsidRPr="00AE59D7">
        <w:rPr>
          <w:rFonts w:ascii="Times New Roman" w:eastAsia="Times New Roman" w:hAnsi="Times New Roman" w:cs="Times New Roman"/>
          <w:sz w:val="24"/>
          <w:szCs w:val="24"/>
          <w:lang w:eastAsia="ru-RU"/>
        </w:rPr>
        <w:t>«  »</w:t>
      </w:r>
      <w:proofErr w:type="gramEnd"/>
      <w:r w:rsidRPr="00AE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2023 года №  </w:t>
      </w:r>
    </w:p>
    <w:p w:rsidR="00AE59D7" w:rsidRPr="00AE59D7" w:rsidRDefault="00AE59D7" w:rsidP="00AE5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D7" w:rsidRPr="00AE59D7" w:rsidRDefault="00AE59D7" w:rsidP="00AE5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9D7" w:rsidRPr="00AE59D7" w:rsidRDefault="00AE59D7" w:rsidP="00AE5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E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  <w:proofErr w:type="gramEnd"/>
      <w:r w:rsidRPr="00AE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вносимые в приложение 6 к бюджету </w:t>
      </w:r>
    </w:p>
    <w:p w:rsidR="00AE59D7" w:rsidRPr="00AE59D7" w:rsidRDefault="00AE59D7" w:rsidP="00AE5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города Канаш на 2023 год и на плановый период 2024 и 2025 годов </w:t>
      </w:r>
    </w:p>
    <w:tbl>
      <w:tblPr>
        <w:tblW w:w="0" w:type="auto"/>
        <w:tblInd w:w="-484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AE59D7" w:rsidRPr="00AE59D7" w:rsidTr="00036139">
        <w:trPr>
          <w:trHeight w:val="345"/>
        </w:trPr>
        <w:tc>
          <w:tcPr>
            <w:tcW w:w="9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"Ведомственная структура расходов бюджета города Канаш на 2024 и 2025 года</w:t>
            </w: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E59D7" w:rsidRPr="00AE59D7" w:rsidRDefault="00AE59D7" w:rsidP="00AE59D7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84" w:type="dxa"/>
        <w:tblLayout w:type="fixed"/>
        <w:tblLook w:val="0000" w:firstRow="0" w:lastRow="0" w:firstColumn="0" w:lastColumn="0" w:noHBand="0" w:noVBand="0"/>
      </w:tblPr>
      <w:tblGrid>
        <w:gridCol w:w="3756"/>
        <w:gridCol w:w="602"/>
        <w:gridCol w:w="353"/>
        <w:gridCol w:w="349"/>
        <w:gridCol w:w="1637"/>
        <w:gridCol w:w="609"/>
        <w:gridCol w:w="1149"/>
        <w:gridCol w:w="1166"/>
      </w:tblGrid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3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1 287,9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-18 196,5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города Канаш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-3 657,1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-23 201,5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-3 657,1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-3 657,1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-3 657,1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-3 657,1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-1 348,7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-1 348,7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преступности"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-1 348,7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-1 348,7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-1 348,7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-1 348,7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-1 348,7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-1 348,7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-1 318,0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-1 318,0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-1 318,0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-1 318,0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-362,3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-362,3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-362,3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-362,3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-1 935,0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-1 935,0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-1 935,0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-1 935,0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-1 935,0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-1 935,0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-1 935,0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-1 935,0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-1 890,8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-1 890,8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-1 890,8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-1 890,8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"Обеспечение управления оперативной обстановкой в муниципальном образовании"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образования и молодёжной политики администрации города Канаш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4 945,0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3 657,1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3 657,1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3 657,1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3 657,1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1 348,7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1 348,7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1 348,7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1 348,7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1 318,0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1 318,0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1 318,0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1 318,0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1 890,8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1 890,8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1 890,8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1 890,8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18 298,1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18 358,1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1 478,1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1 478,1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-1 488,8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-1 488,8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-1 488,8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-1 488,8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-1 744,1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-1 744,1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1 977,9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спортивных школ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9 652,7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9 652,7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-16 880,0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-9 652,7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-9 652,7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-7 227,3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-7 227,3</w:t>
            </w:r>
          </w:p>
        </w:tc>
      </w:tr>
    </w:tbl>
    <w:p w:rsidR="00AE59D7" w:rsidRPr="00AE59D7" w:rsidRDefault="00AE59D7" w:rsidP="00AE59D7">
      <w:pPr>
        <w:rPr>
          <w:rFonts w:ascii="Calibri" w:eastAsia="Times New Roman" w:hAnsi="Calibri" w:cs="Times New Roman"/>
          <w:lang w:eastAsia="ru-RU"/>
        </w:rPr>
      </w:pPr>
    </w:p>
    <w:p w:rsidR="00924C50" w:rsidRDefault="00924C50"/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Приложение № 7</w:t>
            </w: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к решению Собрания депутатов </w:t>
            </w: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города Канаш </w:t>
            </w: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 </w:t>
            </w:r>
            <w:proofErr w:type="gramStart"/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</w:t>
            </w:r>
            <w:proofErr w:type="gramEnd"/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августа 2023 года №  </w:t>
            </w:r>
          </w:p>
          <w:p w:rsidR="00AE59D7" w:rsidRPr="00AE59D7" w:rsidRDefault="00AE59D7" w:rsidP="00AE59D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  <w:proofErr w:type="gramEnd"/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вносимые в приложение 7 к бюджету</w:t>
            </w: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города Канаш на 2023 год и на плановый период 2024 и 2025 годов "Распределение 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</w:t>
            </w:r>
            <w:proofErr w:type="gramStart"/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 расходов</w:t>
            </w:r>
            <w:proofErr w:type="gramEnd"/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 города Канаш на 2023 год»</w:t>
            </w: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112 822,1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2 356,6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2 356,6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2 830,5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2 830,5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2 830,5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1 083,4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1 083,4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1 083,4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Ц41A155970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1 094,7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1 094,7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1 094,7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5 875,3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5 875,3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-5 288,9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-5 288,9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4 273,9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4 273,9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-3 765,6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-3 765,6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33 358,9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30 203,5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 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Ц71Е250980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4 081,0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1 018,8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-6 207,5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-2 997,1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-2 997,1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-2 997,1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-3 210,4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-3 210,4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-3 210,4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2 759,3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-4 806,1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-4 806,1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-5 104,8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-5 104,8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-5 104,8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33 330,2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33 330,2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33 330,2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30 547,5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30 547,5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30 547,5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-4 340,4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-5 442,8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-5 442,8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-3 488,2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-3 488,2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-3 488,2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-1 954,6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-1 954,6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-1 954,6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-5 701,3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-5 701,3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-5 701,3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-4 283,8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-4 283,8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-4 283,8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-1 417,5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-1 417,5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-1 417,5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1 966,0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1 966,0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1 966,0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Ц7Э0171990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Ц7Э0171990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Ц7Э0171990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Ц7Э0171990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Ц7Э0171990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транспортной системы города Канаш </w:t>
            </w: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35 336,5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35 336,5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29 836,5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6 377,0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6 377,0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6 377,0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6 377,0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6 377,0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23 459,5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23 038,3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23 038,3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23 038,3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23 038,3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Ч230175070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Ч230175070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Ч230175070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Ч230175070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Ч230175070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Ч36G252690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Ч36G252690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Ч36G252690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Ч36G252690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Ч36G252690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13 094,4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12 958,1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18 039,2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2 531,5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2 531,5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2 531,5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2 121,4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1 680,9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15 507,7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15 507,7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9 718,1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9 730,6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6 865,3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2 852,8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5 789,6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5 789,6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5 789,6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-5 014,0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8 876,6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муниципальных органов в целях осуществления делегированных государственных полномочий Российской Федерации на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8 272,4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8 272,4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2 422,5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5 014,1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1 218,3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1 218,3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3 795,8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3 675,8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3 658,3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3 658,3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"Цифровое общество города Канаш"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"Массовые коммуникации"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Ч640000000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Ч640173920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"Информационная политика"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Ч640273940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1 437,6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1 437,6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"Оказание государственной поддержки собственникам помещений (гражданам) при переводе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многоквартирного дома с централизованного на индивидуальное отопление"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A110200000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2 706,6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 хозяйственный оборот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13 916,1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13 916,1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13 916,1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-5 337,3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-5 337,3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-5 337,3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-5 337,3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-5 337,3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9 787,8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9 787,8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9 787,8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7 787,8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</w:tbl>
    <w:p w:rsidR="00AE59D7" w:rsidRPr="00AE59D7" w:rsidRDefault="00AE59D7" w:rsidP="00AE59D7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24"/>
        <w:gridCol w:w="3834"/>
        <w:gridCol w:w="1727"/>
        <w:gridCol w:w="583"/>
        <w:gridCol w:w="332"/>
        <w:gridCol w:w="354"/>
        <w:gridCol w:w="1106"/>
        <w:gridCol w:w="1171"/>
      </w:tblGrid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Приложение №8</w:t>
            </w: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к решению Собрания депутатов </w:t>
            </w: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города Канаш </w:t>
            </w: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от </w:t>
            </w:r>
            <w:proofErr w:type="gramStart"/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</w:t>
            </w:r>
            <w:proofErr w:type="gramEnd"/>
            <w:r w:rsidRPr="00AE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августа 2023 года №  </w:t>
            </w:r>
          </w:p>
          <w:p w:rsidR="00AE59D7" w:rsidRPr="00AE59D7" w:rsidRDefault="00AE59D7" w:rsidP="00AE59D7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1"/>
            </w:tblGrid>
            <w:tr w:rsidR="00AE59D7" w:rsidRPr="00AE59D7" w:rsidTr="00036139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96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59D7" w:rsidRPr="00AE59D7" w:rsidRDefault="00AE59D7" w:rsidP="00AE59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59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Изменения вносимые в приложение 8 к бюджету города Канаш на 2023 год и на плановый период 2024 и 2025 годов "Распределение 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</w:t>
                  </w:r>
                  <w:proofErr w:type="gramStart"/>
                  <w:r w:rsidRPr="00AE59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классификации  расходов</w:t>
                  </w:r>
                  <w:proofErr w:type="gramEnd"/>
                  <w:r w:rsidRPr="00AE59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бюджета города Канаш на 2024 и 2025 годы»</w:t>
                  </w:r>
                </w:p>
                <w:p w:rsidR="00AE59D7" w:rsidRPr="00AE59D7" w:rsidRDefault="00AE59D7" w:rsidP="00AE59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1 287,9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-18 196,5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"Обеспечение реализации </w:t>
            </w: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9 652,7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9 652,7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9 652,7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9 652,7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-9 652,7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-9 652,7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-9 652,7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-9 652,7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7 227,3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-7 227,3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-7 227,3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-7 227,3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-7 227,3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1 287,9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1 347,9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-1 619,0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-1 619,0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-1 619,0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-1 619,0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а также погибших (умерших)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-2 721,4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-1 744,1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-1 744,1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-1 744,1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-1 744,1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-1 744,1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-1 744,1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-977,3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автономным учреждениям и иным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2 906,9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2 966,9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1 977,9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1 977,9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1 977,9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1 706,7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  <w:tr w:rsidR="00AE59D7" w:rsidRPr="00AE59D7" w:rsidTr="000361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A51F2L5550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59D7" w:rsidRPr="00AE59D7" w:rsidRDefault="00AE59D7" w:rsidP="00A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-19 609,6</w:t>
            </w:r>
          </w:p>
        </w:tc>
      </w:tr>
    </w:tbl>
    <w:p w:rsidR="00AE59D7" w:rsidRPr="00AE59D7" w:rsidRDefault="00AE59D7" w:rsidP="00AE59D7">
      <w:pPr>
        <w:rPr>
          <w:rFonts w:ascii="Calibri" w:eastAsia="Times New Roman" w:hAnsi="Calibri" w:cs="Times New Roman"/>
          <w:lang w:eastAsia="ru-RU"/>
        </w:rPr>
      </w:pPr>
    </w:p>
    <w:p w:rsidR="003E426A" w:rsidRPr="003E426A" w:rsidRDefault="003E426A" w:rsidP="003E426A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</w:t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</w:t>
      </w:r>
      <w:r w:rsidRPr="003E42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9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«__» августа 2023 года № __</w:t>
      </w:r>
    </w:p>
    <w:p w:rsidR="003E426A" w:rsidRPr="003E426A" w:rsidRDefault="003E426A" w:rsidP="003E426A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426A" w:rsidRPr="003E426A" w:rsidRDefault="003E426A" w:rsidP="003E426A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«Приложение № 9</w:t>
      </w:r>
    </w:p>
    <w:p w:rsidR="003E426A" w:rsidRPr="003E426A" w:rsidRDefault="003E426A" w:rsidP="003E426A">
      <w:pPr>
        <w:spacing w:after="0" w:line="240" w:lineRule="auto"/>
        <w:ind w:left="708" w:right="-1341" w:firstLine="708"/>
        <w:jc w:val="both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</w:t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бюджету города Канаш на 2023 год </w:t>
      </w:r>
    </w:p>
    <w:p w:rsidR="003E426A" w:rsidRPr="003E426A" w:rsidRDefault="003E426A" w:rsidP="003E426A">
      <w:pPr>
        <w:spacing w:after="0" w:line="240" w:lineRule="auto"/>
        <w:ind w:left="3540" w:right="-1341" w:firstLine="70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2024 и 2025 годов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26A" w:rsidRPr="003E426A" w:rsidRDefault="003E426A" w:rsidP="003E426A">
      <w:pPr>
        <w:spacing w:after="0" w:line="240" w:lineRule="auto"/>
        <w:ind w:left="2832" w:right="-1341" w:firstLine="708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42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42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42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42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E426A" w:rsidRPr="003E426A" w:rsidRDefault="003E426A" w:rsidP="003E426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адресная инвестиционная программа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Канаш   на 2023 год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1334"/>
        <w:gridCol w:w="1630"/>
        <w:gridCol w:w="2081"/>
        <w:gridCol w:w="1311"/>
      </w:tblGrid>
      <w:tr w:rsidR="003E426A" w:rsidRPr="003E426A" w:rsidTr="00036139">
        <w:tc>
          <w:tcPr>
            <w:tcW w:w="3778" w:type="dxa"/>
            <w:vMerge w:val="restart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6" w:type="dxa"/>
            <w:gridSpan w:val="4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3E426A" w:rsidRPr="003E426A" w:rsidTr="00036139">
        <w:trPr>
          <w:trHeight w:val="562"/>
        </w:trPr>
        <w:tc>
          <w:tcPr>
            <w:tcW w:w="3778" w:type="dxa"/>
            <w:vMerge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2" w:type="dxa"/>
            <w:gridSpan w:val="3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E426A" w:rsidRPr="003E426A" w:rsidTr="00036139">
        <w:tc>
          <w:tcPr>
            <w:tcW w:w="3778" w:type="dxa"/>
            <w:vMerge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208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31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города Канаш</w:t>
            </w:r>
          </w:p>
        </w:tc>
      </w:tr>
      <w:tr w:rsidR="003E426A" w:rsidRPr="003E426A" w:rsidTr="00036139">
        <w:tc>
          <w:tcPr>
            <w:tcW w:w="3778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Канаш</w:t>
            </w:r>
          </w:p>
        </w:tc>
        <w:tc>
          <w:tcPr>
            <w:tcW w:w="133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95 035,4</w:t>
            </w:r>
          </w:p>
        </w:tc>
        <w:tc>
          <w:tcPr>
            <w:tcW w:w="1630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2 841,2</w:t>
            </w:r>
          </w:p>
        </w:tc>
        <w:tc>
          <w:tcPr>
            <w:tcW w:w="208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81 936,6</w:t>
            </w:r>
          </w:p>
        </w:tc>
        <w:tc>
          <w:tcPr>
            <w:tcW w:w="131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10 257,6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26A" w:rsidRPr="003E426A" w:rsidTr="00036139">
        <w:tc>
          <w:tcPr>
            <w:tcW w:w="3778" w:type="dxa"/>
          </w:tcPr>
          <w:p w:rsidR="003E426A" w:rsidRPr="003E426A" w:rsidRDefault="003E426A" w:rsidP="003E426A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города Канаш Чувашской Республики «Развитие транспортной системы города Канаш Чувашской Республики»</w:t>
            </w:r>
          </w:p>
        </w:tc>
        <w:tc>
          <w:tcPr>
            <w:tcW w:w="133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81 511,5</w:t>
            </w:r>
          </w:p>
        </w:tc>
        <w:tc>
          <w:tcPr>
            <w:tcW w:w="1630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71 253,9</w:t>
            </w:r>
          </w:p>
        </w:tc>
        <w:tc>
          <w:tcPr>
            <w:tcW w:w="131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10 257,6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26A" w:rsidRPr="003E426A" w:rsidTr="00036139">
        <w:tc>
          <w:tcPr>
            <w:tcW w:w="3778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 в границах городского округа (Реконструкция автомобильной дороги по пр. Ленина (1 этап))</w:t>
            </w:r>
          </w:p>
        </w:tc>
        <w:tc>
          <w:tcPr>
            <w:tcW w:w="133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81 511,5</w:t>
            </w:r>
          </w:p>
        </w:tc>
        <w:tc>
          <w:tcPr>
            <w:tcW w:w="1630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71 253,9</w:t>
            </w:r>
          </w:p>
        </w:tc>
        <w:tc>
          <w:tcPr>
            <w:tcW w:w="131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10 257,6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26A" w:rsidRPr="003E426A" w:rsidTr="00036139">
        <w:tc>
          <w:tcPr>
            <w:tcW w:w="3778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города Канаш Чувашской Республики «Обеспечение граждан в городе Канаш Чувашской Республике доступным и комфортным жильем»   </w:t>
            </w:r>
          </w:p>
        </w:tc>
        <w:tc>
          <w:tcPr>
            <w:tcW w:w="133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13 523,9 </w:t>
            </w:r>
          </w:p>
        </w:tc>
        <w:tc>
          <w:tcPr>
            <w:tcW w:w="1630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2 841,2</w:t>
            </w:r>
          </w:p>
        </w:tc>
        <w:tc>
          <w:tcPr>
            <w:tcW w:w="208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10 682,7</w:t>
            </w:r>
          </w:p>
        </w:tc>
        <w:tc>
          <w:tcPr>
            <w:tcW w:w="131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26A" w:rsidRPr="003E426A" w:rsidTr="00036139">
        <w:tc>
          <w:tcPr>
            <w:tcW w:w="3778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3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13 523,9</w:t>
            </w:r>
          </w:p>
        </w:tc>
        <w:tc>
          <w:tcPr>
            <w:tcW w:w="1630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2 841,2</w:t>
            </w:r>
          </w:p>
        </w:tc>
        <w:tc>
          <w:tcPr>
            <w:tcW w:w="208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10 682,7</w:t>
            </w:r>
          </w:p>
        </w:tc>
        <w:tc>
          <w:tcPr>
            <w:tcW w:w="131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26A" w:rsidRPr="003E426A" w:rsidTr="00036139">
        <w:tc>
          <w:tcPr>
            <w:tcW w:w="3778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95 035,4</w:t>
            </w:r>
          </w:p>
        </w:tc>
        <w:tc>
          <w:tcPr>
            <w:tcW w:w="1630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2 841,2</w:t>
            </w:r>
          </w:p>
        </w:tc>
        <w:tc>
          <w:tcPr>
            <w:tcW w:w="208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81 936,6</w:t>
            </w:r>
          </w:p>
        </w:tc>
        <w:tc>
          <w:tcPr>
            <w:tcW w:w="131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10 257,6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59D7" w:rsidRDefault="00AE59D7"/>
    <w:p w:rsidR="003E426A" w:rsidRDefault="003E426A"/>
    <w:p w:rsidR="003E426A" w:rsidRPr="003E426A" w:rsidRDefault="003E426A" w:rsidP="003E426A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</w:t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</w:t>
      </w:r>
      <w:r w:rsidRPr="003E42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10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«__» августа 2023 года № __</w:t>
      </w:r>
    </w:p>
    <w:p w:rsidR="003E426A" w:rsidRPr="003E426A" w:rsidRDefault="003E426A" w:rsidP="003E426A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426A" w:rsidRPr="003E426A" w:rsidRDefault="003E426A" w:rsidP="003E426A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426A" w:rsidRPr="003E426A" w:rsidRDefault="003E426A" w:rsidP="003E426A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426A" w:rsidRPr="003E426A" w:rsidRDefault="003E426A" w:rsidP="003E426A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426A" w:rsidRPr="003E426A" w:rsidRDefault="003E426A" w:rsidP="003E426A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«Приложение № 10 </w:t>
      </w:r>
    </w:p>
    <w:p w:rsidR="003E426A" w:rsidRPr="003E426A" w:rsidRDefault="003E426A" w:rsidP="003E426A">
      <w:pPr>
        <w:spacing w:after="0" w:line="240" w:lineRule="auto"/>
        <w:ind w:left="708" w:right="-1341" w:firstLine="708"/>
        <w:jc w:val="both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</w:t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E4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бюджету города Канаш на 2023 год </w:t>
      </w:r>
    </w:p>
    <w:p w:rsidR="003E426A" w:rsidRPr="003E426A" w:rsidRDefault="003E426A" w:rsidP="003E426A">
      <w:pPr>
        <w:spacing w:after="0" w:line="240" w:lineRule="auto"/>
        <w:ind w:left="3540" w:right="-1341" w:firstLine="70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2024 и 2025 годов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26A" w:rsidRPr="003E426A" w:rsidRDefault="003E426A" w:rsidP="003E426A">
      <w:pPr>
        <w:spacing w:after="0" w:line="240" w:lineRule="auto"/>
        <w:ind w:left="2832" w:right="-1341" w:firstLine="708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42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42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42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42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адресная инвестиционная программа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Канаш   на 2024 и 2025 год</w:t>
      </w:r>
    </w:p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916"/>
        <w:gridCol w:w="1394"/>
        <w:gridCol w:w="1212"/>
        <w:gridCol w:w="973"/>
        <w:gridCol w:w="1012"/>
        <w:gridCol w:w="1394"/>
        <w:gridCol w:w="1771"/>
        <w:gridCol w:w="946"/>
      </w:tblGrid>
      <w:tr w:rsidR="003E426A" w:rsidRPr="003E426A" w:rsidTr="00036139">
        <w:tc>
          <w:tcPr>
            <w:tcW w:w="1723" w:type="dxa"/>
            <w:vMerge w:val="restart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95" w:type="dxa"/>
            <w:gridSpan w:val="4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5123" w:type="dxa"/>
            <w:gridSpan w:val="4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</w:t>
            </w: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год</w:t>
            </w:r>
          </w:p>
        </w:tc>
      </w:tr>
      <w:tr w:rsidR="003E426A" w:rsidRPr="003E426A" w:rsidTr="00036139">
        <w:tc>
          <w:tcPr>
            <w:tcW w:w="1723" w:type="dxa"/>
            <w:vMerge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Merge w:val="restart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79" w:type="dxa"/>
            <w:gridSpan w:val="3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12" w:type="dxa"/>
            <w:vMerge w:val="restart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3E426A" w:rsidRPr="003E426A" w:rsidTr="00036139">
        <w:trPr>
          <w:trHeight w:val="1978"/>
        </w:trPr>
        <w:tc>
          <w:tcPr>
            <w:tcW w:w="1723" w:type="dxa"/>
            <w:vMerge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Merge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2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республиканского бюджета Чувашской Республики</w:t>
            </w:r>
          </w:p>
        </w:tc>
        <w:tc>
          <w:tcPr>
            <w:tcW w:w="97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города Канаш</w:t>
            </w:r>
          </w:p>
        </w:tc>
        <w:tc>
          <w:tcPr>
            <w:tcW w:w="1012" w:type="dxa"/>
            <w:vMerge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77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республиканского бюджета Чувашской Республики</w:t>
            </w:r>
          </w:p>
        </w:tc>
        <w:tc>
          <w:tcPr>
            <w:tcW w:w="94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города Канаш</w:t>
            </w:r>
          </w:p>
        </w:tc>
      </w:tr>
      <w:tr w:rsidR="003E426A" w:rsidRPr="003E426A" w:rsidTr="00036139">
        <w:tc>
          <w:tcPr>
            <w:tcW w:w="172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91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53 247,1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2 983,2</w:t>
            </w:r>
          </w:p>
        </w:tc>
        <w:tc>
          <w:tcPr>
            <w:tcW w:w="12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45 240,5</w:t>
            </w:r>
          </w:p>
        </w:tc>
        <w:tc>
          <w:tcPr>
            <w:tcW w:w="97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5 023,4</w:t>
            </w:r>
          </w:p>
        </w:tc>
        <w:tc>
          <w:tcPr>
            <w:tcW w:w="10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53 463,1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3 132,4</w:t>
            </w:r>
          </w:p>
        </w:tc>
        <w:tc>
          <w:tcPr>
            <w:tcW w:w="177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45 307,3</w:t>
            </w:r>
          </w:p>
        </w:tc>
        <w:tc>
          <w:tcPr>
            <w:tcW w:w="94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5 023,4</w:t>
            </w:r>
          </w:p>
        </w:tc>
      </w:tr>
      <w:tr w:rsidR="003E426A" w:rsidRPr="003E426A" w:rsidTr="00036139">
        <w:tc>
          <w:tcPr>
            <w:tcW w:w="1723" w:type="dxa"/>
          </w:tcPr>
          <w:p w:rsidR="003E426A" w:rsidRPr="003E426A" w:rsidRDefault="003E426A" w:rsidP="003E426A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города Канаш Чувашской Республики «Развитие транспортной системы города Канаш Чувашской Республики»</w:t>
            </w:r>
          </w:p>
        </w:tc>
        <w:tc>
          <w:tcPr>
            <w:tcW w:w="91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50 233,8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45 210,4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5 023,4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50 233,8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45 210,4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5 023,4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26A" w:rsidRPr="003E426A" w:rsidTr="00036139">
        <w:tc>
          <w:tcPr>
            <w:tcW w:w="172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местного значения в границах городского округа </w:t>
            </w:r>
          </w:p>
        </w:tc>
        <w:tc>
          <w:tcPr>
            <w:tcW w:w="91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50 233,8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45 210,4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5 023,4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50 233,8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45 210,4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5 023,4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26A" w:rsidRPr="003E426A" w:rsidTr="00036139">
        <w:tc>
          <w:tcPr>
            <w:tcW w:w="172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города Канаш Чувашской Республики «Обеспечение граждан в городе Канаш Чувашской Республике доступным и комфортным жильем»   </w:t>
            </w:r>
          </w:p>
        </w:tc>
        <w:tc>
          <w:tcPr>
            <w:tcW w:w="91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3 013,3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2 983,2</w:t>
            </w:r>
          </w:p>
        </w:tc>
        <w:tc>
          <w:tcPr>
            <w:tcW w:w="12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3 229,3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3 132,4</w:t>
            </w:r>
          </w:p>
        </w:tc>
        <w:tc>
          <w:tcPr>
            <w:tcW w:w="177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4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E426A" w:rsidRPr="003E426A" w:rsidTr="00036139">
        <w:tc>
          <w:tcPr>
            <w:tcW w:w="172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91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3 013,3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2 983,2</w:t>
            </w:r>
          </w:p>
        </w:tc>
        <w:tc>
          <w:tcPr>
            <w:tcW w:w="12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3 229,3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3 132,4</w:t>
            </w:r>
          </w:p>
        </w:tc>
        <w:tc>
          <w:tcPr>
            <w:tcW w:w="177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4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26A" w:rsidRPr="003E426A" w:rsidTr="00036139">
        <w:tc>
          <w:tcPr>
            <w:tcW w:w="172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1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53 247,1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2 983,2</w:t>
            </w:r>
          </w:p>
        </w:tc>
        <w:tc>
          <w:tcPr>
            <w:tcW w:w="12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45 240,5</w:t>
            </w:r>
          </w:p>
        </w:tc>
        <w:tc>
          <w:tcPr>
            <w:tcW w:w="973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5 023,4</w:t>
            </w:r>
          </w:p>
        </w:tc>
        <w:tc>
          <w:tcPr>
            <w:tcW w:w="1012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53 463,1</w:t>
            </w:r>
          </w:p>
        </w:tc>
        <w:tc>
          <w:tcPr>
            <w:tcW w:w="1394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3 132,4</w:t>
            </w:r>
          </w:p>
        </w:tc>
        <w:tc>
          <w:tcPr>
            <w:tcW w:w="1771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45 307,3</w:t>
            </w:r>
          </w:p>
        </w:tc>
        <w:tc>
          <w:tcPr>
            <w:tcW w:w="946" w:type="dxa"/>
          </w:tcPr>
          <w:p w:rsidR="003E426A" w:rsidRPr="003E426A" w:rsidRDefault="003E426A" w:rsidP="003E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5 023,4</w:t>
            </w:r>
          </w:p>
        </w:tc>
      </w:tr>
    </w:tbl>
    <w:p w:rsidR="003E426A" w:rsidRPr="003E426A" w:rsidRDefault="003E426A" w:rsidP="003E4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59D7" w:rsidRDefault="00AE59D7"/>
    <w:p w:rsidR="004A3BE8" w:rsidRPr="004A3BE8" w:rsidRDefault="004A3BE8" w:rsidP="004A3BE8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11</w:t>
      </w:r>
    </w:p>
    <w:p w:rsidR="004A3BE8" w:rsidRPr="004A3BE8" w:rsidRDefault="004A3BE8" w:rsidP="004A3BE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4A3BE8" w:rsidRPr="004A3BE8" w:rsidRDefault="004A3BE8" w:rsidP="004A3BE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 Чувашской Республики</w:t>
      </w:r>
    </w:p>
    <w:p w:rsidR="004A3BE8" w:rsidRPr="004A3BE8" w:rsidRDefault="004A3BE8" w:rsidP="004A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«__» августа 2023 года № ___</w:t>
      </w:r>
    </w:p>
    <w:p w:rsidR="004A3BE8" w:rsidRPr="004A3BE8" w:rsidRDefault="004A3BE8" w:rsidP="004A3BE8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E8" w:rsidRPr="004A3BE8" w:rsidRDefault="004A3BE8" w:rsidP="004A3BE8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E8" w:rsidRPr="004A3BE8" w:rsidRDefault="004A3BE8" w:rsidP="004A3BE8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E8" w:rsidRPr="004A3BE8" w:rsidRDefault="004A3BE8" w:rsidP="004A3BE8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E8" w:rsidRPr="004A3BE8" w:rsidRDefault="004A3BE8" w:rsidP="004A3BE8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E8" w:rsidRPr="004A3BE8" w:rsidRDefault="004A3BE8" w:rsidP="004A3BE8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11</w:t>
      </w:r>
    </w:p>
    <w:p w:rsidR="004A3BE8" w:rsidRPr="004A3BE8" w:rsidRDefault="004A3BE8" w:rsidP="004A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бюджету города Канаш</w:t>
      </w:r>
    </w:p>
    <w:p w:rsidR="004A3BE8" w:rsidRPr="004A3BE8" w:rsidRDefault="004A3BE8" w:rsidP="004A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на 2023 год и на плановый                                                                       </w:t>
      </w:r>
    </w:p>
    <w:p w:rsidR="004A3BE8" w:rsidRPr="004A3BE8" w:rsidRDefault="004A3BE8" w:rsidP="004A3BE8">
      <w:pPr>
        <w:keepNext/>
        <w:spacing w:after="0" w:line="240" w:lineRule="auto"/>
        <w:ind w:left="623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 2024 и 2025 годов</w:t>
      </w:r>
    </w:p>
    <w:p w:rsidR="004A3BE8" w:rsidRPr="004A3BE8" w:rsidRDefault="004A3BE8" w:rsidP="004A3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4A3BE8" w:rsidRPr="004A3BE8" w:rsidRDefault="004A3BE8" w:rsidP="004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Источники </w:t>
      </w:r>
    </w:p>
    <w:p w:rsidR="004A3BE8" w:rsidRPr="004A3BE8" w:rsidRDefault="004A3BE8" w:rsidP="004A3B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финансирования дефицита бюджета города Канаш</w:t>
      </w:r>
    </w:p>
    <w:p w:rsidR="004A3BE8" w:rsidRPr="004A3BE8" w:rsidRDefault="004A3BE8" w:rsidP="004A3B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 год </w:t>
      </w:r>
    </w:p>
    <w:p w:rsidR="004A3BE8" w:rsidRPr="004A3BE8" w:rsidRDefault="004A3BE8" w:rsidP="004A3BE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E8" w:rsidRPr="004A3BE8" w:rsidRDefault="004A3BE8" w:rsidP="004A3BE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2520"/>
      </w:tblGrid>
      <w:tr w:rsidR="004A3BE8" w:rsidRPr="004A3BE8" w:rsidTr="00036139">
        <w:trPr>
          <w:cantSplit/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E8" w:rsidRPr="004A3BE8" w:rsidRDefault="004A3BE8" w:rsidP="004A3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4A3BE8" w:rsidRPr="004A3BE8" w:rsidRDefault="004A3BE8" w:rsidP="004A3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E8" w:rsidRPr="004A3BE8" w:rsidRDefault="004A3BE8" w:rsidP="004A3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E8" w:rsidRPr="004A3BE8" w:rsidRDefault="004A3BE8" w:rsidP="004A3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BE8" w:rsidRPr="004A3BE8" w:rsidRDefault="004A3BE8" w:rsidP="004A3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</w:tr>
      <w:tr w:rsidR="004A3BE8" w:rsidRPr="004A3BE8" w:rsidTr="00036139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E8" w:rsidRPr="004A3BE8" w:rsidRDefault="004A3BE8" w:rsidP="004A3B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E8" w:rsidRPr="004A3BE8" w:rsidRDefault="004A3BE8" w:rsidP="004A3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E8" w:rsidRPr="004A3BE8" w:rsidRDefault="004A3BE8" w:rsidP="004A3BE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23 483,4</w:t>
            </w:r>
          </w:p>
          <w:p w:rsidR="004A3BE8" w:rsidRPr="004A3BE8" w:rsidRDefault="004A3BE8" w:rsidP="004A3BE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BE8" w:rsidRPr="004A3BE8" w:rsidTr="00036139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E8" w:rsidRPr="004A3BE8" w:rsidRDefault="004A3BE8" w:rsidP="004A3B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E8" w:rsidRPr="004A3BE8" w:rsidRDefault="004A3BE8" w:rsidP="004A3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E8" w:rsidRPr="004A3BE8" w:rsidRDefault="004A3BE8" w:rsidP="004A3BE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82 055,3</w:t>
            </w:r>
          </w:p>
        </w:tc>
      </w:tr>
      <w:tr w:rsidR="004A3BE8" w:rsidRPr="004A3BE8" w:rsidTr="00036139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E8" w:rsidRPr="004A3BE8" w:rsidRDefault="004A3BE8" w:rsidP="004A3B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3BE8" w:rsidRPr="004A3BE8" w:rsidRDefault="004A3BE8" w:rsidP="004A3B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E8" w:rsidRPr="004A3BE8" w:rsidRDefault="004A3BE8" w:rsidP="004A3BE8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E8" w:rsidRPr="004A3BE8" w:rsidRDefault="004A3BE8" w:rsidP="004A3BE8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105 538,7</w:t>
            </w:r>
          </w:p>
        </w:tc>
      </w:tr>
    </w:tbl>
    <w:p w:rsidR="004A3BE8" w:rsidRPr="004A3BE8" w:rsidRDefault="004A3BE8" w:rsidP="004A3BE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E8" w:rsidRPr="004A3BE8" w:rsidRDefault="004A3BE8" w:rsidP="004A3BE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3BE8" w:rsidRPr="004A3BE8" w:rsidRDefault="004A3BE8" w:rsidP="004A3B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58" w:rsidRPr="00340F58" w:rsidRDefault="00340F58" w:rsidP="00340F58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</w:p>
    <w:p w:rsidR="00340F58" w:rsidRPr="00340F58" w:rsidRDefault="00340F58" w:rsidP="00340F58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12</w:t>
      </w:r>
    </w:p>
    <w:p w:rsidR="00340F58" w:rsidRPr="00340F58" w:rsidRDefault="00340F58" w:rsidP="00340F5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340F58" w:rsidRPr="00340F58" w:rsidRDefault="00340F58" w:rsidP="00340F5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 Чувашской Республики</w:t>
      </w:r>
    </w:p>
    <w:p w:rsidR="00340F58" w:rsidRPr="00340F58" w:rsidRDefault="00340F58" w:rsidP="00340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«__» августа 2023 года № ___</w:t>
      </w:r>
    </w:p>
    <w:p w:rsidR="00340F58" w:rsidRPr="00340F58" w:rsidRDefault="00340F58" w:rsidP="00340F58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40F58" w:rsidRPr="00340F58" w:rsidRDefault="00340F58" w:rsidP="00340F58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40F58" w:rsidRPr="00340F58" w:rsidRDefault="00340F58" w:rsidP="00340F58">
      <w:pPr>
        <w:spacing w:after="0" w:line="240" w:lineRule="auto"/>
        <w:ind w:left="6945" w:firstLine="13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«Приложение № 13</w:t>
      </w:r>
    </w:p>
    <w:p w:rsidR="00340F58" w:rsidRPr="00340F58" w:rsidRDefault="00340F58" w:rsidP="00340F5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бюджету города Канаш на 2023 год </w:t>
      </w:r>
      <w:proofErr w:type="gramStart"/>
      <w:r w:rsidRPr="00340F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 на</w:t>
      </w:r>
      <w:proofErr w:type="gramEnd"/>
      <w:r w:rsidRPr="00340F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плановый период 2024 и 2025 годов</w:t>
      </w:r>
    </w:p>
    <w:p w:rsidR="00340F58" w:rsidRPr="00340F58" w:rsidRDefault="00340F58" w:rsidP="00340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58" w:rsidRPr="00340F58" w:rsidRDefault="00340F58" w:rsidP="00340F58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ПРОГРАММА</w:t>
      </w:r>
    </w:p>
    <w:p w:rsidR="00340F58" w:rsidRPr="00340F58" w:rsidRDefault="00340F58" w:rsidP="00340F58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муниципальных внутренних заимствований города Канаш</w:t>
      </w:r>
    </w:p>
    <w:p w:rsidR="00340F58" w:rsidRPr="00340F58" w:rsidRDefault="00340F58" w:rsidP="00340F58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на 2023 год</w:t>
      </w:r>
      <w:r w:rsidRPr="00340F58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</w:p>
    <w:p w:rsidR="00340F58" w:rsidRPr="00340F58" w:rsidRDefault="00340F58" w:rsidP="00340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58" w:rsidRPr="00340F58" w:rsidRDefault="00340F58" w:rsidP="00340F58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4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871"/>
        <w:gridCol w:w="2340"/>
        <w:gridCol w:w="2700"/>
      </w:tblGrid>
      <w:tr w:rsidR="00340F58" w:rsidRPr="00340F58" w:rsidTr="0003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vAlign w:val="center"/>
          </w:tcPr>
          <w:p w:rsidR="00340F58" w:rsidRPr="00340F58" w:rsidRDefault="00340F58" w:rsidP="0034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340F58" w:rsidRPr="00340F58" w:rsidRDefault="00340F58" w:rsidP="0034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/</w:t>
            </w: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71" w:type="dxa"/>
            <w:vMerge w:val="restart"/>
            <w:vAlign w:val="center"/>
          </w:tcPr>
          <w:p w:rsidR="00340F58" w:rsidRPr="00340F58" w:rsidRDefault="00340F58" w:rsidP="0034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340F58" w:rsidRPr="00340F58" w:rsidRDefault="00340F58" w:rsidP="0034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340F58" w:rsidRPr="00340F58" w:rsidTr="0003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F58" w:rsidRPr="00340F58" w:rsidRDefault="00340F58" w:rsidP="0034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tcBorders>
              <w:bottom w:val="single" w:sz="4" w:space="0" w:color="auto"/>
            </w:tcBorders>
            <w:vAlign w:val="center"/>
          </w:tcPr>
          <w:p w:rsidR="00340F58" w:rsidRPr="00340F58" w:rsidRDefault="00340F58" w:rsidP="0034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0F58" w:rsidRPr="00340F58" w:rsidRDefault="00340F58" w:rsidP="0034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40F58" w:rsidRPr="00340F58" w:rsidRDefault="00340F58" w:rsidP="0034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</w:tr>
      <w:tr w:rsidR="00340F58" w:rsidRPr="00340F58" w:rsidTr="00036139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8" w:rsidRPr="00340F58" w:rsidRDefault="00340F58" w:rsidP="0034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8" w:rsidRPr="00340F58" w:rsidRDefault="00340F58" w:rsidP="00340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Кредиты, </w:t>
            </w:r>
            <w:r w:rsidRPr="0034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</w:t>
            </w: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F58" w:rsidRPr="00340F58" w:rsidRDefault="00340F58" w:rsidP="00340F58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28 506,4</w:t>
            </w:r>
          </w:p>
          <w:p w:rsidR="00340F58" w:rsidRPr="00340F58" w:rsidRDefault="00340F58" w:rsidP="00340F58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8" w:rsidRPr="00340F58" w:rsidRDefault="00340F58" w:rsidP="00340F58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40F58" w:rsidRPr="00340F58" w:rsidRDefault="00340F58" w:rsidP="00340F58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5 023,0</w:t>
            </w:r>
          </w:p>
        </w:tc>
      </w:tr>
      <w:tr w:rsidR="00340F58" w:rsidRPr="00340F58" w:rsidTr="00036139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8" w:rsidRPr="00340F58" w:rsidRDefault="00340F58" w:rsidP="0034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8" w:rsidRPr="00340F58" w:rsidRDefault="00340F58" w:rsidP="0034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340F58" w:rsidRPr="00340F58" w:rsidRDefault="00340F58" w:rsidP="0034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F58" w:rsidRPr="00340F58" w:rsidRDefault="00340F58" w:rsidP="00340F58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28 506,4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8" w:rsidRPr="00340F58" w:rsidRDefault="00340F58" w:rsidP="00340F58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340F58" w:rsidRPr="00340F58" w:rsidRDefault="00340F58" w:rsidP="00340F58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40F5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5 023,0</w:t>
            </w:r>
          </w:p>
        </w:tc>
      </w:tr>
    </w:tbl>
    <w:p w:rsidR="00340F58" w:rsidRPr="00340F58" w:rsidRDefault="00340F58" w:rsidP="00340F5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3BE8" w:rsidRDefault="004A3BE8" w:rsidP="004A3B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D9" w:rsidRPr="004A3BE8" w:rsidRDefault="002B44D9" w:rsidP="004A3B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E8" w:rsidRPr="004A3BE8" w:rsidRDefault="004A3BE8" w:rsidP="004A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D9" w:rsidRPr="002B44D9" w:rsidRDefault="002B44D9" w:rsidP="002B44D9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44D9" w:rsidRPr="002B44D9" w:rsidRDefault="002B44D9" w:rsidP="002B44D9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2B44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13</w:t>
      </w:r>
    </w:p>
    <w:p w:rsidR="002B44D9" w:rsidRPr="002B44D9" w:rsidRDefault="002B44D9" w:rsidP="002B44D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B44D9" w:rsidRPr="002B44D9" w:rsidRDefault="002B44D9" w:rsidP="002B44D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 Чувашской Республики</w:t>
      </w:r>
    </w:p>
    <w:p w:rsidR="002B44D9" w:rsidRPr="002B44D9" w:rsidRDefault="002B44D9" w:rsidP="002B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«__» августа 2023 года № ___</w:t>
      </w:r>
    </w:p>
    <w:p w:rsidR="002B44D9" w:rsidRPr="002B44D9" w:rsidRDefault="002B44D9" w:rsidP="002B44D9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44D9" w:rsidRPr="002B44D9" w:rsidRDefault="002B44D9" w:rsidP="002B44D9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44D9" w:rsidRPr="002B44D9" w:rsidRDefault="002B44D9" w:rsidP="002B44D9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44D9" w:rsidRPr="002B44D9" w:rsidRDefault="002B44D9" w:rsidP="002B44D9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44D9" w:rsidRPr="002B44D9" w:rsidRDefault="002B44D9" w:rsidP="002B44D9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44D9" w:rsidRPr="002B44D9" w:rsidRDefault="002B44D9" w:rsidP="002B44D9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44D9" w:rsidRPr="002B44D9" w:rsidRDefault="002B44D9" w:rsidP="002B44D9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44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«Приложение № 14</w:t>
      </w:r>
    </w:p>
    <w:p w:rsidR="002B44D9" w:rsidRPr="002B44D9" w:rsidRDefault="002B44D9" w:rsidP="002B44D9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44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бюджету города Канаш на 2023 год и на плановый период 2024 и 2025 годов</w:t>
      </w:r>
    </w:p>
    <w:p w:rsidR="002B44D9" w:rsidRPr="002B44D9" w:rsidRDefault="002B44D9" w:rsidP="002B44D9">
      <w:pPr>
        <w:spacing w:after="0" w:line="240" w:lineRule="auto"/>
        <w:ind w:left="623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4D9" w:rsidRPr="002B44D9" w:rsidRDefault="002B44D9" w:rsidP="002B44D9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2B44D9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ПРОГРАММА</w:t>
      </w:r>
    </w:p>
    <w:p w:rsidR="002B44D9" w:rsidRPr="002B44D9" w:rsidRDefault="002B44D9" w:rsidP="002B44D9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</w:pPr>
      <w:r w:rsidRPr="002B44D9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муниципальных внутренних заимствований города Канаш</w:t>
      </w:r>
    </w:p>
    <w:p w:rsidR="002B44D9" w:rsidRPr="002B44D9" w:rsidRDefault="002B44D9" w:rsidP="002B44D9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proofErr w:type="gramStart"/>
      <w:r w:rsidRPr="002B44D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на  2024</w:t>
      </w:r>
      <w:proofErr w:type="gramEnd"/>
      <w:r w:rsidRPr="002B44D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 2025 годы</w:t>
      </w:r>
    </w:p>
    <w:p w:rsidR="002B44D9" w:rsidRPr="002B44D9" w:rsidRDefault="002B44D9" w:rsidP="002B4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D9" w:rsidRPr="002B44D9" w:rsidRDefault="002B44D9" w:rsidP="002B44D9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D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3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3310"/>
        <w:gridCol w:w="1741"/>
        <w:gridCol w:w="1440"/>
        <w:gridCol w:w="1620"/>
        <w:gridCol w:w="1620"/>
      </w:tblGrid>
      <w:tr w:rsidR="002B44D9" w:rsidRPr="002B44D9" w:rsidTr="0003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vAlign w:val="center"/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/</w:t>
            </w: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10" w:type="dxa"/>
            <w:vMerge w:val="restart"/>
            <w:vAlign w:val="center"/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3181" w:type="dxa"/>
            <w:gridSpan w:val="2"/>
            <w:tcBorders>
              <w:bottom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2B44D9" w:rsidRPr="002B44D9" w:rsidTr="0003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  <w:tcBorders>
              <w:bottom w:val="single" w:sz="4" w:space="0" w:color="auto"/>
            </w:tcBorders>
            <w:vAlign w:val="center"/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</w:tr>
      <w:tr w:rsidR="002B44D9" w:rsidRPr="002B44D9" w:rsidTr="00036139">
        <w:tblPrEx>
          <w:tblCellMar>
            <w:top w:w="0" w:type="dxa"/>
            <w:bottom w:w="0" w:type="dxa"/>
          </w:tblCellMar>
        </w:tblPrEx>
        <w:trPr>
          <w:cantSplit/>
          <w:trHeight w:val="13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Кредиты, </w:t>
            </w:r>
            <w:r w:rsidRPr="002B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</w:t>
            </w: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валюте Российской </w:t>
            </w:r>
          </w:p>
          <w:p w:rsidR="002B44D9" w:rsidRPr="002B44D9" w:rsidRDefault="002B44D9" w:rsidP="002B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Федерации от кредитных организаций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23 483,4</w:t>
            </w: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23 483,4</w:t>
            </w: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23 483,4</w:t>
            </w: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23 483,4</w:t>
            </w:r>
          </w:p>
          <w:p w:rsidR="002B44D9" w:rsidRPr="002B44D9" w:rsidRDefault="002B44D9" w:rsidP="002B44D9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B44D9" w:rsidRPr="002B44D9" w:rsidTr="00036139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23 483,4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23 483,4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23 483,4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2B44D9" w:rsidRPr="002B44D9" w:rsidRDefault="002B44D9" w:rsidP="002B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4D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23 483,4</w:t>
            </w:r>
          </w:p>
        </w:tc>
      </w:tr>
    </w:tbl>
    <w:p w:rsidR="002B44D9" w:rsidRPr="002B44D9" w:rsidRDefault="002B44D9" w:rsidP="002B44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E426A" w:rsidRDefault="003E426A"/>
    <w:p w:rsidR="00B715E3" w:rsidRDefault="00B715E3"/>
    <w:p w:rsidR="00B715E3" w:rsidRPr="00B715E3" w:rsidRDefault="00B715E3" w:rsidP="00B715E3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14</w:t>
      </w:r>
    </w:p>
    <w:p w:rsidR="00B715E3" w:rsidRPr="00B715E3" w:rsidRDefault="00B715E3" w:rsidP="00B715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B715E3" w:rsidRPr="00B715E3" w:rsidRDefault="00B715E3" w:rsidP="00B715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 Чувашской Республики</w:t>
      </w:r>
    </w:p>
    <w:p w:rsidR="00B715E3" w:rsidRPr="00B715E3" w:rsidRDefault="00B715E3" w:rsidP="00B7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«__» августа 2023 года № ___</w:t>
      </w:r>
    </w:p>
    <w:p w:rsidR="00B715E3" w:rsidRPr="00B715E3" w:rsidRDefault="00B715E3" w:rsidP="00B715E3">
      <w:pPr>
        <w:spacing w:after="0" w:line="240" w:lineRule="auto"/>
        <w:ind w:left="4956" w:right="-1341" w:firstLine="708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715E3" w:rsidRPr="00B715E3" w:rsidRDefault="00B715E3" w:rsidP="00B7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15E3" w:rsidRPr="00B715E3" w:rsidRDefault="00B715E3" w:rsidP="00B715E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15</w:t>
      </w:r>
    </w:p>
    <w:p w:rsidR="00B715E3" w:rsidRPr="00B715E3" w:rsidRDefault="00B715E3" w:rsidP="00B715E3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бюджету города        Канаш на 2023 год и на плановый период 2024 и 2025 годов</w:t>
      </w:r>
    </w:p>
    <w:p w:rsidR="00B715E3" w:rsidRPr="00B715E3" w:rsidRDefault="00B715E3" w:rsidP="00B715E3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715E3" w:rsidRPr="00B715E3" w:rsidRDefault="00B715E3" w:rsidP="00B71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Программа</w:t>
      </w:r>
    </w:p>
    <w:p w:rsidR="00B715E3" w:rsidRPr="00B715E3" w:rsidRDefault="00B715E3" w:rsidP="00B71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proofErr w:type="gramStart"/>
      <w:r w:rsidRPr="00B71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  города</w:t>
      </w:r>
      <w:proofErr w:type="gramEnd"/>
      <w:r w:rsidRPr="00B71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Канаш в валюте</w:t>
      </w:r>
    </w:p>
    <w:p w:rsidR="00B715E3" w:rsidRPr="00B715E3" w:rsidRDefault="00B715E3" w:rsidP="00B71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Российской </w:t>
      </w:r>
      <w:proofErr w:type="gramStart"/>
      <w:r w:rsidRPr="00B71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Федерации  на</w:t>
      </w:r>
      <w:proofErr w:type="gramEnd"/>
      <w:r w:rsidRPr="00B71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 </w:t>
      </w:r>
    </w:p>
    <w:p w:rsidR="00B715E3" w:rsidRPr="00B715E3" w:rsidRDefault="00B715E3" w:rsidP="00B715E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715E3" w:rsidRPr="00B715E3" w:rsidRDefault="00B715E3" w:rsidP="00B715E3">
      <w:pPr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подлежащих предоставлению в 2023 году муниципальных гарантий города Канаш</w:t>
      </w:r>
    </w:p>
    <w:p w:rsidR="00B715E3" w:rsidRPr="00B715E3" w:rsidRDefault="00B715E3" w:rsidP="00B71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5E3" w:rsidRPr="00B715E3" w:rsidRDefault="00B715E3" w:rsidP="00B71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proofErr w:type="gramStart"/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57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3164"/>
        <w:gridCol w:w="2880"/>
        <w:gridCol w:w="1980"/>
        <w:gridCol w:w="1980"/>
      </w:tblGrid>
      <w:tr w:rsidR="00B715E3" w:rsidRPr="00B715E3" w:rsidTr="0003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B715E3" w:rsidRPr="00B715E3" w:rsidTr="00036139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муниципальной гарантии, тыс. рублей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</w:tr>
      <w:tr w:rsidR="00B715E3" w:rsidRPr="00B715E3" w:rsidTr="0003613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715E3" w:rsidRPr="00B715E3" w:rsidTr="0003613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5E3" w:rsidRPr="00B715E3" w:rsidRDefault="00B715E3" w:rsidP="00B715E3">
            <w:pPr>
              <w:spacing w:after="12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5E3" w:rsidRPr="00B715E3" w:rsidTr="0003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3" w:rsidRPr="00B715E3" w:rsidRDefault="00B715E3" w:rsidP="00B715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предоставления муниципальных гарантий города Канаш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5E3" w:rsidRPr="00B715E3" w:rsidRDefault="00B715E3" w:rsidP="00B715E3">
            <w:pPr>
              <w:spacing w:after="12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15E3" w:rsidRPr="00B715E3" w:rsidRDefault="00B715E3" w:rsidP="00B715E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5E3" w:rsidRPr="00B715E3" w:rsidRDefault="00B715E3" w:rsidP="00B715E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5E3" w:rsidRPr="00B715E3" w:rsidRDefault="00B715E3" w:rsidP="00B715E3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подлежащих исполнению в 2023 году муниципальных гарантий города Канаш</w:t>
      </w:r>
    </w:p>
    <w:p w:rsidR="00B715E3" w:rsidRPr="00B715E3" w:rsidRDefault="00B715E3" w:rsidP="00B715E3">
      <w:pPr>
        <w:tabs>
          <w:tab w:val="left" w:pos="1260"/>
        </w:tabs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15E3" w:rsidRPr="00B715E3" w:rsidRDefault="00B715E3" w:rsidP="00B715E3">
      <w:pPr>
        <w:spacing w:after="0" w:line="235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57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99"/>
        <w:gridCol w:w="2880"/>
        <w:gridCol w:w="3240"/>
      </w:tblGrid>
      <w:tr w:rsidR="00B715E3" w:rsidRPr="00B715E3" w:rsidTr="0003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B715E3" w:rsidRPr="00B715E3" w:rsidTr="0003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муниципальной гарантии, тыс. рублей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</w:tr>
      <w:tr w:rsidR="00B715E3" w:rsidRPr="00B715E3" w:rsidTr="0003613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12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</w:tr>
      <w:tr w:rsidR="00B715E3" w:rsidRPr="00B715E3" w:rsidTr="0003613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3" w:rsidRPr="00B715E3" w:rsidRDefault="00B715E3" w:rsidP="00B715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5E3" w:rsidRPr="00B715E3" w:rsidRDefault="00B715E3" w:rsidP="00B715E3">
            <w:pPr>
              <w:spacing w:after="12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5E3" w:rsidRPr="00B715E3" w:rsidRDefault="00B715E3" w:rsidP="00B715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715E3" w:rsidRPr="00B715E3" w:rsidRDefault="00B715E3" w:rsidP="00B715E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5E3" w:rsidRPr="00B715E3" w:rsidRDefault="00B715E3" w:rsidP="00B715E3">
      <w:pPr>
        <w:spacing w:after="0" w:line="240" w:lineRule="auto"/>
        <w:ind w:left="-851" w:firstLine="1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gramStart"/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бюджетных</w:t>
      </w:r>
      <w:proofErr w:type="gramEnd"/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ассигнований, предусмотренных на исполнение муниципальных гарантий города Канаш по возможным гарантийным случаям:</w:t>
      </w:r>
    </w:p>
    <w:p w:rsidR="00B715E3" w:rsidRPr="00B715E3" w:rsidRDefault="00B715E3" w:rsidP="00B715E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бюджета- 0,0 </w:t>
      </w:r>
      <w:proofErr w:type="spellStart"/>
      <w:proofErr w:type="gramStart"/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B715E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B715E3" w:rsidRPr="00B715E3" w:rsidRDefault="00B715E3" w:rsidP="00B715E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5E3" w:rsidRDefault="00B715E3">
      <w:bookmarkStart w:id="2" w:name="_GoBack"/>
      <w:bookmarkEnd w:id="2"/>
    </w:p>
    <w:sectPr w:rsidR="00B715E3" w:rsidSect="00095E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18"/>
    <w:rsid w:val="00237518"/>
    <w:rsid w:val="002B44D9"/>
    <w:rsid w:val="00340F58"/>
    <w:rsid w:val="003E426A"/>
    <w:rsid w:val="004A3BE8"/>
    <w:rsid w:val="005149ED"/>
    <w:rsid w:val="006316EE"/>
    <w:rsid w:val="008D3318"/>
    <w:rsid w:val="00924C50"/>
    <w:rsid w:val="00AE59D7"/>
    <w:rsid w:val="00B715E3"/>
    <w:rsid w:val="00E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CC5D"/>
  <w15:chartTrackingRefBased/>
  <w15:docId w15:val="{DD2313BD-0CEB-45E2-B853-6BDAD467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4C50"/>
  </w:style>
  <w:style w:type="numbering" w:customStyle="1" w:styleId="2">
    <w:name w:val="Нет списка2"/>
    <w:next w:val="a2"/>
    <w:uiPriority w:val="99"/>
    <w:semiHidden/>
    <w:unhideWhenUsed/>
    <w:rsid w:val="00924C50"/>
  </w:style>
  <w:style w:type="numbering" w:customStyle="1" w:styleId="3">
    <w:name w:val="Нет списка3"/>
    <w:next w:val="a2"/>
    <w:uiPriority w:val="99"/>
    <w:semiHidden/>
    <w:unhideWhenUsed/>
    <w:rsid w:val="00AE59D7"/>
  </w:style>
  <w:style w:type="numbering" w:customStyle="1" w:styleId="4">
    <w:name w:val="Нет списка4"/>
    <w:next w:val="a2"/>
    <w:uiPriority w:val="99"/>
    <w:semiHidden/>
    <w:unhideWhenUsed/>
    <w:rsid w:val="00AE59D7"/>
  </w:style>
  <w:style w:type="numbering" w:customStyle="1" w:styleId="5">
    <w:name w:val="Нет списка5"/>
    <w:next w:val="a2"/>
    <w:uiPriority w:val="99"/>
    <w:semiHidden/>
    <w:unhideWhenUsed/>
    <w:rsid w:val="00AE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97</Pages>
  <Words>31006</Words>
  <Characters>176736</Characters>
  <Application>Microsoft Office Word</Application>
  <DocSecurity>0</DocSecurity>
  <Lines>1472</Lines>
  <Paragraphs>414</Paragraphs>
  <ScaleCrop>false</ScaleCrop>
  <Company/>
  <LinksUpToDate>false</LinksUpToDate>
  <CharactersWithSpaces>207328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budjet2</cp:lastModifiedBy>
  <cp:revision>11</cp:revision>
  <dcterms:created xsi:type="dcterms:W3CDTF">2023-07-19T12:52:00Z</dcterms:created>
  <dcterms:modified xsi:type="dcterms:W3CDTF">2023-07-19T12:58:00Z</dcterms:modified>
</cp:coreProperties>
</file>