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7279B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</w:t>
            </w:r>
            <w:r w:rsidR="00247D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</w:t>
            </w:r>
            <w:r w:rsidR="00247D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D348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</w:t>
            </w:r>
            <w:r w:rsidR="005C144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7279B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</w:t>
            </w:r>
            <w:r w:rsidR="00247D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05277F" w:rsidRDefault="0005277F" w:rsidP="000527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Default="005C1446" w:rsidP="000527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«О межведомственной комиссии по </w:t>
      </w:r>
    </w:p>
    <w:p w:rsidR="005C1446" w:rsidRDefault="005C1446" w:rsidP="000527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проведению ремонта жилых помещений,</w:t>
      </w:r>
    </w:p>
    <w:p w:rsidR="005C1446" w:rsidRDefault="005C1446" w:rsidP="000527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собственниками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которых являются </w:t>
      </w:r>
    </w:p>
    <w:p w:rsidR="005C1446" w:rsidRDefault="005C1446" w:rsidP="000527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дети-сироты и дети, оставшиеся без попечения</w:t>
      </w:r>
    </w:p>
    <w:p w:rsidR="005C1446" w:rsidRDefault="005C1446" w:rsidP="000527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родителей, а также лиц из числа детей – сирот</w:t>
      </w:r>
    </w:p>
    <w:p w:rsidR="005C1446" w:rsidRDefault="005C1446" w:rsidP="000527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 детей, оставшихся без попечения родителей,</w:t>
      </w:r>
    </w:p>
    <w:p w:rsidR="005C1446" w:rsidRDefault="005C1446" w:rsidP="000527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 возрасте от 14 до 23 лет»</w:t>
      </w:r>
    </w:p>
    <w:p w:rsidR="005C1446" w:rsidRDefault="005C1446" w:rsidP="005C1446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C1446" w:rsidRDefault="005C1446" w:rsidP="005C1446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3B6AB9" w:rsidRPr="005C1446" w:rsidRDefault="003B6AB9" w:rsidP="005C144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446">
        <w:rPr>
          <w:rFonts w:ascii="Times New Roman" w:hAnsi="Times New Roman" w:cs="Times New Roman"/>
          <w:sz w:val="24"/>
          <w:szCs w:val="24"/>
        </w:rPr>
        <w:t>В соответствии с постановлением Кабинета Министров Чувашской Республики от 13.07.2012 № 294 «Об утверждении Порядка осуществления органами местного самоуправления муниципальных округов и городских округов государственных полномочий по обеспечению проведения ремонта жилых помещений, собственниками которых являются дети-сироты</w:t>
      </w:r>
      <w:r w:rsidR="005C1446" w:rsidRPr="005C1446">
        <w:rPr>
          <w:rFonts w:ascii="Times New Roman" w:hAnsi="Times New Roman" w:cs="Times New Roman"/>
          <w:sz w:val="24"/>
          <w:szCs w:val="24"/>
        </w:rPr>
        <w:t xml:space="preserve"> и дети,</w:t>
      </w:r>
      <w:r w:rsidRPr="005C1446">
        <w:rPr>
          <w:rFonts w:ascii="Times New Roman" w:hAnsi="Times New Roman" w:cs="Times New Roman"/>
          <w:sz w:val="24"/>
          <w:szCs w:val="24"/>
        </w:rPr>
        <w:t xml:space="preserve"> оставшиеся без попечения родителей, а также лица из числа детей-с</w:t>
      </w:r>
      <w:r w:rsidR="005C1446" w:rsidRPr="005C1446">
        <w:rPr>
          <w:rFonts w:ascii="Times New Roman" w:hAnsi="Times New Roman" w:cs="Times New Roman"/>
          <w:sz w:val="24"/>
          <w:szCs w:val="24"/>
        </w:rPr>
        <w:t>ирот и</w:t>
      </w:r>
      <w:r w:rsidRPr="005C1446">
        <w:rPr>
          <w:rFonts w:ascii="Times New Roman" w:hAnsi="Times New Roman" w:cs="Times New Roman"/>
          <w:sz w:val="24"/>
          <w:szCs w:val="24"/>
        </w:rPr>
        <w:t xml:space="preserve"> детей, оставшихся без попечения родителей, в возрасте от 14 до 23 лет</w:t>
      </w:r>
      <w:proofErr w:type="gramEnd"/>
      <w:r w:rsidRPr="005C1446">
        <w:rPr>
          <w:rFonts w:ascii="Times New Roman" w:hAnsi="Times New Roman" w:cs="Times New Roman"/>
          <w:sz w:val="24"/>
          <w:szCs w:val="24"/>
        </w:rPr>
        <w:t xml:space="preserve">» </w:t>
      </w:r>
      <w:r w:rsidRPr="005C1446">
        <w:rPr>
          <w:rStyle w:val="31"/>
          <w:rFonts w:eastAsiaTheme="minorEastAsia"/>
          <w:b w:val="0"/>
          <w:i w:val="0"/>
          <w:sz w:val="24"/>
          <w:szCs w:val="24"/>
        </w:rPr>
        <w:t>администрация</w:t>
      </w:r>
      <w:r w:rsidRPr="005C1446">
        <w:rPr>
          <w:rStyle w:val="31"/>
          <w:rFonts w:eastAsiaTheme="minorEastAsia"/>
          <w:sz w:val="24"/>
          <w:szCs w:val="24"/>
        </w:rPr>
        <w:t xml:space="preserve"> </w:t>
      </w:r>
      <w:r w:rsidRPr="005C1446">
        <w:rPr>
          <w:rStyle w:val="31"/>
          <w:rFonts w:eastAsiaTheme="minorEastAsia"/>
          <w:b w:val="0"/>
          <w:i w:val="0"/>
          <w:sz w:val="24"/>
          <w:szCs w:val="24"/>
        </w:rPr>
        <w:t>П</w:t>
      </w:r>
      <w:r w:rsidRPr="005C1446">
        <w:rPr>
          <w:rFonts w:ascii="Times New Roman" w:hAnsi="Times New Roman" w:cs="Times New Roman"/>
          <w:sz w:val="24"/>
          <w:szCs w:val="24"/>
        </w:rPr>
        <w:t>орецкого муниципального округа Чувашской Республики постановляет:</w:t>
      </w:r>
    </w:p>
    <w:p w:rsidR="003B6AB9" w:rsidRPr="005C1446" w:rsidRDefault="003B6AB9" w:rsidP="0052794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44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C1446">
        <w:rPr>
          <w:rFonts w:ascii="Times New Roman" w:hAnsi="Times New Roman" w:cs="Times New Roman"/>
          <w:sz w:val="24"/>
          <w:szCs w:val="24"/>
        </w:rPr>
        <w:t>Создать межведомственную комиссию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</w:r>
      <w:r w:rsidR="005C1446" w:rsidRPr="005C1446">
        <w:rPr>
          <w:rFonts w:ascii="Times New Roman" w:hAnsi="Times New Roman" w:cs="Times New Roman"/>
          <w:sz w:val="24"/>
          <w:szCs w:val="24"/>
        </w:rPr>
        <w:t>,</w:t>
      </w:r>
      <w:r w:rsidRPr="005C1446">
        <w:rPr>
          <w:rFonts w:ascii="Times New Roman" w:hAnsi="Times New Roman" w:cs="Times New Roman"/>
          <w:sz w:val="24"/>
          <w:szCs w:val="24"/>
        </w:rPr>
        <w:t xml:space="preserve"> на территории Порецкого муниципального округа Чувашской Республики.</w:t>
      </w:r>
      <w:proofErr w:type="gramEnd"/>
    </w:p>
    <w:p w:rsidR="003B6AB9" w:rsidRDefault="003B6AB9" w:rsidP="0052794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44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C1446">
        <w:rPr>
          <w:rFonts w:ascii="Times New Roman" w:hAnsi="Times New Roman" w:cs="Times New Roman"/>
          <w:sz w:val="24"/>
          <w:szCs w:val="24"/>
        </w:rPr>
        <w:t>Утвердить Положение о межведомственной комиссии по проведению ремонта жилых помещений, собственниками которых являются дети</w:t>
      </w:r>
      <w:r w:rsidR="005C1446" w:rsidRPr="005C1446">
        <w:rPr>
          <w:rFonts w:ascii="Times New Roman" w:hAnsi="Times New Roman" w:cs="Times New Roman"/>
          <w:sz w:val="24"/>
          <w:szCs w:val="24"/>
        </w:rPr>
        <w:t xml:space="preserve"> - сироты</w:t>
      </w:r>
      <w:r w:rsidRPr="005C1446">
        <w:rPr>
          <w:rFonts w:ascii="Times New Roman" w:hAnsi="Times New Roman" w:cs="Times New Roman"/>
          <w:sz w:val="24"/>
          <w:szCs w:val="24"/>
        </w:rPr>
        <w:t xml:space="preserve"> и дети, оставшиеся без попечения родителей, а также лица из числа </w:t>
      </w:r>
      <w:r w:rsidR="005C1446" w:rsidRPr="005C1446">
        <w:rPr>
          <w:rFonts w:ascii="Times New Roman" w:hAnsi="Times New Roman" w:cs="Times New Roman"/>
          <w:sz w:val="24"/>
          <w:szCs w:val="24"/>
        </w:rPr>
        <w:t xml:space="preserve">детей - </w:t>
      </w:r>
      <w:r w:rsidRPr="005C1446">
        <w:rPr>
          <w:rFonts w:ascii="Times New Roman" w:hAnsi="Times New Roman" w:cs="Times New Roman"/>
          <w:sz w:val="24"/>
          <w:szCs w:val="24"/>
        </w:rPr>
        <w:t>сирот и детей, оставшихся без</w:t>
      </w:r>
      <w:proofErr w:type="gramEnd"/>
      <w:r w:rsidRPr="005C1446">
        <w:rPr>
          <w:rFonts w:ascii="Times New Roman" w:hAnsi="Times New Roman" w:cs="Times New Roman"/>
          <w:sz w:val="24"/>
          <w:szCs w:val="24"/>
        </w:rPr>
        <w:t xml:space="preserve"> попечения родителей, в возрасте от 14 до 23 лет согласно приложению.</w:t>
      </w:r>
    </w:p>
    <w:p w:rsidR="0052794B" w:rsidRDefault="0052794B" w:rsidP="0052794B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C14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постановления возложить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первого заместителя главы – начальника Управления по благоустройству и развитию территорий администрации Порецкого муниципального округа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Никонорова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И.А</w:t>
      </w:r>
      <w:r w:rsidRPr="005C144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C1446" w:rsidRPr="005C1446" w:rsidRDefault="0052794B" w:rsidP="0052794B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1446" w:rsidRPr="005C1446">
        <w:rPr>
          <w:rFonts w:ascii="Times New Roman" w:hAnsi="Times New Roman" w:cs="Times New Roman"/>
          <w:sz w:val="24"/>
          <w:szCs w:val="24"/>
        </w:rPr>
        <w:t xml:space="preserve">. </w:t>
      </w:r>
      <w:r w:rsidR="005C1446" w:rsidRPr="005C144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Настоящее постановление вступает в силу со дня его официального опубликования в издании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5C1446" w:rsidRPr="005C1446">
        <w:rPr>
          <w:rFonts w:ascii="Times New Roman" w:eastAsia="Times New Roman" w:hAnsi="Times New Roman" w:cs="Times New Roman"/>
          <w:bCs/>
          <w:sz w:val="24"/>
          <w:szCs w:val="24"/>
        </w:rPr>
        <w:t>Вестник Поречья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5C1446" w:rsidRPr="005C144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подлежит размещению на официальном сайте Порецкого муниципального округа в</w:t>
      </w:r>
      <w:r w:rsidR="005C1446" w:rsidRPr="005C1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46" w:rsidRPr="005C1446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информационно-телекоммуникационной сети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5C1446" w:rsidRPr="005C1446">
        <w:rPr>
          <w:rFonts w:ascii="Times New Roman" w:eastAsia="Times New Roman" w:hAnsi="Times New Roman" w:cs="Times New Roman"/>
          <w:bCs/>
          <w:sz w:val="24"/>
          <w:szCs w:val="24"/>
        </w:rPr>
        <w:t>Интернет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5C1446" w:rsidRPr="005C144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63F43" w:rsidRPr="005C1446" w:rsidRDefault="00555356" w:rsidP="0055535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935AA" w:rsidRPr="005C1446" w:rsidRDefault="00B935AA" w:rsidP="005C14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1141" w:rsidRPr="00101141" w:rsidRDefault="00101141" w:rsidP="00B935AA">
      <w:pPr>
        <w:pStyle w:val="a5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101141" w:rsidRDefault="00101141" w:rsidP="00063F43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433090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FF121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433090" w:rsidRPr="00433090" w:rsidRDefault="00433090" w:rsidP="004330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5356" w:rsidRDefault="00555356" w:rsidP="00D53D88">
      <w:pPr>
        <w:pStyle w:val="1"/>
        <w:shd w:val="clear" w:color="auto" w:fill="auto"/>
        <w:tabs>
          <w:tab w:val="left" w:leader="underscore" w:pos="9002"/>
        </w:tabs>
        <w:spacing w:before="0"/>
        <w:ind w:left="4120"/>
        <w:jc w:val="right"/>
        <w:rPr>
          <w:sz w:val="20"/>
          <w:szCs w:val="20"/>
        </w:rPr>
      </w:pPr>
    </w:p>
    <w:p w:rsidR="00433090" w:rsidRPr="00DC3F1B" w:rsidRDefault="00D53D88" w:rsidP="00DC3F1B">
      <w:pPr>
        <w:pStyle w:val="1"/>
        <w:shd w:val="clear" w:color="auto" w:fill="auto"/>
        <w:tabs>
          <w:tab w:val="left" w:leader="underscore" w:pos="9002"/>
        </w:tabs>
        <w:spacing w:before="0" w:line="240" w:lineRule="auto"/>
        <w:ind w:left="4120"/>
        <w:jc w:val="right"/>
        <w:rPr>
          <w:sz w:val="24"/>
          <w:szCs w:val="24"/>
        </w:rPr>
      </w:pPr>
      <w:r w:rsidRPr="00DC3F1B">
        <w:rPr>
          <w:sz w:val="24"/>
          <w:szCs w:val="24"/>
        </w:rPr>
        <w:t xml:space="preserve">Приложение </w:t>
      </w:r>
      <w:proofErr w:type="gramStart"/>
      <w:r w:rsidRPr="00DC3F1B">
        <w:rPr>
          <w:sz w:val="24"/>
          <w:szCs w:val="24"/>
        </w:rPr>
        <w:t>к</w:t>
      </w:r>
      <w:proofErr w:type="gramEnd"/>
    </w:p>
    <w:p w:rsidR="00433090" w:rsidRPr="00DC3F1B" w:rsidRDefault="00D53D88" w:rsidP="00DC3F1B">
      <w:pPr>
        <w:pStyle w:val="1"/>
        <w:shd w:val="clear" w:color="auto" w:fill="auto"/>
        <w:tabs>
          <w:tab w:val="left" w:leader="underscore" w:pos="9002"/>
        </w:tabs>
        <w:spacing w:before="0" w:line="240" w:lineRule="auto"/>
        <w:ind w:left="4120"/>
        <w:jc w:val="right"/>
        <w:rPr>
          <w:sz w:val="24"/>
          <w:szCs w:val="24"/>
        </w:rPr>
      </w:pPr>
      <w:r w:rsidRPr="00DC3F1B">
        <w:rPr>
          <w:sz w:val="24"/>
          <w:szCs w:val="24"/>
        </w:rPr>
        <w:t>постановлению</w:t>
      </w:r>
      <w:r w:rsidR="00433090" w:rsidRPr="00DC3F1B">
        <w:rPr>
          <w:sz w:val="24"/>
          <w:szCs w:val="24"/>
        </w:rPr>
        <w:t xml:space="preserve"> администрации</w:t>
      </w:r>
    </w:p>
    <w:p w:rsidR="00433090" w:rsidRPr="00DC3F1B" w:rsidRDefault="00433090" w:rsidP="00DC3F1B">
      <w:pPr>
        <w:pStyle w:val="1"/>
        <w:shd w:val="clear" w:color="auto" w:fill="auto"/>
        <w:tabs>
          <w:tab w:val="left" w:leader="underscore" w:pos="9002"/>
        </w:tabs>
        <w:spacing w:before="0" w:line="240" w:lineRule="auto"/>
        <w:ind w:left="4120"/>
        <w:jc w:val="right"/>
        <w:rPr>
          <w:sz w:val="24"/>
          <w:szCs w:val="24"/>
        </w:rPr>
      </w:pPr>
      <w:r w:rsidRPr="00DC3F1B">
        <w:rPr>
          <w:sz w:val="24"/>
          <w:szCs w:val="24"/>
        </w:rPr>
        <w:t>Порецкого муниципального округа</w:t>
      </w:r>
    </w:p>
    <w:p w:rsidR="00433090" w:rsidRPr="00DC3F1B" w:rsidRDefault="00433090" w:rsidP="00DC3F1B">
      <w:pPr>
        <w:pStyle w:val="1"/>
        <w:shd w:val="clear" w:color="auto" w:fill="auto"/>
        <w:tabs>
          <w:tab w:val="left" w:leader="underscore" w:pos="9002"/>
        </w:tabs>
        <w:spacing w:before="0" w:line="240" w:lineRule="auto"/>
        <w:ind w:left="4120"/>
        <w:jc w:val="right"/>
        <w:rPr>
          <w:sz w:val="24"/>
          <w:szCs w:val="24"/>
        </w:rPr>
      </w:pPr>
      <w:r w:rsidRPr="00DC3F1B">
        <w:rPr>
          <w:rStyle w:val="31"/>
          <w:sz w:val="24"/>
          <w:szCs w:val="24"/>
        </w:rPr>
        <w:t xml:space="preserve"> </w:t>
      </w:r>
      <w:r w:rsidRPr="00DC3F1B">
        <w:rPr>
          <w:rStyle w:val="31"/>
          <w:b w:val="0"/>
          <w:i w:val="0"/>
          <w:sz w:val="24"/>
          <w:szCs w:val="24"/>
        </w:rPr>
        <w:t>от_______</w:t>
      </w:r>
      <w:r w:rsidRPr="00DC3F1B">
        <w:rPr>
          <w:rStyle w:val="31"/>
          <w:sz w:val="24"/>
          <w:szCs w:val="24"/>
        </w:rPr>
        <w:t>.</w:t>
      </w:r>
      <w:r w:rsidRPr="00DC3F1B">
        <w:rPr>
          <w:rStyle w:val="31"/>
          <w:b w:val="0"/>
          <w:i w:val="0"/>
          <w:sz w:val="24"/>
          <w:szCs w:val="24"/>
        </w:rPr>
        <w:t>2023 №</w:t>
      </w:r>
      <w:r w:rsidRPr="00DC3F1B">
        <w:rPr>
          <w:rStyle w:val="31"/>
          <w:sz w:val="24"/>
          <w:szCs w:val="24"/>
        </w:rPr>
        <w:t xml:space="preserve"> </w:t>
      </w:r>
    </w:p>
    <w:p w:rsidR="00433090" w:rsidRPr="00DC3F1B" w:rsidRDefault="00433090" w:rsidP="00DC3F1B">
      <w:pPr>
        <w:pStyle w:val="11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1" w:name="bookmark0"/>
    </w:p>
    <w:p w:rsidR="00433090" w:rsidRPr="00433090" w:rsidRDefault="00433090" w:rsidP="00433090">
      <w:pPr>
        <w:pStyle w:val="11"/>
        <w:keepNext/>
        <w:keepLines/>
        <w:shd w:val="clear" w:color="auto" w:fill="auto"/>
        <w:spacing w:before="0"/>
        <w:rPr>
          <w:b/>
        </w:rPr>
      </w:pPr>
      <w:r w:rsidRPr="00433090">
        <w:rPr>
          <w:b/>
        </w:rPr>
        <w:t xml:space="preserve">ПОЛОЖЕНИЕ О </w:t>
      </w:r>
      <w:r w:rsidR="00D53D88">
        <w:rPr>
          <w:b/>
        </w:rPr>
        <w:t xml:space="preserve">МЕЖВЕДОМСТВЕННОЙ КОМИССИИ </w:t>
      </w:r>
      <w:r w:rsidRPr="00433090">
        <w:rPr>
          <w:b/>
        </w:rPr>
        <w:t>ПРОВЕДЕНИЮ РЕМОНТА ЖИЛЫХ ПОМЕЩЕНИЙ, СОБСТВЕННИКАМИ КОТОРЫХ ЯВЛЯЮТСЯ</w:t>
      </w:r>
      <w:bookmarkEnd w:id="1"/>
    </w:p>
    <w:p w:rsidR="00433090" w:rsidRPr="00433090" w:rsidRDefault="00433090" w:rsidP="00433090">
      <w:pPr>
        <w:pStyle w:val="11"/>
        <w:keepNext/>
        <w:keepLines/>
        <w:shd w:val="clear" w:color="auto" w:fill="auto"/>
        <w:spacing w:before="0"/>
        <w:rPr>
          <w:b/>
        </w:rPr>
      </w:pPr>
      <w:bookmarkStart w:id="2" w:name="bookmark1"/>
      <w:r w:rsidRPr="00433090">
        <w:rPr>
          <w:b/>
        </w:rPr>
        <w:t>ДЕТИ-СИРОТЫ И ДЕТИ, ОСТАВШИЕСЯ БЕЗ ПОПЕЧЕНИЙ РОДИТЕЛЕЙ, А ТАКЖЕ ЛИЦА ИЗ ЧИСЛА ДЕТЕЙ-СИРОТ И ДЕТЕЙ, ОСТАВШИХСЯ БЕЗ ПОПЕЧЕНИЯ РОДИТЕЛЕЙ, В ВОЗРАСТЕ ОТ 14</w:t>
      </w:r>
      <w:bookmarkEnd w:id="2"/>
    </w:p>
    <w:p w:rsidR="00433090" w:rsidRDefault="00433090" w:rsidP="00433090">
      <w:pPr>
        <w:pStyle w:val="11"/>
        <w:keepNext/>
        <w:keepLines/>
        <w:shd w:val="clear" w:color="auto" w:fill="auto"/>
        <w:spacing w:before="0" w:after="240"/>
      </w:pPr>
      <w:bookmarkStart w:id="3" w:name="bookmark2"/>
      <w:r w:rsidRPr="00433090">
        <w:rPr>
          <w:b/>
        </w:rPr>
        <w:t>ДО 23 ЛЕТ</w:t>
      </w:r>
      <w:bookmarkEnd w:id="3"/>
    </w:p>
    <w:p w:rsidR="00433090" w:rsidRDefault="00433090" w:rsidP="00433090">
      <w:pPr>
        <w:pStyle w:val="1"/>
        <w:numPr>
          <w:ilvl w:val="0"/>
          <w:numId w:val="2"/>
        </w:numPr>
        <w:shd w:val="clear" w:color="auto" w:fill="auto"/>
        <w:tabs>
          <w:tab w:val="left" w:pos="1309"/>
        </w:tabs>
        <w:spacing w:before="0"/>
        <w:ind w:left="20" w:right="20" w:firstLine="680"/>
      </w:pPr>
      <w:r>
        <w:t>Межведомственная комиссия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</w:r>
      <w:r w:rsidR="00D53D88">
        <w:t>,</w:t>
      </w:r>
      <w:r>
        <w:t xml:space="preserve"> в Порецком муниципальном округе (далее - Межведомственная комиссия) создается с целью приведения жилых помещений, собственниками которых являются дет</w:t>
      </w:r>
      <w:proofErr w:type="gramStart"/>
      <w:r>
        <w:t>и-</w:t>
      </w:r>
      <w:proofErr w:type="gramEnd"/>
      <w:r>
        <w:t xml:space="preserve"> сироты и дети, оставшиеся без попечения родителей, а также лица из числа детей-сирот и детей, оставшихся без по</w:t>
      </w:r>
      <w:r w:rsidR="00D53D88">
        <w:t>печения родителей, в возрасте от</w:t>
      </w:r>
      <w:r>
        <w:t xml:space="preserve"> 14 до 23 лет (далее - заявитель) в пригодное для проживания состояние, отвечающее установленным санитарным и техническим правилам и нормам, иным требованиям действующего законодательства Российской Федерации.</w:t>
      </w:r>
    </w:p>
    <w:p w:rsidR="00433090" w:rsidRDefault="00422308" w:rsidP="00422308">
      <w:pPr>
        <w:pStyle w:val="1"/>
        <w:shd w:val="clear" w:color="auto" w:fill="auto"/>
        <w:tabs>
          <w:tab w:val="left" w:pos="1161"/>
          <w:tab w:val="left" w:leader="underscore" w:pos="4916"/>
        </w:tabs>
        <w:spacing w:before="0"/>
        <w:ind w:left="20" w:right="20"/>
      </w:pPr>
      <w:r>
        <w:t xml:space="preserve">           1.2. </w:t>
      </w:r>
      <w:proofErr w:type="gramStart"/>
      <w:r w:rsidR="00433090">
        <w:t xml:space="preserve">Межведомственная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 и иными нормативными правовыми актами Чувашской Республики, муниципальными </w:t>
      </w:r>
      <w:r w:rsidR="00433090" w:rsidRPr="00433090">
        <w:rPr>
          <w:rStyle w:val="31"/>
          <w:b w:val="0"/>
          <w:i w:val="0"/>
        </w:rPr>
        <w:t>правовыми актами Порецкого</w:t>
      </w:r>
      <w:proofErr w:type="gramEnd"/>
      <w:r w:rsidR="00433090" w:rsidRPr="00433090">
        <w:rPr>
          <w:rStyle w:val="31"/>
          <w:b w:val="0"/>
          <w:i w:val="0"/>
        </w:rPr>
        <w:t xml:space="preserve"> муниципального округа</w:t>
      </w:r>
      <w:r w:rsidR="00433090">
        <w:t xml:space="preserve"> Чувашской Республики, а также настоящим Положением.</w:t>
      </w:r>
    </w:p>
    <w:p w:rsidR="00433090" w:rsidRDefault="00422308" w:rsidP="00422308">
      <w:pPr>
        <w:pStyle w:val="1"/>
        <w:shd w:val="clear" w:color="auto" w:fill="auto"/>
        <w:tabs>
          <w:tab w:val="left" w:pos="1323"/>
          <w:tab w:val="left" w:leader="underscore" w:pos="2047"/>
        </w:tabs>
        <w:spacing w:before="0"/>
        <w:ind w:left="20" w:right="20"/>
      </w:pPr>
      <w:r>
        <w:t xml:space="preserve">           1.3. </w:t>
      </w:r>
      <w:r w:rsidR="00433090">
        <w:t>Межведомственная комиссия создается при администрации Порецкого муниципального округа</w:t>
      </w:r>
      <w:r w:rsidR="00433090">
        <w:rPr>
          <w:rStyle w:val="ae"/>
        </w:rPr>
        <w:t>.</w:t>
      </w:r>
      <w:r w:rsidR="00433090"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33090" w:rsidRDefault="00422308" w:rsidP="00422308">
      <w:pPr>
        <w:pStyle w:val="1"/>
        <w:shd w:val="clear" w:color="auto" w:fill="auto"/>
        <w:tabs>
          <w:tab w:val="left" w:pos="1168"/>
        </w:tabs>
        <w:spacing w:before="0" w:after="66"/>
        <w:ind w:right="20"/>
      </w:pPr>
      <w:r>
        <w:t xml:space="preserve">           1.4. </w:t>
      </w:r>
      <w:r w:rsidR="00433090">
        <w:t xml:space="preserve">Межведомственная комиссия образуется в составе председателя, его заместителя, членов и секретаря. Председатель Комиссии организует работу и распределяет обязанности между членами комиссии, осуществляет </w:t>
      </w:r>
      <w:proofErr w:type="gramStart"/>
      <w:r w:rsidR="00433090">
        <w:t>контроль за</w:t>
      </w:r>
      <w:proofErr w:type="gramEnd"/>
      <w:r w:rsidR="00433090">
        <w:t xml:space="preserve"> работой. В отсутствие председателя его обязанности исполняет заместитель.</w:t>
      </w:r>
    </w:p>
    <w:p w:rsidR="00433090" w:rsidRDefault="00433090" w:rsidP="00422308">
      <w:pPr>
        <w:pStyle w:val="1"/>
        <w:shd w:val="clear" w:color="auto" w:fill="auto"/>
        <w:tabs>
          <w:tab w:val="left" w:leader="underscore" w:pos="7947"/>
        </w:tabs>
        <w:spacing w:before="0" w:line="299" w:lineRule="exact"/>
        <w:ind w:left="20" w:right="20" w:firstLine="700"/>
      </w:pPr>
      <w:proofErr w:type="gramStart"/>
      <w:r>
        <w:t>1.5 Заседание межведомственной комиссии проводится не позднее 5 рабочих дней со дня поступления в администрацию</w:t>
      </w:r>
      <w:r w:rsidR="00422308">
        <w:t xml:space="preserve"> Порецкого муниципального округа</w:t>
      </w:r>
      <w:r>
        <w:t xml:space="preserve"> заявлен</w:t>
      </w:r>
      <w:r w:rsidR="00422308">
        <w:t>ия от</w:t>
      </w:r>
      <w:r>
        <w:t xml:space="preserve"> заявителя (его представителя) о проведении ремонта</w:t>
      </w:r>
      <w:r w:rsidR="00422308">
        <w:t xml:space="preserve"> ж</w:t>
      </w:r>
      <w:r>
        <w:t>илого поме</w:t>
      </w:r>
      <w:r w:rsidR="00422308">
        <w:t>щения</w:t>
      </w:r>
      <w:r>
        <w:t xml:space="preserve"> (далее - заявление), форма которого установлена приложением № 1</w:t>
      </w:r>
      <w:r w:rsidR="00D53D88">
        <w:t xml:space="preserve"> к</w:t>
      </w:r>
      <w:r>
        <w:t xml:space="preserve"> Порядку осуществления органами местного самоуправления муниципальных округов и городских округов государственных полномочий по обеспечению проведения</w:t>
      </w:r>
      <w:r w:rsidR="00422308">
        <w:t xml:space="preserve"> </w:t>
      </w:r>
      <w:r>
        <w:t>ремонта жилых помещений, собственниками которых являются дети-сироты и дети</w:t>
      </w:r>
      <w:proofErr w:type="gramEnd"/>
      <w:r>
        <w:t xml:space="preserve">, </w:t>
      </w:r>
      <w:r>
        <w:lastRenderedPageBreak/>
        <w:t xml:space="preserve">оставшиеся без попечения родителей, а также лица из числа </w:t>
      </w:r>
      <w:r w:rsidR="00422308">
        <w:t>д</w:t>
      </w:r>
      <w:r>
        <w:t>ете</w:t>
      </w:r>
      <w:proofErr w:type="gramStart"/>
      <w:r>
        <w:t>й-</w:t>
      </w:r>
      <w:proofErr w:type="gramEnd"/>
      <w:r>
        <w:t xml:space="preserve"> сирот и детей, оставшихся без попечения родителей, в возрасте от 14 до 23 лет, утвержденному постановлением Кабинета Министров Чувашской Республики от 13.07.2012 №294.</w:t>
      </w:r>
    </w:p>
    <w:p w:rsidR="00433090" w:rsidRDefault="00433090" w:rsidP="00433090">
      <w:pPr>
        <w:pStyle w:val="1"/>
        <w:shd w:val="clear" w:color="auto" w:fill="auto"/>
        <w:spacing w:before="0"/>
        <w:ind w:left="20" w:right="20" w:firstLine="700"/>
      </w:pPr>
      <w:r>
        <w:t>Заседание межведомственной комиссии правомочно, если н</w:t>
      </w:r>
      <w:r w:rsidR="00D53D88">
        <w:t>а</w:t>
      </w:r>
      <w:r>
        <w:t xml:space="preserve"> нем присутствуют более половины ее членов. Межведомственная комиссия обязана обследовать жилое помещение, в отношении которого поручено заявление.</w:t>
      </w:r>
    </w:p>
    <w:p w:rsidR="00433090" w:rsidRDefault="00433090" w:rsidP="00433090">
      <w:pPr>
        <w:pStyle w:val="1"/>
        <w:numPr>
          <w:ilvl w:val="0"/>
          <w:numId w:val="3"/>
        </w:numPr>
        <w:shd w:val="clear" w:color="auto" w:fill="auto"/>
        <w:tabs>
          <w:tab w:val="left" w:pos="1258"/>
        </w:tabs>
        <w:spacing w:before="0"/>
        <w:ind w:left="20" w:right="20" w:firstLine="700"/>
      </w:pPr>
      <w:r>
        <w:t>К работе Межведомственной комиссии привлекается заявитель (представитель заявителя), а в необходимых случаях - квалифицированные эксперты проектно-изыскательских организаций с правом сове</w:t>
      </w:r>
      <w:r w:rsidR="00422308">
        <w:t>щ</w:t>
      </w:r>
      <w:r>
        <w:t>ательного голоса.</w:t>
      </w:r>
    </w:p>
    <w:p w:rsidR="00433090" w:rsidRDefault="00433090" w:rsidP="00433090">
      <w:pPr>
        <w:pStyle w:val="1"/>
        <w:numPr>
          <w:ilvl w:val="0"/>
          <w:numId w:val="3"/>
        </w:numPr>
        <w:shd w:val="clear" w:color="auto" w:fill="auto"/>
        <w:tabs>
          <w:tab w:val="left" w:pos="1222"/>
        </w:tabs>
        <w:spacing w:before="0"/>
        <w:ind w:left="20" w:right="20" w:firstLine="700"/>
      </w:pPr>
      <w:proofErr w:type="gramStart"/>
      <w:r>
        <w:t>Решение о проведении ремонта жилого помещения (об отказе в проведении ремонта жилого помещения) принимается большинством голосов членов Межведомственной комиссии, присутствующих на заседании, и оформляется в виде заключения.</w:t>
      </w:r>
      <w:proofErr w:type="gramEnd"/>
      <w:r>
        <w:t xml:space="preserve"> В случае равенства голосов голос председательствующего на заседании комиссии является решающим.</w:t>
      </w:r>
    </w:p>
    <w:p w:rsidR="00433090" w:rsidRDefault="00433090" w:rsidP="00433090">
      <w:pPr>
        <w:pStyle w:val="1"/>
        <w:numPr>
          <w:ilvl w:val="0"/>
          <w:numId w:val="3"/>
        </w:numPr>
        <w:shd w:val="clear" w:color="auto" w:fill="auto"/>
        <w:tabs>
          <w:tab w:val="left" w:pos="1165"/>
        </w:tabs>
        <w:spacing w:before="0"/>
        <w:ind w:left="20" w:right="20" w:firstLine="700"/>
      </w:pPr>
      <w:r>
        <w:t>Основаниями для принятия Межведомственной комиссией решения об отказе в проведении ремонта жилого помещения являются:</w:t>
      </w:r>
    </w:p>
    <w:p w:rsidR="00433090" w:rsidRDefault="00433090" w:rsidP="00433090">
      <w:pPr>
        <w:pStyle w:val="1"/>
        <w:numPr>
          <w:ilvl w:val="1"/>
          <w:numId w:val="3"/>
        </w:numPr>
        <w:shd w:val="clear" w:color="auto" w:fill="auto"/>
        <w:tabs>
          <w:tab w:val="left" w:pos="970"/>
        </w:tabs>
        <w:spacing w:before="0"/>
        <w:ind w:left="20" w:right="20" w:firstLine="700"/>
      </w:pPr>
      <w:proofErr w:type="gramStart"/>
      <w:r>
        <w:t xml:space="preserve">ранее реализованное заявителем право на проведение ремонта </w:t>
      </w:r>
      <w:r w:rsidR="00422308">
        <w:t>ж</w:t>
      </w:r>
      <w:r>
        <w:t>илого помещения за счет средств республиканского бюджета в соответствии с постановлением Кабинета Министров Чувашской Республики от 13.07.2012 № 294 «Об утверждении Порядка осуществления органами местного самоуправления муниципальных округов и городских округов государственных полномочий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</w:t>
      </w:r>
      <w:proofErr w:type="gramEnd"/>
      <w:r>
        <w:t xml:space="preserve"> детей-сирот и детей, оставшихся без попечения родителей, в возрасте от 14 до 23 лет»</w:t>
      </w:r>
    </w:p>
    <w:p w:rsidR="00433090" w:rsidRDefault="00433090" w:rsidP="00433090">
      <w:pPr>
        <w:pStyle w:val="1"/>
        <w:numPr>
          <w:ilvl w:val="1"/>
          <w:numId w:val="3"/>
        </w:numPr>
        <w:shd w:val="clear" w:color="auto" w:fill="auto"/>
        <w:tabs>
          <w:tab w:val="left" w:pos="1104"/>
        </w:tabs>
        <w:spacing w:before="0"/>
        <w:ind w:left="20" w:right="20" w:firstLine="700"/>
      </w:pPr>
      <w:r>
        <w:t>отсутствие зарегистрированного права собственности на жилое помещение, в отношении которого подано заявление.</w:t>
      </w:r>
    </w:p>
    <w:p w:rsidR="00433090" w:rsidRDefault="00433090" w:rsidP="00433090">
      <w:pPr>
        <w:pStyle w:val="1"/>
        <w:numPr>
          <w:ilvl w:val="0"/>
          <w:numId w:val="3"/>
        </w:numPr>
        <w:shd w:val="clear" w:color="auto" w:fill="auto"/>
        <w:tabs>
          <w:tab w:val="left" w:pos="1190"/>
        </w:tabs>
        <w:spacing w:before="0"/>
        <w:ind w:left="20" w:right="20" w:firstLine="700"/>
      </w:pPr>
      <w:r>
        <w:t xml:space="preserve">Заключение о необходимости проведения ремонтных работ </w:t>
      </w:r>
      <w:r w:rsidR="00422308">
        <w:t>и</w:t>
      </w:r>
      <w:r>
        <w:t>ли об отказе в их проведении подписывается председательствующим на Комиссии не позднее 10 рабочих дней со дня поступления заявления.</w:t>
      </w:r>
    </w:p>
    <w:p w:rsidR="00433090" w:rsidRDefault="00433090" w:rsidP="00433090">
      <w:pPr>
        <w:pStyle w:val="1"/>
        <w:numPr>
          <w:ilvl w:val="0"/>
          <w:numId w:val="3"/>
        </w:numPr>
        <w:shd w:val="clear" w:color="auto" w:fill="auto"/>
        <w:tabs>
          <w:tab w:val="left" w:pos="1413"/>
        </w:tabs>
        <w:spacing w:before="0"/>
        <w:ind w:left="20" w:right="20" w:firstLine="700"/>
      </w:pPr>
      <w:r>
        <w:t>В случае принятия решения о проведении ремонтных работ Комиссия в течение 10 рабочих дней со дня подписания заключения рассчитывает стоимость ремонтных работ и подготавливает проектно-сметную документацию, принимает меры для определения исполнителя (подрядчика) ремонтных работ в соответствии с требованиями законодательства Российской Федерации.</w:t>
      </w:r>
    </w:p>
    <w:p w:rsidR="00433090" w:rsidRDefault="00433090" w:rsidP="00433090">
      <w:pPr>
        <w:pStyle w:val="1"/>
        <w:numPr>
          <w:ilvl w:val="0"/>
          <w:numId w:val="3"/>
        </w:numPr>
        <w:shd w:val="clear" w:color="auto" w:fill="auto"/>
        <w:tabs>
          <w:tab w:val="left" w:pos="1323"/>
        </w:tabs>
        <w:spacing w:before="0"/>
        <w:ind w:left="20" w:right="20" w:firstLine="700"/>
      </w:pPr>
      <w:r>
        <w:t xml:space="preserve">Комиссия осуществляет </w:t>
      </w:r>
      <w:proofErr w:type="gramStart"/>
      <w:r>
        <w:t>ко</w:t>
      </w:r>
      <w:r w:rsidR="00422308">
        <w:t>нтроль за</w:t>
      </w:r>
      <w:proofErr w:type="gramEnd"/>
      <w:r w:rsidR="00422308">
        <w:t xml:space="preserve"> проведением ремонта ж</w:t>
      </w:r>
      <w:r>
        <w:t>илых помещений исполнителем (подрядчиком) договора.</w:t>
      </w:r>
    </w:p>
    <w:p w:rsidR="00433090" w:rsidRDefault="00433090" w:rsidP="00433090">
      <w:pPr>
        <w:pStyle w:val="1"/>
        <w:numPr>
          <w:ilvl w:val="0"/>
          <w:numId w:val="3"/>
        </w:numPr>
        <w:shd w:val="clear" w:color="auto" w:fill="auto"/>
        <w:tabs>
          <w:tab w:val="left" w:pos="1312"/>
        </w:tabs>
        <w:spacing w:before="0"/>
        <w:ind w:left="20" w:right="20" w:firstLine="700"/>
      </w:pPr>
      <w:r>
        <w:t xml:space="preserve">Комиссия в течение 5 рабочих дней после получения уведомления от исполнителя (подрядчика) о завершении работ организует и в установленном порядке осуществляет приемку объекта в эксплуатацию. В случае обнаружения при приемке выполненных работ недостатков выявленные факты отражаются в акте приемки с указанием сроков устранения недостатков. </w:t>
      </w:r>
      <w:proofErr w:type="gramStart"/>
      <w:r>
        <w:t>После устранения недостатков процедура приемки проводится Комиссией повторно в течение 3 рабочих дней после дня получения от подрядной организации уведомления об устранении недостатков.</w:t>
      </w:r>
      <w:proofErr w:type="gramEnd"/>
    </w:p>
    <w:p w:rsidR="00337176" w:rsidRPr="00422308" w:rsidRDefault="00433090" w:rsidP="00433090">
      <w:pPr>
        <w:pStyle w:val="1"/>
        <w:numPr>
          <w:ilvl w:val="0"/>
          <w:numId w:val="3"/>
        </w:numPr>
        <w:shd w:val="clear" w:color="auto" w:fill="auto"/>
        <w:tabs>
          <w:tab w:val="left" w:pos="1309"/>
        </w:tabs>
        <w:spacing w:before="0"/>
        <w:ind w:left="20" w:right="20" w:firstLine="700"/>
        <w:rPr>
          <w:sz w:val="24"/>
          <w:szCs w:val="24"/>
        </w:rPr>
      </w:pPr>
      <w:r>
        <w:t>Приемка ремонтных работ производится только после выполнения всех работ в полном соответствии с технической и сметной документацией, а также после устранения всех дефектов.</w:t>
      </w:r>
    </w:p>
    <w:sectPr w:rsidR="00337176" w:rsidRPr="00422308" w:rsidSect="00555356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4C" w:rsidRDefault="00D9514C" w:rsidP="00B935AA">
      <w:pPr>
        <w:spacing w:after="0" w:line="240" w:lineRule="auto"/>
      </w:pPr>
      <w:r>
        <w:separator/>
      </w:r>
    </w:p>
  </w:endnote>
  <w:endnote w:type="continuationSeparator" w:id="0">
    <w:p w:rsidR="00D9514C" w:rsidRDefault="00D9514C" w:rsidP="00B9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4C" w:rsidRDefault="00D9514C" w:rsidP="00B935AA">
      <w:pPr>
        <w:spacing w:after="0" w:line="240" w:lineRule="auto"/>
      </w:pPr>
      <w:r>
        <w:separator/>
      </w:r>
    </w:p>
  </w:footnote>
  <w:footnote w:type="continuationSeparator" w:id="0">
    <w:p w:rsidR="00D9514C" w:rsidRDefault="00D9514C" w:rsidP="00B9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46" w:rsidRDefault="005C1446" w:rsidP="005C1446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6F0D"/>
    <w:multiLevelType w:val="multilevel"/>
    <w:tmpl w:val="408CB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7B4BC2"/>
    <w:multiLevelType w:val="multilevel"/>
    <w:tmpl w:val="3DB477F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EC6077"/>
    <w:multiLevelType w:val="multilevel"/>
    <w:tmpl w:val="09403E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141"/>
    <w:rsid w:val="0005277F"/>
    <w:rsid w:val="00063F43"/>
    <w:rsid w:val="00101141"/>
    <w:rsid w:val="0019755C"/>
    <w:rsid w:val="001E42B6"/>
    <w:rsid w:val="00212FFF"/>
    <w:rsid w:val="00247DCF"/>
    <w:rsid w:val="00337176"/>
    <w:rsid w:val="00337971"/>
    <w:rsid w:val="003B6AB9"/>
    <w:rsid w:val="00422308"/>
    <w:rsid w:val="00433090"/>
    <w:rsid w:val="00476963"/>
    <w:rsid w:val="0052794B"/>
    <w:rsid w:val="00555356"/>
    <w:rsid w:val="005C1446"/>
    <w:rsid w:val="007279B8"/>
    <w:rsid w:val="007766D2"/>
    <w:rsid w:val="0079208F"/>
    <w:rsid w:val="008842A3"/>
    <w:rsid w:val="008F7773"/>
    <w:rsid w:val="00B935AA"/>
    <w:rsid w:val="00C56C16"/>
    <w:rsid w:val="00CC6FF5"/>
    <w:rsid w:val="00CD3484"/>
    <w:rsid w:val="00CE0D9E"/>
    <w:rsid w:val="00D53D88"/>
    <w:rsid w:val="00D80C1C"/>
    <w:rsid w:val="00D9514C"/>
    <w:rsid w:val="00DC3F1B"/>
    <w:rsid w:val="00DD7AC0"/>
    <w:rsid w:val="00E175C0"/>
    <w:rsid w:val="00E6544C"/>
    <w:rsid w:val="00E9297F"/>
    <w:rsid w:val="00E95327"/>
    <w:rsid w:val="00FD33F7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5327"/>
    <w:pPr>
      <w:spacing w:after="0" w:line="240" w:lineRule="auto"/>
    </w:pPr>
  </w:style>
  <w:style w:type="paragraph" w:customStyle="1" w:styleId="s1">
    <w:name w:val="s_1"/>
    <w:basedOn w:val="a"/>
    <w:rsid w:val="00B9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935AA"/>
    <w:rPr>
      <w:color w:val="0000FF"/>
      <w:u w:val="single"/>
    </w:rPr>
  </w:style>
  <w:style w:type="character" w:styleId="a7">
    <w:name w:val="Emphasis"/>
    <w:basedOn w:val="a0"/>
    <w:uiPriority w:val="20"/>
    <w:qFormat/>
    <w:rsid w:val="00B935AA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B9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35AA"/>
  </w:style>
  <w:style w:type="paragraph" w:styleId="aa">
    <w:name w:val="footer"/>
    <w:basedOn w:val="a"/>
    <w:link w:val="ab"/>
    <w:uiPriority w:val="99"/>
    <w:semiHidden/>
    <w:unhideWhenUsed/>
    <w:rsid w:val="00B9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35AA"/>
  </w:style>
  <w:style w:type="character" w:customStyle="1" w:styleId="ac">
    <w:name w:val="a"/>
    <w:basedOn w:val="a0"/>
    <w:rsid w:val="00063F43"/>
  </w:style>
  <w:style w:type="character" w:customStyle="1" w:styleId="ad">
    <w:name w:val="Основной текст_"/>
    <w:basedOn w:val="a0"/>
    <w:link w:val="1"/>
    <w:rsid w:val="003B6AB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e">
    <w:name w:val="Основной текст + Полужирный;Курсив"/>
    <w:basedOn w:val="ad"/>
    <w:rsid w:val="003B6AB9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B6AB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3B6AB9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3B6AB9"/>
    <w:pPr>
      <w:shd w:val="clear" w:color="auto" w:fill="FFFFFF"/>
      <w:spacing w:before="240" w:after="0" w:line="306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3B6AB9"/>
    <w:pPr>
      <w:shd w:val="clear" w:color="auto" w:fill="FFFFFF"/>
      <w:spacing w:after="0" w:line="306" w:lineRule="exact"/>
      <w:ind w:hanging="110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-1pt">
    <w:name w:val="Основной текст (3) + Не полужирный;Не курсив;Интервал -1 pt"/>
    <w:basedOn w:val="3"/>
    <w:rsid w:val="0043309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5"/>
      <w:szCs w:val="25"/>
      <w:shd w:val="clear" w:color="auto" w:fill="FFFFFF"/>
      <w:lang w:val="en-US"/>
    </w:rPr>
  </w:style>
  <w:style w:type="character" w:customStyle="1" w:styleId="10">
    <w:name w:val="Заголовок №1_"/>
    <w:basedOn w:val="a0"/>
    <w:link w:val="11"/>
    <w:rsid w:val="004330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33090"/>
    <w:pPr>
      <w:shd w:val="clear" w:color="auto" w:fill="FFFFFF"/>
      <w:spacing w:before="240" w:after="0" w:line="30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3CDE5-0831-460F-B239-829148E0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Администрация Порецкого района Артемий Янковский</cp:lastModifiedBy>
  <cp:revision>26</cp:revision>
  <cp:lastPrinted>2023-03-30T10:50:00Z</cp:lastPrinted>
  <dcterms:created xsi:type="dcterms:W3CDTF">2019-05-07T13:04:00Z</dcterms:created>
  <dcterms:modified xsi:type="dcterms:W3CDTF">2023-04-14T08:11:00Z</dcterms:modified>
</cp:coreProperties>
</file>