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125" w:rsidRDefault="006B6125" w:rsidP="001D31C5">
      <w:pPr>
        <w:ind w:right="5813"/>
        <w:contextualSpacing/>
        <w:jc w:val="both"/>
      </w:pPr>
      <w:r>
        <w:tab/>
      </w:r>
    </w:p>
    <w:tbl>
      <w:tblPr>
        <w:tblW w:w="9782" w:type="dxa"/>
        <w:tblInd w:w="-318" w:type="dxa"/>
        <w:tblLayout w:type="fixed"/>
        <w:tblLook w:val="04A0"/>
      </w:tblPr>
      <w:tblGrid>
        <w:gridCol w:w="4361"/>
        <w:gridCol w:w="1276"/>
        <w:gridCol w:w="4145"/>
      </w:tblGrid>
      <w:tr w:rsidR="00E339D5" w:rsidRPr="00DF6299" w:rsidTr="004C017A">
        <w:trPr>
          <w:cantSplit/>
          <w:trHeight w:val="542"/>
        </w:trPr>
        <w:tc>
          <w:tcPr>
            <w:tcW w:w="4361" w:type="dxa"/>
          </w:tcPr>
          <w:p w:rsidR="00E339D5" w:rsidRPr="002F015D" w:rsidRDefault="00E339D5" w:rsidP="004C017A">
            <w:pPr>
              <w:jc w:val="center"/>
              <w:rPr>
                <w:b/>
                <w:bCs/>
                <w:noProof/>
              </w:rPr>
            </w:pPr>
          </w:p>
          <w:p w:rsidR="00E339D5" w:rsidRPr="00DF6299" w:rsidRDefault="00E339D5" w:rsidP="004C017A">
            <w:pPr>
              <w:jc w:val="center"/>
              <w:rPr>
                <w:b/>
                <w:bCs/>
                <w:noProof/>
              </w:rPr>
            </w:pPr>
            <w:r w:rsidRPr="00DF6299">
              <w:rPr>
                <w:b/>
                <w:bCs/>
                <w:noProof/>
              </w:rPr>
              <w:t>ЧĂВАШ РЕСПУБЛИКИ</w:t>
            </w:r>
          </w:p>
          <w:p w:rsidR="00E339D5" w:rsidRPr="00DF6299" w:rsidRDefault="00E339D5" w:rsidP="004C017A">
            <w:pPr>
              <w:jc w:val="center"/>
            </w:pPr>
          </w:p>
        </w:tc>
        <w:tc>
          <w:tcPr>
            <w:tcW w:w="1276" w:type="dxa"/>
            <w:vMerge w:val="restart"/>
          </w:tcPr>
          <w:p w:rsidR="00E339D5" w:rsidRPr="00DF6299" w:rsidRDefault="00E339D5" w:rsidP="004C017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01675" cy="840105"/>
                  <wp:effectExtent l="19050" t="0" r="3175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</w:tcPr>
          <w:p w:rsidR="00E339D5" w:rsidRPr="00DF6299" w:rsidRDefault="00E339D5" w:rsidP="004C017A">
            <w:pPr>
              <w:jc w:val="center"/>
              <w:rPr>
                <w:b/>
                <w:bCs/>
                <w:noProof/>
              </w:rPr>
            </w:pPr>
          </w:p>
          <w:p w:rsidR="00E339D5" w:rsidRPr="00DF6299" w:rsidRDefault="00E339D5" w:rsidP="004C017A">
            <w:pPr>
              <w:jc w:val="center"/>
              <w:rPr>
                <w:noProof/>
              </w:rPr>
            </w:pPr>
            <w:r w:rsidRPr="00DF6299">
              <w:rPr>
                <w:b/>
                <w:bCs/>
                <w:noProof/>
              </w:rPr>
              <w:t>ЧУВАШСКАЯ РЕСПУБЛИКА</w:t>
            </w:r>
          </w:p>
          <w:p w:rsidR="00E339D5" w:rsidRPr="00DF6299" w:rsidRDefault="00E339D5" w:rsidP="004C017A">
            <w:pPr>
              <w:jc w:val="center"/>
            </w:pPr>
          </w:p>
        </w:tc>
      </w:tr>
      <w:tr w:rsidR="00E339D5" w:rsidRPr="00DF6299" w:rsidTr="004C017A">
        <w:trPr>
          <w:cantSplit/>
          <w:trHeight w:val="1785"/>
        </w:trPr>
        <w:tc>
          <w:tcPr>
            <w:tcW w:w="4361" w:type="dxa"/>
          </w:tcPr>
          <w:p w:rsidR="00E339D5" w:rsidRPr="00347220" w:rsidRDefault="00E339D5" w:rsidP="004C017A">
            <w:pPr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ÇĚРПӲ</w:t>
            </w:r>
          </w:p>
          <w:p w:rsidR="00E339D5" w:rsidRPr="00347220" w:rsidRDefault="00E339D5" w:rsidP="004C017A">
            <w:pPr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МУНИЦИПАЛЛĂ ОКРУГĔН</w:t>
            </w:r>
          </w:p>
          <w:p w:rsidR="00E339D5" w:rsidRPr="00347220" w:rsidRDefault="00E339D5" w:rsidP="004C017A">
            <w:pPr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АДМИНИСТРАЦИЙĚ</w:t>
            </w:r>
          </w:p>
          <w:p w:rsidR="00E339D5" w:rsidRDefault="00E339D5" w:rsidP="004C017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E339D5" w:rsidRPr="00347220" w:rsidRDefault="00E339D5" w:rsidP="004C017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Хушу</w:t>
            </w:r>
          </w:p>
          <w:p w:rsidR="00E339D5" w:rsidRPr="00347220" w:rsidRDefault="00E339D5" w:rsidP="004C017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 </w:t>
            </w:r>
          </w:p>
          <w:p w:rsidR="00E339D5" w:rsidRPr="00347220" w:rsidRDefault="00E339D5" w:rsidP="004C017A">
            <w:pPr>
              <w:ind w:left="-142" w:right="-80"/>
              <w:rPr>
                <w:b/>
                <w:noProof/>
              </w:rPr>
            </w:pPr>
            <w:r w:rsidRPr="00C7623B">
              <w:rPr>
                <w:b/>
                <w:noProof/>
              </w:rPr>
              <w:t xml:space="preserve">2023ç. </w:t>
            </w:r>
            <w:r>
              <w:rPr>
                <w:b/>
                <w:noProof/>
              </w:rPr>
              <w:t>ав</w:t>
            </w:r>
            <w:r w:rsidRPr="00C7623B">
              <w:rPr>
                <w:b/>
                <w:noProof/>
              </w:rPr>
              <w:t>ӑ</w:t>
            </w:r>
            <w:r>
              <w:rPr>
                <w:b/>
                <w:noProof/>
              </w:rPr>
              <w:t>н</w:t>
            </w:r>
            <w:r w:rsidRPr="00C7623B">
              <w:rPr>
                <w:b/>
                <w:noProof/>
              </w:rPr>
              <w:t xml:space="preserve"> уйӑхĕн </w:t>
            </w:r>
            <w:r w:rsidR="00B54DD7">
              <w:rPr>
                <w:b/>
                <w:noProof/>
              </w:rPr>
              <w:t>29</w:t>
            </w:r>
            <w:r w:rsidRPr="00C7623B">
              <w:rPr>
                <w:b/>
                <w:noProof/>
              </w:rPr>
              <w:t xml:space="preserve">-мӗшӗ </w:t>
            </w:r>
            <w:r w:rsidR="00B54DD7">
              <w:rPr>
                <w:b/>
                <w:noProof/>
              </w:rPr>
              <w:t>512</w:t>
            </w:r>
            <w:r>
              <w:rPr>
                <w:b/>
                <w:noProof/>
              </w:rPr>
              <w:t>-р</w:t>
            </w:r>
            <w:r w:rsidRPr="00347220">
              <w:rPr>
                <w:b/>
                <w:noProof/>
              </w:rPr>
              <w:t>№</w:t>
            </w:r>
          </w:p>
          <w:p w:rsidR="00E339D5" w:rsidRPr="00347220" w:rsidRDefault="00E339D5" w:rsidP="004C017A">
            <w:pPr>
              <w:jc w:val="center"/>
              <w:rPr>
                <w:b/>
                <w:bCs/>
                <w:noProof/>
              </w:rPr>
            </w:pPr>
          </w:p>
          <w:p w:rsidR="00E339D5" w:rsidRPr="00347220" w:rsidRDefault="00E339D5" w:rsidP="004C017A">
            <w:pPr>
              <w:jc w:val="center"/>
              <w:rPr>
                <w:noProof/>
              </w:rPr>
            </w:pPr>
            <w:r w:rsidRPr="00347220">
              <w:rPr>
                <w:b/>
                <w:bCs/>
                <w:noProof/>
              </w:rPr>
              <w:t>Ç</w:t>
            </w:r>
            <w:r w:rsidRPr="00347220">
              <w:rPr>
                <w:b/>
                <w:noProof/>
              </w:rPr>
              <w:t>ěрп</w:t>
            </w:r>
            <w:proofErr w:type="spellStart"/>
            <w:r w:rsidRPr="00347220">
              <w:rPr>
                <w:b/>
                <w:bCs/>
                <w:color w:val="000000"/>
              </w:rPr>
              <w:t>ÿ</w:t>
            </w:r>
            <w:proofErr w:type="spellEnd"/>
            <w:r w:rsidRPr="00347220">
              <w:rPr>
                <w:b/>
                <w:noProof/>
              </w:rPr>
              <w:t xml:space="preserve"> хули</w:t>
            </w:r>
          </w:p>
        </w:tc>
        <w:tc>
          <w:tcPr>
            <w:tcW w:w="1276" w:type="dxa"/>
            <w:vMerge/>
            <w:vAlign w:val="center"/>
            <w:hideMark/>
          </w:tcPr>
          <w:p w:rsidR="00E339D5" w:rsidRPr="00347220" w:rsidRDefault="00E339D5" w:rsidP="004C017A"/>
        </w:tc>
        <w:tc>
          <w:tcPr>
            <w:tcW w:w="4145" w:type="dxa"/>
          </w:tcPr>
          <w:p w:rsidR="00E339D5" w:rsidRPr="00347220" w:rsidRDefault="00E339D5" w:rsidP="004C017A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 xml:space="preserve">АДМИНИСТРАЦИЯ ЦИВИЛЬСКОГО </w:t>
            </w:r>
            <w:r w:rsidRPr="00347220">
              <w:rPr>
                <w:b/>
                <w:bCs/>
                <w:noProof/>
              </w:rPr>
              <w:t>МУНИЦИПАЛЬНОГО ОКРУГА</w:t>
            </w:r>
          </w:p>
          <w:p w:rsidR="00E339D5" w:rsidRPr="00347220" w:rsidRDefault="00E339D5" w:rsidP="004C017A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E339D5" w:rsidRPr="00347220" w:rsidRDefault="00E339D5" w:rsidP="004C017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Распоряжение </w:t>
            </w:r>
          </w:p>
          <w:p w:rsidR="00E339D5" w:rsidRPr="00C7623B" w:rsidRDefault="00E339D5" w:rsidP="004C017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E339D5" w:rsidRPr="00C7623B" w:rsidRDefault="00B54DD7" w:rsidP="004C017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29</w:t>
            </w:r>
            <w:r w:rsidR="00E339D5" w:rsidRPr="00C7623B">
              <w:rPr>
                <w:b/>
                <w:bCs/>
                <w:noProof/>
              </w:rPr>
              <w:t xml:space="preserve"> </w:t>
            </w:r>
            <w:r w:rsidR="00E339D5">
              <w:rPr>
                <w:b/>
                <w:bCs/>
                <w:noProof/>
              </w:rPr>
              <w:t>сентября</w:t>
            </w:r>
            <w:r w:rsidR="00E339D5" w:rsidRPr="00C7623B">
              <w:rPr>
                <w:b/>
                <w:bCs/>
                <w:noProof/>
              </w:rPr>
              <w:t xml:space="preserve"> 2023</w:t>
            </w:r>
            <w:r>
              <w:rPr>
                <w:b/>
                <w:bCs/>
                <w:noProof/>
              </w:rPr>
              <w:t xml:space="preserve"> </w:t>
            </w:r>
            <w:r w:rsidR="00E339D5" w:rsidRPr="00C7623B">
              <w:rPr>
                <w:b/>
                <w:bCs/>
                <w:noProof/>
              </w:rPr>
              <w:t xml:space="preserve">г. № </w:t>
            </w:r>
            <w:r>
              <w:rPr>
                <w:b/>
                <w:bCs/>
                <w:noProof/>
              </w:rPr>
              <w:t>512</w:t>
            </w:r>
            <w:r w:rsidR="00E339D5">
              <w:rPr>
                <w:b/>
                <w:bCs/>
                <w:noProof/>
              </w:rPr>
              <w:t>-р</w:t>
            </w:r>
          </w:p>
          <w:p w:rsidR="00E339D5" w:rsidRPr="00347220" w:rsidRDefault="00E339D5" w:rsidP="004C017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E339D5" w:rsidRPr="00DF6299" w:rsidRDefault="00E339D5" w:rsidP="004C017A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347220">
              <w:rPr>
                <w:b/>
                <w:bCs/>
                <w:noProof/>
              </w:rPr>
              <w:t>город Цивильск</w:t>
            </w:r>
            <w:bookmarkStart w:id="0" w:name="_GoBack"/>
            <w:bookmarkEnd w:id="0"/>
          </w:p>
        </w:tc>
      </w:tr>
    </w:tbl>
    <w:p w:rsidR="00A01BE8" w:rsidRDefault="00A01BE8" w:rsidP="001D31C5">
      <w:pPr>
        <w:rPr>
          <w:sz w:val="26"/>
          <w:szCs w:val="26"/>
        </w:rPr>
      </w:pPr>
    </w:p>
    <w:p w:rsidR="00A01BE8" w:rsidRPr="00A01BE8" w:rsidRDefault="00A01BE8" w:rsidP="00A01BE8">
      <w:pPr>
        <w:ind w:right="4110"/>
        <w:jc w:val="both"/>
        <w:rPr>
          <w:b/>
          <w:sz w:val="26"/>
          <w:szCs w:val="26"/>
        </w:rPr>
      </w:pPr>
      <w:r w:rsidRPr="00A01BE8">
        <w:rPr>
          <w:b/>
          <w:sz w:val="26"/>
          <w:szCs w:val="26"/>
        </w:rPr>
        <w:t xml:space="preserve">О разработке проекта Стратегии социально-экономического развития Цивильского </w:t>
      </w:r>
      <w:r w:rsidR="00E339D5">
        <w:rPr>
          <w:b/>
          <w:sz w:val="26"/>
          <w:szCs w:val="26"/>
        </w:rPr>
        <w:t>муниципального округа</w:t>
      </w:r>
      <w:r w:rsidRPr="00A01BE8">
        <w:rPr>
          <w:b/>
          <w:sz w:val="26"/>
          <w:szCs w:val="26"/>
        </w:rPr>
        <w:t xml:space="preserve"> Чувашской Республики  до 2035 года</w:t>
      </w:r>
    </w:p>
    <w:p w:rsidR="00A01BE8" w:rsidRPr="00A01BE8" w:rsidRDefault="00A01BE8" w:rsidP="00A01BE8">
      <w:pPr>
        <w:rPr>
          <w:sz w:val="26"/>
          <w:szCs w:val="26"/>
        </w:rPr>
      </w:pPr>
    </w:p>
    <w:p w:rsidR="00A01BE8" w:rsidRPr="00A01BE8" w:rsidRDefault="00A01BE8" w:rsidP="00A01BE8">
      <w:pPr>
        <w:ind w:firstLine="709"/>
        <w:jc w:val="both"/>
        <w:rPr>
          <w:sz w:val="26"/>
          <w:szCs w:val="26"/>
        </w:rPr>
      </w:pPr>
      <w:r w:rsidRPr="00A01BE8">
        <w:rPr>
          <w:sz w:val="26"/>
          <w:szCs w:val="26"/>
        </w:rPr>
        <w:t xml:space="preserve">В </w:t>
      </w:r>
      <w:proofErr w:type="gramStart"/>
      <w:r w:rsidRPr="00A01BE8">
        <w:rPr>
          <w:sz w:val="26"/>
          <w:szCs w:val="26"/>
        </w:rPr>
        <w:t>соответствии</w:t>
      </w:r>
      <w:proofErr w:type="gramEnd"/>
      <w:r w:rsidRPr="00A01BE8">
        <w:rPr>
          <w:sz w:val="26"/>
          <w:szCs w:val="26"/>
        </w:rPr>
        <w:t xml:space="preserve"> с Федеральным законом от 28.06.2014 № 172-ФЗ «О стратегическом планировании в Российской Федерации»,    в целях определения приоритетов, целей и задач социально-экономического развития </w:t>
      </w:r>
      <w:r w:rsidR="004C017A">
        <w:rPr>
          <w:sz w:val="26"/>
          <w:szCs w:val="26"/>
        </w:rPr>
        <w:t>Цивильского муниципального округа</w:t>
      </w:r>
      <w:r w:rsidRPr="00A01BE8">
        <w:rPr>
          <w:sz w:val="26"/>
          <w:szCs w:val="26"/>
        </w:rPr>
        <w:t xml:space="preserve"> Чувашской Республики, согласованных с приоритетами и целями социально-экономического развития Чувашской Республики:</w:t>
      </w:r>
    </w:p>
    <w:p w:rsidR="00A01BE8" w:rsidRPr="00A01BE8" w:rsidRDefault="00A01BE8" w:rsidP="00A01BE8">
      <w:pPr>
        <w:ind w:firstLine="709"/>
        <w:jc w:val="both"/>
        <w:rPr>
          <w:sz w:val="26"/>
          <w:szCs w:val="26"/>
        </w:rPr>
      </w:pPr>
      <w:r w:rsidRPr="00A01BE8">
        <w:rPr>
          <w:sz w:val="26"/>
          <w:szCs w:val="26"/>
        </w:rPr>
        <w:t xml:space="preserve">1.Утвердить прилагаемый </w:t>
      </w:r>
      <w:r w:rsidRPr="00A01BE8">
        <w:rPr>
          <w:bCs/>
          <w:sz w:val="26"/>
          <w:szCs w:val="26"/>
        </w:rPr>
        <w:t xml:space="preserve">План разработки Стратегии социально-экономического развития </w:t>
      </w:r>
      <w:r w:rsidR="004C017A">
        <w:rPr>
          <w:bCs/>
          <w:sz w:val="26"/>
          <w:szCs w:val="26"/>
        </w:rPr>
        <w:t>Цивильского муниципального округа</w:t>
      </w:r>
      <w:r w:rsidRPr="00A01BE8">
        <w:rPr>
          <w:bCs/>
          <w:sz w:val="26"/>
          <w:szCs w:val="26"/>
        </w:rPr>
        <w:t xml:space="preserve"> Чувашской Республики до 2035 года согласно приложению 1.</w:t>
      </w:r>
    </w:p>
    <w:p w:rsidR="00A01BE8" w:rsidRPr="00A01BE8" w:rsidRDefault="00A01BE8" w:rsidP="00A01BE8">
      <w:pPr>
        <w:ind w:firstLine="709"/>
        <w:jc w:val="both"/>
        <w:rPr>
          <w:sz w:val="26"/>
          <w:szCs w:val="26"/>
        </w:rPr>
      </w:pPr>
      <w:r w:rsidRPr="00A01BE8">
        <w:rPr>
          <w:sz w:val="26"/>
          <w:szCs w:val="26"/>
        </w:rPr>
        <w:t xml:space="preserve">2.Утвердить Положение о Рабочей группе  по разработке проекта Стратегии социально-экономического развития </w:t>
      </w:r>
      <w:r w:rsidR="004C017A">
        <w:rPr>
          <w:sz w:val="26"/>
          <w:szCs w:val="26"/>
        </w:rPr>
        <w:t>Цивильского муниципального округа</w:t>
      </w:r>
      <w:r w:rsidRPr="00A01BE8">
        <w:rPr>
          <w:sz w:val="26"/>
          <w:szCs w:val="26"/>
        </w:rPr>
        <w:t xml:space="preserve"> Чувашской Республики до 2035 года согласно приложению 2.</w:t>
      </w:r>
    </w:p>
    <w:p w:rsidR="00A01BE8" w:rsidRPr="00A01BE8" w:rsidRDefault="00A01BE8" w:rsidP="00A01BE8">
      <w:pPr>
        <w:ind w:firstLine="709"/>
        <w:jc w:val="both"/>
        <w:rPr>
          <w:sz w:val="26"/>
          <w:szCs w:val="26"/>
        </w:rPr>
      </w:pPr>
      <w:r w:rsidRPr="00A01BE8">
        <w:rPr>
          <w:sz w:val="26"/>
          <w:szCs w:val="26"/>
        </w:rPr>
        <w:t xml:space="preserve">3.Утвердить прилагаемый  состав Рабочей группы  по разработке проекта Стратегии социально-экономического развития </w:t>
      </w:r>
      <w:r w:rsidR="004C017A">
        <w:rPr>
          <w:sz w:val="26"/>
          <w:szCs w:val="26"/>
        </w:rPr>
        <w:t>Цивильского муниципального округа</w:t>
      </w:r>
      <w:r w:rsidRPr="00A01BE8">
        <w:rPr>
          <w:sz w:val="26"/>
          <w:szCs w:val="26"/>
        </w:rPr>
        <w:t xml:space="preserve"> Чувашской Республики до 2035  согласно приложению 3. </w:t>
      </w:r>
    </w:p>
    <w:p w:rsidR="00A01BE8" w:rsidRPr="00A01BE8" w:rsidRDefault="00A01BE8" w:rsidP="00A01BE8">
      <w:pPr>
        <w:ind w:firstLine="709"/>
        <w:jc w:val="both"/>
        <w:rPr>
          <w:sz w:val="26"/>
          <w:szCs w:val="26"/>
        </w:rPr>
      </w:pPr>
      <w:r w:rsidRPr="00A01BE8">
        <w:rPr>
          <w:bCs/>
          <w:sz w:val="26"/>
          <w:szCs w:val="26"/>
        </w:rPr>
        <w:t xml:space="preserve">4.Утвердить перечень </w:t>
      </w:r>
      <w:proofErr w:type="gramStart"/>
      <w:r w:rsidRPr="00A01BE8">
        <w:rPr>
          <w:bCs/>
          <w:sz w:val="26"/>
          <w:szCs w:val="26"/>
        </w:rPr>
        <w:t xml:space="preserve">участников разработки проекта </w:t>
      </w:r>
      <w:r w:rsidRPr="00A01BE8">
        <w:rPr>
          <w:sz w:val="26"/>
          <w:szCs w:val="26"/>
        </w:rPr>
        <w:t>Стратегии социально-экономического развития</w:t>
      </w:r>
      <w:proofErr w:type="gramEnd"/>
      <w:r w:rsidRPr="00A01BE8">
        <w:rPr>
          <w:sz w:val="26"/>
          <w:szCs w:val="26"/>
        </w:rPr>
        <w:t xml:space="preserve"> </w:t>
      </w:r>
      <w:r w:rsidR="004C017A">
        <w:rPr>
          <w:sz w:val="26"/>
          <w:szCs w:val="26"/>
        </w:rPr>
        <w:t>Цивильского муниципального округа</w:t>
      </w:r>
      <w:r w:rsidRPr="00A01BE8">
        <w:rPr>
          <w:sz w:val="26"/>
          <w:szCs w:val="26"/>
        </w:rPr>
        <w:t xml:space="preserve"> Чувашской Республики до 2035 года согласно приложению 4</w:t>
      </w:r>
      <w:r w:rsidRPr="00A01BE8">
        <w:rPr>
          <w:bCs/>
          <w:sz w:val="26"/>
          <w:szCs w:val="26"/>
        </w:rPr>
        <w:t>.</w:t>
      </w:r>
    </w:p>
    <w:p w:rsidR="00A01BE8" w:rsidRPr="00A01BE8" w:rsidRDefault="00A01BE8" w:rsidP="00A01BE8">
      <w:pPr>
        <w:jc w:val="both"/>
        <w:rPr>
          <w:bCs/>
          <w:sz w:val="26"/>
          <w:szCs w:val="26"/>
        </w:rPr>
      </w:pPr>
      <w:r w:rsidRPr="00A01BE8">
        <w:rPr>
          <w:sz w:val="26"/>
          <w:szCs w:val="26"/>
        </w:rPr>
        <w:t xml:space="preserve">           5. Назначить куратором за обеспечение разработки и общественное обсуждение проекта Стратегии социально-экономического развития </w:t>
      </w:r>
      <w:r w:rsidR="004C017A">
        <w:rPr>
          <w:sz w:val="26"/>
          <w:szCs w:val="26"/>
        </w:rPr>
        <w:t>Цивильского муниципального округа</w:t>
      </w:r>
      <w:r w:rsidRPr="00A01BE8">
        <w:rPr>
          <w:sz w:val="26"/>
          <w:szCs w:val="26"/>
        </w:rPr>
        <w:t xml:space="preserve"> Чувашск</w:t>
      </w:r>
      <w:r w:rsidR="0054713B">
        <w:rPr>
          <w:sz w:val="26"/>
          <w:szCs w:val="26"/>
        </w:rPr>
        <w:t>ой Республики до 2035 года сектор</w:t>
      </w:r>
      <w:r w:rsidRPr="00A01BE8">
        <w:rPr>
          <w:sz w:val="26"/>
          <w:szCs w:val="26"/>
        </w:rPr>
        <w:t xml:space="preserve"> экономики</w:t>
      </w:r>
      <w:r w:rsidR="0054713B">
        <w:rPr>
          <w:sz w:val="26"/>
          <w:szCs w:val="26"/>
        </w:rPr>
        <w:t>, инвестиционной деятельности и туризма</w:t>
      </w:r>
      <w:r w:rsidRPr="00A01BE8">
        <w:rPr>
          <w:sz w:val="26"/>
          <w:szCs w:val="26"/>
        </w:rPr>
        <w:t xml:space="preserve"> администрации </w:t>
      </w:r>
      <w:r w:rsidR="004C017A">
        <w:rPr>
          <w:sz w:val="26"/>
          <w:szCs w:val="26"/>
        </w:rPr>
        <w:t>Цивильского муниципального округа</w:t>
      </w:r>
      <w:r w:rsidRPr="00A01BE8">
        <w:rPr>
          <w:sz w:val="26"/>
          <w:szCs w:val="26"/>
        </w:rPr>
        <w:t xml:space="preserve"> Чувашской Республики.</w:t>
      </w:r>
    </w:p>
    <w:p w:rsidR="00A01BE8" w:rsidRPr="00A01BE8" w:rsidRDefault="00A01BE8" w:rsidP="00A01BE8">
      <w:pPr>
        <w:jc w:val="both"/>
        <w:rPr>
          <w:sz w:val="26"/>
          <w:szCs w:val="26"/>
        </w:rPr>
      </w:pPr>
      <w:r w:rsidRPr="00A01BE8">
        <w:rPr>
          <w:sz w:val="26"/>
          <w:szCs w:val="26"/>
        </w:rPr>
        <w:t xml:space="preserve">           6.Структурным подразделениям администрации </w:t>
      </w:r>
      <w:r w:rsidR="004C017A">
        <w:rPr>
          <w:sz w:val="26"/>
          <w:szCs w:val="26"/>
        </w:rPr>
        <w:t>Цивильского муниципального округа</w:t>
      </w:r>
      <w:r w:rsidRPr="00A01BE8">
        <w:rPr>
          <w:sz w:val="26"/>
          <w:szCs w:val="26"/>
        </w:rPr>
        <w:t xml:space="preserve"> Чувашской Республики обеспечить представление в рабочую группу необходимой информации для разработки проекта Стратегии социально-экономического развития </w:t>
      </w:r>
      <w:r w:rsidR="004C017A">
        <w:rPr>
          <w:sz w:val="26"/>
          <w:szCs w:val="26"/>
        </w:rPr>
        <w:t>Цивильского муниципального округа</w:t>
      </w:r>
      <w:r w:rsidRPr="00A01BE8">
        <w:rPr>
          <w:sz w:val="26"/>
          <w:szCs w:val="26"/>
        </w:rPr>
        <w:t xml:space="preserve"> Чувашской Республики до 2035 года в срок, установленный Планом </w:t>
      </w:r>
      <w:r w:rsidRPr="00A01BE8">
        <w:rPr>
          <w:bCs/>
          <w:sz w:val="26"/>
          <w:szCs w:val="26"/>
        </w:rPr>
        <w:t xml:space="preserve">разработки Стратегии социально-экономического развития </w:t>
      </w:r>
      <w:r w:rsidR="004C017A">
        <w:rPr>
          <w:bCs/>
          <w:sz w:val="26"/>
          <w:szCs w:val="26"/>
        </w:rPr>
        <w:t>Цивильского муниципального округа</w:t>
      </w:r>
      <w:r w:rsidRPr="00A01BE8">
        <w:rPr>
          <w:bCs/>
          <w:sz w:val="26"/>
          <w:szCs w:val="26"/>
        </w:rPr>
        <w:t xml:space="preserve"> Чувашской Республики до 2035 года</w:t>
      </w:r>
      <w:r w:rsidRPr="00A01BE8">
        <w:rPr>
          <w:sz w:val="26"/>
          <w:szCs w:val="26"/>
        </w:rPr>
        <w:t xml:space="preserve">. </w:t>
      </w:r>
    </w:p>
    <w:p w:rsidR="00A01BE8" w:rsidRPr="00A01BE8" w:rsidRDefault="00A01BE8" w:rsidP="00A01BE8">
      <w:pPr>
        <w:jc w:val="both"/>
        <w:rPr>
          <w:sz w:val="26"/>
          <w:szCs w:val="26"/>
        </w:rPr>
      </w:pPr>
      <w:r w:rsidRPr="00A01BE8">
        <w:rPr>
          <w:sz w:val="26"/>
          <w:szCs w:val="26"/>
        </w:rPr>
        <w:lastRenderedPageBreak/>
        <w:t xml:space="preserve">            7.Рекомендовать  предприятиям и организациям, расположенным на территории  </w:t>
      </w:r>
      <w:r w:rsidR="004C017A">
        <w:rPr>
          <w:sz w:val="26"/>
          <w:szCs w:val="26"/>
        </w:rPr>
        <w:t>Цивильского муниципального округа</w:t>
      </w:r>
      <w:r w:rsidRPr="00A01BE8">
        <w:rPr>
          <w:sz w:val="26"/>
          <w:szCs w:val="26"/>
        </w:rPr>
        <w:t xml:space="preserve">, принять участие в разработке проекта Стратегии социально-экономического развития </w:t>
      </w:r>
      <w:r w:rsidR="004C017A">
        <w:rPr>
          <w:sz w:val="26"/>
          <w:szCs w:val="26"/>
        </w:rPr>
        <w:t>Цивильского муниципального округа</w:t>
      </w:r>
      <w:r w:rsidRPr="00A01BE8">
        <w:rPr>
          <w:sz w:val="26"/>
          <w:szCs w:val="26"/>
        </w:rPr>
        <w:t xml:space="preserve"> Чувашской Республики до 2035 года на этапе сбора предложений для включения в Стратегию социально-экономического развития </w:t>
      </w:r>
      <w:r w:rsidR="004C017A">
        <w:rPr>
          <w:sz w:val="26"/>
          <w:szCs w:val="26"/>
        </w:rPr>
        <w:t>Цивильского муниципального округа</w:t>
      </w:r>
      <w:r w:rsidRPr="00A01BE8">
        <w:rPr>
          <w:sz w:val="26"/>
          <w:szCs w:val="26"/>
        </w:rPr>
        <w:t xml:space="preserve"> Чувашской Республики до 2035 года в соответствии с Планом.</w:t>
      </w:r>
    </w:p>
    <w:p w:rsidR="0054713B" w:rsidRPr="0054713B" w:rsidRDefault="0054713B" w:rsidP="0054713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01BE8" w:rsidRPr="00A01BE8">
        <w:rPr>
          <w:sz w:val="26"/>
          <w:szCs w:val="26"/>
        </w:rPr>
        <w:t xml:space="preserve">  </w:t>
      </w:r>
      <w:r w:rsidRPr="0054713B">
        <w:rPr>
          <w:sz w:val="26"/>
          <w:szCs w:val="26"/>
        </w:rPr>
        <w:t>8. Признать утратившими силу  распоряжение администрации Цивильского района Чувашской Республики от 19 декабря 2017 года № 380-р «О разработке проекта стратегии социально-экономического развития Цивильск</w:t>
      </w:r>
      <w:r w:rsidR="00AE775A">
        <w:rPr>
          <w:sz w:val="26"/>
          <w:szCs w:val="26"/>
        </w:rPr>
        <w:t>ого района Чувашской Республик</w:t>
      </w:r>
      <w:r w:rsidR="001D3B5C">
        <w:rPr>
          <w:sz w:val="26"/>
          <w:szCs w:val="26"/>
        </w:rPr>
        <w:t>и</w:t>
      </w:r>
      <w:r w:rsidR="00AE775A">
        <w:rPr>
          <w:sz w:val="26"/>
          <w:szCs w:val="26"/>
        </w:rPr>
        <w:t>».</w:t>
      </w:r>
    </w:p>
    <w:p w:rsidR="00A01BE8" w:rsidRPr="00B54DD7" w:rsidRDefault="0054713B" w:rsidP="00B54DD7">
      <w:pPr>
        <w:pStyle w:val="Style7"/>
        <w:widowControl/>
        <w:tabs>
          <w:tab w:val="left" w:pos="634"/>
          <w:tab w:val="left" w:pos="851"/>
        </w:tabs>
        <w:spacing w:before="1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A01BE8" w:rsidRPr="00A01BE8">
        <w:rPr>
          <w:sz w:val="26"/>
          <w:szCs w:val="26"/>
        </w:rPr>
        <w:t xml:space="preserve"> </w:t>
      </w:r>
      <w:r>
        <w:rPr>
          <w:sz w:val="26"/>
          <w:szCs w:val="26"/>
        </w:rPr>
        <w:t>9</w:t>
      </w:r>
      <w:r w:rsidR="00A01BE8" w:rsidRPr="00A01BE8">
        <w:rPr>
          <w:sz w:val="26"/>
          <w:szCs w:val="26"/>
        </w:rPr>
        <w:t xml:space="preserve">.Контроль за исполнением настоящего распоряжения возложить </w:t>
      </w:r>
      <w:r w:rsidR="00B54DD7">
        <w:rPr>
          <w:sz w:val="26"/>
          <w:szCs w:val="26"/>
        </w:rPr>
        <w:t xml:space="preserve">на </w:t>
      </w:r>
      <w:r w:rsidR="00B54DD7" w:rsidRPr="00B54DD7">
        <w:rPr>
          <w:sz w:val="26"/>
          <w:szCs w:val="26"/>
        </w:rPr>
        <w:t>з</w:t>
      </w:r>
      <w:r w:rsidR="00B54DD7" w:rsidRPr="00B54DD7">
        <w:rPr>
          <w:bCs/>
          <w:color w:val="262626"/>
          <w:sz w:val="26"/>
          <w:szCs w:val="26"/>
          <w:shd w:val="clear" w:color="auto" w:fill="FFFFFF"/>
        </w:rPr>
        <w:t xml:space="preserve">аместителя главы администрации по вопросам сельского хозяйства, экономики и инвестиционной деятельности </w:t>
      </w:r>
      <w:proofErr w:type="gramStart"/>
      <w:r w:rsidR="00B54DD7" w:rsidRPr="00B54DD7">
        <w:rPr>
          <w:bCs/>
          <w:color w:val="262626"/>
          <w:sz w:val="26"/>
          <w:szCs w:val="26"/>
          <w:shd w:val="clear" w:color="auto" w:fill="FFFFFF"/>
        </w:rPr>
        <w:t>–н</w:t>
      </w:r>
      <w:proofErr w:type="gramEnd"/>
      <w:r w:rsidR="00B54DD7" w:rsidRPr="00B54DD7">
        <w:rPr>
          <w:bCs/>
          <w:color w:val="262626"/>
          <w:sz w:val="26"/>
          <w:szCs w:val="26"/>
          <w:shd w:val="clear" w:color="auto" w:fill="FFFFFF"/>
        </w:rPr>
        <w:t>ачальник отдела сельского хозяйства и экологии</w:t>
      </w:r>
      <w:r w:rsidR="00B54DD7">
        <w:rPr>
          <w:bCs/>
          <w:color w:val="262626"/>
          <w:sz w:val="26"/>
          <w:szCs w:val="26"/>
          <w:shd w:val="clear" w:color="auto" w:fill="FFFFFF"/>
        </w:rPr>
        <w:t>.</w:t>
      </w:r>
    </w:p>
    <w:p w:rsidR="00A01BE8" w:rsidRDefault="00A01BE8" w:rsidP="001D31C5">
      <w:pPr>
        <w:rPr>
          <w:sz w:val="26"/>
          <w:szCs w:val="26"/>
        </w:rPr>
      </w:pPr>
    </w:p>
    <w:p w:rsidR="00B54DD7" w:rsidRDefault="00B54DD7" w:rsidP="001D31C5">
      <w:pPr>
        <w:rPr>
          <w:sz w:val="26"/>
          <w:szCs w:val="26"/>
        </w:rPr>
      </w:pPr>
    </w:p>
    <w:p w:rsidR="00B54DD7" w:rsidRDefault="00B54DD7" w:rsidP="001D31C5">
      <w:pPr>
        <w:rPr>
          <w:sz w:val="26"/>
          <w:szCs w:val="26"/>
        </w:rPr>
      </w:pPr>
    </w:p>
    <w:p w:rsidR="00B54DD7" w:rsidRPr="00B54DD7" w:rsidRDefault="00B54DD7" w:rsidP="00B54DD7">
      <w:pPr>
        <w:widowControl w:val="0"/>
        <w:tabs>
          <w:tab w:val="left" w:pos="767"/>
        </w:tabs>
        <w:jc w:val="both"/>
        <w:rPr>
          <w:sz w:val="26"/>
          <w:szCs w:val="26"/>
        </w:rPr>
      </w:pPr>
      <w:r w:rsidRPr="00B54DD7">
        <w:rPr>
          <w:sz w:val="26"/>
          <w:szCs w:val="26"/>
        </w:rPr>
        <w:t>Глава Цивильского</w:t>
      </w:r>
    </w:p>
    <w:p w:rsidR="00B54DD7" w:rsidRPr="00B54DD7" w:rsidRDefault="00B54DD7" w:rsidP="00B54DD7">
      <w:pPr>
        <w:widowControl w:val="0"/>
        <w:tabs>
          <w:tab w:val="left" w:pos="767"/>
        </w:tabs>
        <w:jc w:val="both"/>
        <w:rPr>
          <w:sz w:val="26"/>
          <w:szCs w:val="26"/>
        </w:rPr>
      </w:pPr>
      <w:r w:rsidRPr="00B54DD7">
        <w:rPr>
          <w:sz w:val="26"/>
          <w:szCs w:val="26"/>
        </w:rPr>
        <w:t xml:space="preserve">муниципального округа   </w:t>
      </w:r>
      <w:r>
        <w:rPr>
          <w:sz w:val="26"/>
          <w:szCs w:val="26"/>
        </w:rPr>
        <w:t xml:space="preserve">             </w:t>
      </w:r>
      <w:r>
        <w:rPr>
          <w:sz w:val="26"/>
          <w:szCs w:val="26"/>
        </w:rPr>
        <w:tab/>
        <w:t xml:space="preserve">               </w:t>
      </w:r>
      <w:r w:rsidRPr="00B54DD7">
        <w:rPr>
          <w:sz w:val="26"/>
          <w:szCs w:val="26"/>
        </w:rPr>
        <w:t xml:space="preserve">                                                   А.В.Иванов</w:t>
      </w:r>
    </w:p>
    <w:p w:rsidR="00B54DD7" w:rsidRDefault="00B54DD7" w:rsidP="00B54DD7">
      <w:pPr>
        <w:jc w:val="center"/>
      </w:pPr>
    </w:p>
    <w:p w:rsidR="00B54DD7" w:rsidRDefault="00B54DD7" w:rsidP="001D31C5">
      <w:pPr>
        <w:rPr>
          <w:sz w:val="26"/>
          <w:szCs w:val="26"/>
        </w:rPr>
      </w:pPr>
    </w:p>
    <w:p w:rsidR="00B54DD7" w:rsidRDefault="00B54DD7" w:rsidP="001D31C5">
      <w:pPr>
        <w:rPr>
          <w:sz w:val="26"/>
          <w:szCs w:val="26"/>
        </w:rPr>
      </w:pPr>
    </w:p>
    <w:p w:rsidR="001D31C5" w:rsidRDefault="001D31C5" w:rsidP="001D31C5">
      <w:pPr>
        <w:rPr>
          <w:sz w:val="26"/>
          <w:szCs w:val="26"/>
        </w:rPr>
      </w:pPr>
    </w:p>
    <w:p w:rsidR="001D31C5" w:rsidRPr="00AA2DEA" w:rsidRDefault="001D31C5" w:rsidP="001D31C5">
      <w:pPr>
        <w:tabs>
          <w:tab w:val="left" w:pos="0"/>
        </w:tabs>
        <w:jc w:val="both"/>
        <w:rPr>
          <w:b/>
          <w:bCs/>
          <w:sz w:val="26"/>
          <w:szCs w:val="26"/>
        </w:rPr>
      </w:pPr>
    </w:p>
    <w:p w:rsidR="001D31C5" w:rsidRPr="00AA2DEA" w:rsidRDefault="001D31C5" w:rsidP="001D31C5">
      <w:pPr>
        <w:tabs>
          <w:tab w:val="left" w:pos="0"/>
        </w:tabs>
        <w:jc w:val="both"/>
        <w:rPr>
          <w:b/>
          <w:bCs/>
          <w:sz w:val="26"/>
          <w:szCs w:val="26"/>
        </w:rPr>
      </w:pPr>
    </w:p>
    <w:p w:rsidR="001D31C5" w:rsidRPr="00AA2DEA" w:rsidRDefault="001D31C5" w:rsidP="001D31C5">
      <w:pPr>
        <w:tabs>
          <w:tab w:val="left" w:pos="0"/>
        </w:tabs>
        <w:jc w:val="both"/>
        <w:rPr>
          <w:b/>
          <w:bCs/>
          <w:sz w:val="26"/>
          <w:szCs w:val="26"/>
        </w:rPr>
      </w:pPr>
    </w:p>
    <w:p w:rsidR="001D31C5" w:rsidRDefault="001D31C5" w:rsidP="001D31C5">
      <w:pPr>
        <w:tabs>
          <w:tab w:val="left" w:pos="0"/>
        </w:tabs>
        <w:jc w:val="both"/>
        <w:rPr>
          <w:b/>
          <w:bCs/>
        </w:rPr>
      </w:pPr>
    </w:p>
    <w:p w:rsidR="001D31C5" w:rsidRDefault="001D31C5" w:rsidP="001D31C5">
      <w:pPr>
        <w:tabs>
          <w:tab w:val="left" w:pos="0"/>
        </w:tabs>
        <w:jc w:val="both"/>
        <w:rPr>
          <w:b/>
          <w:bCs/>
        </w:rPr>
      </w:pPr>
    </w:p>
    <w:p w:rsidR="001D31C5" w:rsidRDefault="001D31C5" w:rsidP="001D31C5">
      <w:pPr>
        <w:tabs>
          <w:tab w:val="left" w:pos="0"/>
        </w:tabs>
        <w:jc w:val="both"/>
        <w:rPr>
          <w:b/>
          <w:bCs/>
        </w:rPr>
      </w:pPr>
    </w:p>
    <w:p w:rsidR="001D31C5" w:rsidRDefault="001D31C5" w:rsidP="001D31C5">
      <w:pPr>
        <w:tabs>
          <w:tab w:val="left" w:pos="0"/>
        </w:tabs>
        <w:jc w:val="both"/>
        <w:rPr>
          <w:b/>
          <w:bCs/>
        </w:rPr>
      </w:pPr>
    </w:p>
    <w:p w:rsidR="001D31C5" w:rsidRDefault="001D31C5" w:rsidP="001D31C5">
      <w:pPr>
        <w:tabs>
          <w:tab w:val="left" w:pos="0"/>
        </w:tabs>
        <w:jc w:val="both"/>
        <w:rPr>
          <w:b/>
          <w:bCs/>
        </w:rPr>
      </w:pPr>
    </w:p>
    <w:p w:rsidR="001D31C5" w:rsidRDefault="001D31C5" w:rsidP="001D31C5">
      <w:pPr>
        <w:tabs>
          <w:tab w:val="left" w:pos="0"/>
        </w:tabs>
        <w:jc w:val="both"/>
        <w:rPr>
          <w:b/>
          <w:bCs/>
        </w:rPr>
      </w:pPr>
    </w:p>
    <w:p w:rsidR="001D31C5" w:rsidRDefault="001D31C5" w:rsidP="001D31C5">
      <w:pPr>
        <w:tabs>
          <w:tab w:val="left" w:pos="0"/>
        </w:tabs>
        <w:jc w:val="both"/>
        <w:rPr>
          <w:b/>
          <w:bCs/>
        </w:rPr>
      </w:pPr>
    </w:p>
    <w:p w:rsidR="001D31C5" w:rsidRDefault="001D31C5" w:rsidP="001D31C5">
      <w:pPr>
        <w:tabs>
          <w:tab w:val="left" w:pos="0"/>
        </w:tabs>
        <w:jc w:val="both"/>
        <w:rPr>
          <w:b/>
          <w:bCs/>
        </w:rPr>
      </w:pPr>
    </w:p>
    <w:p w:rsidR="001D31C5" w:rsidRDefault="001D31C5" w:rsidP="001D31C5">
      <w:pPr>
        <w:tabs>
          <w:tab w:val="left" w:pos="0"/>
        </w:tabs>
        <w:jc w:val="both"/>
        <w:rPr>
          <w:b/>
          <w:bCs/>
        </w:rPr>
      </w:pPr>
    </w:p>
    <w:p w:rsidR="001D31C5" w:rsidRDefault="001D31C5" w:rsidP="001D31C5">
      <w:pPr>
        <w:tabs>
          <w:tab w:val="left" w:pos="0"/>
        </w:tabs>
        <w:jc w:val="both"/>
        <w:rPr>
          <w:b/>
          <w:bCs/>
        </w:rPr>
      </w:pPr>
    </w:p>
    <w:p w:rsidR="001D31C5" w:rsidRDefault="001D31C5" w:rsidP="001D31C5">
      <w:pPr>
        <w:tabs>
          <w:tab w:val="left" w:pos="0"/>
        </w:tabs>
        <w:jc w:val="both"/>
        <w:rPr>
          <w:b/>
          <w:bCs/>
        </w:rPr>
      </w:pPr>
    </w:p>
    <w:p w:rsidR="001D31C5" w:rsidRDefault="001D31C5" w:rsidP="001D31C5">
      <w:pPr>
        <w:tabs>
          <w:tab w:val="left" w:pos="0"/>
        </w:tabs>
        <w:jc w:val="both"/>
        <w:rPr>
          <w:b/>
          <w:bCs/>
        </w:rPr>
      </w:pPr>
    </w:p>
    <w:p w:rsidR="001D31C5" w:rsidRDefault="001D31C5" w:rsidP="001D31C5">
      <w:pPr>
        <w:tabs>
          <w:tab w:val="left" w:pos="0"/>
        </w:tabs>
        <w:jc w:val="both"/>
        <w:rPr>
          <w:b/>
          <w:bCs/>
        </w:rPr>
      </w:pPr>
    </w:p>
    <w:p w:rsidR="001D31C5" w:rsidRDefault="001D31C5" w:rsidP="001D31C5">
      <w:pPr>
        <w:tabs>
          <w:tab w:val="left" w:pos="0"/>
        </w:tabs>
        <w:jc w:val="both"/>
        <w:rPr>
          <w:b/>
          <w:bCs/>
        </w:rPr>
      </w:pPr>
    </w:p>
    <w:p w:rsidR="001D31C5" w:rsidRDefault="001D31C5" w:rsidP="001D31C5">
      <w:pPr>
        <w:tabs>
          <w:tab w:val="left" w:pos="0"/>
        </w:tabs>
        <w:jc w:val="both"/>
        <w:rPr>
          <w:b/>
          <w:bCs/>
        </w:rPr>
      </w:pPr>
    </w:p>
    <w:p w:rsidR="001D31C5" w:rsidRDefault="001D31C5" w:rsidP="001D31C5">
      <w:pPr>
        <w:tabs>
          <w:tab w:val="left" w:pos="0"/>
        </w:tabs>
        <w:jc w:val="both"/>
        <w:rPr>
          <w:b/>
          <w:bCs/>
        </w:rPr>
      </w:pPr>
    </w:p>
    <w:p w:rsidR="00A01BE8" w:rsidRDefault="00A01BE8" w:rsidP="001D31C5">
      <w:pPr>
        <w:tabs>
          <w:tab w:val="left" w:pos="0"/>
        </w:tabs>
        <w:jc w:val="both"/>
        <w:rPr>
          <w:b/>
          <w:bCs/>
        </w:rPr>
      </w:pPr>
    </w:p>
    <w:p w:rsidR="00A01BE8" w:rsidRDefault="00A01BE8" w:rsidP="001D31C5">
      <w:pPr>
        <w:tabs>
          <w:tab w:val="left" w:pos="0"/>
        </w:tabs>
        <w:jc w:val="both"/>
        <w:rPr>
          <w:b/>
          <w:bCs/>
        </w:rPr>
      </w:pPr>
    </w:p>
    <w:p w:rsidR="00A01BE8" w:rsidRDefault="00A01BE8" w:rsidP="001D31C5">
      <w:pPr>
        <w:tabs>
          <w:tab w:val="left" w:pos="0"/>
        </w:tabs>
        <w:jc w:val="both"/>
        <w:rPr>
          <w:b/>
          <w:bCs/>
        </w:rPr>
      </w:pPr>
    </w:p>
    <w:p w:rsidR="00A01BE8" w:rsidRDefault="00A01BE8" w:rsidP="001D31C5">
      <w:pPr>
        <w:tabs>
          <w:tab w:val="left" w:pos="0"/>
        </w:tabs>
        <w:jc w:val="both"/>
        <w:rPr>
          <w:b/>
          <w:bCs/>
        </w:rPr>
      </w:pPr>
    </w:p>
    <w:p w:rsidR="00A01BE8" w:rsidRDefault="00A01BE8" w:rsidP="001D31C5">
      <w:pPr>
        <w:tabs>
          <w:tab w:val="left" w:pos="0"/>
        </w:tabs>
        <w:jc w:val="both"/>
        <w:rPr>
          <w:b/>
          <w:bCs/>
        </w:rPr>
      </w:pPr>
    </w:p>
    <w:p w:rsidR="00A01BE8" w:rsidRDefault="00A01BE8" w:rsidP="001D31C5">
      <w:pPr>
        <w:tabs>
          <w:tab w:val="left" w:pos="0"/>
        </w:tabs>
        <w:jc w:val="both"/>
        <w:rPr>
          <w:b/>
          <w:bCs/>
        </w:rPr>
      </w:pPr>
    </w:p>
    <w:p w:rsidR="00B54DD7" w:rsidRDefault="00B54DD7" w:rsidP="001D31C5">
      <w:pPr>
        <w:tabs>
          <w:tab w:val="left" w:pos="0"/>
        </w:tabs>
        <w:jc w:val="both"/>
        <w:rPr>
          <w:b/>
          <w:bCs/>
        </w:rPr>
      </w:pPr>
    </w:p>
    <w:p w:rsidR="00B54DD7" w:rsidRDefault="00B54DD7" w:rsidP="001D31C5">
      <w:pPr>
        <w:tabs>
          <w:tab w:val="left" w:pos="0"/>
        </w:tabs>
        <w:jc w:val="both"/>
        <w:rPr>
          <w:b/>
          <w:bCs/>
        </w:rPr>
      </w:pPr>
    </w:p>
    <w:p w:rsidR="00B54DD7" w:rsidRDefault="00B54DD7" w:rsidP="001D31C5">
      <w:pPr>
        <w:tabs>
          <w:tab w:val="left" w:pos="0"/>
        </w:tabs>
        <w:jc w:val="both"/>
        <w:rPr>
          <w:b/>
          <w:bCs/>
        </w:rPr>
      </w:pPr>
    </w:p>
    <w:p w:rsidR="00B54DD7" w:rsidRDefault="00B54DD7" w:rsidP="001D31C5">
      <w:pPr>
        <w:tabs>
          <w:tab w:val="left" w:pos="0"/>
        </w:tabs>
        <w:jc w:val="both"/>
        <w:rPr>
          <w:b/>
          <w:bCs/>
        </w:rPr>
      </w:pPr>
    </w:p>
    <w:p w:rsidR="00B54DD7" w:rsidRDefault="00B54DD7" w:rsidP="001D31C5">
      <w:pPr>
        <w:tabs>
          <w:tab w:val="left" w:pos="0"/>
        </w:tabs>
        <w:jc w:val="both"/>
        <w:rPr>
          <w:b/>
          <w:bCs/>
        </w:rPr>
      </w:pPr>
    </w:p>
    <w:p w:rsidR="00B54DD7" w:rsidRDefault="00B54DD7" w:rsidP="001D31C5">
      <w:pPr>
        <w:tabs>
          <w:tab w:val="left" w:pos="0"/>
        </w:tabs>
        <w:jc w:val="both"/>
        <w:rPr>
          <w:b/>
          <w:bCs/>
        </w:rPr>
      </w:pPr>
    </w:p>
    <w:p w:rsidR="00B54DD7" w:rsidRDefault="00B54DD7" w:rsidP="001D31C5">
      <w:pPr>
        <w:tabs>
          <w:tab w:val="left" w:pos="0"/>
        </w:tabs>
        <w:jc w:val="both"/>
        <w:rPr>
          <w:b/>
          <w:bCs/>
        </w:rPr>
      </w:pPr>
    </w:p>
    <w:p w:rsidR="00B54DD7" w:rsidRDefault="00B54DD7" w:rsidP="001D31C5">
      <w:pPr>
        <w:tabs>
          <w:tab w:val="left" w:pos="0"/>
        </w:tabs>
        <w:jc w:val="both"/>
        <w:rPr>
          <w:b/>
          <w:bCs/>
        </w:rPr>
      </w:pPr>
    </w:p>
    <w:p w:rsidR="00B54DD7" w:rsidRDefault="00B54DD7" w:rsidP="001D31C5">
      <w:pPr>
        <w:tabs>
          <w:tab w:val="left" w:pos="0"/>
        </w:tabs>
        <w:jc w:val="both"/>
        <w:rPr>
          <w:b/>
          <w:bCs/>
        </w:rPr>
      </w:pPr>
    </w:p>
    <w:p w:rsidR="00B54DD7" w:rsidRDefault="00B54DD7" w:rsidP="001D31C5">
      <w:pPr>
        <w:tabs>
          <w:tab w:val="left" w:pos="0"/>
        </w:tabs>
        <w:jc w:val="both"/>
        <w:rPr>
          <w:b/>
          <w:bCs/>
        </w:rPr>
      </w:pPr>
    </w:p>
    <w:p w:rsidR="00B54DD7" w:rsidRDefault="00B54DD7" w:rsidP="001D31C5">
      <w:pPr>
        <w:tabs>
          <w:tab w:val="left" w:pos="0"/>
        </w:tabs>
        <w:jc w:val="both"/>
        <w:rPr>
          <w:b/>
          <w:bCs/>
        </w:rPr>
      </w:pPr>
    </w:p>
    <w:p w:rsidR="00B54DD7" w:rsidRDefault="00B54DD7" w:rsidP="001D31C5">
      <w:pPr>
        <w:tabs>
          <w:tab w:val="left" w:pos="0"/>
        </w:tabs>
        <w:jc w:val="both"/>
        <w:rPr>
          <w:b/>
          <w:bCs/>
        </w:rPr>
      </w:pPr>
    </w:p>
    <w:p w:rsidR="00B54DD7" w:rsidRDefault="00B54DD7" w:rsidP="001D31C5">
      <w:pPr>
        <w:tabs>
          <w:tab w:val="left" w:pos="0"/>
        </w:tabs>
        <w:jc w:val="both"/>
        <w:rPr>
          <w:b/>
          <w:bCs/>
        </w:rPr>
      </w:pPr>
    </w:p>
    <w:p w:rsidR="00A01BE8" w:rsidRDefault="00A01BE8" w:rsidP="001D31C5">
      <w:pPr>
        <w:tabs>
          <w:tab w:val="left" w:pos="0"/>
        </w:tabs>
        <w:jc w:val="both"/>
        <w:rPr>
          <w:b/>
          <w:bCs/>
        </w:rPr>
      </w:pPr>
    </w:p>
    <w:p w:rsidR="00A01BE8" w:rsidRDefault="00A01BE8" w:rsidP="001D31C5">
      <w:pPr>
        <w:tabs>
          <w:tab w:val="left" w:pos="0"/>
        </w:tabs>
        <w:jc w:val="both"/>
        <w:rPr>
          <w:b/>
          <w:bCs/>
        </w:rPr>
      </w:pPr>
    </w:p>
    <w:p w:rsidR="00A01BE8" w:rsidRDefault="00A01BE8" w:rsidP="001D31C5">
      <w:pPr>
        <w:tabs>
          <w:tab w:val="left" w:pos="0"/>
        </w:tabs>
        <w:jc w:val="both"/>
        <w:rPr>
          <w:b/>
          <w:bCs/>
        </w:rPr>
      </w:pPr>
    </w:p>
    <w:p w:rsidR="00A01BE8" w:rsidRDefault="00A01BE8" w:rsidP="001D31C5">
      <w:pPr>
        <w:tabs>
          <w:tab w:val="left" w:pos="0"/>
        </w:tabs>
        <w:jc w:val="both"/>
        <w:rPr>
          <w:b/>
          <w:bCs/>
        </w:rPr>
      </w:pPr>
    </w:p>
    <w:p w:rsidR="00B54DD7" w:rsidRDefault="00B54DD7" w:rsidP="001D31C5">
      <w:pPr>
        <w:tabs>
          <w:tab w:val="left" w:pos="0"/>
        </w:tabs>
        <w:jc w:val="both"/>
        <w:rPr>
          <w:b/>
          <w:bCs/>
        </w:rPr>
      </w:pPr>
    </w:p>
    <w:p w:rsidR="00B54DD7" w:rsidRDefault="00B54DD7" w:rsidP="001D31C5">
      <w:pPr>
        <w:tabs>
          <w:tab w:val="left" w:pos="0"/>
        </w:tabs>
        <w:jc w:val="both"/>
        <w:rPr>
          <w:b/>
          <w:bCs/>
        </w:rPr>
      </w:pPr>
    </w:p>
    <w:p w:rsidR="00B54DD7" w:rsidRDefault="00B54DD7" w:rsidP="001D31C5">
      <w:pPr>
        <w:tabs>
          <w:tab w:val="left" w:pos="0"/>
        </w:tabs>
        <w:jc w:val="both"/>
        <w:rPr>
          <w:b/>
          <w:bCs/>
        </w:rPr>
      </w:pPr>
    </w:p>
    <w:p w:rsidR="00B54DD7" w:rsidRDefault="00B54DD7" w:rsidP="001D31C5">
      <w:pPr>
        <w:tabs>
          <w:tab w:val="left" w:pos="0"/>
        </w:tabs>
        <w:jc w:val="both"/>
        <w:rPr>
          <w:b/>
          <w:bCs/>
        </w:rPr>
      </w:pPr>
    </w:p>
    <w:p w:rsidR="00B54DD7" w:rsidRDefault="00B54DD7" w:rsidP="001D31C5">
      <w:pPr>
        <w:tabs>
          <w:tab w:val="left" w:pos="0"/>
        </w:tabs>
        <w:jc w:val="both"/>
        <w:rPr>
          <w:b/>
          <w:bCs/>
        </w:rPr>
      </w:pPr>
    </w:p>
    <w:p w:rsidR="00B54DD7" w:rsidRDefault="00B54DD7" w:rsidP="001D31C5">
      <w:pPr>
        <w:tabs>
          <w:tab w:val="left" w:pos="0"/>
        </w:tabs>
        <w:jc w:val="both"/>
        <w:rPr>
          <w:b/>
          <w:bCs/>
        </w:rPr>
      </w:pPr>
    </w:p>
    <w:p w:rsidR="00B54DD7" w:rsidRDefault="00B54DD7" w:rsidP="001D31C5">
      <w:pPr>
        <w:tabs>
          <w:tab w:val="left" w:pos="0"/>
        </w:tabs>
        <w:jc w:val="both"/>
        <w:rPr>
          <w:b/>
          <w:bCs/>
        </w:rPr>
      </w:pPr>
    </w:p>
    <w:p w:rsidR="00B54DD7" w:rsidRDefault="00B54DD7" w:rsidP="001D31C5">
      <w:pPr>
        <w:tabs>
          <w:tab w:val="left" w:pos="0"/>
        </w:tabs>
        <w:jc w:val="both"/>
        <w:rPr>
          <w:b/>
          <w:bCs/>
        </w:rPr>
      </w:pPr>
    </w:p>
    <w:p w:rsidR="00B54DD7" w:rsidRDefault="00B54DD7" w:rsidP="001D31C5">
      <w:pPr>
        <w:tabs>
          <w:tab w:val="left" w:pos="0"/>
        </w:tabs>
        <w:jc w:val="both"/>
        <w:rPr>
          <w:b/>
          <w:bCs/>
        </w:rPr>
      </w:pPr>
    </w:p>
    <w:p w:rsidR="00B54DD7" w:rsidRDefault="00B54DD7" w:rsidP="001D31C5">
      <w:pPr>
        <w:tabs>
          <w:tab w:val="left" w:pos="0"/>
        </w:tabs>
        <w:jc w:val="both"/>
        <w:rPr>
          <w:b/>
          <w:bCs/>
        </w:rPr>
      </w:pPr>
    </w:p>
    <w:p w:rsidR="00B54DD7" w:rsidRDefault="00B54DD7" w:rsidP="001D31C5">
      <w:pPr>
        <w:tabs>
          <w:tab w:val="left" w:pos="0"/>
        </w:tabs>
        <w:jc w:val="both"/>
        <w:rPr>
          <w:b/>
          <w:bCs/>
        </w:rPr>
      </w:pPr>
    </w:p>
    <w:p w:rsidR="00B54DD7" w:rsidRDefault="00B54DD7" w:rsidP="001D31C5">
      <w:pPr>
        <w:tabs>
          <w:tab w:val="left" w:pos="0"/>
        </w:tabs>
        <w:jc w:val="both"/>
        <w:rPr>
          <w:b/>
          <w:bCs/>
        </w:rPr>
      </w:pPr>
    </w:p>
    <w:p w:rsidR="00B54DD7" w:rsidRDefault="00B54DD7" w:rsidP="001D31C5">
      <w:pPr>
        <w:tabs>
          <w:tab w:val="left" w:pos="0"/>
        </w:tabs>
        <w:jc w:val="both"/>
        <w:rPr>
          <w:b/>
          <w:bCs/>
        </w:rPr>
      </w:pPr>
    </w:p>
    <w:p w:rsidR="00B54DD7" w:rsidRDefault="00B54DD7" w:rsidP="001D31C5">
      <w:pPr>
        <w:tabs>
          <w:tab w:val="left" w:pos="0"/>
        </w:tabs>
        <w:jc w:val="both"/>
        <w:rPr>
          <w:b/>
          <w:bCs/>
        </w:rPr>
      </w:pPr>
    </w:p>
    <w:p w:rsidR="00B54DD7" w:rsidRDefault="00B54DD7" w:rsidP="001D31C5">
      <w:pPr>
        <w:tabs>
          <w:tab w:val="left" w:pos="0"/>
        </w:tabs>
        <w:jc w:val="both"/>
        <w:rPr>
          <w:b/>
          <w:bCs/>
        </w:rPr>
      </w:pPr>
    </w:p>
    <w:p w:rsidR="00B54DD7" w:rsidRDefault="00B54DD7" w:rsidP="001D31C5">
      <w:pPr>
        <w:tabs>
          <w:tab w:val="left" w:pos="0"/>
        </w:tabs>
        <w:jc w:val="both"/>
        <w:rPr>
          <w:b/>
          <w:bCs/>
        </w:rPr>
      </w:pPr>
    </w:p>
    <w:p w:rsidR="00B54DD7" w:rsidRPr="006667A4" w:rsidRDefault="00B54DD7" w:rsidP="00B54DD7">
      <w:pPr>
        <w:tabs>
          <w:tab w:val="left" w:pos="2856"/>
        </w:tabs>
        <w:rPr>
          <w:bCs/>
          <w:color w:val="262626"/>
          <w:shd w:val="clear" w:color="auto" w:fill="FFFFFF"/>
        </w:rPr>
      </w:pPr>
      <w:r w:rsidRPr="006667A4">
        <w:rPr>
          <w:bCs/>
          <w:color w:val="262626"/>
          <w:shd w:val="clear" w:color="auto" w:fill="FFFFFF"/>
        </w:rPr>
        <w:t xml:space="preserve">Заместитель главы администрации- </w:t>
      </w:r>
    </w:p>
    <w:p w:rsidR="00B54DD7" w:rsidRPr="006667A4" w:rsidRDefault="00B54DD7" w:rsidP="00B54DD7">
      <w:pPr>
        <w:tabs>
          <w:tab w:val="left" w:pos="2856"/>
        </w:tabs>
        <w:rPr>
          <w:bCs/>
          <w:color w:val="262626"/>
          <w:shd w:val="clear" w:color="auto" w:fill="FFFFFF"/>
        </w:rPr>
      </w:pPr>
      <w:r w:rsidRPr="006667A4">
        <w:rPr>
          <w:bCs/>
          <w:color w:val="262626"/>
          <w:shd w:val="clear" w:color="auto" w:fill="FFFFFF"/>
        </w:rPr>
        <w:t xml:space="preserve"> начальник отдела </w:t>
      </w:r>
      <w:proofErr w:type="gramStart"/>
      <w:r w:rsidRPr="006667A4">
        <w:rPr>
          <w:bCs/>
          <w:color w:val="262626"/>
          <w:shd w:val="clear" w:color="auto" w:fill="FFFFFF"/>
        </w:rPr>
        <w:t>организационно-контрольной</w:t>
      </w:r>
      <w:proofErr w:type="gramEnd"/>
    </w:p>
    <w:p w:rsidR="00B54DD7" w:rsidRPr="00CD50D5" w:rsidRDefault="00B54DD7" w:rsidP="00B54DD7">
      <w:pPr>
        <w:tabs>
          <w:tab w:val="left" w:pos="2856"/>
        </w:tabs>
      </w:pPr>
      <w:r w:rsidRPr="006667A4">
        <w:rPr>
          <w:bCs/>
          <w:color w:val="262626"/>
          <w:shd w:val="clear" w:color="auto" w:fill="FFFFFF"/>
        </w:rPr>
        <w:t xml:space="preserve"> и кадровой работы</w:t>
      </w:r>
      <w:r w:rsidRPr="00CD50D5">
        <w:tab/>
      </w:r>
    </w:p>
    <w:p w:rsidR="00B54DD7" w:rsidRPr="00CD50D5" w:rsidRDefault="00B54DD7" w:rsidP="00B54DD7">
      <w:pPr>
        <w:tabs>
          <w:tab w:val="left" w:pos="2856"/>
        </w:tabs>
      </w:pPr>
      <w:r w:rsidRPr="00CD50D5">
        <w:t xml:space="preserve">                                                      </w:t>
      </w:r>
      <w:r>
        <w:t>А</w:t>
      </w:r>
      <w:r w:rsidRPr="00CD50D5">
        <w:t>.</w:t>
      </w:r>
      <w:r>
        <w:t>А</w:t>
      </w:r>
      <w:r w:rsidRPr="00CD50D5">
        <w:t xml:space="preserve">. </w:t>
      </w:r>
      <w:r>
        <w:t xml:space="preserve">Купранова </w:t>
      </w:r>
    </w:p>
    <w:p w:rsidR="00B54DD7" w:rsidRPr="00CD50D5" w:rsidRDefault="00B54DD7" w:rsidP="00B54DD7">
      <w:pPr>
        <w:rPr>
          <w:u w:val="single"/>
        </w:rPr>
      </w:pPr>
      <w:r>
        <w:rPr>
          <w:u w:val="single"/>
        </w:rPr>
        <w:t>«  29 » сентября</w:t>
      </w:r>
      <w:r w:rsidRPr="00CD50D5">
        <w:rPr>
          <w:u w:val="single"/>
        </w:rPr>
        <w:t xml:space="preserve"> 2023 г. </w:t>
      </w:r>
    </w:p>
    <w:p w:rsidR="00B54DD7" w:rsidRPr="00CD50D5" w:rsidRDefault="00B54DD7" w:rsidP="00B54DD7"/>
    <w:p w:rsidR="00B54DD7" w:rsidRPr="00CD50D5" w:rsidRDefault="00B54DD7" w:rsidP="00B54DD7"/>
    <w:p w:rsidR="00B54DD7" w:rsidRPr="00CD50D5" w:rsidRDefault="00B54DD7" w:rsidP="00B54DD7">
      <w:r w:rsidRPr="00CD50D5">
        <w:t xml:space="preserve">Заведующий сектором правового обеспечения  </w:t>
      </w:r>
    </w:p>
    <w:p w:rsidR="00B54DD7" w:rsidRPr="00CD50D5" w:rsidRDefault="00B54DD7" w:rsidP="00B54DD7"/>
    <w:p w:rsidR="00B54DD7" w:rsidRPr="00CD50D5" w:rsidRDefault="00B54DD7" w:rsidP="00B54DD7">
      <w:pPr>
        <w:rPr>
          <w:u w:val="single"/>
        </w:rPr>
      </w:pPr>
      <w:r w:rsidRPr="00CD50D5">
        <w:t xml:space="preserve">                                                     Т.Ю. Павлова </w:t>
      </w:r>
    </w:p>
    <w:p w:rsidR="00B54DD7" w:rsidRPr="00CD50D5" w:rsidRDefault="00B54DD7" w:rsidP="00B54DD7">
      <w:pPr>
        <w:rPr>
          <w:u w:val="single"/>
        </w:rPr>
      </w:pPr>
      <w:r>
        <w:rPr>
          <w:u w:val="single"/>
        </w:rPr>
        <w:t>«  29 » сентября</w:t>
      </w:r>
      <w:r w:rsidRPr="00CD50D5">
        <w:rPr>
          <w:u w:val="single"/>
        </w:rPr>
        <w:t xml:space="preserve"> 2023 г. </w:t>
      </w:r>
    </w:p>
    <w:p w:rsidR="00B54DD7" w:rsidRPr="00CD50D5" w:rsidRDefault="00B54DD7" w:rsidP="00B54DD7">
      <w:pPr>
        <w:rPr>
          <w:u w:val="single"/>
        </w:rPr>
      </w:pPr>
    </w:p>
    <w:p w:rsidR="00B54DD7" w:rsidRPr="00CD50D5" w:rsidRDefault="00B54DD7" w:rsidP="00B54DD7">
      <w:pPr>
        <w:rPr>
          <w:u w:val="single"/>
        </w:rPr>
      </w:pPr>
    </w:p>
    <w:p w:rsidR="00B54DD7" w:rsidRPr="00CD50D5" w:rsidRDefault="00B54DD7" w:rsidP="00B54DD7">
      <w:r w:rsidRPr="00CD50D5">
        <w:t>Заведующий сектором экономики, инвестиционной деятельности и туризма</w:t>
      </w:r>
    </w:p>
    <w:p w:rsidR="00B54DD7" w:rsidRPr="00CD50D5" w:rsidRDefault="00B54DD7" w:rsidP="00B54DD7"/>
    <w:p w:rsidR="00B54DD7" w:rsidRPr="00CD50D5" w:rsidRDefault="00B54DD7" w:rsidP="00B54DD7">
      <w:r w:rsidRPr="00CD50D5">
        <w:t xml:space="preserve">                                                    Л.В. Степанов </w:t>
      </w:r>
    </w:p>
    <w:p w:rsidR="00B54DD7" w:rsidRPr="00CD50D5" w:rsidRDefault="00B54DD7" w:rsidP="00B54DD7">
      <w:pPr>
        <w:rPr>
          <w:u w:val="single"/>
        </w:rPr>
      </w:pPr>
      <w:r>
        <w:rPr>
          <w:u w:val="single"/>
        </w:rPr>
        <w:t>«  29 » сентября</w:t>
      </w:r>
      <w:r w:rsidRPr="00CD50D5">
        <w:rPr>
          <w:u w:val="single"/>
        </w:rPr>
        <w:t xml:space="preserve"> 2023 г. </w:t>
      </w:r>
    </w:p>
    <w:p w:rsidR="00B54DD7" w:rsidRPr="00CD50D5" w:rsidRDefault="00B54DD7" w:rsidP="00B54DD7">
      <w:pPr>
        <w:rPr>
          <w:u w:val="single"/>
        </w:rPr>
      </w:pPr>
    </w:p>
    <w:p w:rsidR="00A01BE8" w:rsidRDefault="00A01BE8" w:rsidP="001D31C5">
      <w:pPr>
        <w:tabs>
          <w:tab w:val="left" w:pos="0"/>
        </w:tabs>
        <w:jc w:val="both"/>
        <w:rPr>
          <w:b/>
          <w:bCs/>
        </w:rPr>
      </w:pPr>
    </w:p>
    <w:p w:rsidR="00A01BE8" w:rsidRDefault="00A01BE8" w:rsidP="001D31C5">
      <w:pPr>
        <w:tabs>
          <w:tab w:val="left" w:pos="0"/>
        </w:tabs>
        <w:jc w:val="both"/>
        <w:rPr>
          <w:b/>
          <w:bCs/>
        </w:rPr>
      </w:pPr>
    </w:p>
    <w:p w:rsidR="00B54DD7" w:rsidRDefault="00B54DD7" w:rsidP="001D31C5">
      <w:pPr>
        <w:tabs>
          <w:tab w:val="left" w:pos="0"/>
        </w:tabs>
        <w:jc w:val="both"/>
        <w:rPr>
          <w:b/>
          <w:bCs/>
        </w:rPr>
        <w:sectPr w:rsidR="00B54DD7" w:rsidSect="00B54DD7">
          <w:headerReference w:type="even" r:id="rId9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016AE3" w:rsidRPr="00A01BE8" w:rsidRDefault="00016AE3" w:rsidP="00016AE3">
      <w:pPr>
        <w:ind w:left="10065"/>
      </w:pPr>
      <w:r w:rsidRPr="00A01BE8">
        <w:lastRenderedPageBreak/>
        <w:t xml:space="preserve">Приложение № </w:t>
      </w:r>
      <w:r>
        <w:t>1</w:t>
      </w:r>
    </w:p>
    <w:p w:rsidR="00016AE3" w:rsidRPr="00A01BE8" w:rsidRDefault="00016AE3" w:rsidP="00016AE3">
      <w:pPr>
        <w:ind w:left="10065"/>
      </w:pPr>
      <w:r w:rsidRPr="00A01BE8">
        <w:t xml:space="preserve">к  распоряжению </w:t>
      </w:r>
    </w:p>
    <w:p w:rsidR="00016AE3" w:rsidRDefault="00016AE3" w:rsidP="00016AE3">
      <w:pPr>
        <w:ind w:left="10065"/>
      </w:pPr>
      <w:r w:rsidRPr="00A01BE8">
        <w:t xml:space="preserve">администрации </w:t>
      </w:r>
      <w:r w:rsidR="004C017A">
        <w:t>Цивильского муниципального округа</w:t>
      </w:r>
      <w:r w:rsidRPr="00A01BE8">
        <w:t xml:space="preserve"> </w:t>
      </w:r>
    </w:p>
    <w:p w:rsidR="00016AE3" w:rsidRPr="00A01BE8" w:rsidRDefault="00B54DD7" w:rsidP="00016AE3">
      <w:pPr>
        <w:ind w:left="10065"/>
      </w:pPr>
      <w:r>
        <w:t>от «29</w:t>
      </w:r>
      <w:r w:rsidR="00016AE3" w:rsidRPr="00A01BE8">
        <w:t xml:space="preserve">» </w:t>
      </w:r>
      <w:r>
        <w:t>сентября  2023 года № 512</w:t>
      </w:r>
      <w:r w:rsidR="00016AE3" w:rsidRPr="00A01BE8">
        <w:t>-р</w:t>
      </w:r>
    </w:p>
    <w:p w:rsidR="00016AE3" w:rsidRPr="007E1442" w:rsidRDefault="00016AE3" w:rsidP="00016AE3">
      <w:pPr>
        <w:shd w:val="clear" w:color="auto" w:fill="FFFFFF"/>
        <w:spacing w:line="315" w:lineRule="atLeast"/>
        <w:jc w:val="center"/>
        <w:textAlignment w:val="baseline"/>
        <w:rPr>
          <w:b/>
          <w:spacing w:val="2"/>
        </w:rPr>
      </w:pPr>
    </w:p>
    <w:p w:rsidR="00016AE3" w:rsidRPr="007E1442" w:rsidRDefault="00016AE3" w:rsidP="00016AE3"/>
    <w:p w:rsidR="00016AE3" w:rsidRPr="007E1442" w:rsidRDefault="00016AE3" w:rsidP="00016AE3">
      <w:pPr>
        <w:shd w:val="clear" w:color="auto" w:fill="FFFFFF"/>
        <w:spacing w:line="315" w:lineRule="atLeast"/>
        <w:jc w:val="center"/>
        <w:textAlignment w:val="baseline"/>
        <w:rPr>
          <w:b/>
          <w:spacing w:val="2"/>
        </w:rPr>
      </w:pPr>
    </w:p>
    <w:p w:rsidR="003961DF" w:rsidRDefault="003961DF" w:rsidP="003961DF">
      <w:pPr>
        <w:shd w:val="clear" w:color="auto" w:fill="FFFFFF"/>
        <w:spacing w:line="315" w:lineRule="atLeast"/>
        <w:jc w:val="center"/>
        <w:textAlignment w:val="baseline"/>
      </w:pPr>
      <w:r>
        <w:rPr>
          <w:b/>
          <w:bCs/>
          <w:spacing w:val="2"/>
          <w:sz w:val="26"/>
          <w:szCs w:val="26"/>
        </w:rPr>
        <w:t>План</w:t>
      </w:r>
      <w:r>
        <w:rPr>
          <w:b/>
          <w:bCs/>
          <w:spacing w:val="2"/>
          <w:sz w:val="26"/>
          <w:szCs w:val="26"/>
        </w:rPr>
        <w:br/>
      </w:r>
      <w:r>
        <w:rPr>
          <w:b/>
          <w:bCs/>
          <w:sz w:val="26"/>
          <w:szCs w:val="26"/>
        </w:rPr>
        <w:t>разработки Стратегии социально-экономического развития</w:t>
      </w:r>
    </w:p>
    <w:p w:rsidR="003961DF" w:rsidRDefault="003961DF" w:rsidP="003961DF">
      <w:pPr>
        <w:shd w:val="clear" w:color="auto" w:fill="FFFFFF"/>
        <w:spacing w:line="315" w:lineRule="atLeast"/>
        <w:jc w:val="center"/>
        <w:textAlignment w:val="baseline"/>
      </w:pPr>
      <w:r>
        <w:rPr>
          <w:b/>
          <w:bCs/>
          <w:sz w:val="26"/>
          <w:szCs w:val="26"/>
        </w:rPr>
        <w:t>Цивильского муниципального округа Чувашской Республики до 2035 года</w:t>
      </w:r>
    </w:p>
    <w:p w:rsidR="003961DF" w:rsidRDefault="003961DF" w:rsidP="003961DF">
      <w:pPr>
        <w:shd w:val="clear" w:color="auto" w:fill="FFFFFF"/>
        <w:spacing w:line="315" w:lineRule="atLeast"/>
        <w:jc w:val="center"/>
        <w:textAlignment w:val="baseline"/>
        <w:rPr>
          <w:b/>
          <w:bCs/>
          <w:spacing w:val="2"/>
          <w:sz w:val="26"/>
          <w:szCs w:val="26"/>
        </w:rPr>
      </w:pPr>
    </w:p>
    <w:tbl>
      <w:tblPr>
        <w:tblW w:w="0" w:type="auto"/>
        <w:tblInd w:w="939" w:type="dxa"/>
        <w:tblLayout w:type="fixed"/>
        <w:tblLook w:val="0000"/>
      </w:tblPr>
      <w:tblGrid>
        <w:gridCol w:w="959"/>
        <w:gridCol w:w="10948"/>
        <w:gridCol w:w="2024"/>
      </w:tblGrid>
      <w:tr w:rsidR="003961DF" w:rsidTr="00B3483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spacing w:line="315" w:lineRule="atLeast"/>
              <w:jc w:val="center"/>
              <w:textAlignment w:val="baseline"/>
            </w:pPr>
            <w:r>
              <w:rPr>
                <w:b/>
                <w:spacing w:val="2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2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b/>
                <w:spacing w:val="2"/>
                <w:sz w:val="26"/>
                <w:szCs w:val="26"/>
              </w:rPr>
              <w:t>/</w:t>
            </w:r>
            <w:proofErr w:type="spellStart"/>
            <w:r>
              <w:rPr>
                <w:b/>
                <w:spacing w:val="2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0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spacing w:line="315" w:lineRule="atLeast"/>
              <w:jc w:val="center"/>
              <w:textAlignment w:val="baseline"/>
            </w:pPr>
            <w:r>
              <w:rPr>
                <w:b/>
                <w:spacing w:val="2"/>
                <w:sz w:val="26"/>
                <w:szCs w:val="26"/>
              </w:rPr>
              <w:t>Основные мероприятия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spacing w:line="315" w:lineRule="atLeast"/>
              <w:jc w:val="center"/>
              <w:textAlignment w:val="baseline"/>
            </w:pPr>
            <w:r>
              <w:rPr>
                <w:b/>
                <w:spacing w:val="2"/>
                <w:sz w:val="26"/>
                <w:szCs w:val="26"/>
              </w:rPr>
              <w:t>Срок</w:t>
            </w:r>
          </w:p>
          <w:p w:rsidR="003961DF" w:rsidRDefault="003961DF" w:rsidP="00B34835">
            <w:pPr>
              <w:spacing w:line="315" w:lineRule="atLeast"/>
              <w:jc w:val="center"/>
              <w:textAlignment w:val="baseline"/>
            </w:pPr>
            <w:r>
              <w:rPr>
                <w:b/>
                <w:spacing w:val="2"/>
                <w:sz w:val="26"/>
                <w:szCs w:val="26"/>
              </w:rPr>
              <w:t>разработки</w:t>
            </w:r>
          </w:p>
        </w:tc>
      </w:tr>
      <w:tr w:rsidR="003961DF" w:rsidTr="00B3483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spacing w:line="315" w:lineRule="atLeast"/>
              <w:jc w:val="center"/>
              <w:textAlignment w:val="baseline"/>
            </w:pPr>
            <w:r>
              <w:rPr>
                <w:spacing w:val="2"/>
                <w:sz w:val="26"/>
                <w:szCs w:val="26"/>
              </w:rPr>
              <w:t>1.</w:t>
            </w:r>
          </w:p>
        </w:tc>
        <w:tc>
          <w:tcPr>
            <w:tcW w:w="10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3961DF">
            <w:pPr>
              <w:spacing w:line="315" w:lineRule="atLeast"/>
              <w:jc w:val="both"/>
              <w:textAlignment w:val="baseline"/>
            </w:pPr>
            <w:r>
              <w:rPr>
                <w:spacing w:val="2"/>
                <w:sz w:val="26"/>
                <w:szCs w:val="26"/>
              </w:rPr>
              <w:t xml:space="preserve">Создание рабочей группы по разработке проекта Стратегии социально-экономического развития Цивильского муниципального округа Чувашской Республики </w:t>
            </w:r>
            <w:r>
              <w:rPr>
                <w:sz w:val="26"/>
                <w:szCs w:val="26"/>
              </w:rPr>
              <w:t>до 2035 года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3961DF">
            <w:pPr>
              <w:spacing w:line="315" w:lineRule="atLeast"/>
              <w:jc w:val="center"/>
              <w:textAlignment w:val="baseline"/>
            </w:pPr>
            <w:r>
              <w:rPr>
                <w:spacing w:val="2"/>
                <w:sz w:val="26"/>
                <w:szCs w:val="26"/>
              </w:rPr>
              <w:t>до 03.10.2023</w:t>
            </w:r>
          </w:p>
        </w:tc>
      </w:tr>
      <w:tr w:rsidR="003961DF" w:rsidTr="00B3483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spacing w:line="315" w:lineRule="atLeast"/>
              <w:jc w:val="center"/>
              <w:textAlignment w:val="baseline"/>
            </w:pPr>
            <w:r>
              <w:rPr>
                <w:spacing w:val="2"/>
                <w:sz w:val="26"/>
                <w:szCs w:val="26"/>
              </w:rPr>
              <w:t>2.</w:t>
            </w:r>
          </w:p>
        </w:tc>
        <w:tc>
          <w:tcPr>
            <w:tcW w:w="10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3961DF">
            <w:pPr>
              <w:spacing w:line="315" w:lineRule="atLeast"/>
              <w:jc w:val="both"/>
              <w:textAlignment w:val="baseline"/>
            </w:pPr>
            <w:r>
              <w:rPr>
                <w:spacing w:val="2"/>
                <w:sz w:val="26"/>
                <w:szCs w:val="26"/>
              </w:rPr>
              <w:t xml:space="preserve">Подготовка распоряжения о разработке проекта Стратегии социально-экономического развития Цивильского муниципального округа Чувашской Республики </w:t>
            </w:r>
            <w:r>
              <w:rPr>
                <w:sz w:val="26"/>
                <w:szCs w:val="26"/>
              </w:rPr>
              <w:t>до 2035 года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3961DF">
            <w:pPr>
              <w:spacing w:line="315" w:lineRule="atLeast"/>
              <w:jc w:val="center"/>
              <w:textAlignment w:val="baseline"/>
            </w:pPr>
            <w:r>
              <w:rPr>
                <w:spacing w:val="2"/>
                <w:sz w:val="26"/>
                <w:szCs w:val="26"/>
              </w:rPr>
              <w:t>до 03.10.2023</w:t>
            </w:r>
          </w:p>
        </w:tc>
      </w:tr>
      <w:tr w:rsidR="003961DF" w:rsidTr="00B3483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spacing w:line="315" w:lineRule="atLeast"/>
              <w:jc w:val="center"/>
              <w:textAlignment w:val="baseline"/>
            </w:pPr>
            <w:r>
              <w:rPr>
                <w:spacing w:val="2"/>
                <w:sz w:val="26"/>
                <w:szCs w:val="26"/>
              </w:rPr>
              <w:t>3.</w:t>
            </w:r>
          </w:p>
        </w:tc>
        <w:tc>
          <w:tcPr>
            <w:tcW w:w="10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spacing w:line="315" w:lineRule="atLeast"/>
              <w:jc w:val="both"/>
              <w:textAlignment w:val="baseline"/>
            </w:pPr>
            <w:r>
              <w:rPr>
                <w:spacing w:val="2"/>
                <w:sz w:val="26"/>
                <w:szCs w:val="26"/>
              </w:rPr>
              <w:t xml:space="preserve">Формирование и утверждение </w:t>
            </w:r>
            <w:proofErr w:type="gramStart"/>
            <w:r>
              <w:rPr>
                <w:spacing w:val="2"/>
                <w:sz w:val="26"/>
                <w:szCs w:val="26"/>
              </w:rPr>
              <w:t>состава участников разработки проекта Стратегии социально-экономического развития</w:t>
            </w:r>
            <w:proofErr w:type="gramEnd"/>
            <w:r>
              <w:rPr>
                <w:spacing w:val="2"/>
                <w:sz w:val="26"/>
                <w:szCs w:val="26"/>
              </w:rPr>
              <w:t xml:space="preserve"> Цивильского муниципального округа Чувашской Республики </w:t>
            </w:r>
            <w:r>
              <w:rPr>
                <w:sz w:val="26"/>
                <w:szCs w:val="26"/>
              </w:rPr>
              <w:t>до 2035 года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3961DF">
            <w:pPr>
              <w:spacing w:line="315" w:lineRule="atLeast"/>
              <w:jc w:val="center"/>
              <w:textAlignment w:val="baseline"/>
            </w:pPr>
            <w:r>
              <w:rPr>
                <w:spacing w:val="2"/>
                <w:sz w:val="26"/>
                <w:szCs w:val="26"/>
              </w:rPr>
              <w:t>до 03.10.2023</w:t>
            </w:r>
          </w:p>
        </w:tc>
      </w:tr>
      <w:tr w:rsidR="003961DF" w:rsidTr="00B3483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spacing w:line="315" w:lineRule="atLeast"/>
              <w:jc w:val="center"/>
              <w:textAlignment w:val="baseline"/>
            </w:pPr>
            <w:r>
              <w:rPr>
                <w:spacing w:val="2"/>
                <w:sz w:val="26"/>
                <w:szCs w:val="26"/>
              </w:rPr>
              <w:t>4.</w:t>
            </w:r>
          </w:p>
        </w:tc>
        <w:tc>
          <w:tcPr>
            <w:tcW w:w="10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spacing w:line="315" w:lineRule="atLeast"/>
              <w:jc w:val="both"/>
              <w:textAlignment w:val="baseline"/>
            </w:pPr>
            <w:r>
              <w:rPr>
                <w:spacing w:val="2"/>
                <w:sz w:val="26"/>
                <w:szCs w:val="26"/>
              </w:rPr>
              <w:t>Проведение стратегического анализа и оценка степени достижения целей и задач развития Цивильского муниципального округа Чувашской Республики за 2018-2022гг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3961DF">
            <w:pPr>
              <w:spacing w:line="315" w:lineRule="atLeast"/>
              <w:jc w:val="center"/>
              <w:textAlignment w:val="baseline"/>
            </w:pPr>
            <w:r>
              <w:rPr>
                <w:spacing w:val="2"/>
                <w:sz w:val="26"/>
                <w:szCs w:val="26"/>
              </w:rPr>
              <w:t>до 09.10.2023</w:t>
            </w:r>
          </w:p>
        </w:tc>
      </w:tr>
      <w:tr w:rsidR="003961DF" w:rsidTr="00B3483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spacing w:line="315" w:lineRule="atLeast"/>
              <w:jc w:val="center"/>
              <w:textAlignment w:val="baseline"/>
            </w:pPr>
            <w:r>
              <w:rPr>
                <w:spacing w:val="2"/>
                <w:sz w:val="26"/>
                <w:szCs w:val="26"/>
              </w:rPr>
              <w:t>5.</w:t>
            </w:r>
          </w:p>
        </w:tc>
        <w:tc>
          <w:tcPr>
            <w:tcW w:w="10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spacing w:line="315" w:lineRule="atLeast"/>
              <w:jc w:val="both"/>
              <w:textAlignment w:val="baseline"/>
            </w:pPr>
            <w:r>
              <w:rPr>
                <w:spacing w:val="2"/>
                <w:sz w:val="26"/>
                <w:szCs w:val="26"/>
              </w:rPr>
              <w:t>Определение целей и приоритетов развития Цивильского муниципального округа Чувашской Республики до 2035 года, разработка сценариев и прогнозов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spacing w:line="315" w:lineRule="atLeast"/>
              <w:jc w:val="center"/>
              <w:textAlignment w:val="baseline"/>
            </w:pPr>
            <w:r>
              <w:rPr>
                <w:spacing w:val="2"/>
                <w:sz w:val="26"/>
                <w:szCs w:val="26"/>
              </w:rPr>
              <w:t>до 20.10.2023</w:t>
            </w:r>
          </w:p>
        </w:tc>
      </w:tr>
      <w:tr w:rsidR="003961DF" w:rsidTr="00B3483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spacing w:line="315" w:lineRule="atLeast"/>
              <w:jc w:val="center"/>
              <w:textAlignment w:val="baseline"/>
            </w:pPr>
            <w:r>
              <w:rPr>
                <w:spacing w:val="2"/>
                <w:sz w:val="26"/>
                <w:szCs w:val="26"/>
              </w:rPr>
              <w:t>6.</w:t>
            </w:r>
          </w:p>
        </w:tc>
        <w:tc>
          <w:tcPr>
            <w:tcW w:w="10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spacing w:line="315" w:lineRule="atLeast"/>
              <w:jc w:val="both"/>
              <w:textAlignment w:val="baseline"/>
            </w:pPr>
            <w:r>
              <w:rPr>
                <w:spacing w:val="2"/>
                <w:sz w:val="26"/>
                <w:szCs w:val="26"/>
              </w:rPr>
              <w:t xml:space="preserve">Подготовка текста проекта Стратегии социально-экономического развития Цивильского муниципального округа Чувашской Республики </w:t>
            </w:r>
            <w:r>
              <w:rPr>
                <w:sz w:val="26"/>
                <w:szCs w:val="26"/>
              </w:rPr>
              <w:t>до 2035 года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spacing w:line="315" w:lineRule="atLeast"/>
              <w:jc w:val="center"/>
              <w:textAlignment w:val="baseline"/>
            </w:pPr>
            <w:r>
              <w:rPr>
                <w:spacing w:val="2"/>
                <w:sz w:val="26"/>
                <w:szCs w:val="26"/>
              </w:rPr>
              <w:t>до 13.11.2023</w:t>
            </w:r>
          </w:p>
        </w:tc>
      </w:tr>
      <w:tr w:rsidR="003961DF" w:rsidTr="00B3483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spacing w:line="315" w:lineRule="atLeast"/>
              <w:jc w:val="center"/>
              <w:textAlignment w:val="baseline"/>
            </w:pPr>
            <w:r>
              <w:rPr>
                <w:spacing w:val="2"/>
                <w:sz w:val="26"/>
                <w:szCs w:val="26"/>
              </w:rPr>
              <w:t>7.</w:t>
            </w:r>
          </w:p>
        </w:tc>
        <w:tc>
          <w:tcPr>
            <w:tcW w:w="10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spacing w:line="315" w:lineRule="atLeast"/>
              <w:jc w:val="both"/>
              <w:textAlignment w:val="baseline"/>
            </w:pPr>
            <w:r>
              <w:rPr>
                <w:spacing w:val="2"/>
                <w:sz w:val="26"/>
                <w:szCs w:val="26"/>
              </w:rPr>
              <w:t xml:space="preserve">Публичные слушания, общественные обсуждения проекта Стратегии социально-экономического развития Цивильского муниципального округа Чувашской Республики </w:t>
            </w:r>
            <w:r>
              <w:rPr>
                <w:sz w:val="26"/>
                <w:szCs w:val="26"/>
              </w:rPr>
              <w:t>до 2035 года</w:t>
            </w:r>
            <w:r>
              <w:rPr>
                <w:spacing w:val="2"/>
                <w:sz w:val="26"/>
                <w:szCs w:val="26"/>
              </w:rPr>
              <w:t xml:space="preserve"> на заседании рабочей группы по разработке Стратегии, в том числе размещение проекта на официальном сайте Цивильского муниципального округа Чувашской Республики в </w:t>
            </w:r>
            <w:r>
              <w:rPr>
                <w:spacing w:val="2"/>
                <w:sz w:val="26"/>
                <w:szCs w:val="26"/>
              </w:rPr>
              <w:lastRenderedPageBreak/>
              <w:t xml:space="preserve">информационно-телекоммуникационной сети «Интернет»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spacing w:line="315" w:lineRule="atLeast"/>
              <w:jc w:val="center"/>
              <w:textAlignment w:val="baseline"/>
            </w:pPr>
            <w:r>
              <w:rPr>
                <w:spacing w:val="2"/>
                <w:sz w:val="26"/>
                <w:szCs w:val="26"/>
              </w:rPr>
              <w:lastRenderedPageBreak/>
              <w:t>ноябрь-декабрь 2023</w:t>
            </w:r>
          </w:p>
        </w:tc>
      </w:tr>
      <w:tr w:rsidR="003961DF" w:rsidTr="00B3483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spacing w:line="315" w:lineRule="atLeast"/>
              <w:jc w:val="center"/>
              <w:textAlignment w:val="baseline"/>
            </w:pPr>
            <w:r>
              <w:rPr>
                <w:spacing w:val="2"/>
                <w:sz w:val="26"/>
                <w:szCs w:val="26"/>
              </w:rPr>
              <w:lastRenderedPageBreak/>
              <w:t>8.</w:t>
            </w:r>
          </w:p>
        </w:tc>
        <w:tc>
          <w:tcPr>
            <w:tcW w:w="10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spacing w:line="315" w:lineRule="atLeast"/>
              <w:jc w:val="both"/>
              <w:textAlignment w:val="baseline"/>
            </w:pPr>
            <w:r>
              <w:rPr>
                <w:spacing w:val="2"/>
                <w:sz w:val="26"/>
                <w:szCs w:val="26"/>
              </w:rPr>
              <w:t xml:space="preserve">Формирование сводной информации о поступивших предложениях и замечаниях по итогам проведения публичных слушаний, общественных обсуждений проекта Стратегии социально-экономического развития Цивильского муниципального округа Чувашской Республики </w:t>
            </w:r>
            <w:r>
              <w:rPr>
                <w:sz w:val="26"/>
                <w:szCs w:val="26"/>
              </w:rPr>
              <w:t>до 2035 года</w:t>
            </w:r>
            <w:r>
              <w:rPr>
                <w:spacing w:val="2"/>
                <w:sz w:val="26"/>
                <w:szCs w:val="26"/>
              </w:rPr>
              <w:t xml:space="preserve"> и направление ее на рассмотрение участникам разработки Стратегии, в части их компетенции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spacing w:line="315" w:lineRule="atLeast"/>
              <w:jc w:val="center"/>
              <w:textAlignment w:val="baseline"/>
            </w:pPr>
            <w:r>
              <w:rPr>
                <w:spacing w:val="2"/>
                <w:sz w:val="26"/>
                <w:szCs w:val="26"/>
              </w:rPr>
              <w:t>декабрь 2023-январь 2024</w:t>
            </w:r>
          </w:p>
        </w:tc>
      </w:tr>
      <w:tr w:rsidR="003961DF" w:rsidTr="00B3483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spacing w:line="315" w:lineRule="atLeast"/>
              <w:jc w:val="center"/>
              <w:textAlignment w:val="baseline"/>
            </w:pPr>
            <w:r>
              <w:rPr>
                <w:spacing w:val="2"/>
                <w:sz w:val="26"/>
                <w:szCs w:val="26"/>
              </w:rPr>
              <w:t>9.</w:t>
            </w:r>
          </w:p>
        </w:tc>
        <w:tc>
          <w:tcPr>
            <w:tcW w:w="10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spacing w:line="315" w:lineRule="atLeast"/>
              <w:jc w:val="both"/>
              <w:textAlignment w:val="baseline"/>
            </w:pPr>
            <w:r>
              <w:rPr>
                <w:spacing w:val="2"/>
                <w:sz w:val="26"/>
                <w:szCs w:val="26"/>
              </w:rPr>
              <w:t xml:space="preserve">Доработка проекта Стратегии социально-экономического развития Цивильского муниципального округа Чувашской Республики </w:t>
            </w:r>
            <w:r>
              <w:rPr>
                <w:sz w:val="26"/>
                <w:szCs w:val="26"/>
              </w:rPr>
              <w:t>до 2035 года</w:t>
            </w:r>
            <w:r>
              <w:rPr>
                <w:spacing w:val="2"/>
                <w:sz w:val="26"/>
                <w:szCs w:val="26"/>
              </w:rPr>
              <w:t xml:space="preserve"> с учетом замечаний и предложений, поступивших в ходе публичных слушаний, общественных обсуждений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spacing w:line="315" w:lineRule="atLeast"/>
              <w:jc w:val="center"/>
              <w:textAlignment w:val="baseline"/>
            </w:pPr>
            <w:r>
              <w:rPr>
                <w:spacing w:val="2"/>
                <w:sz w:val="26"/>
                <w:szCs w:val="26"/>
              </w:rPr>
              <w:t>январь 2024</w:t>
            </w:r>
          </w:p>
        </w:tc>
      </w:tr>
      <w:tr w:rsidR="003961DF" w:rsidTr="00B34835">
        <w:trPr>
          <w:trHeight w:val="27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spacing w:line="315" w:lineRule="atLeast"/>
              <w:jc w:val="center"/>
              <w:textAlignment w:val="baseline"/>
            </w:pPr>
            <w:r>
              <w:rPr>
                <w:spacing w:val="2"/>
                <w:sz w:val="26"/>
                <w:szCs w:val="26"/>
              </w:rPr>
              <w:t>10.</w:t>
            </w:r>
          </w:p>
        </w:tc>
        <w:tc>
          <w:tcPr>
            <w:tcW w:w="10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spacing w:line="315" w:lineRule="atLeast"/>
              <w:jc w:val="both"/>
              <w:textAlignment w:val="baseline"/>
            </w:pPr>
            <w:r>
              <w:rPr>
                <w:spacing w:val="2"/>
                <w:sz w:val="26"/>
                <w:szCs w:val="26"/>
              </w:rPr>
              <w:t xml:space="preserve">Согласование проекта Стратегии социально-экономического развития Цивильского муниципального округа Чувашской Республики </w:t>
            </w:r>
            <w:r>
              <w:rPr>
                <w:sz w:val="26"/>
                <w:szCs w:val="26"/>
              </w:rPr>
              <w:t>до 2035 года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spacing w:line="315" w:lineRule="atLeast"/>
              <w:jc w:val="center"/>
              <w:textAlignment w:val="baseline"/>
            </w:pPr>
            <w:r>
              <w:rPr>
                <w:spacing w:val="2"/>
                <w:sz w:val="26"/>
                <w:szCs w:val="26"/>
              </w:rPr>
              <w:t>январь-февраль 2024</w:t>
            </w:r>
          </w:p>
        </w:tc>
      </w:tr>
      <w:tr w:rsidR="003961DF" w:rsidTr="00B3483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spacing w:line="315" w:lineRule="atLeast"/>
              <w:jc w:val="center"/>
              <w:textAlignment w:val="baseline"/>
            </w:pPr>
            <w:r>
              <w:rPr>
                <w:spacing w:val="2"/>
                <w:sz w:val="26"/>
                <w:szCs w:val="26"/>
              </w:rPr>
              <w:t>11.</w:t>
            </w:r>
          </w:p>
        </w:tc>
        <w:tc>
          <w:tcPr>
            <w:tcW w:w="10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spacing w:line="315" w:lineRule="atLeast"/>
              <w:jc w:val="both"/>
              <w:textAlignment w:val="baseline"/>
            </w:pPr>
            <w:r>
              <w:rPr>
                <w:spacing w:val="2"/>
                <w:sz w:val="26"/>
                <w:szCs w:val="26"/>
              </w:rPr>
              <w:t xml:space="preserve">Подготовка проекта нормативного акта об утверждении Стратегии Цивильского муниципального округа Чувашской Республики </w:t>
            </w:r>
            <w:r>
              <w:rPr>
                <w:sz w:val="26"/>
                <w:szCs w:val="26"/>
              </w:rPr>
              <w:t>до 2035 года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spacing w:line="315" w:lineRule="atLeast"/>
              <w:jc w:val="center"/>
              <w:textAlignment w:val="baseline"/>
            </w:pPr>
            <w:r>
              <w:rPr>
                <w:spacing w:val="2"/>
                <w:sz w:val="26"/>
                <w:szCs w:val="26"/>
              </w:rPr>
              <w:t>январь-февраль 2024</w:t>
            </w:r>
          </w:p>
        </w:tc>
      </w:tr>
      <w:tr w:rsidR="003961DF" w:rsidTr="00B3483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spacing w:line="315" w:lineRule="atLeast"/>
              <w:jc w:val="center"/>
              <w:textAlignment w:val="baseline"/>
            </w:pPr>
            <w:r>
              <w:rPr>
                <w:spacing w:val="2"/>
                <w:sz w:val="26"/>
                <w:szCs w:val="26"/>
              </w:rPr>
              <w:t>12.</w:t>
            </w:r>
          </w:p>
        </w:tc>
        <w:tc>
          <w:tcPr>
            <w:tcW w:w="10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spacing w:line="315" w:lineRule="atLeast"/>
              <w:jc w:val="both"/>
              <w:textAlignment w:val="baseline"/>
            </w:pPr>
            <w:r>
              <w:rPr>
                <w:spacing w:val="2"/>
                <w:sz w:val="26"/>
                <w:szCs w:val="26"/>
              </w:rPr>
              <w:t xml:space="preserve">Утверждение Стратегии социально-экономического развития Цивильского муниципального округа Чувашской Республики </w:t>
            </w:r>
            <w:r>
              <w:rPr>
                <w:sz w:val="26"/>
                <w:szCs w:val="26"/>
              </w:rPr>
              <w:t>до 2035 года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spacing w:line="315" w:lineRule="atLeast"/>
              <w:jc w:val="center"/>
              <w:textAlignment w:val="baseline"/>
            </w:pPr>
            <w:r>
              <w:rPr>
                <w:spacing w:val="2"/>
                <w:sz w:val="26"/>
                <w:szCs w:val="26"/>
              </w:rPr>
              <w:t>февраль 2024</w:t>
            </w:r>
          </w:p>
        </w:tc>
      </w:tr>
    </w:tbl>
    <w:p w:rsidR="003961DF" w:rsidRDefault="003961DF" w:rsidP="003961DF">
      <w:pPr>
        <w:shd w:val="clear" w:color="auto" w:fill="FFFFFF"/>
        <w:spacing w:line="315" w:lineRule="atLeast"/>
        <w:jc w:val="center"/>
        <w:textAlignment w:val="baseline"/>
        <w:rPr>
          <w:b/>
          <w:spacing w:val="2"/>
          <w:sz w:val="26"/>
          <w:szCs w:val="26"/>
        </w:rPr>
      </w:pPr>
    </w:p>
    <w:p w:rsidR="003961DF" w:rsidRDefault="003961DF" w:rsidP="003961DF">
      <w:pPr>
        <w:jc w:val="center"/>
      </w:pPr>
      <w:r>
        <w:rPr>
          <w:b/>
          <w:color w:val="000000"/>
          <w:spacing w:val="2"/>
          <w:sz w:val="26"/>
          <w:szCs w:val="26"/>
        </w:rPr>
        <w:t>__________</w:t>
      </w:r>
    </w:p>
    <w:p w:rsidR="00B54DD7" w:rsidRDefault="00B54DD7" w:rsidP="003961DF">
      <w:pPr>
        <w:pStyle w:val="23"/>
        <w:sectPr w:rsidR="00B54DD7" w:rsidSect="00B54DD7">
          <w:pgSz w:w="16838" w:h="11906" w:orient="landscape"/>
          <w:pgMar w:top="1418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016AE3" w:rsidRPr="007E1442" w:rsidRDefault="00016AE3" w:rsidP="00016AE3">
      <w:pPr>
        <w:jc w:val="center"/>
      </w:pPr>
    </w:p>
    <w:p w:rsidR="00016AE3" w:rsidRDefault="00016AE3" w:rsidP="00A01BE8">
      <w:pPr>
        <w:ind w:left="10065"/>
      </w:pPr>
    </w:p>
    <w:p w:rsidR="00016AE3" w:rsidRPr="00016AE3" w:rsidRDefault="005830F3" w:rsidP="00016AE3">
      <w:pPr>
        <w:ind w:left="5387"/>
      </w:pPr>
      <w:r>
        <w:t>П</w:t>
      </w:r>
      <w:r w:rsidR="00016AE3" w:rsidRPr="00016AE3">
        <w:t xml:space="preserve">риложение № </w:t>
      </w:r>
      <w:r w:rsidR="00D56DDC">
        <w:t>2</w:t>
      </w:r>
    </w:p>
    <w:p w:rsidR="00016AE3" w:rsidRPr="00016AE3" w:rsidRDefault="00016AE3" w:rsidP="00016AE3">
      <w:pPr>
        <w:ind w:left="5387"/>
      </w:pPr>
      <w:r w:rsidRPr="00016AE3">
        <w:t xml:space="preserve">к  распоряжению </w:t>
      </w:r>
    </w:p>
    <w:p w:rsidR="00016AE3" w:rsidRPr="00016AE3" w:rsidRDefault="00016AE3" w:rsidP="00016AE3">
      <w:pPr>
        <w:ind w:left="5387"/>
      </w:pPr>
      <w:r>
        <w:t xml:space="preserve">администрации </w:t>
      </w:r>
      <w:r w:rsidR="004C017A">
        <w:t>Цивильского муниципального округа</w:t>
      </w:r>
      <w:r w:rsidRPr="00016AE3">
        <w:t xml:space="preserve"> </w:t>
      </w:r>
    </w:p>
    <w:p w:rsidR="00016AE3" w:rsidRPr="00A01BE8" w:rsidRDefault="00550064" w:rsidP="00016AE3">
      <w:pPr>
        <w:ind w:left="5387"/>
      </w:pPr>
      <w:r>
        <w:t xml:space="preserve">от </w:t>
      </w:r>
      <w:r w:rsidR="00B54DD7">
        <w:t>« 29 » сентября  2023 года № 512</w:t>
      </w:r>
      <w:r w:rsidR="00016AE3" w:rsidRPr="00016AE3">
        <w:t>-р</w:t>
      </w:r>
    </w:p>
    <w:p w:rsidR="00016AE3" w:rsidRDefault="00016AE3" w:rsidP="00A01BE8">
      <w:pPr>
        <w:ind w:left="10065"/>
      </w:pPr>
    </w:p>
    <w:p w:rsidR="00016AE3" w:rsidRDefault="00016AE3" w:rsidP="00016AE3">
      <w:pPr>
        <w:jc w:val="center"/>
      </w:pPr>
    </w:p>
    <w:p w:rsidR="00016AE3" w:rsidRPr="00FF4559" w:rsidRDefault="00016AE3" w:rsidP="00016AE3">
      <w:pPr>
        <w:ind w:left="567"/>
        <w:jc w:val="center"/>
      </w:pPr>
      <w:r w:rsidRPr="00FF4559">
        <w:t>Положение</w:t>
      </w:r>
    </w:p>
    <w:p w:rsidR="00016AE3" w:rsidRPr="00FF4559" w:rsidRDefault="00016AE3" w:rsidP="00016AE3">
      <w:pPr>
        <w:ind w:left="567"/>
        <w:jc w:val="center"/>
      </w:pPr>
      <w:r w:rsidRPr="00FF4559">
        <w:t xml:space="preserve">о </w:t>
      </w:r>
      <w:r>
        <w:t>рабочей группе</w:t>
      </w:r>
      <w:r w:rsidRPr="00FF4559">
        <w:t xml:space="preserve"> по р</w:t>
      </w:r>
      <w:r>
        <w:t>азработке проекта</w:t>
      </w:r>
    </w:p>
    <w:p w:rsidR="00016AE3" w:rsidRPr="00FF4559" w:rsidRDefault="00016AE3" w:rsidP="00016AE3">
      <w:pPr>
        <w:ind w:left="567"/>
        <w:jc w:val="center"/>
      </w:pPr>
      <w:r w:rsidRPr="00FF4559">
        <w:t xml:space="preserve">Стратегии социально-экономического развития </w:t>
      </w:r>
      <w:r w:rsidR="004C017A">
        <w:t>Цивильского муниципального округа</w:t>
      </w:r>
      <w:r w:rsidRPr="00FF4559">
        <w:t xml:space="preserve"> </w:t>
      </w:r>
      <w:r>
        <w:t xml:space="preserve">Чувашской Республики </w:t>
      </w:r>
      <w:r w:rsidRPr="00FF4559">
        <w:t>до 203</w:t>
      </w:r>
      <w:r>
        <w:t>5</w:t>
      </w:r>
      <w:r w:rsidRPr="00FF4559">
        <w:t xml:space="preserve"> года</w:t>
      </w:r>
    </w:p>
    <w:p w:rsidR="00016AE3" w:rsidRPr="00FF4559" w:rsidRDefault="00016AE3" w:rsidP="00016AE3">
      <w:pPr>
        <w:ind w:left="567"/>
        <w:jc w:val="center"/>
      </w:pPr>
    </w:p>
    <w:p w:rsidR="00016AE3" w:rsidRPr="00FF4559" w:rsidRDefault="00016AE3" w:rsidP="00016AE3">
      <w:pPr>
        <w:ind w:left="567"/>
        <w:jc w:val="center"/>
      </w:pPr>
      <w:r w:rsidRPr="00FF4559">
        <w:t>1. Общие положения</w:t>
      </w:r>
    </w:p>
    <w:p w:rsidR="00016AE3" w:rsidRPr="00FF4559" w:rsidRDefault="00016AE3" w:rsidP="00016AE3">
      <w:pPr>
        <w:ind w:left="567"/>
        <w:jc w:val="center"/>
      </w:pPr>
    </w:p>
    <w:p w:rsidR="00016AE3" w:rsidRPr="00FF4559" w:rsidRDefault="00016AE3" w:rsidP="00D56DDC">
      <w:pPr>
        <w:ind w:left="567" w:firstLine="709"/>
        <w:jc w:val="both"/>
      </w:pPr>
      <w:r w:rsidRPr="00FF4559">
        <w:t xml:space="preserve">1.1. </w:t>
      </w:r>
      <w:r>
        <w:t xml:space="preserve">Рабочая группа </w:t>
      </w:r>
      <w:r w:rsidRPr="00FF4559">
        <w:t xml:space="preserve"> по </w:t>
      </w:r>
      <w:r>
        <w:t xml:space="preserve">разработке проекта </w:t>
      </w:r>
      <w:r w:rsidRPr="00FF4559">
        <w:t xml:space="preserve"> Стратегии социально-экономического развития </w:t>
      </w:r>
      <w:r w:rsidR="004C017A">
        <w:t>Цивильского муниципального округа</w:t>
      </w:r>
      <w:r w:rsidRPr="00FF4559">
        <w:t xml:space="preserve"> </w:t>
      </w:r>
      <w:r>
        <w:t xml:space="preserve">Чувашской Республики </w:t>
      </w:r>
      <w:r w:rsidRPr="00FF4559">
        <w:t>до 203</w:t>
      </w:r>
      <w:r>
        <w:t>5</w:t>
      </w:r>
      <w:r w:rsidRPr="00FF4559">
        <w:t xml:space="preserve"> года (далее </w:t>
      </w:r>
      <w:r>
        <w:t>–</w:t>
      </w:r>
      <w:r w:rsidRPr="00FF4559">
        <w:t xml:space="preserve"> </w:t>
      </w:r>
      <w:r>
        <w:t>Рабочая группа</w:t>
      </w:r>
      <w:r w:rsidRPr="00FF4559">
        <w:t xml:space="preserve">) является коллегиальным совещательным органом и создаётся в целях </w:t>
      </w:r>
      <w:proofErr w:type="gramStart"/>
      <w:r w:rsidRPr="00FF4559">
        <w:t xml:space="preserve">содействия разработки </w:t>
      </w:r>
      <w:r>
        <w:t>проекта</w:t>
      </w:r>
      <w:r w:rsidRPr="00FF4559">
        <w:t xml:space="preserve"> Стратегии социально-экономического развития</w:t>
      </w:r>
      <w:proofErr w:type="gramEnd"/>
      <w:r w:rsidRPr="00FF4559">
        <w:t xml:space="preserve"> </w:t>
      </w:r>
      <w:r w:rsidR="004C017A">
        <w:t>Цивильского муниципального округа</w:t>
      </w:r>
      <w:r w:rsidRPr="00FF4559">
        <w:t xml:space="preserve"> до 203</w:t>
      </w:r>
      <w:r>
        <w:t>5</w:t>
      </w:r>
      <w:r w:rsidRPr="00FF4559">
        <w:t xml:space="preserve"> года      (далее </w:t>
      </w:r>
      <w:r>
        <w:t>–</w:t>
      </w:r>
      <w:r w:rsidRPr="00FF4559">
        <w:t xml:space="preserve"> </w:t>
      </w:r>
      <w:r>
        <w:t xml:space="preserve">проект </w:t>
      </w:r>
      <w:r w:rsidRPr="00FF4559">
        <w:t>Стратегия до 203</w:t>
      </w:r>
      <w:r>
        <w:t>5</w:t>
      </w:r>
      <w:r w:rsidRPr="00FF4559">
        <w:t xml:space="preserve"> года).</w:t>
      </w:r>
    </w:p>
    <w:p w:rsidR="00016AE3" w:rsidRPr="00FF4559" w:rsidRDefault="00016AE3" w:rsidP="00D56DDC">
      <w:pPr>
        <w:ind w:left="567" w:firstLine="709"/>
        <w:jc w:val="both"/>
      </w:pPr>
      <w:r w:rsidRPr="00FF4559">
        <w:t xml:space="preserve">1.2. </w:t>
      </w:r>
      <w:r>
        <w:t>Рабочая группа</w:t>
      </w:r>
      <w:r w:rsidRPr="00FF4559">
        <w:t xml:space="preserve"> в своей деятельности руководствуется Конституцией Российской Федерации, нормативными правовыми актами Российской Федерации и </w:t>
      </w:r>
      <w:r>
        <w:t>Чувашской Республики</w:t>
      </w:r>
      <w:r w:rsidRPr="00FF4559">
        <w:t>, муниципальными правовыми актами</w:t>
      </w:r>
      <w:r>
        <w:t xml:space="preserve"> </w:t>
      </w:r>
      <w:r w:rsidR="004C017A">
        <w:t>Цивильского муниципального округа</w:t>
      </w:r>
      <w:r w:rsidRPr="00FF4559">
        <w:t>, а также настоящим Положением.</w:t>
      </w:r>
    </w:p>
    <w:p w:rsidR="00016AE3" w:rsidRPr="00FF4559" w:rsidRDefault="00016AE3" w:rsidP="00D56DDC">
      <w:pPr>
        <w:ind w:left="567" w:firstLine="709"/>
        <w:jc w:val="both"/>
      </w:pPr>
    </w:p>
    <w:p w:rsidR="00016AE3" w:rsidRPr="00FF4559" w:rsidRDefault="00016AE3" w:rsidP="00016AE3">
      <w:pPr>
        <w:ind w:left="567"/>
        <w:jc w:val="center"/>
      </w:pPr>
      <w:r w:rsidRPr="00FF4559">
        <w:t xml:space="preserve">2. Цели и задачи </w:t>
      </w:r>
      <w:r>
        <w:t>Рабочей группы</w:t>
      </w:r>
    </w:p>
    <w:p w:rsidR="00016AE3" w:rsidRPr="00FF4559" w:rsidRDefault="00016AE3" w:rsidP="00016AE3">
      <w:pPr>
        <w:ind w:left="567"/>
        <w:jc w:val="both"/>
      </w:pPr>
    </w:p>
    <w:p w:rsidR="00016AE3" w:rsidRPr="00FF4559" w:rsidRDefault="00016AE3" w:rsidP="00D56DDC">
      <w:pPr>
        <w:ind w:left="567" w:firstLine="709"/>
        <w:jc w:val="both"/>
      </w:pPr>
      <w:r w:rsidRPr="00FF4559">
        <w:t xml:space="preserve">2.1. Основной целью </w:t>
      </w:r>
      <w:r>
        <w:t xml:space="preserve">Рабочей группы </w:t>
      </w:r>
      <w:r w:rsidRPr="00FF4559">
        <w:t xml:space="preserve"> является координация деятельности и обеспечение взаимодействия всех структурных подразделений администрации </w:t>
      </w:r>
      <w:r w:rsidR="004C017A">
        <w:t>Цивильского муниципального округа</w:t>
      </w:r>
      <w:r w:rsidRPr="00FF4559">
        <w:t xml:space="preserve">, муниципальных учреждений и предприятий, организаций, общественных объединений </w:t>
      </w:r>
      <w:r w:rsidR="004C017A">
        <w:t>Цивильского муниципального округа</w:t>
      </w:r>
      <w:r>
        <w:t xml:space="preserve"> Чувашской Республики </w:t>
      </w:r>
      <w:r w:rsidRPr="00FF4559">
        <w:t xml:space="preserve"> при разработке </w:t>
      </w:r>
      <w:r>
        <w:t xml:space="preserve">проекта </w:t>
      </w:r>
      <w:r w:rsidRPr="00FF4559">
        <w:t>Стратегии до 203</w:t>
      </w:r>
      <w:r>
        <w:t>5</w:t>
      </w:r>
      <w:r w:rsidRPr="00FF4559">
        <w:t xml:space="preserve"> года.</w:t>
      </w:r>
    </w:p>
    <w:p w:rsidR="00016AE3" w:rsidRPr="00FF4559" w:rsidRDefault="00016AE3" w:rsidP="00D56DDC">
      <w:pPr>
        <w:ind w:left="567" w:firstLine="709"/>
        <w:jc w:val="both"/>
      </w:pPr>
      <w:r w:rsidRPr="00FF4559">
        <w:t xml:space="preserve">2.2. Задачами </w:t>
      </w:r>
      <w:r>
        <w:t xml:space="preserve">Рабочей группы </w:t>
      </w:r>
      <w:r w:rsidRPr="00FF4559">
        <w:t>являются:</w:t>
      </w:r>
    </w:p>
    <w:p w:rsidR="00D56DDC" w:rsidRDefault="00016AE3" w:rsidP="00D56DDC">
      <w:pPr>
        <w:ind w:left="567" w:firstLine="709"/>
        <w:jc w:val="both"/>
      </w:pPr>
      <w:r w:rsidRPr="00FF4559">
        <w:t xml:space="preserve">2.2.1. Рассмотрение, согласование вопросов и предложений по разработке </w:t>
      </w:r>
      <w:r>
        <w:t xml:space="preserve">проекта </w:t>
      </w:r>
      <w:r w:rsidRPr="00FF4559">
        <w:t>Стратегии</w:t>
      </w:r>
      <w:r>
        <w:t xml:space="preserve"> до 2035 года и ее корректировке;</w:t>
      </w:r>
    </w:p>
    <w:p w:rsidR="00016AE3" w:rsidRPr="00FF4559" w:rsidRDefault="00016AE3" w:rsidP="00D56DDC">
      <w:pPr>
        <w:ind w:left="567" w:firstLine="709"/>
        <w:jc w:val="both"/>
      </w:pPr>
      <w:r w:rsidRPr="00FF4559">
        <w:t xml:space="preserve">2.2.2. Обсуждение хода </w:t>
      </w:r>
      <w:r>
        <w:t>разработки</w:t>
      </w:r>
      <w:r w:rsidRPr="00FF4559">
        <w:t xml:space="preserve"> </w:t>
      </w:r>
      <w:r>
        <w:t xml:space="preserve">проекта </w:t>
      </w:r>
      <w:r w:rsidRPr="00FF4559">
        <w:t>Стратегии до 203</w:t>
      </w:r>
      <w:r>
        <w:t>5 года:</w:t>
      </w:r>
    </w:p>
    <w:p w:rsidR="00016AE3" w:rsidRPr="00FF4559" w:rsidRDefault="00016AE3" w:rsidP="00D56DDC">
      <w:pPr>
        <w:ind w:left="567" w:firstLine="709"/>
        <w:jc w:val="both"/>
      </w:pPr>
      <w:r w:rsidRPr="00FF4559">
        <w:t>2.2.</w:t>
      </w:r>
      <w:r>
        <w:t>3</w:t>
      </w:r>
      <w:r w:rsidRPr="00FF4559">
        <w:t xml:space="preserve">. Разработка предложений по социально-экономическому развитию </w:t>
      </w:r>
      <w:r w:rsidR="004C017A">
        <w:t>Цивильского муниципального округа</w:t>
      </w:r>
      <w:r w:rsidRPr="00FF4559">
        <w:t xml:space="preserve"> на принципах сотрудничества гражданского общества, органов государственной власти и местного самоуправления муниципальных образований </w:t>
      </w:r>
      <w:r w:rsidR="004C017A">
        <w:t>Цивильского муниципального округа</w:t>
      </w:r>
      <w:r>
        <w:t xml:space="preserve"> Чувашской Республики;</w:t>
      </w:r>
    </w:p>
    <w:p w:rsidR="00016AE3" w:rsidRPr="00FF4559" w:rsidRDefault="00016AE3" w:rsidP="00D56DDC">
      <w:pPr>
        <w:ind w:left="567" w:firstLine="709"/>
        <w:jc w:val="both"/>
      </w:pPr>
      <w:r>
        <w:t>2.2.4</w:t>
      </w:r>
      <w:r w:rsidRPr="00FF4559">
        <w:t xml:space="preserve">. Привлечение к </w:t>
      </w:r>
      <w:r>
        <w:t xml:space="preserve">разработке </w:t>
      </w:r>
      <w:r w:rsidRPr="00FF4559">
        <w:t>Стратегии до 203</w:t>
      </w:r>
      <w:r>
        <w:t>5</w:t>
      </w:r>
      <w:r w:rsidRPr="00FF4559">
        <w:t xml:space="preserve"> года граждан, представляющих интересы различных групп населения </w:t>
      </w:r>
      <w:r w:rsidR="004C017A">
        <w:t>Цивильского муниципального округа</w:t>
      </w:r>
      <w:r>
        <w:t xml:space="preserve"> Чувашской Республики</w:t>
      </w:r>
      <w:r w:rsidRPr="00FF4559">
        <w:t>.</w:t>
      </w:r>
    </w:p>
    <w:p w:rsidR="00016AE3" w:rsidRPr="00FF4559" w:rsidRDefault="00016AE3" w:rsidP="00016AE3">
      <w:pPr>
        <w:ind w:left="567"/>
        <w:jc w:val="both"/>
      </w:pPr>
      <w:r w:rsidRPr="00FF4559">
        <w:tab/>
      </w:r>
    </w:p>
    <w:p w:rsidR="00016AE3" w:rsidRDefault="00016AE3" w:rsidP="00016AE3">
      <w:pPr>
        <w:ind w:left="567"/>
        <w:jc w:val="center"/>
      </w:pPr>
      <w:r w:rsidRPr="00FF4559">
        <w:t xml:space="preserve">3. Функции </w:t>
      </w:r>
      <w:r>
        <w:t>Рабочей группы</w:t>
      </w:r>
    </w:p>
    <w:p w:rsidR="00D56DDC" w:rsidRPr="00FF4559" w:rsidRDefault="00D56DDC" w:rsidP="00016AE3">
      <w:pPr>
        <w:ind w:left="567"/>
        <w:jc w:val="center"/>
      </w:pPr>
    </w:p>
    <w:p w:rsidR="00016AE3" w:rsidRDefault="00016AE3" w:rsidP="00D56DDC">
      <w:pPr>
        <w:ind w:left="567" w:firstLine="709"/>
        <w:jc w:val="both"/>
      </w:pPr>
      <w:r w:rsidRPr="00FF4559">
        <w:t xml:space="preserve">3.1. Организация и проведение обсуждений вопросов, связанных с разработкой  </w:t>
      </w:r>
      <w:r>
        <w:t xml:space="preserve">проекта </w:t>
      </w:r>
      <w:r w:rsidRPr="00FF4559">
        <w:t>Стратегии до 203</w:t>
      </w:r>
      <w:r>
        <w:t>5</w:t>
      </w:r>
      <w:r w:rsidRPr="00FF4559">
        <w:t xml:space="preserve"> года, в форме заседаний </w:t>
      </w:r>
      <w:r>
        <w:t>Рабочей группы</w:t>
      </w:r>
      <w:r w:rsidRPr="00FF4559">
        <w:t>.</w:t>
      </w:r>
    </w:p>
    <w:p w:rsidR="00016AE3" w:rsidRPr="00FF4559" w:rsidRDefault="00016AE3" w:rsidP="00D56DDC">
      <w:pPr>
        <w:ind w:left="567" w:firstLine="709"/>
        <w:jc w:val="both"/>
      </w:pPr>
      <w:r>
        <w:t xml:space="preserve">3.2. </w:t>
      </w:r>
      <w:proofErr w:type="gramStart"/>
      <w:r>
        <w:t xml:space="preserve">Обеспечение взаимодействия структурных подразделений администрации </w:t>
      </w:r>
      <w:r w:rsidR="004C017A">
        <w:t>Цивильского муниципального округа</w:t>
      </w:r>
      <w:r>
        <w:t xml:space="preserve"> Чувашской Республики с представителями деловых </w:t>
      </w:r>
      <w:r>
        <w:lastRenderedPageBreak/>
        <w:t>кругов, общественных объединений в целях выработки согласованных решений по разработке механизма и конкретных мер по разработке проекта Стратегии до 2035 года.</w:t>
      </w:r>
      <w:proofErr w:type="gramEnd"/>
    </w:p>
    <w:p w:rsidR="00D56DDC" w:rsidRDefault="00016AE3" w:rsidP="003961DF">
      <w:pPr>
        <w:ind w:left="567" w:firstLine="709"/>
        <w:jc w:val="both"/>
      </w:pPr>
      <w:r w:rsidRPr="00FF4559">
        <w:tab/>
      </w:r>
    </w:p>
    <w:p w:rsidR="00D56DDC" w:rsidRDefault="00D56DDC" w:rsidP="00016AE3">
      <w:pPr>
        <w:ind w:left="567"/>
        <w:jc w:val="center"/>
      </w:pPr>
    </w:p>
    <w:p w:rsidR="00016AE3" w:rsidRDefault="00016AE3" w:rsidP="00016AE3">
      <w:pPr>
        <w:ind w:left="567"/>
        <w:jc w:val="center"/>
      </w:pPr>
      <w:r w:rsidRPr="00FF4559">
        <w:t xml:space="preserve">4. Права </w:t>
      </w:r>
      <w:r>
        <w:t>Рабочей группы</w:t>
      </w:r>
    </w:p>
    <w:p w:rsidR="00D56DDC" w:rsidRPr="00FF4559" w:rsidRDefault="00D56DDC" w:rsidP="00016AE3">
      <w:pPr>
        <w:ind w:left="567"/>
        <w:jc w:val="center"/>
      </w:pPr>
    </w:p>
    <w:p w:rsidR="00016AE3" w:rsidRPr="00FF4559" w:rsidRDefault="00016AE3" w:rsidP="00D56DDC">
      <w:pPr>
        <w:ind w:left="567" w:firstLine="709"/>
        <w:jc w:val="both"/>
      </w:pPr>
      <w:r w:rsidRPr="00FF4559">
        <w:t xml:space="preserve">4.1. </w:t>
      </w:r>
      <w:proofErr w:type="gramStart"/>
      <w:r w:rsidRPr="00FF4559">
        <w:t>Запрашивать и получать</w:t>
      </w:r>
      <w:proofErr w:type="gramEnd"/>
      <w:r w:rsidRPr="00FF4559">
        <w:t xml:space="preserve"> информацию от представителей органов местного самоуправления, муниципальных учреждений и предприятий, общественных объединений, других организаций при рассмотрении вопросов, связанных с </w:t>
      </w:r>
      <w:r>
        <w:t>разработкой</w:t>
      </w:r>
      <w:r w:rsidRPr="00FF4559">
        <w:t xml:space="preserve"> </w:t>
      </w:r>
      <w:r>
        <w:t xml:space="preserve">проекта </w:t>
      </w:r>
      <w:r w:rsidRPr="00FF4559">
        <w:t>Стратегии до 203</w:t>
      </w:r>
      <w:r>
        <w:t>5</w:t>
      </w:r>
      <w:r w:rsidRPr="00FF4559">
        <w:t xml:space="preserve"> года.</w:t>
      </w:r>
    </w:p>
    <w:p w:rsidR="00016AE3" w:rsidRPr="00FF4559" w:rsidRDefault="00016AE3" w:rsidP="00D56DDC">
      <w:pPr>
        <w:ind w:left="567" w:firstLine="709"/>
        <w:jc w:val="both"/>
      </w:pPr>
      <w:r w:rsidRPr="00FF4559">
        <w:t xml:space="preserve">4.2. Приглашать должностных лиц от органов местного самоуправления, муниципальных учреждений и предприятий, представителей общественных объединений, других организаций для обсуждения вопросов </w:t>
      </w:r>
      <w:r>
        <w:t>разработки проекта</w:t>
      </w:r>
      <w:r w:rsidRPr="00FF4559">
        <w:t xml:space="preserve"> Стратегии до 203</w:t>
      </w:r>
      <w:r>
        <w:t>5</w:t>
      </w:r>
      <w:r w:rsidRPr="00FF4559">
        <w:t xml:space="preserve"> года.</w:t>
      </w:r>
    </w:p>
    <w:p w:rsidR="00016AE3" w:rsidRPr="00FF4559" w:rsidRDefault="00016AE3" w:rsidP="00D56DDC">
      <w:pPr>
        <w:ind w:left="567" w:firstLine="709"/>
        <w:jc w:val="both"/>
      </w:pPr>
      <w:r w:rsidRPr="00FF4559">
        <w:t>4.</w:t>
      </w:r>
      <w:r>
        <w:t>3</w:t>
      </w:r>
      <w:r w:rsidRPr="00FF4559">
        <w:t xml:space="preserve">. Привлекать при необходимости экспертов и консультантов для решения вопросов, входящих в компетенцию </w:t>
      </w:r>
      <w:r>
        <w:t>Рабочей группы</w:t>
      </w:r>
      <w:r w:rsidRPr="00FF4559">
        <w:t>.</w:t>
      </w:r>
    </w:p>
    <w:p w:rsidR="00016AE3" w:rsidRPr="00FF4559" w:rsidRDefault="00016AE3" w:rsidP="00016AE3">
      <w:pPr>
        <w:ind w:left="567"/>
        <w:jc w:val="both"/>
      </w:pPr>
      <w:r w:rsidRPr="00FF4559">
        <w:tab/>
      </w:r>
    </w:p>
    <w:p w:rsidR="00016AE3" w:rsidRPr="00FF4559" w:rsidRDefault="00016AE3" w:rsidP="00016AE3">
      <w:pPr>
        <w:ind w:left="567"/>
        <w:jc w:val="center"/>
      </w:pPr>
      <w:r w:rsidRPr="00FF4559">
        <w:t xml:space="preserve">5. Состав и организация работы </w:t>
      </w:r>
      <w:r>
        <w:t>Рабочей группы</w:t>
      </w:r>
    </w:p>
    <w:p w:rsidR="00016AE3" w:rsidRPr="00FF4559" w:rsidRDefault="00016AE3" w:rsidP="00016AE3">
      <w:pPr>
        <w:ind w:left="567"/>
        <w:jc w:val="both"/>
      </w:pPr>
    </w:p>
    <w:p w:rsidR="00016AE3" w:rsidRPr="00FF4559" w:rsidRDefault="00016AE3" w:rsidP="00D56DDC">
      <w:pPr>
        <w:ind w:left="567" w:firstLine="709"/>
        <w:jc w:val="both"/>
      </w:pPr>
      <w:r w:rsidRPr="00FF4559">
        <w:t xml:space="preserve">5.1. Председателем </w:t>
      </w:r>
      <w:r>
        <w:t>Рабочей группы</w:t>
      </w:r>
      <w:r w:rsidRPr="00FF4559">
        <w:t xml:space="preserve"> является глава </w:t>
      </w:r>
      <w:r w:rsidR="004C017A">
        <w:t>Цивильского муниципального округа</w:t>
      </w:r>
      <w:r>
        <w:t xml:space="preserve"> Чувашской Республики</w:t>
      </w:r>
      <w:r w:rsidRPr="00FF4559">
        <w:t xml:space="preserve">. В отсутствие главы </w:t>
      </w:r>
      <w:r w:rsidR="004C017A">
        <w:t>Цивильского муниципального округа</w:t>
      </w:r>
      <w:r>
        <w:t xml:space="preserve"> Чувашской Республики</w:t>
      </w:r>
      <w:r w:rsidRPr="00FF4559">
        <w:t xml:space="preserve"> полномочия председателя </w:t>
      </w:r>
      <w:r>
        <w:t>Рабочей группы</w:t>
      </w:r>
      <w:r w:rsidRPr="00FF4559">
        <w:t xml:space="preserve"> временно возлагаются на должностное лицо, исполняющее обязанности главы администрации </w:t>
      </w:r>
      <w:r w:rsidR="004C017A">
        <w:t>Цивильского муниципального округа</w:t>
      </w:r>
      <w:r>
        <w:t xml:space="preserve"> Чувашской Республики</w:t>
      </w:r>
      <w:r w:rsidRPr="00FF4559">
        <w:t>.</w:t>
      </w:r>
    </w:p>
    <w:p w:rsidR="00016AE3" w:rsidRDefault="00016AE3" w:rsidP="00D56DDC">
      <w:pPr>
        <w:ind w:left="567" w:firstLine="709"/>
        <w:jc w:val="both"/>
      </w:pPr>
      <w:r w:rsidRPr="00FF4559">
        <w:t xml:space="preserve">5.2. Заседания </w:t>
      </w:r>
      <w:r>
        <w:t>Рабочей группы</w:t>
      </w:r>
      <w:r w:rsidRPr="00FF4559">
        <w:t xml:space="preserve"> проводятся </w:t>
      </w:r>
      <w:r>
        <w:t>по мере необходимости</w:t>
      </w:r>
      <w:r w:rsidRPr="00FF4559">
        <w:t xml:space="preserve">.       </w:t>
      </w:r>
    </w:p>
    <w:p w:rsidR="00016AE3" w:rsidRPr="00FF4559" w:rsidRDefault="00016AE3" w:rsidP="00D56DDC">
      <w:pPr>
        <w:ind w:left="567" w:firstLine="709"/>
        <w:jc w:val="both"/>
      </w:pPr>
      <w:r w:rsidRPr="00FF4559">
        <w:t xml:space="preserve">5.3. Повестка очередного заседания </w:t>
      </w:r>
      <w:r>
        <w:t>Рабочей группы</w:t>
      </w:r>
      <w:r w:rsidRPr="00FF4559">
        <w:t xml:space="preserve"> формируется на основе предложений членов </w:t>
      </w:r>
      <w:r>
        <w:t>Рабочей группы.</w:t>
      </w:r>
    </w:p>
    <w:p w:rsidR="00016AE3" w:rsidRPr="00FF4559" w:rsidRDefault="00016AE3" w:rsidP="00D56DDC">
      <w:pPr>
        <w:ind w:left="567" w:firstLine="709"/>
        <w:jc w:val="both"/>
      </w:pPr>
      <w:r w:rsidRPr="00FF4559">
        <w:t xml:space="preserve">5.4. Решения, принимаемые </w:t>
      </w:r>
      <w:r>
        <w:t>Рабочей группой</w:t>
      </w:r>
      <w:r w:rsidRPr="00FF4559">
        <w:t xml:space="preserve">, </w:t>
      </w:r>
      <w:proofErr w:type="gramStart"/>
      <w:r w:rsidRPr="00FF4559">
        <w:t>оформляются в форме протоколов и носят</w:t>
      </w:r>
      <w:proofErr w:type="gramEnd"/>
      <w:r w:rsidRPr="00FF4559">
        <w:t xml:space="preserve"> рекомендательный характер. Протоколы размещаются на официальном сайте </w:t>
      </w:r>
      <w:r w:rsidR="004C017A">
        <w:t>Цивильского муниципального округа</w:t>
      </w:r>
      <w:r>
        <w:t xml:space="preserve"> Чувашской Республики в информационно-телекоммуникационной сети «Интернет</w:t>
      </w:r>
      <w:proofErr w:type="gramStart"/>
      <w:r>
        <w:t>».</w:t>
      </w:r>
      <w:r w:rsidRPr="00FF4559">
        <w:t>.</w:t>
      </w:r>
      <w:proofErr w:type="gramEnd"/>
    </w:p>
    <w:p w:rsidR="00016AE3" w:rsidRPr="00FF4559" w:rsidRDefault="00016AE3" w:rsidP="00D56DDC">
      <w:pPr>
        <w:ind w:left="567" w:firstLine="709"/>
        <w:jc w:val="both"/>
      </w:pPr>
      <w:r w:rsidRPr="00FF4559">
        <w:t xml:space="preserve">5.5. Председатель </w:t>
      </w:r>
      <w:r>
        <w:t>Рабочей группы</w:t>
      </w:r>
      <w:r w:rsidRPr="00FF4559">
        <w:t xml:space="preserve"> назначает даты проведения заседаний, ведёт заседания </w:t>
      </w:r>
      <w:r>
        <w:t>Рабочей группы</w:t>
      </w:r>
      <w:r w:rsidRPr="00FF4559">
        <w:t xml:space="preserve">, распределяет обязанности и поручения между членами </w:t>
      </w:r>
      <w:r>
        <w:t>Рабочей группы</w:t>
      </w:r>
      <w:r w:rsidRPr="00FF4559">
        <w:t xml:space="preserve">, осуществляет общий контроль за исполнением решений </w:t>
      </w:r>
      <w:r>
        <w:t>Рабочей группы</w:t>
      </w:r>
      <w:r w:rsidRPr="00FF4559">
        <w:t>.</w:t>
      </w:r>
    </w:p>
    <w:p w:rsidR="00016AE3" w:rsidRPr="00FF4559" w:rsidRDefault="00016AE3" w:rsidP="00D56DDC">
      <w:pPr>
        <w:ind w:left="567" w:firstLine="709"/>
        <w:jc w:val="both"/>
      </w:pPr>
      <w:r w:rsidRPr="00FF4559">
        <w:t xml:space="preserve">5.6. Члены </w:t>
      </w:r>
      <w:r>
        <w:t>Рабочей группы</w:t>
      </w:r>
      <w:r w:rsidRPr="00FF4559">
        <w:t>:</w:t>
      </w:r>
    </w:p>
    <w:p w:rsidR="00016AE3" w:rsidRPr="00FF4559" w:rsidRDefault="00016AE3" w:rsidP="00D56DDC">
      <w:pPr>
        <w:ind w:left="567" w:firstLine="709"/>
        <w:jc w:val="both"/>
      </w:pPr>
      <w:r w:rsidRPr="00FF4559">
        <w:t xml:space="preserve">5.6.1. Участвуют в </w:t>
      </w:r>
      <w:proofErr w:type="gramStart"/>
      <w:r w:rsidRPr="00FF4559">
        <w:t>совещаниях</w:t>
      </w:r>
      <w:proofErr w:type="gramEnd"/>
      <w:r w:rsidRPr="00FF4559">
        <w:t xml:space="preserve">, проводимых </w:t>
      </w:r>
      <w:r>
        <w:t>Рабочей группой</w:t>
      </w:r>
      <w:r w:rsidRPr="00FF4559">
        <w:t>, а также в подготовке материа</w:t>
      </w:r>
      <w:r>
        <w:t>лов по рассматриваемым вопросам;</w:t>
      </w:r>
    </w:p>
    <w:p w:rsidR="00016AE3" w:rsidRPr="00FF4559" w:rsidRDefault="00016AE3" w:rsidP="00D56DDC">
      <w:pPr>
        <w:ind w:left="567" w:firstLine="709"/>
        <w:jc w:val="both"/>
      </w:pPr>
      <w:r w:rsidRPr="00FF4559">
        <w:t xml:space="preserve">5.6.2. Вносят предложения и замечания по повестке заседания и протоколу заседания </w:t>
      </w:r>
      <w:r>
        <w:t>Рабочей группы;</w:t>
      </w:r>
    </w:p>
    <w:p w:rsidR="00016AE3" w:rsidRPr="00FF4559" w:rsidRDefault="00016AE3" w:rsidP="00D56DDC">
      <w:pPr>
        <w:ind w:left="567" w:firstLine="709"/>
        <w:jc w:val="both"/>
      </w:pPr>
      <w:r w:rsidRPr="00FF4559">
        <w:t>5.6.3. Знакомятся с документами, касающимися рассматриваемых вопросов, высказывают свое мнение п</w:t>
      </w:r>
      <w:r>
        <w:t>о существу обсуждаемых вопросов;</w:t>
      </w:r>
    </w:p>
    <w:p w:rsidR="00016AE3" w:rsidRPr="00FF4559" w:rsidRDefault="00016AE3" w:rsidP="00D56DDC">
      <w:pPr>
        <w:ind w:left="567" w:firstLine="709"/>
        <w:jc w:val="both"/>
      </w:pPr>
      <w:r w:rsidRPr="00FF4559">
        <w:t>5.6.4. Обладают равными правами при обсуждении вопросов</w:t>
      </w:r>
      <w:r>
        <w:t>;</w:t>
      </w:r>
    </w:p>
    <w:p w:rsidR="00016AE3" w:rsidRPr="00FF4559" w:rsidRDefault="00016AE3" w:rsidP="00D56DDC">
      <w:pPr>
        <w:ind w:left="567" w:firstLine="709"/>
        <w:jc w:val="both"/>
      </w:pPr>
      <w:r w:rsidRPr="00FF4559">
        <w:t xml:space="preserve">5.6.5. Лично участвуют в </w:t>
      </w:r>
      <w:proofErr w:type="gramStart"/>
      <w:r w:rsidRPr="00FF4559">
        <w:t>заседаниях</w:t>
      </w:r>
      <w:proofErr w:type="gramEnd"/>
      <w:r w:rsidRPr="00FF4559">
        <w:t xml:space="preserve"> </w:t>
      </w:r>
      <w:r>
        <w:t>Рабочей группы</w:t>
      </w:r>
      <w:r w:rsidRPr="00FF4559">
        <w:t xml:space="preserve"> или делегируют право пер</w:t>
      </w:r>
      <w:r>
        <w:t>сонального участия другим лицам;</w:t>
      </w:r>
    </w:p>
    <w:p w:rsidR="00016AE3" w:rsidRPr="00FF4559" w:rsidRDefault="00016AE3" w:rsidP="00D56DDC">
      <w:pPr>
        <w:ind w:left="567" w:firstLine="709"/>
        <w:jc w:val="both"/>
      </w:pPr>
      <w:r w:rsidRPr="00FF4559">
        <w:t xml:space="preserve">5.7. Секретарь </w:t>
      </w:r>
      <w:r>
        <w:t>Рабочей группы</w:t>
      </w:r>
      <w:r w:rsidRPr="00FF4559">
        <w:t xml:space="preserve"> информирует членов </w:t>
      </w:r>
      <w:r>
        <w:t>Рабочей группы</w:t>
      </w:r>
      <w:r w:rsidRPr="00FF4559">
        <w:t xml:space="preserve"> о времени и месте проведении заседаний, ведёт протокол заседания </w:t>
      </w:r>
      <w:r>
        <w:t>Рабочей группы</w:t>
      </w:r>
      <w:r w:rsidRPr="00FF4559">
        <w:t>.</w:t>
      </w:r>
    </w:p>
    <w:p w:rsidR="00016AE3" w:rsidRPr="00FF4559" w:rsidRDefault="00016AE3" w:rsidP="00D56DDC">
      <w:pPr>
        <w:ind w:left="567" w:firstLine="709"/>
        <w:jc w:val="both"/>
      </w:pPr>
      <w:r w:rsidRPr="00FF4559">
        <w:t xml:space="preserve">5.8. Организационное обеспечение деятельности </w:t>
      </w:r>
      <w:r>
        <w:t>Рабочей группы</w:t>
      </w:r>
      <w:r w:rsidRPr="00FF4559">
        <w:t xml:space="preserve"> осуществляет </w:t>
      </w:r>
      <w:r w:rsidR="000A1197">
        <w:t>сектор</w:t>
      </w:r>
      <w:r w:rsidRPr="00FF4559">
        <w:t xml:space="preserve"> экономи</w:t>
      </w:r>
      <w:r>
        <w:t>ки</w:t>
      </w:r>
      <w:r w:rsidR="000A1197">
        <w:t>, инвестиционной деятельности и туризма</w:t>
      </w:r>
      <w:r w:rsidRPr="00FF4559">
        <w:t xml:space="preserve"> администрации </w:t>
      </w:r>
      <w:r w:rsidR="004C017A">
        <w:t>Цивильского муниципального округа</w:t>
      </w:r>
      <w:r>
        <w:t xml:space="preserve"> Чувашской Республики</w:t>
      </w:r>
      <w:r w:rsidRPr="00FF4559">
        <w:t>.</w:t>
      </w:r>
    </w:p>
    <w:p w:rsidR="00016AE3" w:rsidRPr="00FF4559" w:rsidRDefault="00016AE3" w:rsidP="00016AE3">
      <w:pPr>
        <w:ind w:left="567"/>
        <w:jc w:val="both"/>
      </w:pPr>
    </w:p>
    <w:p w:rsidR="00016AE3" w:rsidRDefault="00016AE3" w:rsidP="00016AE3">
      <w:pPr>
        <w:ind w:left="567"/>
        <w:jc w:val="both"/>
        <w:rPr>
          <w:color w:val="000000"/>
        </w:rPr>
      </w:pPr>
    </w:p>
    <w:p w:rsidR="00B54DD7" w:rsidRDefault="00B54DD7" w:rsidP="00016AE3">
      <w:pPr>
        <w:ind w:left="567"/>
        <w:jc w:val="both"/>
        <w:rPr>
          <w:color w:val="000000"/>
        </w:rPr>
      </w:pPr>
    </w:p>
    <w:p w:rsidR="00B54DD7" w:rsidRDefault="00B54DD7" w:rsidP="00016AE3">
      <w:pPr>
        <w:ind w:left="567"/>
        <w:jc w:val="both"/>
        <w:rPr>
          <w:color w:val="000000"/>
        </w:rPr>
      </w:pPr>
    </w:p>
    <w:p w:rsidR="00190A16" w:rsidRPr="00356A44" w:rsidRDefault="00190A16" w:rsidP="00190A16">
      <w:pPr>
        <w:jc w:val="right"/>
      </w:pPr>
      <w:r w:rsidRPr="00190A16">
        <w:lastRenderedPageBreak/>
        <w:t xml:space="preserve"> </w:t>
      </w:r>
      <w:r w:rsidR="00550064">
        <w:t>Приложение №3</w:t>
      </w:r>
    </w:p>
    <w:p w:rsidR="00190A16" w:rsidRPr="00356A44" w:rsidRDefault="00190A16" w:rsidP="00190A16">
      <w:pPr>
        <w:jc w:val="right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распоряжению администрации</w:t>
      </w:r>
    </w:p>
    <w:p w:rsidR="00190A16" w:rsidRPr="00356A44" w:rsidRDefault="00524ADB" w:rsidP="00190A16">
      <w:pPr>
        <w:jc w:val="right"/>
      </w:pPr>
      <w:r>
        <w:t>Цивильского</w:t>
      </w:r>
      <w:r w:rsidR="00190A16">
        <w:t xml:space="preserve"> муниципального округа </w:t>
      </w:r>
    </w:p>
    <w:p w:rsidR="00190A16" w:rsidRPr="00356A44" w:rsidRDefault="00190A16" w:rsidP="00190A16">
      <w:pPr>
        <w:jc w:val="right"/>
      </w:pPr>
      <w:r>
        <w:t>Чувашской Республики</w:t>
      </w:r>
    </w:p>
    <w:p w:rsidR="00190A16" w:rsidRPr="00356A44" w:rsidRDefault="00B54DD7" w:rsidP="00190A16">
      <w:pPr>
        <w:jc w:val="right"/>
      </w:pPr>
      <w:r>
        <w:t>от 29 сентября 2023г. № 512</w:t>
      </w:r>
      <w:r w:rsidR="00190A16">
        <w:t>-р</w:t>
      </w:r>
    </w:p>
    <w:p w:rsidR="00190A16" w:rsidRPr="00356A44" w:rsidRDefault="00190A16" w:rsidP="00190A16"/>
    <w:p w:rsidR="00190A16" w:rsidRPr="00356A44" w:rsidRDefault="00190A16" w:rsidP="00190A16">
      <w:pPr>
        <w:jc w:val="center"/>
      </w:pPr>
      <w:r w:rsidRPr="00356A44">
        <w:rPr>
          <w:b/>
          <w:caps/>
        </w:rPr>
        <w:t>С о с т а в</w:t>
      </w:r>
      <w:r w:rsidRPr="00356A44">
        <w:rPr>
          <w:b/>
        </w:rPr>
        <w:br/>
        <w:t xml:space="preserve">рабочей группы по разработке проекта Стратегии социально-экономического развития </w:t>
      </w:r>
      <w:r w:rsidR="00524ADB">
        <w:rPr>
          <w:b/>
        </w:rPr>
        <w:t>Цивильского</w:t>
      </w:r>
      <w:r w:rsidRPr="00356A44">
        <w:rPr>
          <w:b/>
        </w:rPr>
        <w:t xml:space="preserve"> </w:t>
      </w:r>
      <w:r>
        <w:rPr>
          <w:b/>
        </w:rPr>
        <w:t xml:space="preserve">муниципального округа </w:t>
      </w:r>
      <w:r w:rsidRPr="00356A44">
        <w:rPr>
          <w:b/>
        </w:rPr>
        <w:t xml:space="preserve"> Чувашской Республики </w:t>
      </w:r>
    </w:p>
    <w:p w:rsidR="00190A16" w:rsidRDefault="00190A16" w:rsidP="00190A16">
      <w:pPr>
        <w:jc w:val="center"/>
      </w:pPr>
      <w:r>
        <w:rPr>
          <w:b/>
        </w:rPr>
        <w:t>до 2035 года</w:t>
      </w:r>
    </w:p>
    <w:p w:rsidR="00190A16" w:rsidRDefault="00190A16" w:rsidP="00190A16">
      <w:pPr>
        <w:rPr>
          <w:b/>
        </w:rPr>
      </w:pPr>
    </w:p>
    <w:tbl>
      <w:tblPr>
        <w:tblW w:w="500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76"/>
        <w:gridCol w:w="570"/>
        <w:gridCol w:w="6391"/>
      </w:tblGrid>
      <w:tr w:rsidR="00190A16" w:rsidTr="002A0F62">
        <w:trPr>
          <w:trHeight w:val="23"/>
        </w:trPr>
        <w:tc>
          <w:tcPr>
            <w:tcW w:w="2999" w:type="dxa"/>
            <w:shd w:val="clear" w:color="auto" w:fill="auto"/>
          </w:tcPr>
          <w:p w:rsidR="00190A16" w:rsidRDefault="00524ADB" w:rsidP="00B34835">
            <w:r>
              <w:t>Иванов Алексей Викторович</w:t>
            </w:r>
          </w:p>
        </w:tc>
        <w:tc>
          <w:tcPr>
            <w:tcW w:w="538" w:type="dxa"/>
            <w:shd w:val="clear" w:color="auto" w:fill="auto"/>
          </w:tcPr>
          <w:p w:rsidR="00190A16" w:rsidRDefault="00190A16" w:rsidP="00B34835">
            <w:r>
              <w:t>–</w:t>
            </w:r>
          </w:p>
        </w:tc>
        <w:tc>
          <w:tcPr>
            <w:tcW w:w="6034" w:type="dxa"/>
            <w:shd w:val="clear" w:color="auto" w:fill="auto"/>
          </w:tcPr>
          <w:p w:rsidR="00190A16" w:rsidRPr="00356A44" w:rsidRDefault="00190A16" w:rsidP="00B34835">
            <w:pPr>
              <w:jc w:val="both"/>
            </w:pPr>
            <w:r w:rsidRPr="00356A44">
              <w:t xml:space="preserve">глава </w:t>
            </w:r>
            <w:r w:rsidR="00524ADB">
              <w:t>Цивильского</w:t>
            </w:r>
            <w:r>
              <w:t xml:space="preserve"> муниципального округа Ч</w:t>
            </w:r>
            <w:r w:rsidRPr="00356A44">
              <w:t>увашской Республики, председатель рабочей группы</w:t>
            </w:r>
          </w:p>
          <w:p w:rsidR="00190A16" w:rsidRPr="00356A44" w:rsidRDefault="00190A16" w:rsidP="00B34835">
            <w:pPr>
              <w:jc w:val="both"/>
            </w:pPr>
          </w:p>
        </w:tc>
      </w:tr>
      <w:tr w:rsidR="00190A16" w:rsidRPr="00356A44" w:rsidTr="002A0F62">
        <w:tc>
          <w:tcPr>
            <w:tcW w:w="2999" w:type="dxa"/>
            <w:shd w:val="clear" w:color="auto" w:fill="auto"/>
          </w:tcPr>
          <w:p w:rsidR="00190A16" w:rsidRDefault="00524ADB" w:rsidP="00B34835">
            <w:r>
              <w:t>Шоглева Тамара Петровна</w:t>
            </w:r>
          </w:p>
        </w:tc>
        <w:tc>
          <w:tcPr>
            <w:tcW w:w="538" w:type="dxa"/>
            <w:shd w:val="clear" w:color="auto" w:fill="auto"/>
          </w:tcPr>
          <w:p w:rsidR="00190A16" w:rsidRDefault="00190A16" w:rsidP="00B34835">
            <w:r>
              <w:t>–</w:t>
            </w:r>
          </w:p>
        </w:tc>
        <w:tc>
          <w:tcPr>
            <w:tcW w:w="6034" w:type="dxa"/>
            <w:shd w:val="clear" w:color="auto" w:fill="auto"/>
          </w:tcPr>
          <w:p w:rsidR="00190A16" w:rsidRPr="00356A44" w:rsidRDefault="00190A16" w:rsidP="00524ADB">
            <w:pPr>
              <w:jc w:val="both"/>
            </w:pPr>
            <w:r w:rsidRPr="00356A44">
              <w:t xml:space="preserve">главный специалист-эксперт </w:t>
            </w:r>
            <w:r w:rsidR="00524ADB">
              <w:t>сектора</w:t>
            </w:r>
            <w:r w:rsidRPr="00356A44">
              <w:t xml:space="preserve"> экономики</w:t>
            </w:r>
            <w:r w:rsidR="00524ADB">
              <w:t>,</w:t>
            </w:r>
            <w:r w:rsidRPr="00356A44">
              <w:t xml:space="preserve"> </w:t>
            </w:r>
            <w:r>
              <w:t>инвестиционной деятельности</w:t>
            </w:r>
            <w:r w:rsidR="00524ADB">
              <w:t xml:space="preserve"> и туризма</w:t>
            </w:r>
            <w:r>
              <w:t xml:space="preserve"> администрации </w:t>
            </w:r>
            <w:r w:rsidR="00524ADB">
              <w:t>Цивильского</w:t>
            </w:r>
            <w:r>
              <w:t xml:space="preserve"> муниципального округа </w:t>
            </w:r>
            <w:r w:rsidRPr="00356A44">
              <w:t>Чувашской Республики, секретарь рабочей группы</w:t>
            </w:r>
          </w:p>
        </w:tc>
      </w:tr>
      <w:tr w:rsidR="00190A16" w:rsidTr="002A0F62">
        <w:tc>
          <w:tcPr>
            <w:tcW w:w="2999" w:type="dxa"/>
            <w:shd w:val="clear" w:color="auto" w:fill="auto"/>
          </w:tcPr>
          <w:p w:rsidR="00190A16" w:rsidRDefault="00190A16" w:rsidP="00B34835">
            <w:r>
              <w:t>Члены рабочей группы:</w:t>
            </w:r>
          </w:p>
        </w:tc>
        <w:tc>
          <w:tcPr>
            <w:tcW w:w="538" w:type="dxa"/>
            <w:shd w:val="clear" w:color="auto" w:fill="auto"/>
          </w:tcPr>
          <w:p w:rsidR="00190A16" w:rsidRDefault="00190A16" w:rsidP="00B34835">
            <w:pPr>
              <w:snapToGrid w:val="0"/>
            </w:pPr>
          </w:p>
        </w:tc>
        <w:tc>
          <w:tcPr>
            <w:tcW w:w="6034" w:type="dxa"/>
            <w:shd w:val="clear" w:color="auto" w:fill="auto"/>
          </w:tcPr>
          <w:p w:rsidR="00190A16" w:rsidRDefault="00190A16" w:rsidP="00B34835">
            <w:pPr>
              <w:snapToGrid w:val="0"/>
              <w:jc w:val="both"/>
            </w:pPr>
          </w:p>
        </w:tc>
      </w:tr>
      <w:tr w:rsidR="00190A16" w:rsidTr="002A0F62">
        <w:tc>
          <w:tcPr>
            <w:tcW w:w="2999" w:type="dxa"/>
            <w:shd w:val="clear" w:color="auto" w:fill="auto"/>
          </w:tcPr>
          <w:p w:rsidR="00190A16" w:rsidRDefault="00190A16" w:rsidP="00B34835">
            <w:pPr>
              <w:snapToGrid w:val="0"/>
            </w:pPr>
          </w:p>
        </w:tc>
        <w:tc>
          <w:tcPr>
            <w:tcW w:w="538" w:type="dxa"/>
            <w:shd w:val="clear" w:color="auto" w:fill="auto"/>
          </w:tcPr>
          <w:p w:rsidR="00190A16" w:rsidRDefault="00190A16" w:rsidP="00B34835">
            <w:pPr>
              <w:snapToGrid w:val="0"/>
            </w:pPr>
          </w:p>
        </w:tc>
        <w:tc>
          <w:tcPr>
            <w:tcW w:w="6034" w:type="dxa"/>
            <w:shd w:val="clear" w:color="auto" w:fill="auto"/>
          </w:tcPr>
          <w:p w:rsidR="00190A16" w:rsidRDefault="00190A16" w:rsidP="00B34835">
            <w:pPr>
              <w:snapToGrid w:val="0"/>
              <w:jc w:val="both"/>
            </w:pPr>
          </w:p>
        </w:tc>
      </w:tr>
      <w:tr w:rsidR="00190A16" w:rsidTr="002A0F62">
        <w:tc>
          <w:tcPr>
            <w:tcW w:w="2999" w:type="dxa"/>
            <w:shd w:val="clear" w:color="auto" w:fill="auto"/>
          </w:tcPr>
          <w:p w:rsidR="00190A16" w:rsidRDefault="00524ADB" w:rsidP="00B34835">
            <w:r>
              <w:t>Матвеев Сергей Петрович</w:t>
            </w:r>
          </w:p>
        </w:tc>
        <w:tc>
          <w:tcPr>
            <w:tcW w:w="538" w:type="dxa"/>
            <w:shd w:val="clear" w:color="auto" w:fill="auto"/>
          </w:tcPr>
          <w:p w:rsidR="00190A16" w:rsidRDefault="00190A16" w:rsidP="00B34835">
            <w:r>
              <w:t>–</w:t>
            </w:r>
          </w:p>
        </w:tc>
        <w:tc>
          <w:tcPr>
            <w:tcW w:w="6034" w:type="dxa"/>
            <w:shd w:val="clear" w:color="auto" w:fill="auto"/>
          </w:tcPr>
          <w:p w:rsidR="00190A16" w:rsidRPr="00356A44" w:rsidRDefault="00524ADB" w:rsidP="00B34835">
            <w:pPr>
              <w:jc w:val="both"/>
            </w:pPr>
            <w:r>
              <w:t xml:space="preserve">первый </w:t>
            </w:r>
            <w:r w:rsidR="00190A16">
              <w:t xml:space="preserve">заместитель главы - начальник управления по благоустройству и развитию территорий   </w:t>
            </w:r>
            <w:r w:rsidR="00190A16" w:rsidRPr="00356A44">
              <w:t xml:space="preserve">администрации </w:t>
            </w:r>
            <w:r>
              <w:t>Цивильского</w:t>
            </w:r>
            <w:r w:rsidR="00190A16" w:rsidRPr="00356A44">
              <w:t xml:space="preserve"> </w:t>
            </w:r>
            <w:r w:rsidR="00190A16">
              <w:t xml:space="preserve">муниципального округа </w:t>
            </w:r>
            <w:r w:rsidR="00190A16" w:rsidRPr="00356A44">
              <w:t xml:space="preserve">Чувашской Республики </w:t>
            </w:r>
          </w:p>
          <w:p w:rsidR="00190A16" w:rsidRPr="00356A44" w:rsidRDefault="00190A16" w:rsidP="00B34835">
            <w:pPr>
              <w:jc w:val="both"/>
            </w:pPr>
          </w:p>
        </w:tc>
      </w:tr>
      <w:tr w:rsidR="00524ADB" w:rsidTr="002A0F62">
        <w:tc>
          <w:tcPr>
            <w:tcW w:w="2999" w:type="dxa"/>
            <w:shd w:val="clear" w:color="auto" w:fill="auto"/>
          </w:tcPr>
          <w:p w:rsidR="00524ADB" w:rsidRDefault="00524ADB" w:rsidP="00B34835">
            <w:r>
              <w:t>Волчкова Алла Викторовна</w:t>
            </w:r>
          </w:p>
        </w:tc>
        <w:tc>
          <w:tcPr>
            <w:tcW w:w="538" w:type="dxa"/>
            <w:shd w:val="clear" w:color="auto" w:fill="auto"/>
          </w:tcPr>
          <w:p w:rsidR="00524ADB" w:rsidRDefault="00524ADB" w:rsidP="00B34835">
            <w:r>
              <w:t>-</w:t>
            </w:r>
          </w:p>
        </w:tc>
        <w:tc>
          <w:tcPr>
            <w:tcW w:w="6034" w:type="dxa"/>
            <w:shd w:val="clear" w:color="auto" w:fill="auto"/>
          </w:tcPr>
          <w:p w:rsidR="00524ADB" w:rsidRDefault="00524ADB" w:rsidP="00B34835">
            <w:pPr>
              <w:jc w:val="both"/>
            </w:pPr>
            <w:r>
              <w:t xml:space="preserve">заместитель главы администрации </w:t>
            </w:r>
            <w:proofErr w:type="gramStart"/>
            <w:r>
              <w:t>–н</w:t>
            </w:r>
            <w:proofErr w:type="gramEnd"/>
            <w:r>
              <w:t>ачальник отдела образования и социального развития администрации Цивильского муниципального округа Чувашской Республики</w:t>
            </w:r>
          </w:p>
        </w:tc>
      </w:tr>
      <w:tr w:rsidR="00190A16" w:rsidTr="002A0F62">
        <w:tc>
          <w:tcPr>
            <w:tcW w:w="2999" w:type="dxa"/>
            <w:shd w:val="clear" w:color="auto" w:fill="auto"/>
          </w:tcPr>
          <w:p w:rsidR="00190A16" w:rsidRDefault="00B34835" w:rsidP="00B34835">
            <w:r>
              <w:t>Купранова Анастасия Анатольевна</w:t>
            </w:r>
          </w:p>
        </w:tc>
        <w:tc>
          <w:tcPr>
            <w:tcW w:w="538" w:type="dxa"/>
            <w:shd w:val="clear" w:color="auto" w:fill="auto"/>
          </w:tcPr>
          <w:p w:rsidR="00190A16" w:rsidRDefault="00190A16" w:rsidP="00B34835">
            <w:r>
              <w:t>-</w:t>
            </w:r>
          </w:p>
        </w:tc>
        <w:tc>
          <w:tcPr>
            <w:tcW w:w="6034" w:type="dxa"/>
            <w:shd w:val="clear" w:color="auto" w:fill="auto"/>
          </w:tcPr>
          <w:p w:rsidR="00190A16" w:rsidRPr="00356A44" w:rsidRDefault="00B34835" w:rsidP="00B34835">
            <w:pPr>
              <w:jc w:val="both"/>
            </w:pPr>
            <w:r>
              <w:t>заместитель главы администраци</w:t>
            </w:r>
            <w:proofErr w:type="gramStart"/>
            <w:r>
              <w:t>и-</w:t>
            </w:r>
            <w:proofErr w:type="gramEnd"/>
            <w:r>
              <w:t xml:space="preserve"> </w:t>
            </w:r>
            <w:r w:rsidR="00190A16">
              <w:t xml:space="preserve">начальник отдела организационно-контрольной и кадровой работы администрации </w:t>
            </w:r>
            <w:r w:rsidR="00524ADB">
              <w:t>Цивильского</w:t>
            </w:r>
            <w:r w:rsidR="00190A16">
              <w:t xml:space="preserve"> муниципального округа Чувашской Республики </w:t>
            </w:r>
          </w:p>
          <w:p w:rsidR="00190A16" w:rsidRDefault="00190A16" w:rsidP="00B34835">
            <w:pPr>
              <w:jc w:val="both"/>
            </w:pPr>
          </w:p>
        </w:tc>
      </w:tr>
      <w:tr w:rsidR="00190A16" w:rsidTr="002A0F62">
        <w:tc>
          <w:tcPr>
            <w:tcW w:w="2999" w:type="dxa"/>
            <w:shd w:val="clear" w:color="auto" w:fill="auto"/>
          </w:tcPr>
          <w:p w:rsidR="00190A16" w:rsidRDefault="00B34835" w:rsidP="00B34835">
            <w:r>
              <w:t>Васильева Анастасия Алексеевна</w:t>
            </w:r>
          </w:p>
        </w:tc>
        <w:tc>
          <w:tcPr>
            <w:tcW w:w="538" w:type="dxa"/>
            <w:shd w:val="clear" w:color="auto" w:fill="auto"/>
          </w:tcPr>
          <w:p w:rsidR="00190A16" w:rsidRDefault="00190A16" w:rsidP="00B34835">
            <w:r>
              <w:t>-</w:t>
            </w:r>
          </w:p>
        </w:tc>
        <w:tc>
          <w:tcPr>
            <w:tcW w:w="6034" w:type="dxa"/>
            <w:shd w:val="clear" w:color="auto" w:fill="auto"/>
          </w:tcPr>
          <w:p w:rsidR="00190A16" w:rsidRPr="00356A44" w:rsidRDefault="00190A16" w:rsidP="00B34835">
            <w:pPr>
              <w:jc w:val="both"/>
            </w:pPr>
            <w:r w:rsidRPr="00356A44">
              <w:t xml:space="preserve">начальник отдела </w:t>
            </w:r>
            <w:r w:rsidR="00B34835">
              <w:t xml:space="preserve">сельского хозяйства и экологии </w:t>
            </w:r>
            <w:r w:rsidRPr="00356A44">
              <w:t xml:space="preserve">администрации </w:t>
            </w:r>
            <w:r w:rsidR="00524ADB">
              <w:t>Цивильского</w:t>
            </w:r>
            <w:r w:rsidRPr="00356A44">
              <w:t xml:space="preserve"> </w:t>
            </w:r>
            <w:r>
              <w:t xml:space="preserve">муниципального округа </w:t>
            </w:r>
            <w:r w:rsidRPr="00356A44">
              <w:t xml:space="preserve">Чувашской Республики </w:t>
            </w:r>
          </w:p>
          <w:p w:rsidR="00190A16" w:rsidRPr="00356A44" w:rsidRDefault="00190A16" w:rsidP="00B34835">
            <w:pPr>
              <w:jc w:val="both"/>
            </w:pPr>
          </w:p>
        </w:tc>
      </w:tr>
      <w:tr w:rsidR="00190A16" w:rsidRPr="00356A44" w:rsidTr="002A0F62">
        <w:tc>
          <w:tcPr>
            <w:tcW w:w="2999" w:type="dxa"/>
            <w:shd w:val="clear" w:color="auto" w:fill="auto"/>
          </w:tcPr>
          <w:p w:rsidR="00190A16" w:rsidRDefault="00B34835" w:rsidP="00B34835">
            <w:r>
              <w:t>Владимирова Любовь Леонидовна</w:t>
            </w:r>
          </w:p>
        </w:tc>
        <w:tc>
          <w:tcPr>
            <w:tcW w:w="538" w:type="dxa"/>
            <w:shd w:val="clear" w:color="auto" w:fill="auto"/>
          </w:tcPr>
          <w:p w:rsidR="00190A16" w:rsidRDefault="00190A16" w:rsidP="00B34835">
            <w:r>
              <w:t>-</w:t>
            </w:r>
          </w:p>
        </w:tc>
        <w:tc>
          <w:tcPr>
            <w:tcW w:w="6034" w:type="dxa"/>
            <w:shd w:val="clear" w:color="auto" w:fill="auto"/>
          </w:tcPr>
          <w:p w:rsidR="00190A16" w:rsidRPr="00356A44" w:rsidRDefault="00190A16" w:rsidP="00B34835">
            <w:pPr>
              <w:jc w:val="both"/>
            </w:pPr>
            <w:r>
              <w:t xml:space="preserve">начальник отдела  земельных </w:t>
            </w:r>
            <w:r w:rsidR="00B34835">
              <w:t xml:space="preserve">и имущественных </w:t>
            </w:r>
            <w:r>
              <w:t xml:space="preserve">отношений администрации </w:t>
            </w:r>
            <w:r w:rsidR="00524ADB">
              <w:t>Цивильского</w:t>
            </w:r>
            <w:r>
              <w:t xml:space="preserve"> муниципального округа Чувашской Республики </w:t>
            </w:r>
          </w:p>
          <w:p w:rsidR="00190A16" w:rsidRDefault="00190A16" w:rsidP="00B34835">
            <w:pPr>
              <w:jc w:val="both"/>
            </w:pPr>
          </w:p>
        </w:tc>
      </w:tr>
      <w:tr w:rsidR="00190A16" w:rsidRPr="00356A44" w:rsidTr="002A0F62">
        <w:tc>
          <w:tcPr>
            <w:tcW w:w="2999" w:type="dxa"/>
            <w:shd w:val="clear" w:color="auto" w:fill="auto"/>
          </w:tcPr>
          <w:p w:rsidR="00190A16" w:rsidRDefault="00B34835" w:rsidP="00B34835">
            <w:r>
              <w:t>Степанов Леонид Васильевич</w:t>
            </w:r>
          </w:p>
        </w:tc>
        <w:tc>
          <w:tcPr>
            <w:tcW w:w="538" w:type="dxa"/>
            <w:shd w:val="clear" w:color="auto" w:fill="auto"/>
          </w:tcPr>
          <w:p w:rsidR="00190A16" w:rsidRDefault="00190A16" w:rsidP="00B34835">
            <w:r>
              <w:t>-</w:t>
            </w:r>
          </w:p>
        </w:tc>
        <w:tc>
          <w:tcPr>
            <w:tcW w:w="6034" w:type="dxa"/>
            <w:shd w:val="clear" w:color="auto" w:fill="auto"/>
          </w:tcPr>
          <w:p w:rsidR="00190A16" w:rsidRPr="00356A44" w:rsidRDefault="00AE775A" w:rsidP="00B34835">
            <w:pPr>
              <w:jc w:val="both"/>
            </w:pPr>
            <w:r>
              <w:t>заведующий сектором</w:t>
            </w:r>
            <w:r w:rsidR="00190A16" w:rsidRPr="00356A44">
              <w:t xml:space="preserve"> экономики </w:t>
            </w:r>
            <w:r w:rsidR="00190A16">
              <w:t>инвестиционной деятельности</w:t>
            </w:r>
            <w:r w:rsidR="00B34835">
              <w:t xml:space="preserve"> и туризма</w:t>
            </w:r>
            <w:r w:rsidR="00190A16">
              <w:t xml:space="preserve"> администрации </w:t>
            </w:r>
            <w:r w:rsidR="00524ADB">
              <w:t>Цивильского</w:t>
            </w:r>
            <w:r w:rsidR="00190A16">
              <w:t xml:space="preserve"> муниципального округа Чувашской Республики </w:t>
            </w:r>
          </w:p>
          <w:p w:rsidR="00190A16" w:rsidRPr="00356A44" w:rsidRDefault="00190A16" w:rsidP="00B34835">
            <w:pPr>
              <w:jc w:val="both"/>
            </w:pPr>
          </w:p>
        </w:tc>
      </w:tr>
      <w:tr w:rsidR="00B34835" w:rsidRPr="00356A44" w:rsidTr="002A0F62">
        <w:tc>
          <w:tcPr>
            <w:tcW w:w="2999" w:type="dxa"/>
            <w:shd w:val="clear" w:color="auto" w:fill="auto"/>
          </w:tcPr>
          <w:p w:rsidR="00B34835" w:rsidRPr="00FF4559" w:rsidRDefault="00B34835" w:rsidP="00B34835">
            <w:pPr>
              <w:jc w:val="both"/>
              <w:rPr>
                <w:color w:val="000000"/>
              </w:rPr>
            </w:pPr>
            <w:r w:rsidRPr="00FF4559">
              <w:rPr>
                <w:color w:val="000000"/>
              </w:rPr>
              <w:t xml:space="preserve">Трофимова Валентина </w:t>
            </w:r>
            <w:r>
              <w:rPr>
                <w:color w:val="000000"/>
              </w:rPr>
              <w:t>Ивановна</w:t>
            </w:r>
          </w:p>
          <w:p w:rsidR="00B34835" w:rsidRPr="00FF4559" w:rsidRDefault="00B34835" w:rsidP="00B34835">
            <w:pPr>
              <w:jc w:val="both"/>
              <w:rPr>
                <w:color w:val="000000"/>
              </w:rPr>
            </w:pPr>
          </w:p>
        </w:tc>
        <w:tc>
          <w:tcPr>
            <w:tcW w:w="538" w:type="dxa"/>
            <w:shd w:val="clear" w:color="auto" w:fill="auto"/>
          </w:tcPr>
          <w:p w:rsidR="00B34835" w:rsidRPr="00FF4559" w:rsidRDefault="00B34835" w:rsidP="00B34835">
            <w:pPr>
              <w:jc w:val="both"/>
              <w:rPr>
                <w:color w:val="000000"/>
              </w:rPr>
            </w:pPr>
            <w:r w:rsidRPr="00FF4559">
              <w:rPr>
                <w:color w:val="000000"/>
              </w:rPr>
              <w:t>-</w:t>
            </w:r>
          </w:p>
        </w:tc>
        <w:tc>
          <w:tcPr>
            <w:tcW w:w="6034" w:type="dxa"/>
            <w:shd w:val="clear" w:color="auto" w:fill="auto"/>
          </w:tcPr>
          <w:p w:rsidR="00B34835" w:rsidRPr="00FF4559" w:rsidRDefault="00B34835" w:rsidP="00B34835">
            <w:pPr>
              <w:jc w:val="both"/>
              <w:rPr>
                <w:color w:val="000000"/>
              </w:rPr>
            </w:pPr>
            <w:r w:rsidRPr="00FF4559">
              <w:rPr>
                <w:color w:val="000000"/>
              </w:rPr>
              <w:t>председатель районной организации ветеранов войны и труда, Вооруженных сил, правоохранительных органов (по согласованию)</w:t>
            </w:r>
          </w:p>
          <w:p w:rsidR="00B34835" w:rsidRPr="00FF4559" w:rsidRDefault="00B34835" w:rsidP="00B34835">
            <w:pPr>
              <w:jc w:val="both"/>
              <w:rPr>
                <w:color w:val="000000"/>
              </w:rPr>
            </w:pPr>
          </w:p>
        </w:tc>
      </w:tr>
      <w:tr w:rsidR="00190A16" w:rsidTr="002A0F62">
        <w:tc>
          <w:tcPr>
            <w:tcW w:w="2999" w:type="dxa"/>
            <w:shd w:val="clear" w:color="auto" w:fill="auto"/>
          </w:tcPr>
          <w:p w:rsidR="00190A16" w:rsidRDefault="00B34835" w:rsidP="00B34835">
            <w:r>
              <w:t>Генералов Сергей Алексеевич</w:t>
            </w:r>
          </w:p>
        </w:tc>
        <w:tc>
          <w:tcPr>
            <w:tcW w:w="538" w:type="dxa"/>
            <w:shd w:val="clear" w:color="auto" w:fill="auto"/>
          </w:tcPr>
          <w:p w:rsidR="00190A16" w:rsidRDefault="00190A16" w:rsidP="00B34835">
            <w:r>
              <w:t>-</w:t>
            </w:r>
          </w:p>
        </w:tc>
        <w:tc>
          <w:tcPr>
            <w:tcW w:w="6034" w:type="dxa"/>
            <w:shd w:val="clear" w:color="auto" w:fill="auto"/>
          </w:tcPr>
          <w:p w:rsidR="00190A16" w:rsidRPr="00356A44" w:rsidRDefault="00190A16" w:rsidP="00B34835">
            <w:pPr>
              <w:jc w:val="both"/>
            </w:pPr>
            <w:r w:rsidRPr="00356A44">
              <w:t xml:space="preserve">председатель совета </w:t>
            </w:r>
            <w:r w:rsidR="00524ADB">
              <w:t>Цивильского</w:t>
            </w:r>
            <w:r w:rsidRPr="00356A44">
              <w:t xml:space="preserve"> РАЙПО (по согласованию)</w:t>
            </w:r>
          </w:p>
          <w:p w:rsidR="00190A16" w:rsidRPr="00356A44" w:rsidRDefault="00190A16" w:rsidP="00B34835">
            <w:pPr>
              <w:jc w:val="both"/>
            </w:pPr>
          </w:p>
        </w:tc>
      </w:tr>
      <w:tr w:rsidR="00550064" w:rsidTr="002A0F62">
        <w:tc>
          <w:tcPr>
            <w:tcW w:w="2999" w:type="dxa"/>
            <w:shd w:val="clear" w:color="auto" w:fill="auto"/>
          </w:tcPr>
          <w:p w:rsidR="00550064" w:rsidRPr="00FF4559" w:rsidRDefault="00550064" w:rsidP="000A11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Евдокимов Леонид Витальевич</w:t>
            </w:r>
          </w:p>
          <w:p w:rsidR="00550064" w:rsidRPr="00FF4559" w:rsidRDefault="00550064" w:rsidP="000A1197">
            <w:pPr>
              <w:jc w:val="both"/>
              <w:rPr>
                <w:color w:val="000000"/>
              </w:rPr>
            </w:pPr>
          </w:p>
        </w:tc>
        <w:tc>
          <w:tcPr>
            <w:tcW w:w="538" w:type="dxa"/>
            <w:shd w:val="clear" w:color="auto" w:fill="auto"/>
          </w:tcPr>
          <w:p w:rsidR="00550064" w:rsidRPr="00FF4559" w:rsidRDefault="00550064" w:rsidP="000A1197">
            <w:pPr>
              <w:jc w:val="both"/>
              <w:rPr>
                <w:color w:val="000000"/>
              </w:rPr>
            </w:pPr>
            <w:r w:rsidRPr="00FF4559">
              <w:rPr>
                <w:color w:val="000000"/>
              </w:rPr>
              <w:t>-</w:t>
            </w:r>
          </w:p>
        </w:tc>
        <w:tc>
          <w:tcPr>
            <w:tcW w:w="6034" w:type="dxa"/>
            <w:shd w:val="clear" w:color="auto" w:fill="auto"/>
          </w:tcPr>
          <w:p w:rsidR="00550064" w:rsidRPr="00FF4559" w:rsidRDefault="00550064" w:rsidP="000A1197">
            <w:pPr>
              <w:jc w:val="both"/>
              <w:rPr>
                <w:color w:val="000000"/>
              </w:rPr>
            </w:pPr>
            <w:r w:rsidRPr="00FF4559">
              <w:rPr>
                <w:color w:val="000000"/>
              </w:rPr>
              <w:t>генеральный директор  ООО «</w:t>
            </w:r>
            <w:proofErr w:type="spellStart"/>
            <w:r w:rsidRPr="00FF4559">
              <w:rPr>
                <w:color w:val="000000"/>
              </w:rPr>
              <w:t>Воддорстрой</w:t>
            </w:r>
            <w:proofErr w:type="spellEnd"/>
            <w:r w:rsidRPr="00FF4559">
              <w:rPr>
                <w:color w:val="000000"/>
              </w:rPr>
              <w:t>», (по согласованию)</w:t>
            </w:r>
          </w:p>
          <w:p w:rsidR="00550064" w:rsidRPr="00FF4559" w:rsidRDefault="00550064" w:rsidP="000A1197">
            <w:pPr>
              <w:jc w:val="both"/>
              <w:rPr>
                <w:color w:val="000000"/>
              </w:rPr>
            </w:pPr>
          </w:p>
        </w:tc>
      </w:tr>
      <w:tr w:rsidR="00550064" w:rsidTr="002A0F62">
        <w:tc>
          <w:tcPr>
            <w:tcW w:w="2999" w:type="dxa"/>
            <w:shd w:val="clear" w:color="auto" w:fill="auto"/>
          </w:tcPr>
          <w:p w:rsidR="00550064" w:rsidRPr="00FF4559" w:rsidRDefault="00550064" w:rsidP="000A1197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Курчаткин</w:t>
            </w:r>
            <w:proofErr w:type="spellEnd"/>
            <w:r>
              <w:rPr>
                <w:color w:val="000000"/>
              </w:rPr>
              <w:t xml:space="preserve"> Николай </w:t>
            </w:r>
            <w:r w:rsidR="00C73681">
              <w:rPr>
                <w:color w:val="000000"/>
              </w:rPr>
              <w:t>Григорьевич</w:t>
            </w:r>
          </w:p>
        </w:tc>
        <w:tc>
          <w:tcPr>
            <w:tcW w:w="538" w:type="dxa"/>
            <w:shd w:val="clear" w:color="auto" w:fill="auto"/>
          </w:tcPr>
          <w:p w:rsidR="00550064" w:rsidRPr="00FF4559" w:rsidRDefault="00C73681" w:rsidP="000A11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034" w:type="dxa"/>
            <w:shd w:val="clear" w:color="auto" w:fill="auto"/>
          </w:tcPr>
          <w:p w:rsidR="00550064" w:rsidRPr="00FF4559" w:rsidRDefault="00C73681" w:rsidP="000A11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генеральный директор ООО «Авангард», (по согласованию)</w:t>
            </w:r>
          </w:p>
        </w:tc>
      </w:tr>
      <w:tr w:rsidR="000A1197" w:rsidTr="002A0F62">
        <w:tc>
          <w:tcPr>
            <w:tcW w:w="2999" w:type="dxa"/>
            <w:shd w:val="clear" w:color="auto" w:fill="auto"/>
          </w:tcPr>
          <w:p w:rsidR="000A1197" w:rsidRDefault="000A1197" w:rsidP="00B34835">
            <w:r>
              <w:t>Михайлов Александр Игоревич</w:t>
            </w:r>
          </w:p>
        </w:tc>
        <w:tc>
          <w:tcPr>
            <w:tcW w:w="538" w:type="dxa"/>
            <w:shd w:val="clear" w:color="auto" w:fill="auto"/>
          </w:tcPr>
          <w:p w:rsidR="000A1197" w:rsidRDefault="000A1197" w:rsidP="00B34835">
            <w:r>
              <w:t>-</w:t>
            </w:r>
          </w:p>
        </w:tc>
        <w:tc>
          <w:tcPr>
            <w:tcW w:w="6034" w:type="dxa"/>
            <w:shd w:val="clear" w:color="auto" w:fill="auto"/>
          </w:tcPr>
          <w:p w:rsidR="000A1197" w:rsidRDefault="000A1197" w:rsidP="000A1197">
            <w:pPr>
              <w:jc w:val="both"/>
            </w:pPr>
            <w:r>
              <w:t xml:space="preserve">начальник отдела строительства </w:t>
            </w:r>
            <w:r w:rsidRPr="00356A44">
              <w:t xml:space="preserve">Управления по благоустройству и развитию территорий </w:t>
            </w:r>
            <w:r>
              <w:t>администрации Цивильского муниципального округа Чувашской Республики</w:t>
            </w:r>
          </w:p>
        </w:tc>
      </w:tr>
      <w:tr w:rsidR="00190A16" w:rsidTr="002A0F62">
        <w:tc>
          <w:tcPr>
            <w:tcW w:w="2999" w:type="dxa"/>
            <w:shd w:val="clear" w:color="auto" w:fill="auto"/>
          </w:tcPr>
          <w:p w:rsidR="00190A16" w:rsidRDefault="000A1197" w:rsidP="00B34835">
            <w:r>
              <w:t>Якимов Дмитрий Владимирович</w:t>
            </w:r>
          </w:p>
        </w:tc>
        <w:tc>
          <w:tcPr>
            <w:tcW w:w="538" w:type="dxa"/>
            <w:shd w:val="clear" w:color="auto" w:fill="auto"/>
          </w:tcPr>
          <w:p w:rsidR="00190A16" w:rsidRDefault="00190A16" w:rsidP="00B34835">
            <w:r>
              <w:t>-</w:t>
            </w:r>
          </w:p>
        </w:tc>
        <w:tc>
          <w:tcPr>
            <w:tcW w:w="6034" w:type="dxa"/>
            <w:shd w:val="clear" w:color="auto" w:fill="auto"/>
          </w:tcPr>
          <w:p w:rsidR="00190A16" w:rsidRPr="00356A44" w:rsidRDefault="000A1197" w:rsidP="00B34835">
            <w:pPr>
              <w:jc w:val="both"/>
            </w:pPr>
            <w:r>
              <w:t>начальник отдела дорожного хозяйства и ЖКХ</w:t>
            </w:r>
            <w:r w:rsidR="00190A16" w:rsidRPr="00356A44">
              <w:t xml:space="preserve"> Управления по благоустройству и развитию территорий </w:t>
            </w:r>
            <w:r w:rsidR="00190A16">
              <w:t xml:space="preserve">администрации </w:t>
            </w:r>
            <w:r w:rsidR="00524ADB">
              <w:t>Цивильского</w:t>
            </w:r>
            <w:r w:rsidR="00190A16">
              <w:t xml:space="preserve"> муниципального округа Чувашской Республики </w:t>
            </w:r>
          </w:p>
          <w:p w:rsidR="00190A16" w:rsidRPr="00356A44" w:rsidRDefault="00190A16" w:rsidP="00B34835">
            <w:pPr>
              <w:jc w:val="both"/>
            </w:pPr>
          </w:p>
        </w:tc>
      </w:tr>
      <w:tr w:rsidR="00190A16" w:rsidTr="002A0F62">
        <w:tc>
          <w:tcPr>
            <w:tcW w:w="2999" w:type="dxa"/>
            <w:shd w:val="clear" w:color="auto" w:fill="auto"/>
          </w:tcPr>
          <w:p w:rsidR="00190A16" w:rsidRDefault="00B34835" w:rsidP="00B34835">
            <w:r>
              <w:t xml:space="preserve">Ермолаева </w:t>
            </w:r>
            <w:proofErr w:type="spellStart"/>
            <w:r>
              <w:t>Ираида</w:t>
            </w:r>
            <w:proofErr w:type="spellEnd"/>
            <w:r>
              <w:t xml:space="preserve"> Владимировна</w:t>
            </w:r>
          </w:p>
        </w:tc>
        <w:tc>
          <w:tcPr>
            <w:tcW w:w="538" w:type="dxa"/>
            <w:shd w:val="clear" w:color="auto" w:fill="auto"/>
          </w:tcPr>
          <w:p w:rsidR="00190A16" w:rsidRDefault="00190A16" w:rsidP="00B34835">
            <w:r>
              <w:t>-</w:t>
            </w:r>
          </w:p>
        </w:tc>
        <w:tc>
          <w:tcPr>
            <w:tcW w:w="6034" w:type="dxa"/>
            <w:shd w:val="clear" w:color="auto" w:fill="auto"/>
          </w:tcPr>
          <w:p w:rsidR="00190A16" w:rsidRPr="00356A44" w:rsidRDefault="00190A16" w:rsidP="00B34835">
            <w:pPr>
              <w:jc w:val="both"/>
            </w:pPr>
            <w:r w:rsidRPr="00356A44">
              <w:t xml:space="preserve">начальник отдела ЗАГС </w:t>
            </w:r>
            <w:r>
              <w:t xml:space="preserve">администрации </w:t>
            </w:r>
            <w:r w:rsidR="00524ADB">
              <w:t>Цивильского</w:t>
            </w:r>
            <w:r>
              <w:t xml:space="preserve"> муниципального округа Чувашской Республики </w:t>
            </w:r>
          </w:p>
          <w:p w:rsidR="00190A16" w:rsidRPr="00356A44" w:rsidRDefault="00190A16" w:rsidP="00B34835">
            <w:pPr>
              <w:jc w:val="both"/>
            </w:pPr>
          </w:p>
        </w:tc>
      </w:tr>
      <w:tr w:rsidR="00550064" w:rsidRPr="00356A44" w:rsidTr="002A0F62">
        <w:tc>
          <w:tcPr>
            <w:tcW w:w="2999" w:type="dxa"/>
            <w:shd w:val="clear" w:color="auto" w:fill="auto"/>
          </w:tcPr>
          <w:p w:rsidR="00550064" w:rsidRPr="00FF4559" w:rsidRDefault="00550064" w:rsidP="000A1197">
            <w:pPr>
              <w:jc w:val="both"/>
              <w:rPr>
                <w:color w:val="000000"/>
              </w:rPr>
            </w:pPr>
            <w:r w:rsidRPr="00FF4559">
              <w:rPr>
                <w:color w:val="000000"/>
              </w:rPr>
              <w:t>Порфирьев Сергей Дмитриевич</w:t>
            </w:r>
          </w:p>
          <w:p w:rsidR="00550064" w:rsidRPr="00FF4559" w:rsidRDefault="00550064" w:rsidP="000A1197">
            <w:pPr>
              <w:jc w:val="both"/>
              <w:rPr>
                <w:color w:val="000000"/>
              </w:rPr>
            </w:pPr>
          </w:p>
        </w:tc>
        <w:tc>
          <w:tcPr>
            <w:tcW w:w="538" w:type="dxa"/>
            <w:shd w:val="clear" w:color="auto" w:fill="auto"/>
          </w:tcPr>
          <w:p w:rsidR="00550064" w:rsidRPr="00FF4559" w:rsidRDefault="00550064" w:rsidP="000A1197">
            <w:pPr>
              <w:jc w:val="both"/>
              <w:rPr>
                <w:color w:val="000000"/>
              </w:rPr>
            </w:pPr>
            <w:r w:rsidRPr="00FF4559">
              <w:rPr>
                <w:color w:val="000000"/>
              </w:rPr>
              <w:t>-</w:t>
            </w:r>
          </w:p>
        </w:tc>
        <w:tc>
          <w:tcPr>
            <w:tcW w:w="6034" w:type="dxa"/>
            <w:shd w:val="clear" w:color="auto" w:fill="auto"/>
          </w:tcPr>
          <w:p w:rsidR="00550064" w:rsidRPr="00FF4559" w:rsidRDefault="00550064" w:rsidP="000A1197">
            <w:pPr>
              <w:jc w:val="both"/>
              <w:rPr>
                <w:color w:val="000000"/>
              </w:rPr>
            </w:pPr>
            <w:r w:rsidRPr="00FF4559">
              <w:rPr>
                <w:color w:val="000000"/>
              </w:rPr>
              <w:t xml:space="preserve">генеральный директор ООО «Гармония», председатель союза предприятий и предпринимателей </w:t>
            </w:r>
            <w:r>
              <w:rPr>
                <w:color w:val="000000"/>
              </w:rPr>
              <w:t>Цивильского муниципального округа</w:t>
            </w:r>
            <w:r w:rsidRPr="00FF4559">
              <w:rPr>
                <w:color w:val="000000"/>
              </w:rPr>
              <w:t xml:space="preserve"> (по согласованию)</w:t>
            </w:r>
          </w:p>
        </w:tc>
      </w:tr>
      <w:tr w:rsidR="00190A16" w:rsidRPr="00356A44" w:rsidTr="002A0F62">
        <w:tc>
          <w:tcPr>
            <w:tcW w:w="2999" w:type="dxa"/>
            <w:shd w:val="clear" w:color="auto" w:fill="auto"/>
          </w:tcPr>
          <w:p w:rsidR="00190A16" w:rsidRDefault="00190A16" w:rsidP="00C73681">
            <w:r>
              <w:t>М</w:t>
            </w:r>
            <w:r w:rsidR="00C73681">
              <w:t>атвеева Елена Анатольевна</w:t>
            </w:r>
          </w:p>
        </w:tc>
        <w:tc>
          <w:tcPr>
            <w:tcW w:w="538" w:type="dxa"/>
            <w:shd w:val="clear" w:color="auto" w:fill="auto"/>
          </w:tcPr>
          <w:p w:rsidR="00190A16" w:rsidRDefault="00190A16" w:rsidP="00B34835">
            <w:r>
              <w:t>-</w:t>
            </w:r>
          </w:p>
        </w:tc>
        <w:tc>
          <w:tcPr>
            <w:tcW w:w="6034" w:type="dxa"/>
            <w:shd w:val="clear" w:color="auto" w:fill="auto"/>
          </w:tcPr>
          <w:p w:rsidR="00190A16" w:rsidRPr="00356A44" w:rsidRDefault="00190A16" w:rsidP="00B34835">
            <w:pPr>
              <w:jc w:val="both"/>
            </w:pPr>
            <w:r w:rsidRPr="00356A44">
              <w:t>начальник КУ «Центр предоставления мер социальной поддержки» Минтруда Чувашии (по согласованию)</w:t>
            </w:r>
          </w:p>
          <w:p w:rsidR="00190A16" w:rsidRPr="00356A44" w:rsidRDefault="00190A16" w:rsidP="00B34835">
            <w:pPr>
              <w:jc w:val="both"/>
            </w:pPr>
          </w:p>
        </w:tc>
      </w:tr>
      <w:tr w:rsidR="00190A16" w:rsidTr="002A0F62">
        <w:tc>
          <w:tcPr>
            <w:tcW w:w="2999" w:type="dxa"/>
            <w:shd w:val="clear" w:color="auto" w:fill="auto"/>
          </w:tcPr>
          <w:p w:rsidR="00190A16" w:rsidRDefault="005830F3" w:rsidP="00B34835">
            <w:r>
              <w:t xml:space="preserve">Спиридонова </w:t>
            </w:r>
            <w:proofErr w:type="spellStart"/>
            <w:r>
              <w:t>Анджела</w:t>
            </w:r>
            <w:proofErr w:type="spellEnd"/>
            <w:r>
              <w:t xml:space="preserve"> Александровна</w:t>
            </w:r>
          </w:p>
        </w:tc>
        <w:tc>
          <w:tcPr>
            <w:tcW w:w="538" w:type="dxa"/>
            <w:shd w:val="clear" w:color="auto" w:fill="auto"/>
          </w:tcPr>
          <w:p w:rsidR="00190A16" w:rsidRDefault="00190A16" w:rsidP="00B34835">
            <w:r>
              <w:t>-</w:t>
            </w:r>
          </w:p>
        </w:tc>
        <w:tc>
          <w:tcPr>
            <w:tcW w:w="6034" w:type="dxa"/>
            <w:shd w:val="clear" w:color="auto" w:fill="auto"/>
          </w:tcPr>
          <w:p w:rsidR="00190A16" w:rsidRPr="00356A44" w:rsidRDefault="00190A16" w:rsidP="00B34835">
            <w:pPr>
              <w:jc w:val="both"/>
            </w:pPr>
            <w:r>
              <w:t>г</w:t>
            </w:r>
            <w:r w:rsidRPr="00356A44">
              <w:t>лав</w:t>
            </w:r>
            <w:r w:rsidR="005830F3">
              <w:t>ный врач БУ ЧР «Цивильская</w:t>
            </w:r>
            <w:r w:rsidRPr="00356A44">
              <w:t xml:space="preserve"> центральная районная больница» Министерства здравоохранения Чувашской Республики (по согласованию)</w:t>
            </w:r>
          </w:p>
          <w:p w:rsidR="00190A16" w:rsidRPr="00356A44" w:rsidRDefault="00190A16" w:rsidP="00B34835">
            <w:pPr>
              <w:jc w:val="both"/>
            </w:pPr>
          </w:p>
        </w:tc>
      </w:tr>
      <w:tr w:rsidR="00190A16" w:rsidRPr="00356A44" w:rsidTr="002A0F62">
        <w:tc>
          <w:tcPr>
            <w:tcW w:w="2999" w:type="dxa"/>
            <w:shd w:val="clear" w:color="auto" w:fill="auto"/>
          </w:tcPr>
          <w:p w:rsidR="00190A16" w:rsidRDefault="0006502B" w:rsidP="0006502B">
            <w:r>
              <w:t xml:space="preserve">Петрова </w:t>
            </w:r>
            <w:proofErr w:type="spellStart"/>
            <w:r>
              <w:t>Мальвина</w:t>
            </w:r>
            <w:proofErr w:type="spellEnd"/>
            <w:r>
              <w:t xml:space="preserve"> Владимировна</w:t>
            </w:r>
          </w:p>
        </w:tc>
        <w:tc>
          <w:tcPr>
            <w:tcW w:w="538" w:type="dxa"/>
            <w:shd w:val="clear" w:color="auto" w:fill="auto"/>
          </w:tcPr>
          <w:p w:rsidR="00190A16" w:rsidRDefault="00190A16" w:rsidP="00B34835">
            <w:r>
              <w:t>-</w:t>
            </w:r>
          </w:p>
        </w:tc>
        <w:tc>
          <w:tcPr>
            <w:tcW w:w="6034" w:type="dxa"/>
            <w:shd w:val="clear" w:color="auto" w:fill="auto"/>
          </w:tcPr>
          <w:p w:rsidR="00190A16" w:rsidRPr="00356A44" w:rsidRDefault="0006502B" w:rsidP="00B34835">
            <w:pPr>
              <w:jc w:val="both"/>
            </w:pPr>
            <w:r>
              <w:rPr>
                <w:bCs/>
                <w:color w:val="262626"/>
                <w:shd w:val="clear" w:color="auto" w:fill="FFFFFF"/>
              </w:rPr>
              <w:t>заведующий с</w:t>
            </w:r>
            <w:r w:rsidRPr="0006502B">
              <w:rPr>
                <w:bCs/>
                <w:color w:val="262626"/>
                <w:shd w:val="clear" w:color="auto" w:fill="FFFFFF"/>
              </w:rPr>
              <w:t>ектор</w:t>
            </w:r>
            <w:r>
              <w:rPr>
                <w:bCs/>
                <w:color w:val="262626"/>
                <w:shd w:val="clear" w:color="auto" w:fill="FFFFFF"/>
              </w:rPr>
              <w:t>ом</w:t>
            </w:r>
            <w:r w:rsidRPr="0006502B">
              <w:rPr>
                <w:bCs/>
                <w:color w:val="262626"/>
                <w:shd w:val="clear" w:color="auto" w:fill="FFFFFF"/>
              </w:rPr>
              <w:t xml:space="preserve"> культуры, молодежной политики, спорта и архивного дела</w:t>
            </w:r>
            <w:r w:rsidR="00190A16" w:rsidRPr="00356A44">
              <w:t xml:space="preserve"> отдела образования </w:t>
            </w:r>
            <w:r w:rsidR="00190A16">
              <w:t xml:space="preserve">администрации </w:t>
            </w:r>
            <w:r w:rsidR="00524ADB">
              <w:t>Цивильского</w:t>
            </w:r>
            <w:r w:rsidR="00190A16">
              <w:t xml:space="preserve"> муниципального округа Чувашской Республики </w:t>
            </w:r>
          </w:p>
          <w:p w:rsidR="00190A16" w:rsidRPr="00356A44" w:rsidRDefault="00190A16" w:rsidP="00B34835">
            <w:pPr>
              <w:jc w:val="both"/>
            </w:pPr>
          </w:p>
        </w:tc>
      </w:tr>
      <w:tr w:rsidR="00190A16" w:rsidTr="002A0F62">
        <w:tc>
          <w:tcPr>
            <w:tcW w:w="2999" w:type="dxa"/>
            <w:shd w:val="clear" w:color="auto" w:fill="auto"/>
          </w:tcPr>
          <w:p w:rsidR="00190A16" w:rsidRDefault="00B34835" w:rsidP="00B34835">
            <w:r>
              <w:t>Андреева Оксана Валерьевна</w:t>
            </w:r>
          </w:p>
        </w:tc>
        <w:tc>
          <w:tcPr>
            <w:tcW w:w="538" w:type="dxa"/>
            <w:shd w:val="clear" w:color="auto" w:fill="auto"/>
          </w:tcPr>
          <w:p w:rsidR="00190A16" w:rsidRDefault="00190A16" w:rsidP="00B34835">
            <w:r>
              <w:t>–</w:t>
            </w:r>
          </w:p>
        </w:tc>
        <w:tc>
          <w:tcPr>
            <w:tcW w:w="6034" w:type="dxa"/>
            <w:shd w:val="clear" w:color="auto" w:fill="auto"/>
          </w:tcPr>
          <w:p w:rsidR="00190A16" w:rsidRPr="00356A44" w:rsidRDefault="00190A16" w:rsidP="00B34835">
            <w:pPr>
              <w:jc w:val="both"/>
            </w:pPr>
            <w:r w:rsidRPr="00356A44">
              <w:t xml:space="preserve">начальник </w:t>
            </w:r>
            <w:proofErr w:type="gramStart"/>
            <w:r w:rsidRPr="00356A44">
              <w:t>финансового</w:t>
            </w:r>
            <w:proofErr w:type="gramEnd"/>
            <w:r w:rsidRPr="00356A44">
              <w:t xml:space="preserve"> отдела </w:t>
            </w:r>
            <w:r>
              <w:t xml:space="preserve">администрации </w:t>
            </w:r>
            <w:r w:rsidR="00524ADB">
              <w:t>Цивильского</w:t>
            </w:r>
            <w:r>
              <w:t xml:space="preserve"> муниципального округа Чувашской Республики </w:t>
            </w:r>
          </w:p>
          <w:p w:rsidR="00190A16" w:rsidRPr="00356A44" w:rsidRDefault="00190A16" w:rsidP="00B34835">
            <w:pPr>
              <w:jc w:val="both"/>
            </w:pPr>
          </w:p>
        </w:tc>
      </w:tr>
      <w:tr w:rsidR="00190A16" w:rsidTr="002A0F62">
        <w:tc>
          <w:tcPr>
            <w:tcW w:w="2999" w:type="dxa"/>
            <w:shd w:val="clear" w:color="auto" w:fill="auto"/>
          </w:tcPr>
          <w:p w:rsidR="00190A16" w:rsidRDefault="00B34835" w:rsidP="00B34835">
            <w:r>
              <w:t>Ефимов Дмитрий Александрович</w:t>
            </w:r>
          </w:p>
        </w:tc>
        <w:tc>
          <w:tcPr>
            <w:tcW w:w="538" w:type="dxa"/>
            <w:shd w:val="clear" w:color="auto" w:fill="auto"/>
          </w:tcPr>
          <w:p w:rsidR="00190A16" w:rsidRDefault="00190A16" w:rsidP="00B34835">
            <w:r>
              <w:t>-</w:t>
            </w:r>
          </w:p>
        </w:tc>
        <w:tc>
          <w:tcPr>
            <w:tcW w:w="6034" w:type="dxa"/>
            <w:shd w:val="clear" w:color="auto" w:fill="auto"/>
          </w:tcPr>
          <w:p w:rsidR="00190A16" w:rsidRPr="00356A44" w:rsidRDefault="00B34835" w:rsidP="00B34835">
            <w:pPr>
              <w:jc w:val="both"/>
            </w:pPr>
            <w:r>
              <w:t>заведующий сектором организации и проведения закупок</w:t>
            </w:r>
            <w:r w:rsidR="00190A16">
              <w:t xml:space="preserve"> администрации </w:t>
            </w:r>
            <w:r w:rsidR="00524ADB">
              <w:t>Цивильского</w:t>
            </w:r>
            <w:r w:rsidR="00190A16">
              <w:t xml:space="preserve"> муниципального округа Чувашской Республики</w:t>
            </w:r>
          </w:p>
          <w:p w:rsidR="00190A16" w:rsidRDefault="00190A16" w:rsidP="00B34835">
            <w:pPr>
              <w:jc w:val="both"/>
            </w:pPr>
          </w:p>
        </w:tc>
      </w:tr>
      <w:tr w:rsidR="00550064" w:rsidRPr="00356A44" w:rsidTr="002A0F62">
        <w:trPr>
          <w:trHeight w:val="953"/>
        </w:trPr>
        <w:tc>
          <w:tcPr>
            <w:tcW w:w="2999" w:type="dxa"/>
            <w:shd w:val="clear" w:color="auto" w:fill="auto"/>
          </w:tcPr>
          <w:p w:rsidR="00550064" w:rsidRPr="00FF4559" w:rsidRDefault="00550064" w:rsidP="000A119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Павлова Татьяна Юрьевна</w:t>
            </w:r>
          </w:p>
          <w:p w:rsidR="00550064" w:rsidRPr="00FF4559" w:rsidRDefault="00550064" w:rsidP="000A1197">
            <w:pPr>
              <w:jc w:val="both"/>
              <w:rPr>
                <w:color w:val="000000"/>
              </w:rPr>
            </w:pPr>
          </w:p>
        </w:tc>
        <w:tc>
          <w:tcPr>
            <w:tcW w:w="538" w:type="dxa"/>
            <w:shd w:val="clear" w:color="auto" w:fill="auto"/>
          </w:tcPr>
          <w:p w:rsidR="00550064" w:rsidRPr="00FF4559" w:rsidRDefault="00550064" w:rsidP="000A1197">
            <w:pPr>
              <w:jc w:val="both"/>
              <w:rPr>
                <w:color w:val="000000"/>
              </w:rPr>
            </w:pPr>
            <w:r w:rsidRPr="00FF4559">
              <w:rPr>
                <w:color w:val="000000"/>
              </w:rPr>
              <w:t>-</w:t>
            </w:r>
          </w:p>
          <w:p w:rsidR="00550064" w:rsidRPr="00FF4559" w:rsidRDefault="00550064" w:rsidP="000A1197">
            <w:pPr>
              <w:jc w:val="both"/>
              <w:rPr>
                <w:color w:val="000000"/>
              </w:rPr>
            </w:pPr>
          </w:p>
        </w:tc>
        <w:tc>
          <w:tcPr>
            <w:tcW w:w="6034" w:type="dxa"/>
            <w:shd w:val="clear" w:color="auto" w:fill="auto"/>
          </w:tcPr>
          <w:p w:rsidR="00550064" w:rsidRDefault="00550064" w:rsidP="000A1197">
            <w:pPr>
              <w:jc w:val="both"/>
              <w:rPr>
                <w:color w:val="000000"/>
              </w:rPr>
            </w:pPr>
            <w:r w:rsidRPr="00FF4559">
              <w:rPr>
                <w:color w:val="000000"/>
              </w:rPr>
              <w:t xml:space="preserve">заведующий сектором </w:t>
            </w:r>
            <w:r>
              <w:rPr>
                <w:color w:val="000000"/>
              </w:rPr>
              <w:t>правового обеспечения</w:t>
            </w:r>
            <w:r w:rsidRPr="00FF4559">
              <w:rPr>
                <w:color w:val="000000"/>
              </w:rPr>
              <w:t xml:space="preserve"> администрации </w:t>
            </w:r>
            <w:r>
              <w:rPr>
                <w:color w:val="000000"/>
              </w:rPr>
              <w:t>Цивильского муниципального округа</w:t>
            </w:r>
            <w:r w:rsidRPr="00FF4559">
              <w:rPr>
                <w:color w:val="000000"/>
              </w:rPr>
              <w:t xml:space="preserve"> </w:t>
            </w:r>
          </w:p>
          <w:p w:rsidR="00550064" w:rsidRPr="00FF4559" w:rsidRDefault="00550064" w:rsidP="000A1197">
            <w:pPr>
              <w:jc w:val="both"/>
              <w:rPr>
                <w:color w:val="000000"/>
              </w:rPr>
            </w:pPr>
          </w:p>
        </w:tc>
      </w:tr>
      <w:tr w:rsidR="00190A16" w:rsidTr="002A0F62">
        <w:tc>
          <w:tcPr>
            <w:tcW w:w="2999" w:type="dxa"/>
            <w:shd w:val="clear" w:color="auto" w:fill="auto"/>
          </w:tcPr>
          <w:p w:rsidR="00190A16" w:rsidRDefault="00524ADB" w:rsidP="00B34835">
            <w:r>
              <w:t>Григорьев Александр Валентинович</w:t>
            </w:r>
          </w:p>
        </w:tc>
        <w:tc>
          <w:tcPr>
            <w:tcW w:w="538" w:type="dxa"/>
            <w:shd w:val="clear" w:color="auto" w:fill="auto"/>
          </w:tcPr>
          <w:p w:rsidR="00190A16" w:rsidRDefault="00190A16" w:rsidP="00B34835">
            <w:r>
              <w:t>-</w:t>
            </w:r>
          </w:p>
        </w:tc>
        <w:tc>
          <w:tcPr>
            <w:tcW w:w="6034" w:type="dxa"/>
            <w:shd w:val="clear" w:color="auto" w:fill="auto"/>
          </w:tcPr>
          <w:p w:rsidR="00190A16" w:rsidRPr="00356A44" w:rsidRDefault="00190A16" w:rsidP="00B34835">
            <w:pPr>
              <w:jc w:val="both"/>
            </w:pPr>
            <w:r>
              <w:t xml:space="preserve">заведующий </w:t>
            </w:r>
            <w:r w:rsidR="005830F3">
              <w:rPr>
                <w:bCs/>
                <w:color w:val="262626"/>
                <w:shd w:val="clear" w:color="auto" w:fill="FFFFFF"/>
              </w:rPr>
              <w:t>с</w:t>
            </w:r>
            <w:r w:rsidR="005830F3" w:rsidRPr="00B27A39">
              <w:rPr>
                <w:bCs/>
                <w:color w:val="262626"/>
                <w:shd w:val="clear" w:color="auto" w:fill="FFFFFF"/>
              </w:rPr>
              <w:t>ектор</w:t>
            </w:r>
            <w:r w:rsidR="005830F3">
              <w:rPr>
                <w:bCs/>
                <w:color w:val="262626"/>
                <w:shd w:val="clear" w:color="auto" w:fill="FFFFFF"/>
              </w:rPr>
              <w:t>ом</w:t>
            </w:r>
            <w:r w:rsidR="005830F3" w:rsidRPr="00B27A39">
              <w:rPr>
                <w:bCs/>
                <w:color w:val="262626"/>
                <w:shd w:val="clear" w:color="auto" w:fill="FFFFFF"/>
              </w:rPr>
              <w:t xml:space="preserve"> ГО ЧС, мобилизации и специальных программ</w:t>
            </w:r>
            <w:r w:rsidR="005830F3">
              <w:t xml:space="preserve"> </w:t>
            </w:r>
            <w:r>
              <w:t xml:space="preserve">администрации </w:t>
            </w:r>
            <w:r w:rsidR="00524ADB">
              <w:t>Цивильского</w:t>
            </w:r>
            <w:r>
              <w:t xml:space="preserve"> муниципального округа Чувашской Республики</w:t>
            </w:r>
          </w:p>
          <w:p w:rsidR="00190A16" w:rsidRDefault="00190A16" w:rsidP="00B34835">
            <w:pPr>
              <w:jc w:val="both"/>
            </w:pPr>
          </w:p>
        </w:tc>
      </w:tr>
      <w:tr w:rsidR="00190A16" w:rsidRPr="00356A44" w:rsidTr="002A0F62">
        <w:tc>
          <w:tcPr>
            <w:tcW w:w="2999" w:type="dxa"/>
            <w:shd w:val="clear" w:color="auto" w:fill="auto"/>
          </w:tcPr>
          <w:p w:rsidR="00550064" w:rsidRDefault="00550064" w:rsidP="005500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Филиппов Сергей Павлович</w:t>
            </w:r>
          </w:p>
          <w:p w:rsidR="00190A16" w:rsidRDefault="00190A16" w:rsidP="00B34835"/>
        </w:tc>
        <w:tc>
          <w:tcPr>
            <w:tcW w:w="538" w:type="dxa"/>
            <w:shd w:val="clear" w:color="auto" w:fill="auto"/>
          </w:tcPr>
          <w:p w:rsidR="00190A16" w:rsidRDefault="00190A16" w:rsidP="00B34835">
            <w:r>
              <w:t>–</w:t>
            </w:r>
          </w:p>
        </w:tc>
        <w:tc>
          <w:tcPr>
            <w:tcW w:w="6034" w:type="dxa"/>
            <w:shd w:val="clear" w:color="auto" w:fill="auto"/>
          </w:tcPr>
          <w:p w:rsidR="00190A16" w:rsidRPr="00356A44" w:rsidRDefault="00190A16" w:rsidP="00B34835">
            <w:pPr>
              <w:pStyle w:val="ad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Pr="00356A44">
              <w:rPr>
                <w:rFonts w:ascii="Times New Roman" w:hAnsi="Times New Roman" w:cs="Times New Roman"/>
                <w:lang w:val="ru-RU"/>
              </w:rPr>
              <w:t xml:space="preserve">ачальник отдела  КУ Чувашской Республики «Центр занятости населения Чувашской Республики» Министерства труда и социальной защиты Чувашской </w:t>
            </w:r>
            <w:r w:rsidRPr="00356A44">
              <w:rPr>
                <w:rFonts w:ascii="Times New Roman" w:hAnsi="Times New Roman" w:cs="Times New Roman"/>
                <w:lang w:val="ru-RU"/>
              </w:rPr>
              <w:lastRenderedPageBreak/>
              <w:t xml:space="preserve">Республики в </w:t>
            </w:r>
            <w:r w:rsidR="00524ADB">
              <w:rPr>
                <w:rFonts w:ascii="Times New Roman" w:hAnsi="Times New Roman" w:cs="Times New Roman"/>
                <w:lang w:val="ru-RU"/>
              </w:rPr>
              <w:t>Цивильском</w:t>
            </w:r>
            <w:r w:rsidRPr="00356A44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 w:bidi="ar-SA"/>
              </w:rPr>
              <w:t>муниципальном округе Чувашской Республики</w:t>
            </w:r>
            <w:r w:rsidRPr="00356A44">
              <w:rPr>
                <w:rFonts w:ascii="Times New Roman" w:hAnsi="Times New Roman" w:cs="Times New Roman"/>
                <w:lang w:val="ru-RU"/>
              </w:rPr>
              <w:t xml:space="preserve"> (по согласованию)</w:t>
            </w:r>
          </w:p>
          <w:p w:rsidR="00190A16" w:rsidRPr="00356A44" w:rsidRDefault="00190A16" w:rsidP="00B34835">
            <w:pPr>
              <w:jc w:val="both"/>
            </w:pPr>
          </w:p>
        </w:tc>
      </w:tr>
      <w:tr w:rsidR="00550064" w:rsidRPr="00356A44" w:rsidTr="002A0F62">
        <w:tc>
          <w:tcPr>
            <w:tcW w:w="2999" w:type="dxa"/>
            <w:shd w:val="clear" w:color="auto" w:fill="auto"/>
          </w:tcPr>
          <w:p w:rsidR="00550064" w:rsidRPr="00FF4559" w:rsidRDefault="00550064" w:rsidP="000A1197">
            <w:pPr>
              <w:jc w:val="both"/>
              <w:rPr>
                <w:color w:val="000000"/>
              </w:rPr>
            </w:pPr>
            <w:proofErr w:type="spellStart"/>
            <w:r w:rsidRPr="00FF4559">
              <w:rPr>
                <w:color w:val="000000"/>
              </w:rPr>
              <w:lastRenderedPageBreak/>
              <w:t>Солоденов</w:t>
            </w:r>
            <w:proofErr w:type="spellEnd"/>
            <w:r w:rsidRPr="00FF4559">
              <w:rPr>
                <w:color w:val="000000"/>
              </w:rPr>
              <w:t xml:space="preserve"> Евгений Владимирович</w:t>
            </w:r>
          </w:p>
          <w:p w:rsidR="00550064" w:rsidRPr="00FF4559" w:rsidRDefault="00550064" w:rsidP="000A1197">
            <w:pPr>
              <w:jc w:val="both"/>
              <w:rPr>
                <w:color w:val="000000"/>
              </w:rPr>
            </w:pPr>
          </w:p>
        </w:tc>
        <w:tc>
          <w:tcPr>
            <w:tcW w:w="538" w:type="dxa"/>
            <w:shd w:val="clear" w:color="auto" w:fill="auto"/>
          </w:tcPr>
          <w:p w:rsidR="00550064" w:rsidRPr="00FF4559" w:rsidRDefault="00550064" w:rsidP="000A1197">
            <w:pPr>
              <w:jc w:val="both"/>
              <w:rPr>
                <w:color w:val="000000"/>
              </w:rPr>
            </w:pPr>
            <w:r w:rsidRPr="00FF4559">
              <w:rPr>
                <w:color w:val="000000"/>
              </w:rPr>
              <w:t>-</w:t>
            </w:r>
          </w:p>
        </w:tc>
        <w:tc>
          <w:tcPr>
            <w:tcW w:w="6034" w:type="dxa"/>
            <w:shd w:val="clear" w:color="auto" w:fill="auto"/>
          </w:tcPr>
          <w:p w:rsidR="00550064" w:rsidRPr="00FF4559" w:rsidRDefault="00550064" w:rsidP="000A1197">
            <w:pPr>
              <w:jc w:val="both"/>
              <w:rPr>
                <w:color w:val="000000"/>
              </w:rPr>
            </w:pPr>
            <w:r w:rsidRPr="00FF4559">
              <w:rPr>
                <w:color w:val="000000"/>
              </w:rPr>
              <w:t xml:space="preserve"> директор АУ </w:t>
            </w:r>
            <w:r>
              <w:rPr>
                <w:color w:val="000000"/>
              </w:rPr>
              <w:t xml:space="preserve">ДО </w:t>
            </w:r>
            <w:r w:rsidRPr="00FF4559">
              <w:rPr>
                <w:color w:val="000000"/>
              </w:rPr>
              <w:t xml:space="preserve">«ДЮСШ </w:t>
            </w:r>
            <w:r>
              <w:rPr>
                <w:color w:val="000000"/>
              </w:rPr>
              <w:t>«</w:t>
            </w:r>
            <w:proofErr w:type="spellStart"/>
            <w:r w:rsidRPr="00FF4559">
              <w:rPr>
                <w:color w:val="000000"/>
              </w:rPr>
              <w:t>Асамат</w:t>
            </w:r>
            <w:proofErr w:type="spellEnd"/>
            <w:r w:rsidRPr="00FF4559">
              <w:rPr>
                <w:color w:val="000000"/>
              </w:rPr>
              <w:t>»  (по согласованию)</w:t>
            </w:r>
          </w:p>
          <w:p w:rsidR="00550064" w:rsidRPr="00FF4559" w:rsidRDefault="00550064" w:rsidP="000A1197">
            <w:pPr>
              <w:jc w:val="both"/>
              <w:rPr>
                <w:color w:val="000000"/>
              </w:rPr>
            </w:pPr>
          </w:p>
        </w:tc>
      </w:tr>
      <w:tr w:rsidR="00190A16" w:rsidTr="002A0F62">
        <w:trPr>
          <w:trHeight w:val="782"/>
        </w:trPr>
        <w:tc>
          <w:tcPr>
            <w:tcW w:w="2999" w:type="dxa"/>
            <w:shd w:val="clear" w:color="auto" w:fill="auto"/>
          </w:tcPr>
          <w:p w:rsidR="00190A16" w:rsidRDefault="00524ADB" w:rsidP="00B34835">
            <w:r>
              <w:t>Профоров Евгений Валерьевич</w:t>
            </w:r>
          </w:p>
        </w:tc>
        <w:tc>
          <w:tcPr>
            <w:tcW w:w="538" w:type="dxa"/>
            <w:shd w:val="clear" w:color="auto" w:fill="auto"/>
          </w:tcPr>
          <w:p w:rsidR="00190A16" w:rsidRDefault="00190A16" w:rsidP="00B34835">
            <w:r>
              <w:t>-</w:t>
            </w:r>
          </w:p>
        </w:tc>
        <w:tc>
          <w:tcPr>
            <w:tcW w:w="6034" w:type="dxa"/>
            <w:shd w:val="clear" w:color="auto" w:fill="auto"/>
          </w:tcPr>
          <w:p w:rsidR="00190A16" w:rsidRPr="00356A44" w:rsidRDefault="00524ADB" w:rsidP="00B34835">
            <w:pPr>
              <w:jc w:val="both"/>
            </w:pPr>
            <w:r>
              <w:t xml:space="preserve">заведующий сектором </w:t>
            </w:r>
            <w:r w:rsidR="00190A16" w:rsidRPr="00356A44">
              <w:t xml:space="preserve"> </w:t>
            </w:r>
            <w:r w:rsidR="00190A16">
              <w:t xml:space="preserve">цифрового развития и информационных технологий администрации </w:t>
            </w:r>
            <w:r>
              <w:t>Цивильского</w:t>
            </w:r>
            <w:r w:rsidR="00190A16">
              <w:t xml:space="preserve"> муниципального округа  </w:t>
            </w:r>
            <w:r w:rsidR="00190A16" w:rsidRPr="00356A44">
              <w:t xml:space="preserve">Чувашской Республики </w:t>
            </w:r>
          </w:p>
          <w:p w:rsidR="00190A16" w:rsidRPr="00356A44" w:rsidRDefault="00190A16" w:rsidP="00B34835">
            <w:pPr>
              <w:jc w:val="both"/>
            </w:pPr>
          </w:p>
        </w:tc>
      </w:tr>
      <w:tr w:rsidR="00190A16" w:rsidRPr="00356A44" w:rsidTr="002A0F62">
        <w:tc>
          <w:tcPr>
            <w:tcW w:w="2999" w:type="dxa"/>
            <w:shd w:val="clear" w:color="auto" w:fill="auto"/>
          </w:tcPr>
          <w:p w:rsidR="00190A16" w:rsidRDefault="00550064" w:rsidP="00B34835">
            <w:r>
              <w:t>Аврамова Елена Алексеевна</w:t>
            </w:r>
          </w:p>
        </w:tc>
        <w:tc>
          <w:tcPr>
            <w:tcW w:w="538" w:type="dxa"/>
            <w:shd w:val="clear" w:color="auto" w:fill="auto"/>
          </w:tcPr>
          <w:p w:rsidR="00190A16" w:rsidRDefault="00190A16" w:rsidP="00B34835">
            <w:r>
              <w:t>-</w:t>
            </w:r>
          </w:p>
        </w:tc>
        <w:tc>
          <w:tcPr>
            <w:tcW w:w="6034" w:type="dxa"/>
            <w:shd w:val="clear" w:color="auto" w:fill="auto"/>
          </w:tcPr>
          <w:p w:rsidR="00190A16" w:rsidRPr="00550064" w:rsidRDefault="00550064" w:rsidP="00B34835">
            <w:pPr>
              <w:jc w:val="both"/>
            </w:pPr>
            <w:r>
              <w:rPr>
                <w:bCs/>
                <w:color w:val="262626"/>
                <w:shd w:val="clear" w:color="auto" w:fill="FFFFFF"/>
              </w:rPr>
              <w:t>с</w:t>
            </w:r>
            <w:r w:rsidRPr="00550064">
              <w:rPr>
                <w:bCs/>
                <w:color w:val="262626"/>
                <w:shd w:val="clear" w:color="auto" w:fill="FFFFFF"/>
              </w:rPr>
              <w:t>оветник главы администрации Цивильского муниципального округа по работе с молодежью</w:t>
            </w:r>
          </w:p>
        </w:tc>
      </w:tr>
    </w:tbl>
    <w:p w:rsidR="00190A16" w:rsidRDefault="00190A16" w:rsidP="00190A16">
      <w:pPr>
        <w:widowControl w:val="0"/>
        <w:autoSpaceDE w:val="0"/>
        <w:ind w:firstLine="709"/>
        <w:jc w:val="center"/>
      </w:pPr>
      <w:r>
        <w:t>_____</w:t>
      </w:r>
    </w:p>
    <w:p w:rsidR="00190A16" w:rsidRPr="00356A44" w:rsidRDefault="00190A16" w:rsidP="00190A16">
      <w:pPr>
        <w:ind w:firstLine="708"/>
        <w:jc w:val="both"/>
        <w:sectPr w:rsidR="00190A16" w:rsidRPr="00356A44" w:rsidSect="00B54DD7">
          <w:pgSz w:w="11906" w:h="16838"/>
          <w:pgMar w:top="1134" w:right="567" w:bottom="1134" w:left="1418" w:header="720" w:footer="720" w:gutter="0"/>
          <w:cols w:space="720"/>
          <w:docGrid w:linePitch="360"/>
        </w:sectPr>
      </w:pPr>
    </w:p>
    <w:p w:rsidR="00D56DDC" w:rsidRPr="00016AE3" w:rsidRDefault="00A01BE8" w:rsidP="00D56DDC">
      <w:pPr>
        <w:ind w:left="5387"/>
      </w:pPr>
      <w:r>
        <w:lastRenderedPageBreak/>
        <w:t xml:space="preserve">                                                                                       </w:t>
      </w:r>
      <w:r w:rsidR="00D56DDC" w:rsidRPr="00016AE3">
        <w:t xml:space="preserve">Приложение № </w:t>
      </w:r>
      <w:r w:rsidR="00D56DDC">
        <w:t>4</w:t>
      </w:r>
    </w:p>
    <w:p w:rsidR="00D56DDC" w:rsidRPr="00016AE3" w:rsidRDefault="00D56DDC" w:rsidP="00D56DDC">
      <w:pPr>
        <w:ind w:left="5387"/>
      </w:pPr>
      <w:r w:rsidRPr="00016AE3">
        <w:t xml:space="preserve">к  распоряжению </w:t>
      </w:r>
    </w:p>
    <w:p w:rsidR="00D56DDC" w:rsidRPr="00016AE3" w:rsidRDefault="00D56DDC" w:rsidP="00D56DDC">
      <w:pPr>
        <w:ind w:left="5387"/>
      </w:pPr>
      <w:r>
        <w:t xml:space="preserve">администрации </w:t>
      </w:r>
      <w:r w:rsidR="004C017A">
        <w:t>Цивильского муниципального округа</w:t>
      </w:r>
      <w:r w:rsidRPr="00016AE3">
        <w:t xml:space="preserve"> </w:t>
      </w:r>
    </w:p>
    <w:p w:rsidR="00D56DDC" w:rsidRPr="00A01BE8" w:rsidRDefault="00B54DD7" w:rsidP="00D56DDC">
      <w:pPr>
        <w:ind w:left="5387"/>
      </w:pPr>
      <w:r>
        <w:t>от «29</w:t>
      </w:r>
      <w:r w:rsidR="00190A16">
        <w:t xml:space="preserve">» сентября </w:t>
      </w:r>
      <w:r>
        <w:t>2023 года №  512</w:t>
      </w:r>
      <w:r w:rsidR="00D56DDC" w:rsidRPr="00016AE3">
        <w:t>-р</w:t>
      </w:r>
    </w:p>
    <w:p w:rsidR="00A01BE8" w:rsidRDefault="00A01BE8" w:rsidP="00A01BE8">
      <w:pPr>
        <w:jc w:val="right"/>
        <w:rPr>
          <w:sz w:val="26"/>
          <w:szCs w:val="26"/>
        </w:rPr>
      </w:pPr>
    </w:p>
    <w:p w:rsidR="00A01BE8" w:rsidRPr="007E1442" w:rsidRDefault="00A01BE8" w:rsidP="00A01BE8">
      <w:pPr>
        <w:jc w:val="center"/>
      </w:pPr>
    </w:p>
    <w:p w:rsidR="00A01BE8" w:rsidRPr="007E1442" w:rsidRDefault="00A01BE8" w:rsidP="00A01BE8">
      <w:pPr>
        <w:jc w:val="center"/>
      </w:pPr>
    </w:p>
    <w:p w:rsidR="003961DF" w:rsidRDefault="003961DF" w:rsidP="003961DF">
      <w:pPr>
        <w:jc w:val="center"/>
      </w:pPr>
      <w:r>
        <w:rPr>
          <w:b/>
          <w:bCs/>
        </w:rPr>
        <w:t xml:space="preserve">Перечень участников </w:t>
      </w:r>
    </w:p>
    <w:p w:rsidR="003961DF" w:rsidRDefault="003961DF" w:rsidP="003961DF">
      <w:pPr>
        <w:jc w:val="center"/>
      </w:pPr>
      <w:r>
        <w:rPr>
          <w:b/>
          <w:bCs/>
        </w:rPr>
        <w:t xml:space="preserve">разработки проекта </w:t>
      </w:r>
      <w:r>
        <w:rPr>
          <w:b/>
        </w:rPr>
        <w:t>Стратегии социально-экономического развития</w:t>
      </w:r>
    </w:p>
    <w:p w:rsidR="003961DF" w:rsidRDefault="003961DF" w:rsidP="003961DF">
      <w:pPr>
        <w:jc w:val="center"/>
      </w:pPr>
      <w:r>
        <w:rPr>
          <w:b/>
        </w:rPr>
        <w:t xml:space="preserve"> Цивильского муниципального округа  Чувашской Республики до 2035 года</w:t>
      </w:r>
    </w:p>
    <w:p w:rsidR="003961DF" w:rsidRDefault="003961DF" w:rsidP="003961DF">
      <w:pPr>
        <w:jc w:val="center"/>
        <w:rPr>
          <w:b/>
        </w:rPr>
      </w:pPr>
    </w:p>
    <w:tbl>
      <w:tblPr>
        <w:tblW w:w="0" w:type="auto"/>
        <w:tblInd w:w="33" w:type="dxa"/>
        <w:tblLayout w:type="fixed"/>
        <w:tblLook w:val="0000"/>
      </w:tblPr>
      <w:tblGrid>
        <w:gridCol w:w="765"/>
        <w:gridCol w:w="8671"/>
      </w:tblGrid>
      <w:tr w:rsidR="003961DF" w:rsidTr="00B3483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jc w:val="center"/>
            </w:pPr>
            <w:r>
              <w:t>Участники</w:t>
            </w:r>
          </w:p>
        </w:tc>
      </w:tr>
      <w:tr w:rsidR="003961DF" w:rsidTr="00B3483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jc w:val="both"/>
            </w:pPr>
            <w:r>
              <w:t>1</w:t>
            </w:r>
          </w:p>
        </w:tc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jc w:val="both"/>
            </w:pPr>
            <w:r>
              <w:t>Депутаты  Собрания депутатов Цивильского муниципального округа Чувашской Республики (по согласованию)</w:t>
            </w:r>
          </w:p>
        </w:tc>
      </w:tr>
      <w:tr w:rsidR="003961DF" w:rsidTr="00B34835">
        <w:trPr>
          <w:trHeight w:val="49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jc w:val="both"/>
            </w:pPr>
            <w:r>
              <w:t>2</w:t>
            </w:r>
          </w:p>
        </w:tc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jc w:val="both"/>
            </w:pPr>
            <w:r>
              <w:t xml:space="preserve">Глава Цивильского муниципального округа  Чувашской Республики </w:t>
            </w:r>
          </w:p>
        </w:tc>
      </w:tr>
      <w:tr w:rsidR="003961DF" w:rsidTr="00B34835">
        <w:trPr>
          <w:trHeight w:val="55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jc w:val="both"/>
            </w:pPr>
            <w:r>
              <w:t>3</w:t>
            </w:r>
          </w:p>
        </w:tc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Pr="00B27A39" w:rsidRDefault="003961DF" w:rsidP="00B34835">
            <w:pPr>
              <w:jc w:val="both"/>
            </w:pPr>
            <w:r w:rsidRPr="00B27A39">
              <w:rPr>
                <w:bCs/>
                <w:color w:val="262626"/>
                <w:shd w:val="clear" w:color="auto" w:fill="FFFFFF"/>
              </w:rPr>
              <w:t>Заместитель главы администрации</w:t>
            </w:r>
            <w:r w:rsidR="00B27A39">
              <w:rPr>
                <w:bCs/>
                <w:color w:val="262626"/>
                <w:shd w:val="clear" w:color="auto" w:fill="FFFFFF"/>
              </w:rPr>
              <w:t xml:space="preserve"> Цивильского муниципального округа</w:t>
            </w:r>
            <w:r w:rsidRPr="00B27A39">
              <w:rPr>
                <w:bCs/>
                <w:color w:val="262626"/>
                <w:shd w:val="clear" w:color="auto" w:fill="FFFFFF"/>
              </w:rPr>
              <w:t xml:space="preserve"> - начальник отдела организационно-контрольной и кадровой работы</w:t>
            </w:r>
          </w:p>
        </w:tc>
      </w:tr>
      <w:tr w:rsidR="003961DF" w:rsidTr="00B34835">
        <w:trPr>
          <w:trHeight w:val="56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jc w:val="both"/>
            </w:pPr>
            <w:r>
              <w:t>4</w:t>
            </w:r>
          </w:p>
        </w:tc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Pr="00B27A39" w:rsidRDefault="00B27A39" w:rsidP="00B34835">
            <w:pPr>
              <w:jc w:val="both"/>
            </w:pPr>
            <w:r w:rsidRPr="00B27A39">
              <w:rPr>
                <w:bCs/>
                <w:color w:val="262626"/>
                <w:shd w:val="clear" w:color="auto" w:fill="FFFFFF"/>
              </w:rPr>
              <w:t>Заместитель главы администрации - начальник отдела образования и социального развития</w:t>
            </w:r>
          </w:p>
        </w:tc>
      </w:tr>
      <w:tr w:rsidR="003961DF" w:rsidTr="00B34835">
        <w:trPr>
          <w:trHeight w:val="563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jc w:val="both"/>
            </w:pPr>
            <w:r>
              <w:t>5.</w:t>
            </w:r>
          </w:p>
        </w:tc>
        <w:tc>
          <w:tcPr>
            <w:tcW w:w="8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Pr="00B27A39" w:rsidRDefault="00B27A39" w:rsidP="00B34835">
            <w:pPr>
              <w:jc w:val="both"/>
            </w:pPr>
            <w:r w:rsidRPr="00B27A39">
              <w:rPr>
                <w:bCs/>
                <w:color w:val="262626"/>
                <w:shd w:val="clear" w:color="auto" w:fill="FFFFFF"/>
              </w:rPr>
              <w:t>Первый заместитель главы администрации - начальник Управления по благоустройству и развитию территорий</w:t>
            </w:r>
          </w:p>
        </w:tc>
      </w:tr>
      <w:tr w:rsidR="00B27A39" w:rsidTr="00B34835">
        <w:trPr>
          <w:trHeight w:val="563"/>
        </w:trPr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A39" w:rsidRDefault="00B27A39" w:rsidP="00B34835">
            <w:pPr>
              <w:jc w:val="both"/>
            </w:pPr>
            <w:r>
              <w:t>6.</w:t>
            </w:r>
          </w:p>
        </w:tc>
        <w:tc>
          <w:tcPr>
            <w:tcW w:w="8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A39" w:rsidRPr="00B27A39" w:rsidRDefault="00B27A39" w:rsidP="00B34835">
            <w:pPr>
              <w:jc w:val="both"/>
              <w:rPr>
                <w:bCs/>
                <w:color w:val="262626"/>
                <w:shd w:val="clear" w:color="auto" w:fill="FFFFFF"/>
              </w:rPr>
            </w:pPr>
            <w:r>
              <w:rPr>
                <w:bCs/>
                <w:color w:val="262626"/>
                <w:shd w:val="clear" w:color="auto" w:fill="FFFFFF"/>
              </w:rPr>
              <w:t>Заместитель главы администрации по вопросам сельского хозяй</w:t>
            </w:r>
            <w:r w:rsidR="00190A16">
              <w:rPr>
                <w:bCs/>
                <w:color w:val="262626"/>
                <w:shd w:val="clear" w:color="auto" w:fill="FFFFFF"/>
              </w:rPr>
              <w:t xml:space="preserve">ства, экономики и инвестиционной деятельности </w:t>
            </w:r>
            <w:proofErr w:type="gramStart"/>
            <w:r w:rsidR="00190A16">
              <w:rPr>
                <w:bCs/>
                <w:color w:val="262626"/>
                <w:shd w:val="clear" w:color="auto" w:fill="FFFFFF"/>
              </w:rPr>
              <w:t>–н</w:t>
            </w:r>
            <w:proofErr w:type="gramEnd"/>
            <w:r w:rsidR="00190A16">
              <w:rPr>
                <w:bCs/>
                <w:color w:val="262626"/>
                <w:shd w:val="clear" w:color="auto" w:fill="FFFFFF"/>
              </w:rPr>
              <w:t>ачальник отдела сельского хозяйства и экологии</w:t>
            </w:r>
          </w:p>
        </w:tc>
      </w:tr>
      <w:tr w:rsidR="003961DF" w:rsidTr="00B3483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B27A39" w:rsidP="00B34835">
            <w:pPr>
              <w:jc w:val="both"/>
            </w:pPr>
            <w:r>
              <w:t>7</w:t>
            </w:r>
            <w:r w:rsidR="003961DF">
              <w:t>.</w:t>
            </w:r>
          </w:p>
        </w:tc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jc w:val="both"/>
            </w:pPr>
            <w:r>
              <w:t>Структурные подразделения администрации Цивильского муниципального округа  Чувашской Республики:</w:t>
            </w:r>
          </w:p>
        </w:tc>
      </w:tr>
      <w:tr w:rsidR="003961DF" w:rsidTr="00B3483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jc w:val="both"/>
            </w:pPr>
            <w:r>
              <w:t>7.1</w:t>
            </w:r>
          </w:p>
        </w:tc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jc w:val="both"/>
            </w:pPr>
            <w:r>
              <w:t>Сектор экономики, инвестиционной деятельности и туризма администрации Цивильского муниципального округа  Чувашской Республики  (уполномоченный орган)</w:t>
            </w:r>
          </w:p>
        </w:tc>
      </w:tr>
      <w:tr w:rsidR="003961DF" w:rsidTr="00B3483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jc w:val="both"/>
            </w:pPr>
            <w:r>
              <w:t>7.2</w:t>
            </w:r>
          </w:p>
        </w:tc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jc w:val="both"/>
            </w:pPr>
            <w:r>
              <w:t xml:space="preserve">Отдел сельского хозяйства </w:t>
            </w:r>
            <w:r w:rsidR="00190A16">
              <w:t xml:space="preserve">и экологии </w:t>
            </w:r>
            <w:r>
              <w:t xml:space="preserve">администрации Цивильского муниципального округа  Чувашской Республики </w:t>
            </w:r>
          </w:p>
        </w:tc>
      </w:tr>
      <w:tr w:rsidR="003961DF" w:rsidTr="00B3483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jc w:val="both"/>
            </w:pPr>
            <w:r>
              <w:t>7.3</w:t>
            </w:r>
          </w:p>
        </w:tc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B27A39" w:rsidP="00B34835">
            <w:pPr>
              <w:jc w:val="both"/>
            </w:pPr>
            <w:r>
              <w:t>Отдел земельных  и имущественных</w:t>
            </w:r>
            <w:r w:rsidR="003961DF">
              <w:t xml:space="preserve"> отношений администрации Цивильского муниципального округа  Чувашской Республики </w:t>
            </w:r>
          </w:p>
        </w:tc>
      </w:tr>
      <w:tr w:rsidR="003961DF" w:rsidTr="00B34835"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jc w:val="both"/>
            </w:pPr>
            <w:r>
              <w:t>7.4</w:t>
            </w:r>
          </w:p>
        </w:tc>
        <w:tc>
          <w:tcPr>
            <w:tcW w:w="8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jc w:val="both"/>
            </w:pPr>
            <w:r>
              <w:t xml:space="preserve">Управление по благоустройству и развитию территорий администрации Цивильского муниципального округа  Чувашской Республики </w:t>
            </w:r>
          </w:p>
        </w:tc>
      </w:tr>
      <w:tr w:rsidR="003961DF" w:rsidTr="00B34835">
        <w:trPr>
          <w:trHeight w:val="56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jc w:val="both"/>
            </w:pPr>
            <w:r>
              <w:t>7.5</w:t>
            </w:r>
          </w:p>
        </w:tc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jc w:val="both"/>
            </w:pPr>
            <w:r>
              <w:t xml:space="preserve">Финансовый отдел администрации Цивильского муниципального округа  Чувашской Республики </w:t>
            </w:r>
          </w:p>
        </w:tc>
      </w:tr>
      <w:tr w:rsidR="003961DF" w:rsidTr="00B34835">
        <w:trPr>
          <w:trHeight w:val="51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jc w:val="both"/>
            </w:pPr>
            <w:r>
              <w:t>7.6</w:t>
            </w:r>
          </w:p>
        </w:tc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jc w:val="both"/>
            </w:pPr>
            <w:r>
              <w:t xml:space="preserve">Отдел образования и социального развития администрации Цивильского муниципального округа  Чувашской Республики </w:t>
            </w:r>
          </w:p>
        </w:tc>
      </w:tr>
      <w:tr w:rsidR="003961DF" w:rsidTr="00B34835">
        <w:trPr>
          <w:trHeight w:val="51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jc w:val="both"/>
            </w:pPr>
            <w:r>
              <w:t>7.7</w:t>
            </w:r>
          </w:p>
        </w:tc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jc w:val="both"/>
            </w:pPr>
            <w:r>
              <w:t xml:space="preserve">Отдел организационно-контрольной и кадровой работы администрации Цивильского муниципального округа  Чувашской Республики </w:t>
            </w:r>
          </w:p>
        </w:tc>
      </w:tr>
      <w:tr w:rsidR="003961DF" w:rsidTr="00B3483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jc w:val="both"/>
            </w:pPr>
            <w:r>
              <w:t>7.8</w:t>
            </w:r>
          </w:p>
        </w:tc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jc w:val="both"/>
            </w:pPr>
            <w:r>
              <w:t xml:space="preserve">Сектор правового обеспечения администрации Цивильского муниципального округа  Чувашской Республики </w:t>
            </w:r>
          </w:p>
        </w:tc>
      </w:tr>
      <w:tr w:rsidR="003961DF" w:rsidTr="00B3483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jc w:val="both"/>
            </w:pPr>
            <w:r>
              <w:t>7.9</w:t>
            </w:r>
          </w:p>
        </w:tc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jc w:val="both"/>
            </w:pPr>
            <w:r>
              <w:t xml:space="preserve">Сектор цифрового развития и информационных технологий администрации Цивильского муниципального округа  Чувашской Республики </w:t>
            </w:r>
          </w:p>
        </w:tc>
      </w:tr>
      <w:tr w:rsidR="003961DF" w:rsidTr="00B3483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jc w:val="both"/>
            </w:pPr>
            <w:r>
              <w:t>7.10</w:t>
            </w:r>
          </w:p>
        </w:tc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B27A39" w:rsidP="00B34835">
            <w:pPr>
              <w:jc w:val="both"/>
            </w:pPr>
            <w:r w:rsidRPr="00B27A39">
              <w:rPr>
                <w:bCs/>
                <w:color w:val="262626"/>
                <w:shd w:val="clear" w:color="auto" w:fill="FFFFFF"/>
              </w:rPr>
              <w:t>Сектор ГО ЧС, мобилизации и специальных программ</w:t>
            </w:r>
            <w:r>
              <w:t xml:space="preserve"> администрации Цивильского муниципального округа  Чувашской Республики</w:t>
            </w:r>
          </w:p>
        </w:tc>
      </w:tr>
      <w:tr w:rsidR="003961DF" w:rsidTr="00B3483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jc w:val="both"/>
            </w:pPr>
            <w:r>
              <w:t>7.11</w:t>
            </w:r>
          </w:p>
        </w:tc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jc w:val="both"/>
            </w:pPr>
            <w:r>
              <w:t xml:space="preserve">Отдел ЗАГС администрации Цивильского муниципального округа  Чувашской </w:t>
            </w:r>
            <w:r>
              <w:lastRenderedPageBreak/>
              <w:t xml:space="preserve">Республики </w:t>
            </w:r>
          </w:p>
        </w:tc>
      </w:tr>
      <w:tr w:rsidR="003961DF" w:rsidTr="00B34835">
        <w:tc>
          <w:tcPr>
            <w:tcW w:w="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jc w:val="both"/>
            </w:pPr>
            <w:r>
              <w:lastRenderedPageBreak/>
              <w:t>7.12</w:t>
            </w:r>
          </w:p>
        </w:tc>
        <w:tc>
          <w:tcPr>
            <w:tcW w:w="8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B27A39" w:rsidP="00B34835">
            <w:pPr>
              <w:jc w:val="both"/>
            </w:pPr>
            <w:r w:rsidRPr="00B27A39">
              <w:rPr>
                <w:bCs/>
                <w:color w:val="262626"/>
                <w:shd w:val="clear" w:color="auto" w:fill="FFFFFF"/>
              </w:rPr>
              <w:t>Сектор культуры, молодежной политики, спорта и архивного дела</w:t>
            </w:r>
            <w:r>
              <w:t xml:space="preserve"> </w:t>
            </w:r>
            <w:r w:rsidR="003961DF">
              <w:t xml:space="preserve">администрации Цивильского муниципального округа  Чувашской Республики </w:t>
            </w:r>
          </w:p>
        </w:tc>
      </w:tr>
      <w:tr w:rsidR="003961DF" w:rsidTr="00B34835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jc w:val="both"/>
            </w:pPr>
            <w:r>
              <w:t>8.</w:t>
            </w:r>
          </w:p>
        </w:tc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jc w:val="both"/>
            </w:pPr>
            <w:proofErr w:type="gramStart"/>
            <w:r>
              <w:t>Общественные</w:t>
            </w:r>
            <w:proofErr w:type="gramEnd"/>
            <w:r>
              <w:t xml:space="preserve"> организации  (по согласованию)</w:t>
            </w:r>
          </w:p>
        </w:tc>
      </w:tr>
      <w:tr w:rsidR="003961DF" w:rsidTr="00B34835">
        <w:trPr>
          <w:trHeight w:val="571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jc w:val="both"/>
            </w:pPr>
            <w:r>
              <w:t>9.</w:t>
            </w:r>
          </w:p>
        </w:tc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jc w:val="both"/>
            </w:pPr>
            <w:r>
              <w:t>Представитель Ассоциации предприятий и предпринимателей Цивильского муниципального округа Чувашской Республики при Торгово-промышленной палате Чувашской Республики  (по согласованию)</w:t>
            </w:r>
          </w:p>
        </w:tc>
      </w:tr>
      <w:tr w:rsidR="003961DF" w:rsidTr="00B34835">
        <w:trPr>
          <w:trHeight w:val="571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jc w:val="both"/>
            </w:pPr>
            <w:r>
              <w:t>10.</w:t>
            </w:r>
          </w:p>
        </w:tc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jc w:val="both"/>
            </w:pPr>
            <w:r>
              <w:t>Предприятия и организации, независимо от форм собственности, расположенные на территории Цивильского муниципального округа Чувашской Республики  (по согласованию)</w:t>
            </w:r>
          </w:p>
        </w:tc>
      </w:tr>
      <w:tr w:rsidR="003961DF" w:rsidTr="00B34835">
        <w:trPr>
          <w:trHeight w:val="55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jc w:val="both"/>
            </w:pPr>
            <w:r>
              <w:t>11.</w:t>
            </w:r>
          </w:p>
        </w:tc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DF" w:rsidRDefault="003961DF" w:rsidP="00B34835">
            <w:pPr>
              <w:jc w:val="both"/>
            </w:pPr>
            <w:r>
              <w:t>Жители Цивильского муниципального округа Чувашской Республики, в части общественного обсуждения (по согласованию)</w:t>
            </w:r>
          </w:p>
        </w:tc>
      </w:tr>
    </w:tbl>
    <w:p w:rsidR="003961DF" w:rsidRDefault="003961DF" w:rsidP="003961DF">
      <w:pPr>
        <w:widowControl w:val="0"/>
        <w:autoSpaceDE w:val="0"/>
        <w:ind w:firstLine="709"/>
        <w:jc w:val="right"/>
        <w:rPr>
          <w:sz w:val="26"/>
          <w:szCs w:val="26"/>
        </w:rPr>
      </w:pPr>
    </w:p>
    <w:p w:rsidR="003961DF" w:rsidRDefault="003961DF" w:rsidP="003961DF">
      <w:pPr>
        <w:widowControl w:val="0"/>
        <w:autoSpaceDE w:val="0"/>
        <w:ind w:firstLine="709"/>
        <w:jc w:val="center"/>
      </w:pPr>
      <w:r>
        <w:rPr>
          <w:sz w:val="26"/>
          <w:szCs w:val="26"/>
        </w:rPr>
        <w:t>____________</w:t>
      </w:r>
    </w:p>
    <w:p w:rsidR="003961DF" w:rsidRDefault="003961DF" w:rsidP="003961DF">
      <w:pPr>
        <w:ind w:firstLine="720"/>
        <w:jc w:val="both"/>
      </w:pPr>
    </w:p>
    <w:p w:rsidR="003961DF" w:rsidRDefault="003961DF" w:rsidP="003961DF">
      <w:pPr>
        <w:ind w:firstLine="720"/>
        <w:jc w:val="both"/>
      </w:pPr>
    </w:p>
    <w:p w:rsidR="00A01BE8" w:rsidRDefault="00A01BE8" w:rsidP="00A01BE8">
      <w:pPr>
        <w:jc w:val="center"/>
        <w:rPr>
          <w:sz w:val="26"/>
          <w:szCs w:val="26"/>
        </w:rPr>
      </w:pPr>
    </w:p>
    <w:p w:rsidR="00A01BE8" w:rsidRDefault="00A01BE8" w:rsidP="00A01BE8">
      <w:pPr>
        <w:jc w:val="center"/>
        <w:rPr>
          <w:sz w:val="26"/>
          <w:szCs w:val="26"/>
        </w:rPr>
      </w:pPr>
    </w:p>
    <w:p w:rsidR="00A01BE8" w:rsidRDefault="00A01BE8" w:rsidP="00A01BE8">
      <w:pPr>
        <w:jc w:val="center"/>
        <w:rPr>
          <w:sz w:val="26"/>
          <w:szCs w:val="26"/>
        </w:rPr>
      </w:pPr>
    </w:p>
    <w:p w:rsidR="00A01BE8" w:rsidRDefault="00A01BE8" w:rsidP="00A01BE8">
      <w:pPr>
        <w:jc w:val="center"/>
        <w:rPr>
          <w:sz w:val="26"/>
          <w:szCs w:val="26"/>
        </w:rPr>
      </w:pPr>
    </w:p>
    <w:p w:rsidR="00A01BE8" w:rsidRDefault="00A01BE8" w:rsidP="00A01BE8">
      <w:pPr>
        <w:jc w:val="center"/>
        <w:rPr>
          <w:sz w:val="26"/>
          <w:szCs w:val="26"/>
        </w:rPr>
      </w:pPr>
    </w:p>
    <w:p w:rsidR="00A01BE8" w:rsidRDefault="00A01BE8" w:rsidP="00A01BE8">
      <w:pPr>
        <w:jc w:val="center"/>
        <w:rPr>
          <w:sz w:val="26"/>
          <w:szCs w:val="26"/>
        </w:rPr>
      </w:pPr>
    </w:p>
    <w:p w:rsidR="00A01BE8" w:rsidRDefault="00A01BE8" w:rsidP="00A01BE8">
      <w:pPr>
        <w:jc w:val="center"/>
        <w:rPr>
          <w:sz w:val="26"/>
          <w:szCs w:val="26"/>
        </w:rPr>
      </w:pPr>
    </w:p>
    <w:p w:rsidR="00A01BE8" w:rsidRDefault="00A01BE8" w:rsidP="00A01BE8">
      <w:pPr>
        <w:jc w:val="center"/>
        <w:rPr>
          <w:sz w:val="26"/>
          <w:szCs w:val="26"/>
        </w:rPr>
      </w:pPr>
    </w:p>
    <w:p w:rsidR="00A01BE8" w:rsidRDefault="00A01BE8" w:rsidP="00A01BE8">
      <w:pPr>
        <w:jc w:val="center"/>
        <w:rPr>
          <w:sz w:val="26"/>
          <w:szCs w:val="26"/>
        </w:rPr>
      </w:pPr>
    </w:p>
    <w:p w:rsidR="00A01BE8" w:rsidRDefault="00A01BE8" w:rsidP="00A01BE8">
      <w:pPr>
        <w:jc w:val="center"/>
        <w:rPr>
          <w:sz w:val="26"/>
          <w:szCs w:val="26"/>
        </w:rPr>
      </w:pPr>
    </w:p>
    <w:p w:rsidR="00A01BE8" w:rsidRDefault="00A01BE8" w:rsidP="00A01BE8">
      <w:pPr>
        <w:jc w:val="center"/>
        <w:rPr>
          <w:sz w:val="26"/>
          <w:szCs w:val="26"/>
        </w:rPr>
      </w:pPr>
    </w:p>
    <w:p w:rsidR="00A01BE8" w:rsidRDefault="00A01BE8" w:rsidP="00A01BE8">
      <w:pPr>
        <w:jc w:val="center"/>
        <w:rPr>
          <w:sz w:val="26"/>
          <w:szCs w:val="26"/>
        </w:rPr>
      </w:pPr>
    </w:p>
    <w:p w:rsidR="00A01BE8" w:rsidRDefault="00A01BE8" w:rsidP="00A01BE8">
      <w:pPr>
        <w:jc w:val="center"/>
        <w:rPr>
          <w:sz w:val="26"/>
          <w:szCs w:val="26"/>
        </w:rPr>
      </w:pPr>
    </w:p>
    <w:sectPr w:rsidR="00A01BE8" w:rsidSect="00B54DD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FCD" w:rsidRDefault="00824FCD" w:rsidP="00D56DDC">
      <w:r>
        <w:separator/>
      </w:r>
    </w:p>
  </w:endnote>
  <w:endnote w:type="continuationSeparator" w:id="1">
    <w:p w:rsidR="00824FCD" w:rsidRDefault="00824FCD" w:rsidP="00D56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FCD" w:rsidRDefault="00824FCD" w:rsidP="00D56DDC">
      <w:r>
        <w:separator/>
      </w:r>
    </w:p>
  </w:footnote>
  <w:footnote w:type="continuationSeparator" w:id="1">
    <w:p w:rsidR="00824FCD" w:rsidRDefault="00824FCD" w:rsidP="00D56D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197" w:rsidRDefault="00CF18D3" w:rsidP="004C017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A119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A1197" w:rsidRDefault="000A119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B80CC7"/>
    <w:multiLevelType w:val="hybridMultilevel"/>
    <w:tmpl w:val="14741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CD66D2"/>
    <w:multiLevelType w:val="hybridMultilevel"/>
    <w:tmpl w:val="BD423A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E4858"/>
    <w:multiLevelType w:val="hybridMultilevel"/>
    <w:tmpl w:val="1408CE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49D16A5"/>
    <w:multiLevelType w:val="hybridMultilevel"/>
    <w:tmpl w:val="D18A1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2958B8"/>
    <w:multiLevelType w:val="hybridMultilevel"/>
    <w:tmpl w:val="8812BD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31C5"/>
    <w:rsid w:val="00005003"/>
    <w:rsid w:val="00016AC2"/>
    <w:rsid w:val="00016AE3"/>
    <w:rsid w:val="00020151"/>
    <w:rsid w:val="00051A6E"/>
    <w:rsid w:val="00062AC8"/>
    <w:rsid w:val="0006502B"/>
    <w:rsid w:val="000A1197"/>
    <w:rsid w:val="000C00D6"/>
    <w:rsid w:val="00106768"/>
    <w:rsid w:val="001125CA"/>
    <w:rsid w:val="00123074"/>
    <w:rsid w:val="00125C55"/>
    <w:rsid w:val="00135AF3"/>
    <w:rsid w:val="00156C7D"/>
    <w:rsid w:val="001576F4"/>
    <w:rsid w:val="00184DF5"/>
    <w:rsid w:val="00190A16"/>
    <w:rsid w:val="001A6B31"/>
    <w:rsid w:val="001B2CCC"/>
    <w:rsid w:val="001D31C5"/>
    <w:rsid w:val="001D3B5C"/>
    <w:rsid w:val="001F420C"/>
    <w:rsid w:val="00213DE0"/>
    <w:rsid w:val="00235114"/>
    <w:rsid w:val="00274E1B"/>
    <w:rsid w:val="00286375"/>
    <w:rsid w:val="002869D1"/>
    <w:rsid w:val="002A0F62"/>
    <w:rsid w:val="002A1A36"/>
    <w:rsid w:val="002A3642"/>
    <w:rsid w:val="002A6728"/>
    <w:rsid w:val="002E0D9F"/>
    <w:rsid w:val="002E189F"/>
    <w:rsid w:val="002E1ED6"/>
    <w:rsid w:val="003017A7"/>
    <w:rsid w:val="0032033E"/>
    <w:rsid w:val="003961DF"/>
    <w:rsid w:val="003A536E"/>
    <w:rsid w:val="003B0E6B"/>
    <w:rsid w:val="003B2E59"/>
    <w:rsid w:val="003D0F51"/>
    <w:rsid w:val="003E7DCB"/>
    <w:rsid w:val="004006A3"/>
    <w:rsid w:val="004563FC"/>
    <w:rsid w:val="004608A7"/>
    <w:rsid w:val="004726AF"/>
    <w:rsid w:val="00480F4C"/>
    <w:rsid w:val="00490CA5"/>
    <w:rsid w:val="00496C4B"/>
    <w:rsid w:val="004B490C"/>
    <w:rsid w:val="004B6E55"/>
    <w:rsid w:val="004C017A"/>
    <w:rsid w:val="004D2E62"/>
    <w:rsid w:val="004E4C95"/>
    <w:rsid w:val="004F1848"/>
    <w:rsid w:val="00521EDA"/>
    <w:rsid w:val="00524ADB"/>
    <w:rsid w:val="0054263D"/>
    <w:rsid w:val="00546EE3"/>
    <w:rsid w:val="0054713B"/>
    <w:rsid w:val="00550064"/>
    <w:rsid w:val="00580B2C"/>
    <w:rsid w:val="005830F3"/>
    <w:rsid w:val="005863DB"/>
    <w:rsid w:val="0059629B"/>
    <w:rsid w:val="005B4DB6"/>
    <w:rsid w:val="00604431"/>
    <w:rsid w:val="006307EE"/>
    <w:rsid w:val="0063544E"/>
    <w:rsid w:val="0063681A"/>
    <w:rsid w:val="006402C5"/>
    <w:rsid w:val="006522B4"/>
    <w:rsid w:val="00656E40"/>
    <w:rsid w:val="00664F1C"/>
    <w:rsid w:val="00676BE3"/>
    <w:rsid w:val="006A5587"/>
    <w:rsid w:val="006B6125"/>
    <w:rsid w:val="006D6969"/>
    <w:rsid w:val="007330C0"/>
    <w:rsid w:val="00734732"/>
    <w:rsid w:val="00745512"/>
    <w:rsid w:val="00754A75"/>
    <w:rsid w:val="00762CD7"/>
    <w:rsid w:val="007710F2"/>
    <w:rsid w:val="007A7223"/>
    <w:rsid w:val="007B3125"/>
    <w:rsid w:val="007E65EC"/>
    <w:rsid w:val="007F4D21"/>
    <w:rsid w:val="00813B18"/>
    <w:rsid w:val="00824FCD"/>
    <w:rsid w:val="00826829"/>
    <w:rsid w:val="00844538"/>
    <w:rsid w:val="0085122B"/>
    <w:rsid w:val="0087163B"/>
    <w:rsid w:val="0087463F"/>
    <w:rsid w:val="00891E85"/>
    <w:rsid w:val="008C0D58"/>
    <w:rsid w:val="008C19AA"/>
    <w:rsid w:val="008C2BA4"/>
    <w:rsid w:val="008C3810"/>
    <w:rsid w:val="008D35EE"/>
    <w:rsid w:val="008E6DCA"/>
    <w:rsid w:val="00963E2D"/>
    <w:rsid w:val="00966FD7"/>
    <w:rsid w:val="009B6DB5"/>
    <w:rsid w:val="009D0A62"/>
    <w:rsid w:val="009E643A"/>
    <w:rsid w:val="00A01BE8"/>
    <w:rsid w:val="00A2669E"/>
    <w:rsid w:val="00A337DA"/>
    <w:rsid w:val="00A41EED"/>
    <w:rsid w:val="00A65B79"/>
    <w:rsid w:val="00A7622F"/>
    <w:rsid w:val="00A8304F"/>
    <w:rsid w:val="00A948C3"/>
    <w:rsid w:val="00AA0024"/>
    <w:rsid w:val="00AB47D9"/>
    <w:rsid w:val="00AC35BD"/>
    <w:rsid w:val="00AD423A"/>
    <w:rsid w:val="00AD791A"/>
    <w:rsid w:val="00AE775A"/>
    <w:rsid w:val="00B27A39"/>
    <w:rsid w:val="00B34835"/>
    <w:rsid w:val="00B467B4"/>
    <w:rsid w:val="00B54DD7"/>
    <w:rsid w:val="00B67C08"/>
    <w:rsid w:val="00B84253"/>
    <w:rsid w:val="00B853FB"/>
    <w:rsid w:val="00B92C0E"/>
    <w:rsid w:val="00BA086F"/>
    <w:rsid w:val="00C109C2"/>
    <w:rsid w:val="00C11FDD"/>
    <w:rsid w:val="00C200C0"/>
    <w:rsid w:val="00C2111E"/>
    <w:rsid w:val="00C322CD"/>
    <w:rsid w:val="00C32EA7"/>
    <w:rsid w:val="00C51545"/>
    <w:rsid w:val="00C56D02"/>
    <w:rsid w:val="00C62668"/>
    <w:rsid w:val="00C65F31"/>
    <w:rsid w:val="00C73681"/>
    <w:rsid w:val="00C96911"/>
    <w:rsid w:val="00CA6650"/>
    <w:rsid w:val="00CA71EB"/>
    <w:rsid w:val="00CF18D3"/>
    <w:rsid w:val="00CF55D9"/>
    <w:rsid w:val="00D12F38"/>
    <w:rsid w:val="00D43265"/>
    <w:rsid w:val="00D56DDC"/>
    <w:rsid w:val="00D6155B"/>
    <w:rsid w:val="00D61E0D"/>
    <w:rsid w:val="00D668FB"/>
    <w:rsid w:val="00D71598"/>
    <w:rsid w:val="00D837A6"/>
    <w:rsid w:val="00D96514"/>
    <w:rsid w:val="00DA0CE6"/>
    <w:rsid w:val="00DB350B"/>
    <w:rsid w:val="00DC418D"/>
    <w:rsid w:val="00E274B2"/>
    <w:rsid w:val="00E339D5"/>
    <w:rsid w:val="00E4658B"/>
    <w:rsid w:val="00E5135E"/>
    <w:rsid w:val="00E661CB"/>
    <w:rsid w:val="00E72BE4"/>
    <w:rsid w:val="00E81F34"/>
    <w:rsid w:val="00E87F55"/>
    <w:rsid w:val="00EF5C6B"/>
    <w:rsid w:val="00EF67F6"/>
    <w:rsid w:val="00F22564"/>
    <w:rsid w:val="00F2372D"/>
    <w:rsid w:val="00F37AF5"/>
    <w:rsid w:val="00F573DB"/>
    <w:rsid w:val="00F6653A"/>
    <w:rsid w:val="00F706E8"/>
    <w:rsid w:val="00FB325E"/>
    <w:rsid w:val="00FB443C"/>
    <w:rsid w:val="00FC40FA"/>
    <w:rsid w:val="00FE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0A16"/>
    <w:pPr>
      <w:keepNext/>
      <w:suppressAutoHyphens/>
      <w:spacing w:before="240" w:after="60"/>
      <w:ind w:left="1080" w:hanging="360"/>
      <w:outlineLvl w:val="0"/>
    </w:pPr>
    <w:rPr>
      <w:rFonts w:ascii="Cambria" w:hAnsi="Cambria" w:cs="Arial"/>
      <w:b/>
      <w:bCs/>
      <w:kern w:val="2"/>
      <w:sz w:val="32"/>
      <w:szCs w:val="32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1C5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rsid w:val="001D31C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5">
    <w:name w:val="Цветовое выделение"/>
    <w:uiPriority w:val="99"/>
    <w:rsid w:val="001D31C5"/>
    <w:rPr>
      <w:b/>
      <w:bCs/>
      <w:color w:val="000080"/>
    </w:rPr>
  </w:style>
  <w:style w:type="paragraph" w:customStyle="1" w:styleId="Style7">
    <w:name w:val="Style7"/>
    <w:basedOn w:val="a"/>
    <w:uiPriority w:val="99"/>
    <w:rsid w:val="00A01BE8"/>
    <w:pPr>
      <w:widowControl w:val="0"/>
      <w:autoSpaceDE w:val="0"/>
      <w:autoSpaceDN w:val="0"/>
      <w:adjustRightInd w:val="0"/>
      <w:spacing w:line="326" w:lineRule="exact"/>
      <w:ind w:firstLine="350"/>
      <w:jc w:val="both"/>
    </w:pPr>
  </w:style>
  <w:style w:type="paragraph" w:styleId="2">
    <w:name w:val="Body Text Indent 2"/>
    <w:basedOn w:val="a"/>
    <w:link w:val="20"/>
    <w:rsid w:val="00A01BE8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A01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A01BE8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rsid w:val="00A01BE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8">
    <w:name w:val="page number"/>
    <w:basedOn w:val="a0"/>
    <w:rsid w:val="00A01BE8"/>
  </w:style>
  <w:style w:type="character" w:customStyle="1" w:styleId="apple-converted-space">
    <w:name w:val="apple-converted-space"/>
    <w:basedOn w:val="a0"/>
    <w:rsid w:val="00A01BE8"/>
  </w:style>
  <w:style w:type="paragraph" w:styleId="a9">
    <w:name w:val="footer"/>
    <w:basedOn w:val="a"/>
    <w:link w:val="aa"/>
    <w:uiPriority w:val="99"/>
    <w:semiHidden/>
    <w:unhideWhenUsed/>
    <w:rsid w:val="00D56D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56D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339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339D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Основной текст 23"/>
    <w:basedOn w:val="a"/>
    <w:rsid w:val="003961DF"/>
    <w:pPr>
      <w:suppressAutoHyphens/>
      <w:jc w:val="both"/>
    </w:pPr>
    <w:rPr>
      <w:sz w:val="28"/>
      <w:lang w:eastAsia="zh-CN"/>
    </w:rPr>
  </w:style>
  <w:style w:type="character" w:customStyle="1" w:styleId="10">
    <w:name w:val="Заголовок 1 Знак"/>
    <w:basedOn w:val="a0"/>
    <w:link w:val="1"/>
    <w:rsid w:val="00190A16"/>
    <w:rPr>
      <w:rFonts w:ascii="Cambria" w:eastAsia="Times New Roman" w:hAnsi="Cambria" w:cs="Arial"/>
      <w:b/>
      <w:bCs/>
      <w:kern w:val="2"/>
      <w:sz w:val="32"/>
      <w:szCs w:val="32"/>
      <w:lang w:val="en-US" w:eastAsia="zh-CN" w:bidi="en-US"/>
    </w:rPr>
  </w:style>
  <w:style w:type="paragraph" w:customStyle="1" w:styleId="ad">
    <w:name w:val="Прижатый влево"/>
    <w:basedOn w:val="a"/>
    <w:next w:val="a"/>
    <w:rsid w:val="00190A16"/>
    <w:pPr>
      <w:widowControl w:val="0"/>
      <w:suppressAutoHyphens/>
      <w:autoSpaceDE w:val="0"/>
    </w:pPr>
    <w:rPr>
      <w:rFonts w:ascii="Arial" w:hAnsi="Arial" w:cs="Arial"/>
      <w:lang w:val="en-US" w:eastAsia="zh-CN" w:bidi="en-US"/>
    </w:rPr>
  </w:style>
  <w:style w:type="character" w:styleId="ae">
    <w:name w:val="Hyperlink"/>
    <w:basedOn w:val="a0"/>
    <w:uiPriority w:val="99"/>
    <w:semiHidden/>
    <w:unhideWhenUsed/>
    <w:rsid w:val="000A11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0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16CD4-C0A8-41E7-A68F-E37E88B62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3044</Words>
  <Characters>17353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zivil_obrazov</dc:creator>
  <cp:lastModifiedBy>zivil_econom</cp:lastModifiedBy>
  <cp:revision>2</cp:revision>
  <cp:lastPrinted>2023-10-02T08:20:00Z</cp:lastPrinted>
  <dcterms:created xsi:type="dcterms:W3CDTF">2024-05-07T11:27:00Z</dcterms:created>
  <dcterms:modified xsi:type="dcterms:W3CDTF">2024-05-07T11:27:00Z</dcterms:modified>
</cp:coreProperties>
</file>