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6421C">
        <w:trPr>
          <w:trHeight w:val="1559"/>
        </w:trPr>
        <w:tc>
          <w:tcPr>
            <w:tcW w:w="3799" w:type="dxa"/>
          </w:tcPr>
          <w:p w:rsidR="00C6421C" w:rsidRDefault="007A5961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 w:rsidR="00C6421C" w:rsidRDefault="00C64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 w:rsidR="00C6421C" w:rsidRDefault="007A5961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 w:rsidR="00C6421C" w:rsidRDefault="007A5961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 w:rsidR="00C6421C" w:rsidRDefault="00C6421C"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 w:rsidR="00C6421C" w:rsidRDefault="007A596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 w:rsidR="00C6421C" w:rsidRDefault="00C6421C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 w:rsidR="00C6421C" w:rsidRDefault="007A596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6421C" w:rsidRDefault="007A5961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 w:rsidR="00C6421C" w:rsidRDefault="00C64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C6421C" w:rsidRDefault="007A5961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C6421C" w:rsidRDefault="007A5961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 w:rsidR="00C6421C" w:rsidRDefault="00C64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C6421C" w:rsidRDefault="007A5961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 w:rsidR="00C6421C" w:rsidRDefault="007A5961">
      <w:pPr>
        <w:spacing w:line="288" w:lineRule="auto"/>
        <w:ind w:right="-1"/>
        <w:jc w:val="center"/>
        <w:rPr>
          <w:sz w:val="28"/>
        </w:rPr>
      </w:pPr>
      <w:r>
        <w:rPr>
          <w:sz w:val="28"/>
        </w:rPr>
        <w:t>___________________________ № _______</w:t>
      </w:r>
    </w:p>
    <w:p w:rsidR="00C6421C" w:rsidRDefault="002A4D5F">
      <w:pPr>
        <w:ind w:right="5244"/>
        <w:jc w:val="both"/>
        <w:rPr>
          <w:sz w:val="28"/>
        </w:rPr>
      </w:pPr>
      <w:hyperlink r:id="rId9" w:history="1">
        <w:r w:rsidR="007A5961">
          <w:rPr>
            <w:color w:val="000000" w:themeColor="text1"/>
            <w:sz w:val="28"/>
            <w:szCs w:val="28"/>
          </w:rPr>
          <w:br/>
          <w:t>О внесении изменений в Устав муниципального образования города Чебоксары – столицы Чувашской Республики</w:t>
        </w:r>
      </w:hyperlink>
    </w:p>
    <w:p w:rsidR="00C6421C" w:rsidRDefault="00C6421C">
      <w:pPr>
        <w:widowControl w:val="0"/>
        <w:autoSpaceDE w:val="0"/>
        <w:autoSpaceDN w:val="0"/>
        <w:adjustRightInd w:val="0"/>
        <w:ind w:right="4820" w:firstLine="720"/>
        <w:jc w:val="both"/>
        <w:rPr>
          <w:color w:val="000000" w:themeColor="text1"/>
          <w:sz w:val="28"/>
          <w:szCs w:val="28"/>
        </w:rPr>
      </w:pPr>
    </w:p>
    <w:p w:rsidR="00C6421C" w:rsidRDefault="00FB5203" w:rsidP="00CD6526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 w:rsidRPr="00FB5203">
        <w:rPr>
          <w:sz w:val="28"/>
          <w:szCs w:val="28"/>
        </w:rPr>
        <w:t xml:space="preserve">В соответствии с Федеральным законом от 6 октября 2003 года </w:t>
      </w:r>
      <w:r w:rsidR="00AB1A8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  <w:r w:rsidRPr="00FB5203">
        <w:rPr>
          <w:sz w:val="28"/>
          <w:szCs w:val="28"/>
        </w:rPr>
        <w:t xml:space="preserve"> 131</w:t>
      </w:r>
      <w:r>
        <w:rPr>
          <w:sz w:val="28"/>
          <w:szCs w:val="28"/>
        </w:rPr>
        <w:t>–</w:t>
      </w:r>
      <w:r w:rsidRPr="00FB5203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FB520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5203">
        <w:rPr>
          <w:sz w:val="28"/>
          <w:szCs w:val="28"/>
        </w:rPr>
        <w:t>, Закон</w:t>
      </w:r>
      <w:r w:rsidR="00705503">
        <w:rPr>
          <w:sz w:val="28"/>
          <w:szCs w:val="28"/>
        </w:rPr>
        <w:t>ами</w:t>
      </w:r>
      <w:r w:rsidRPr="00FB5203">
        <w:rPr>
          <w:sz w:val="28"/>
          <w:szCs w:val="28"/>
        </w:rPr>
        <w:t xml:space="preserve"> Чувашской Республики </w:t>
      </w:r>
      <w:r w:rsidR="00713EE9" w:rsidRPr="00713EE9">
        <w:rPr>
          <w:sz w:val="28"/>
          <w:szCs w:val="28"/>
        </w:rPr>
        <w:t xml:space="preserve">от 24 ноября </w:t>
      </w:r>
      <w:r w:rsidR="00AB1A80">
        <w:rPr>
          <w:sz w:val="28"/>
          <w:szCs w:val="28"/>
        </w:rPr>
        <w:t xml:space="preserve">                  </w:t>
      </w:r>
      <w:r w:rsidR="00713EE9" w:rsidRPr="00713EE9">
        <w:rPr>
          <w:sz w:val="28"/>
          <w:szCs w:val="28"/>
        </w:rPr>
        <w:t>2004 года № 37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705503">
        <w:rPr>
          <w:sz w:val="28"/>
          <w:szCs w:val="28"/>
        </w:rPr>
        <w:t xml:space="preserve">, от 9 октября </w:t>
      </w:r>
      <w:r w:rsidR="00705503" w:rsidRPr="00705503">
        <w:rPr>
          <w:sz w:val="28"/>
          <w:szCs w:val="28"/>
        </w:rPr>
        <w:t xml:space="preserve">2024 </w:t>
      </w:r>
      <w:r w:rsidR="00705503">
        <w:rPr>
          <w:sz w:val="28"/>
          <w:szCs w:val="28"/>
        </w:rPr>
        <w:t>года №</w:t>
      </w:r>
      <w:r w:rsidR="00705503" w:rsidRPr="00705503">
        <w:rPr>
          <w:sz w:val="28"/>
          <w:szCs w:val="28"/>
        </w:rPr>
        <w:t xml:space="preserve"> 57 </w:t>
      </w:r>
      <w:r w:rsidR="00705503">
        <w:rPr>
          <w:sz w:val="28"/>
          <w:szCs w:val="28"/>
        </w:rPr>
        <w:t>«</w:t>
      </w:r>
      <w:r w:rsidR="00705503" w:rsidRPr="00705503">
        <w:rPr>
          <w:sz w:val="28"/>
          <w:szCs w:val="28"/>
        </w:rPr>
        <w:t>О перераспределении отдельных полномочий в области градостроительной деятельности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</w:t>
      </w:r>
      <w:r w:rsidR="00705503">
        <w:rPr>
          <w:sz w:val="28"/>
          <w:szCs w:val="28"/>
        </w:rPr>
        <w:t>»</w:t>
      </w:r>
    </w:p>
    <w:p w:rsidR="00C6421C" w:rsidRDefault="007A5961" w:rsidP="00CD6526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Чебоксарское городское Собрание депутатов </w:t>
      </w:r>
    </w:p>
    <w:p w:rsidR="00C6421C" w:rsidRDefault="007A5961" w:rsidP="00CD6526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6421C" w:rsidRDefault="007A5961" w:rsidP="00CD65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Внести в Устав муниципального образования города Чебоксары – столицы Чувашской Республики, принятый решением Чебоксарского городского Собрания депутатов от 30 ноября 2005 года № 40 (в редакции решений Чебоксарского городского Собрания депутатов от 11 июля 2006 года № 257, от 27 сентября 2007 года № 766, от 28 октября 2008 года № 1138, от </w:t>
      </w:r>
      <w:r w:rsidR="002A4D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23 декабря 2008 года № 1207, от 26 июня 2009 года № 1345, от 22 июня 2010 года № 1704, от 14 апреля 2011 года № 144, от 30 июня 2011 года № 260, от </w:t>
      </w:r>
      <w:r w:rsidR="002A4D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6 марта 2012 года № 500, от 25 сентября 2012 года № 750, от 24 сентября 2013 года № 1139, от 17 апреля 2014 года № 1399, от 20 ноября 2014 года № 1743, от 17 сентября 2015 года № 2151, от 3 марта 2016 года № 185, от 22 сентября </w:t>
      </w:r>
      <w:r>
        <w:rPr>
          <w:sz w:val="28"/>
          <w:szCs w:val="28"/>
        </w:rPr>
        <w:lastRenderedPageBreak/>
        <w:t xml:space="preserve">2016 года № 444, от 15 ноября 2016 года № 516, от 25 апреля 2017 года № 729, от 26 сентября 2017 года № 887, от 1 марта 2018 года  № 1096, 25 декабря 2018 года № 1510, от 7 мая 2019 года № 1641, от 20 августа 2019 года № 1799, от </w:t>
      </w:r>
      <w:r w:rsidR="002A4D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24 ноября 2020 года № 70, от 25 марта 2021 года № 162, от 19 октября </w:t>
      </w:r>
      <w:r w:rsidR="002A4D5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2021 года № 504, от 17 мая 2022 года № 745, от 15 августа 2023 года № 1324, от 2 октября 2023 года № 1365, от 9 августа 2024 года № 1730), (далее – Устав) следующие изменения: </w:t>
      </w:r>
    </w:p>
    <w:p w:rsidR="00886FB6" w:rsidRPr="00886FB6" w:rsidRDefault="007A5961" w:rsidP="00CD65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="00886FB6" w:rsidRPr="00886FB6">
        <w:rPr>
          <w:sz w:val="28"/>
          <w:szCs w:val="28"/>
        </w:rPr>
        <w:t>наименование</w:t>
      </w:r>
      <w:r w:rsidR="00886FB6">
        <w:rPr>
          <w:sz w:val="28"/>
          <w:szCs w:val="28"/>
        </w:rPr>
        <w:t xml:space="preserve"> изложить в следующей редакции:</w:t>
      </w:r>
    </w:p>
    <w:p w:rsidR="00886FB6" w:rsidRDefault="00886FB6" w:rsidP="00CD65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0C57">
        <w:rPr>
          <w:sz w:val="28"/>
          <w:szCs w:val="28"/>
        </w:rPr>
        <w:t>УСТАВ</w:t>
      </w:r>
      <w:r w:rsidRPr="00886FB6">
        <w:rPr>
          <w:sz w:val="28"/>
          <w:szCs w:val="28"/>
        </w:rPr>
        <w:t xml:space="preserve"> </w:t>
      </w:r>
      <w:r w:rsidR="00500C57">
        <w:rPr>
          <w:sz w:val="28"/>
          <w:szCs w:val="28"/>
        </w:rPr>
        <w:t>ГОРОДСКОГО</w:t>
      </w:r>
      <w:r w:rsidRPr="00886FB6">
        <w:rPr>
          <w:sz w:val="28"/>
          <w:szCs w:val="28"/>
        </w:rPr>
        <w:t xml:space="preserve"> </w:t>
      </w:r>
      <w:r w:rsidR="00500C57">
        <w:rPr>
          <w:sz w:val="28"/>
          <w:szCs w:val="28"/>
        </w:rPr>
        <w:t>ОКРУГА</w:t>
      </w:r>
      <w:r w:rsidRPr="00886FB6">
        <w:rPr>
          <w:sz w:val="28"/>
          <w:szCs w:val="28"/>
        </w:rPr>
        <w:t xml:space="preserve"> </w:t>
      </w:r>
      <w:r w:rsidR="00500C57">
        <w:rPr>
          <w:sz w:val="28"/>
          <w:szCs w:val="28"/>
        </w:rPr>
        <w:t>ГОРОД</w:t>
      </w:r>
      <w:r w:rsidRPr="00886FB6">
        <w:rPr>
          <w:sz w:val="28"/>
          <w:szCs w:val="28"/>
        </w:rPr>
        <w:t xml:space="preserve"> </w:t>
      </w:r>
      <w:r w:rsidR="00500C57">
        <w:rPr>
          <w:sz w:val="28"/>
          <w:szCs w:val="28"/>
        </w:rPr>
        <w:t>ЧЕБОКСАРЫ</w:t>
      </w:r>
      <w:r>
        <w:rPr>
          <w:sz w:val="28"/>
          <w:szCs w:val="28"/>
        </w:rPr>
        <w:t xml:space="preserve"> </w:t>
      </w:r>
      <w:r w:rsidR="00500C57">
        <w:rPr>
          <w:sz w:val="28"/>
          <w:szCs w:val="28"/>
        </w:rPr>
        <w:t>ЧУВАШСКОЙ</w:t>
      </w:r>
      <w:r>
        <w:rPr>
          <w:sz w:val="28"/>
          <w:szCs w:val="28"/>
        </w:rPr>
        <w:t xml:space="preserve"> </w:t>
      </w:r>
      <w:r w:rsidR="00500C57">
        <w:rPr>
          <w:sz w:val="28"/>
          <w:szCs w:val="28"/>
        </w:rPr>
        <w:t>РЕСПУБЛИКИ</w:t>
      </w:r>
      <w:r>
        <w:rPr>
          <w:sz w:val="28"/>
          <w:szCs w:val="28"/>
        </w:rPr>
        <w:t>»</w:t>
      </w:r>
      <w:r w:rsidRPr="00886FB6">
        <w:rPr>
          <w:sz w:val="28"/>
          <w:szCs w:val="28"/>
        </w:rPr>
        <w:t>;</w:t>
      </w:r>
    </w:p>
    <w:p w:rsidR="00AB1A80" w:rsidRDefault="00886FB6" w:rsidP="00CD65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B1A80">
        <w:rPr>
          <w:sz w:val="28"/>
          <w:szCs w:val="28"/>
        </w:rPr>
        <w:t>наименование г</w:t>
      </w:r>
      <w:r w:rsidR="00AB1A80" w:rsidRPr="00AB1A80">
        <w:rPr>
          <w:sz w:val="28"/>
          <w:szCs w:val="28"/>
        </w:rPr>
        <w:t>лав</w:t>
      </w:r>
      <w:r w:rsidR="00AB1A80">
        <w:rPr>
          <w:sz w:val="28"/>
          <w:szCs w:val="28"/>
        </w:rPr>
        <w:t>ы I</w:t>
      </w:r>
      <w:r w:rsidR="00AB1A80" w:rsidRPr="00AB1A80">
        <w:rPr>
          <w:sz w:val="28"/>
          <w:szCs w:val="28"/>
        </w:rPr>
        <w:t xml:space="preserve"> </w:t>
      </w:r>
      <w:r w:rsidR="00AB1A80">
        <w:rPr>
          <w:sz w:val="28"/>
          <w:szCs w:val="28"/>
        </w:rPr>
        <w:t>изложить в следующей редакции:</w:t>
      </w:r>
    </w:p>
    <w:p w:rsidR="00AB1A80" w:rsidRDefault="00AB1A80" w:rsidP="00CD65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1A80">
        <w:rPr>
          <w:sz w:val="28"/>
          <w:szCs w:val="28"/>
        </w:rPr>
        <w:t xml:space="preserve">Глава I. </w:t>
      </w:r>
      <w:r>
        <w:rPr>
          <w:sz w:val="28"/>
          <w:szCs w:val="28"/>
        </w:rPr>
        <w:t>ОБЩИЕ ПОЛОЖЕНИЯ»;</w:t>
      </w:r>
    </w:p>
    <w:p w:rsidR="00886FB6" w:rsidRDefault="003608E3" w:rsidP="00CD65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86FB6" w:rsidRPr="00886FB6">
        <w:rPr>
          <w:sz w:val="28"/>
          <w:szCs w:val="28"/>
        </w:rPr>
        <w:t xml:space="preserve">статью </w:t>
      </w:r>
      <w:r w:rsidR="00886FB6">
        <w:rPr>
          <w:sz w:val="28"/>
          <w:szCs w:val="28"/>
        </w:rPr>
        <w:t>1</w:t>
      </w:r>
      <w:r w:rsidR="00886FB6" w:rsidRPr="00886FB6">
        <w:rPr>
          <w:sz w:val="28"/>
          <w:szCs w:val="28"/>
        </w:rPr>
        <w:t xml:space="preserve"> изложить в следующей редакции:</w:t>
      </w:r>
    </w:p>
    <w:p w:rsidR="00886FB6" w:rsidRPr="00886FB6" w:rsidRDefault="00886FB6" w:rsidP="00CD65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6FB6">
        <w:rPr>
          <w:sz w:val="28"/>
          <w:szCs w:val="28"/>
        </w:rPr>
        <w:t xml:space="preserve">Статья 1. Правовой статус </w:t>
      </w:r>
      <w:r w:rsidR="0098682D" w:rsidRPr="0098682D">
        <w:rPr>
          <w:sz w:val="28"/>
          <w:szCs w:val="28"/>
        </w:rPr>
        <w:t>городского округа город Чебоксары Чувашской Республики</w:t>
      </w:r>
    </w:p>
    <w:p w:rsidR="00886FB6" w:rsidRDefault="007A14A7" w:rsidP="00886F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8682D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98682D">
        <w:rPr>
          <w:sz w:val="28"/>
          <w:szCs w:val="28"/>
        </w:rPr>
        <w:t xml:space="preserve"> округ город</w:t>
      </w:r>
      <w:r>
        <w:rPr>
          <w:sz w:val="28"/>
          <w:szCs w:val="28"/>
        </w:rPr>
        <w:t xml:space="preserve"> Чебоксары Чувашской Республики – </w:t>
      </w:r>
      <w:r w:rsidRPr="007A14A7">
        <w:rPr>
          <w:sz w:val="28"/>
          <w:szCs w:val="28"/>
        </w:rPr>
        <w:t xml:space="preserve">муниципальное образование, которое наделено статусом </w:t>
      </w:r>
      <w:r w:rsidRPr="00886FB6">
        <w:rPr>
          <w:sz w:val="28"/>
          <w:szCs w:val="28"/>
        </w:rPr>
        <w:t>городского округа</w:t>
      </w:r>
      <w:r w:rsidRPr="007A1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8682D">
        <w:rPr>
          <w:sz w:val="28"/>
          <w:szCs w:val="28"/>
        </w:rPr>
        <w:t xml:space="preserve">соответствии с </w:t>
      </w:r>
      <w:r w:rsidR="0098682D" w:rsidRPr="00886FB6">
        <w:rPr>
          <w:sz w:val="28"/>
          <w:szCs w:val="28"/>
        </w:rPr>
        <w:t xml:space="preserve">Законом Чувашской Республики от 24 ноября 2004 года </w:t>
      </w:r>
      <w:r w:rsidR="0098682D">
        <w:rPr>
          <w:sz w:val="28"/>
          <w:szCs w:val="28"/>
        </w:rPr>
        <w:t>№</w:t>
      </w:r>
      <w:r w:rsidR="0098682D" w:rsidRPr="00886FB6">
        <w:rPr>
          <w:sz w:val="28"/>
          <w:szCs w:val="28"/>
        </w:rPr>
        <w:t xml:space="preserve"> 37 </w:t>
      </w:r>
      <w:r w:rsidR="0098682D">
        <w:rPr>
          <w:sz w:val="28"/>
          <w:szCs w:val="28"/>
        </w:rPr>
        <w:t>«</w:t>
      </w:r>
      <w:r w:rsidR="0098682D" w:rsidRPr="00886FB6">
        <w:rPr>
          <w:sz w:val="28"/>
          <w:szCs w:val="28"/>
        </w:rPr>
        <w:t>Об установлении границ муниципальных образований Чувашской Республики и наделении их статусом муниципального округа и городского округа</w:t>
      </w:r>
      <w:r w:rsidR="0098682D">
        <w:rPr>
          <w:sz w:val="28"/>
          <w:szCs w:val="28"/>
        </w:rPr>
        <w:t>»</w:t>
      </w:r>
      <w:r w:rsidR="00886FB6" w:rsidRPr="00886FB6">
        <w:rPr>
          <w:sz w:val="28"/>
          <w:szCs w:val="28"/>
        </w:rPr>
        <w:t>.</w:t>
      </w:r>
    </w:p>
    <w:p w:rsidR="004B4284" w:rsidRDefault="00037725" w:rsidP="00886F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4284" w:rsidRPr="004B4284">
        <w:rPr>
          <w:sz w:val="28"/>
          <w:szCs w:val="28"/>
        </w:rPr>
        <w:t>фициальное наименование</w:t>
      </w:r>
      <w:r w:rsidR="001967B4">
        <w:rPr>
          <w:sz w:val="28"/>
          <w:szCs w:val="28"/>
        </w:rPr>
        <w:t xml:space="preserve"> муниципального образования </w:t>
      </w:r>
      <w:r w:rsidR="004B4284">
        <w:rPr>
          <w:sz w:val="28"/>
          <w:szCs w:val="28"/>
        </w:rPr>
        <w:t xml:space="preserve">– </w:t>
      </w:r>
      <w:r w:rsidR="004B4284" w:rsidRPr="004B4284">
        <w:rPr>
          <w:sz w:val="28"/>
          <w:szCs w:val="28"/>
        </w:rPr>
        <w:t>городской округ город Чебоксары Чувашской Республики.</w:t>
      </w:r>
    </w:p>
    <w:p w:rsidR="004B4284" w:rsidRDefault="004B4284" w:rsidP="00886F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</w:t>
      </w:r>
      <w:r w:rsidR="007A14A7">
        <w:rPr>
          <w:sz w:val="28"/>
          <w:szCs w:val="28"/>
        </w:rPr>
        <w:t>ая</w:t>
      </w:r>
      <w:r>
        <w:rPr>
          <w:sz w:val="28"/>
          <w:szCs w:val="28"/>
        </w:rPr>
        <w:t xml:space="preserve"> форм</w:t>
      </w:r>
      <w:r w:rsidR="007A14A7">
        <w:rPr>
          <w:sz w:val="28"/>
          <w:szCs w:val="28"/>
        </w:rPr>
        <w:t xml:space="preserve">а наименования </w:t>
      </w:r>
      <w:r w:rsidR="00C13F6E">
        <w:rPr>
          <w:sz w:val="28"/>
          <w:szCs w:val="28"/>
        </w:rPr>
        <w:t xml:space="preserve">муниципального образования </w:t>
      </w:r>
      <w:r w:rsidR="007A14A7">
        <w:rPr>
          <w:sz w:val="28"/>
          <w:szCs w:val="28"/>
        </w:rPr>
        <w:t>– город Чебоксары</w:t>
      </w:r>
      <w:r>
        <w:rPr>
          <w:sz w:val="28"/>
          <w:szCs w:val="28"/>
        </w:rPr>
        <w:t>.</w:t>
      </w:r>
    </w:p>
    <w:p w:rsidR="004B4284" w:rsidRPr="004B4284" w:rsidRDefault="004B4284" w:rsidP="004B42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4284">
        <w:rPr>
          <w:sz w:val="28"/>
          <w:szCs w:val="28"/>
        </w:rPr>
        <w:t xml:space="preserve">В официальных символах, </w:t>
      </w:r>
      <w:r w:rsidR="00037725" w:rsidRPr="00037725">
        <w:rPr>
          <w:sz w:val="28"/>
          <w:szCs w:val="28"/>
        </w:rPr>
        <w:t xml:space="preserve">наименованиях органов местного самоуправления, </w:t>
      </w:r>
      <w:r w:rsidR="00597C25">
        <w:rPr>
          <w:sz w:val="28"/>
          <w:szCs w:val="28"/>
        </w:rPr>
        <w:t xml:space="preserve">выборных и иных </w:t>
      </w:r>
      <w:r w:rsidR="00037725" w:rsidRPr="00037725">
        <w:rPr>
          <w:sz w:val="28"/>
          <w:szCs w:val="28"/>
        </w:rPr>
        <w:t>должностных лиц местного самоуправления</w:t>
      </w:r>
      <w:r w:rsidR="00037725">
        <w:rPr>
          <w:sz w:val="28"/>
          <w:szCs w:val="28"/>
        </w:rPr>
        <w:t xml:space="preserve">, </w:t>
      </w:r>
      <w:r w:rsidRPr="004B4284">
        <w:rPr>
          <w:sz w:val="28"/>
          <w:szCs w:val="28"/>
        </w:rPr>
        <w:t xml:space="preserve">муниципальных правовых актах, а также в других случаях, требующих указания наименования </w:t>
      </w:r>
      <w:r w:rsidR="00597C25" w:rsidRPr="00597C25">
        <w:rPr>
          <w:sz w:val="28"/>
          <w:szCs w:val="28"/>
        </w:rPr>
        <w:t>муниципального образования</w:t>
      </w:r>
      <w:r w:rsidRPr="004B4284">
        <w:rPr>
          <w:sz w:val="28"/>
          <w:szCs w:val="28"/>
        </w:rPr>
        <w:t xml:space="preserve">, допускается использование сокращенной формы наименования </w:t>
      </w:r>
      <w:r w:rsidR="00597C25" w:rsidRPr="00597C25">
        <w:rPr>
          <w:sz w:val="28"/>
          <w:szCs w:val="28"/>
        </w:rPr>
        <w:lastRenderedPageBreak/>
        <w:t xml:space="preserve">муниципального образования </w:t>
      </w:r>
      <w:r w:rsidRPr="004B4284">
        <w:rPr>
          <w:sz w:val="28"/>
          <w:szCs w:val="28"/>
        </w:rPr>
        <w:t xml:space="preserve">наравне с </w:t>
      </w:r>
      <w:r w:rsidR="00037725" w:rsidRPr="00037725">
        <w:rPr>
          <w:sz w:val="28"/>
          <w:szCs w:val="28"/>
        </w:rPr>
        <w:t>официальн</w:t>
      </w:r>
      <w:r w:rsidR="00037725">
        <w:rPr>
          <w:sz w:val="28"/>
          <w:szCs w:val="28"/>
        </w:rPr>
        <w:t>ым</w:t>
      </w:r>
      <w:r w:rsidR="00037725" w:rsidRPr="00037725">
        <w:rPr>
          <w:sz w:val="28"/>
          <w:szCs w:val="28"/>
        </w:rPr>
        <w:t xml:space="preserve"> наименование</w:t>
      </w:r>
      <w:r w:rsidR="00037725">
        <w:rPr>
          <w:sz w:val="28"/>
          <w:szCs w:val="28"/>
        </w:rPr>
        <w:t>м</w:t>
      </w:r>
      <w:r w:rsidR="00597C25">
        <w:rPr>
          <w:sz w:val="28"/>
          <w:szCs w:val="28"/>
        </w:rPr>
        <w:t xml:space="preserve"> </w:t>
      </w:r>
      <w:r w:rsidR="00597C25">
        <w:rPr>
          <w:sz w:val="28"/>
          <w:szCs w:val="28"/>
        </w:rPr>
        <w:t>муниципального образования</w:t>
      </w:r>
      <w:r w:rsidRPr="004B4284">
        <w:rPr>
          <w:sz w:val="28"/>
          <w:szCs w:val="28"/>
        </w:rPr>
        <w:t xml:space="preserve">, определенным частью </w:t>
      </w:r>
      <w:r w:rsidR="00920170">
        <w:rPr>
          <w:sz w:val="28"/>
          <w:szCs w:val="28"/>
        </w:rPr>
        <w:t>второй</w:t>
      </w:r>
      <w:r w:rsidRPr="004B4284">
        <w:rPr>
          <w:sz w:val="28"/>
          <w:szCs w:val="28"/>
        </w:rPr>
        <w:t xml:space="preserve"> настоящей статьи.</w:t>
      </w:r>
    </w:p>
    <w:p w:rsidR="00886FB6" w:rsidRDefault="00597C25" w:rsidP="009B2D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официального и сокращенного наименования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настоящем </w:t>
      </w:r>
      <w:r w:rsidR="004B4284" w:rsidRPr="004B4284">
        <w:rPr>
          <w:sz w:val="28"/>
          <w:szCs w:val="28"/>
        </w:rPr>
        <w:t>Устав</w:t>
      </w:r>
      <w:r>
        <w:rPr>
          <w:sz w:val="28"/>
          <w:szCs w:val="28"/>
        </w:rPr>
        <w:t xml:space="preserve">е и в муниципальных правовых актах при обозначении города Чебоксары в качестве муниципального образования являются </w:t>
      </w:r>
      <w:r w:rsidR="004B4284" w:rsidRPr="004B4284">
        <w:rPr>
          <w:sz w:val="28"/>
          <w:szCs w:val="28"/>
        </w:rPr>
        <w:t>равнозначны</w:t>
      </w:r>
      <w:r>
        <w:rPr>
          <w:sz w:val="28"/>
          <w:szCs w:val="28"/>
        </w:rPr>
        <w:t>ми</w:t>
      </w:r>
      <w:r w:rsidR="004B4284" w:rsidRPr="004B4284">
        <w:rPr>
          <w:sz w:val="28"/>
          <w:szCs w:val="28"/>
        </w:rPr>
        <w:t>.</w:t>
      </w:r>
      <w:r w:rsidR="00FB5203">
        <w:rPr>
          <w:sz w:val="28"/>
          <w:szCs w:val="28"/>
        </w:rPr>
        <w:t>»;</w:t>
      </w:r>
    </w:p>
    <w:p w:rsidR="007A14A7" w:rsidRDefault="0034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2D4C">
        <w:rPr>
          <w:sz w:val="28"/>
          <w:szCs w:val="28"/>
        </w:rPr>
        <w:t xml:space="preserve">) </w:t>
      </w:r>
      <w:r w:rsidR="007A14A7">
        <w:rPr>
          <w:sz w:val="28"/>
          <w:szCs w:val="28"/>
        </w:rPr>
        <w:t xml:space="preserve">статью 2 изложить </w:t>
      </w:r>
      <w:r w:rsidR="007A14A7" w:rsidRPr="007A14A7">
        <w:rPr>
          <w:sz w:val="28"/>
          <w:szCs w:val="28"/>
        </w:rPr>
        <w:t>в следующей редакции:</w:t>
      </w:r>
    </w:p>
    <w:p w:rsidR="007A14A7" w:rsidRDefault="007A14A7" w:rsidP="007A14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A14A7">
        <w:rPr>
          <w:sz w:val="28"/>
          <w:szCs w:val="28"/>
        </w:rPr>
        <w:t>Статья 2. Состав города Чебоксары</w:t>
      </w:r>
    </w:p>
    <w:p w:rsidR="007A14A7" w:rsidRDefault="007A14A7" w:rsidP="007A14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14A7">
        <w:rPr>
          <w:sz w:val="28"/>
          <w:szCs w:val="28"/>
        </w:rPr>
        <w:t xml:space="preserve">Территорию </w:t>
      </w:r>
      <w:r>
        <w:rPr>
          <w:sz w:val="28"/>
          <w:szCs w:val="28"/>
        </w:rPr>
        <w:t>города Чебоксары</w:t>
      </w:r>
      <w:r w:rsidRPr="007A14A7">
        <w:rPr>
          <w:sz w:val="28"/>
          <w:szCs w:val="28"/>
        </w:rPr>
        <w:t xml:space="preserve"> составляют земли населенных пунктов, прилегающие </w:t>
      </w:r>
      <w:r w:rsidR="00AB1A80">
        <w:rPr>
          <w:sz w:val="28"/>
          <w:szCs w:val="28"/>
        </w:rPr>
        <w:t>к ним земли общего пользования</w:t>
      </w:r>
      <w:r w:rsidRPr="007A14A7">
        <w:rPr>
          <w:sz w:val="28"/>
          <w:szCs w:val="28"/>
        </w:rPr>
        <w:t>, земли рекреационного назначения</w:t>
      </w:r>
      <w:r>
        <w:rPr>
          <w:sz w:val="28"/>
          <w:szCs w:val="28"/>
        </w:rPr>
        <w:t>,</w:t>
      </w:r>
      <w:r w:rsidRPr="007A14A7">
        <w:rPr>
          <w:sz w:val="28"/>
          <w:szCs w:val="28"/>
        </w:rPr>
        <w:t xml:space="preserve"> земли для развития </w:t>
      </w:r>
      <w:r>
        <w:rPr>
          <w:sz w:val="28"/>
          <w:szCs w:val="28"/>
        </w:rPr>
        <w:t>города</w:t>
      </w:r>
      <w:r w:rsidR="00AB1A80">
        <w:rPr>
          <w:sz w:val="28"/>
          <w:szCs w:val="28"/>
        </w:rPr>
        <w:t xml:space="preserve"> Чебоксары</w:t>
      </w:r>
      <w:r w:rsidRPr="007A14A7">
        <w:rPr>
          <w:sz w:val="28"/>
          <w:szCs w:val="28"/>
        </w:rPr>
        <w:t>.</w:t>
      </w:r>
    </w:p>
    <w:p w:rsidR="007A14A7" w:rsidRDefault="007A14A7" w:rsidP="00AC658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14A7">
        <w:rPr>
          <w:sz w:val="28"/>
          <w:szCs w:val="28"/>
        </w:rPr>
        <w:t xml:space="preserve">Территорию </w:t>
      </w:r>
      <w:r>
        <w:rPr>
          <w:sz w:val="28"/>
          <w:szCs w:val="28"/>
        </w:rPr>
        <w:t>города Чебоксары</w:t>
      </w:r>
      <w:r w:rsidRPr="007A14A7">
        <w:rPr>
          <w:sz w:val="28"/>
          <w:szCs w:val="28"/>
        </w:rPr>
        <w:t xml:space="preserve"> образуют </w:t>
      </w:r>
      <w:r w:rsidR="00AB1A80">
        <w:rPr>
          <w:sz w:val="28"/>
          <w:szCs w:val="28"/>
        </w:rPr>
        <w:t xml:space="preserve">входящие в его состав следующие </w:t>
      </w:r>
      <w:r w:rsidRPr="007A14A7">
        <w:rPr>
          <w:sz w:val="28"/>
          <w:szCs w:val="28"/>
        </w:rPr>
        <w:t>населенные пункты</w:t>
      </w:r>
      <w:r>
        <w:rPr>
          <w:sz w:val="28"/>
          <w:szCs w:val="28"/>
        </w:rPr>
        <w:t>:</w:t>
      </w:r>
      <w:r w:rsidR="00AC6581">
        <w:rPr>
          <w:sz w:val="28"/>
          <w:szCs w:val="28"/>
        </w:rPr>
        <w:t xml:space="preserve"> </w:t>
      </w:r>
      <w:r w:rsidRPr="007A14A7">
        <w:rPr>
          <w:sz w:val="28"/>
          <w:szCs w:val="28"/>
        </w:rPr>
        <w:t xml:space="preserve">поселки городского типа Новые </w:t>
      </w:r>
      <w:proofErr w:type="spellStart"/>
      <w:r w:rsidRPr="007A14A7">
        <w:rPr>
          <w:sz w:val="28"/>
          <w:szCs w:val="28"/>
        </w:rPr>
        <w:t>Лапсары</w:t>
      </w:r>
      <w:proofErr w:type="spellEnd"/>
      <w:r w:rsidRPr="007A14A7">
        <w:rPr>
          <w:sz w:val="28"/>
          <w:szCs w:val="28"/>
        </w:rPr>
        <w:t xml:space="preserve">, Сосновка, поселок Северный, деревня </w:t>
      </w:r>
      <w:proofErr w:type="spellStart"/>
      <w:r w:rsidRPr="007A14A7">
        <w:rPr>
          <w:sz w:val="28"/>
          <w:szCs w:val="28"/>
        </w:rPr>
        <w:t>Чандрово</w:t>
      </w:r>
      <w:proofErr w:type="spellEnd"/>
      <w:r w:rsidR="00AC6581">
        <w:rPr>
          <w:sz w:val="28"/>
          <w:szCs w:val="28"/>
        </w:rPr>
        <w:t>.</w:t>
      </w:r>
    </w:p>
    <w:p w:rsidR="007A14A7" w:rsidRDefault="00AC6581" w:rsidP="00AB1A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6581">
        <w:rPr>
          <w:sz w:val="28"/>
          <w:szCs w:val="28"/>
        </w:rPr>
        <w:t>Административным центром городско</w:t>
      </w:r>
      <w:r>
        <w:rPr>
          <w:sz w:val="28"/>
          <w:szCs w:val="28"/>
        </w:rPr>
        <w:t>го</w:t>
      </w:r>
      <w:r w:rsidRPr="00AC658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AC6581">
        <w:rPr>
          <w:sz w:val="28"/>
          <w:szCs w:val="28"/>
        </w:rPr>
        <w:t xml:space="preserve"> город Чебоксары Чувашской Республики является город </w:t>
      </w:r>
      <w:r w:rsidR="00AB1A80">
        <w:rPr>
          <w:sz w:val="28"/>
          <w:szCs w:val="28"/>
        </w:rPr>
        <w:t xml:space="preserve">Чебоксары, </w:t>
      </w:r>
      <w:r w:rsidR="007A14A7" w:rsidRPr="00886FB6">
        <w:rPr>
          <w:sz w:val="28"/>
          <w:szCs w:val="28"/>
        </w:rPr>
        <w:t>основан</w:t>
      </w:r>
      <w:r w:rsidR="00AB1A80">
        <w:rPr>
          <w:sz w:val="28"/>
          <w:szCs w:val="28"/>
        </w:rPr>
        <w:t>ный</w:t>
      </w:r>
      <w:r w:rsidR="007A14A7" w:rsidRPr="00886FB6">
        <w:rPr>
          <w:sz w:val="28"/>
          <w:szCs w:val="28"/>
        </w:rPr>
        <w:t xml:space="preserve"> в 1469 году. </w:t>
      </w:r>
      <w:r w:rsidR="00666D96">
        <w:rPr>
          <w:sz w:val="28"/>
          <w:szCs w:val="28"/>
        </w:rPr>
        <w:t xml:space="preserve">           </w:t>
      </w:r>
      <w:r w:rsidR="007A14A7" w:rsidRPr="00886FB6">
        <w:rPr>
          <w:sz w:val="28"/>
          <w:szCs w:val="28"/>
        </w:rPr>
        <w:t>В соответствии с Конституцией Чувашской Республики город Чебоксары является столицей Чувашской Республики.</w:t>
      </w:r>
      <w:r w:rsidR="00CD6526">
        <w:rPr>
          <w:sz w:val="28"/>
          <w:szCs w:val="28"/>
        </w:rPr>
        <w:t>»;</w:t>
      </w:r>
    </w:p>
    <w:p w:rsidR="00340CC5" w:rsidRDefault="0034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4A7">
        <w:rPr>
          <w:sz w:val="28"/>
          <w:szCs w:val="28"/>
        </w:rPr>
        <w:t xml:space="preserve">) </w:t>
      </w:r>
      <w:r>
        <w:rPr>
          <w:sz w:val="28"/>
          <w:szCs w:val="28"/>
        </w:rPr>
        <w:t>в части 1 статьи 3 слова «</w:t>
      </w:r>
      <w:r w:rsidRPr="00340CC5">
        <w:rPr>
          <w:sz w:val="28"/>
          <w:szCs w:val="28"/>
        </w:rPr>
        <w:t>(картографическое описание)</w:t>
      </w:r>
      <w:r>
        <w:rPr>
          <w:sz w:val="28"/>
          <w:szCs w:val="28"/>
        </w:rPr>
        <w:t>» исключить;</w:t>
      </w:r>
    </w:p>
    <w:p w:rsidR="00CC7722" w:rsidRDefault="00340C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C7722">
        <w:rPr>
          <w:sz w:val="28"/>
          <w:szCs w:val="28"/>
        </w:rPr>
        <w:t>в статье 6:</w:t>
      </w:r>
    </w:p>
    <w:p w:rsidR="00F65BEA" w:rsidRDefault="00CC77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65BEA">
        <w:rPr>
          <w:sz w:val="28"/>
          <w:szCs w:val="28"/>
        </w:rPr>
        <w:t>в</w:t>
      </w:r>
      <w:r w:rsidR="00F65BEA" w:rsidRPr="00F65BEA">
        <w:rPr>
          <w:sz w:val="28"/>
          <w:szCs w:val="28"/>
        </w:rPr>
        <w:t xml:space="preserve"> пункте </w:t>
      </w:r>
      <w:r w:rsidR="00F65BEA">
        <w:rPr>
          <w:sz w:val="28"/>
          <w:szCs w:val="28"/>
        </w:rPr>
        <w:t>1</w:t>
      </w:r>
      <w:r w:rsidR="00F65BEA" w:rsidRPr="00F65BEA">
        <w:rPr>
          <w:sz w:val="28"/>
          <w:szCs w:val="28"/>
        </w:rPr>
        <w:t xml:space="preserve"> части 1</w:t>
      </w:r>
      <w:r w:rsidR="00F65BEA">
        <w:rPr>
          <w:sz w:val="28"/>
          <w:szCs w:val="28"/>
        </w:rPr>
        <w:t xml:space="preserve">, </w:t>
      </w:r>
      <w:r>
        <w:rPr>
          <w:sz w:val="28"/>
          <w:szCs w:val="28"/>
        </w:rPr>
        <w:t>в части 2, в первом предложении части 3</w:t>
      </w:r>
      <w:r w:rsidR="00F65BEA" w:rsidRPr="00F65BEA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CC7722">
        <w:rPr>
          <w:sz w:val="28"/>
          <w:szCs w:val="28"/>
        </w:rPr>
        <w:t>Устав муниципального образования города Чебоксары</w:t>
      </w:r>
      <w:r>
        <w:rPr>
          <w:sz w:val="28"/>
          <w:szCs w:val="28"/>
        </w:rPr>
        <w:t xml:space="preserve"> – </w:t>
      </w:r>
      <w:r w:rsidRPr="00CC7722">
        <w:rPr>
          <w:sz w:val="28"/>
          <w:szCs w:val="28"/>
        </w:rPr>
        <w:t>столицы Чувашской Республики</w:t>
      </w:r>
      <w:r>
        <w:rPr>
          <w:sz w:val="28"/>
          <w:szCs w:val="28"/>
        </w:rPr>
        <w:t>»</w:t>
      </w:r>
      <w:r w:rsidR="00F65BEA" w:rsidRPr="00F65BEA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CC7722">
        <w:rPr>
          <w:sz w:val="28"/>
          <w:szCs w:val="28"/>
        </w:rPr>
        <w:t>Устав город</w:t>
      </w:r>
      <w:r w:rsidR="00470559">
        <w:rPr>
          <w:sz w:val="28"/>
          <w:szCs w:val="28"/>
        </w:rPr>
        <w:t>а</w:t>
      </w:r>
      <w:r w:rsidRPr="00CC7722">
        <w:rPr>
          <w:sz w:val="28"/>
          <w:szCs w:val="28"/>
        </w:rPr>
        <w:t xml:space="preserve"> Чебоксары</w:t>
      </w:r>
      <w:r>
        <w:rPr>
          <w:sz w:val="28"/>
          <w:szCs w:val="28"/>
        </w:rPr>
        <w:t>»;</w:t>
      </w:r>
    </w:p>
    <w:p w:rsidR="00666D96" w:rsidRDefault="00666D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C7722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="00CC7722">
        <w:rPr>
          <w:sz w:val="28"/>
          <w:szCs w:val="28"/>
        </w:rPr>
        <w:t xml:space="preserve"> 4 </w:t>
      </w:r>
      <w:r>
        <w:rPr>
          <w:sz w:val="28"/>
          <w:szCs w:val="28"/>
        </w:rPr>
        <w:t>изложить в следующей редакции:</w:t>
      </w:r>
    </w:p>
    <w:p w:rsidR="00666D96" w:rsidRDefault="00666D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6D96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sz w:val="28"/>
          <w:szCs w:val="28"/>
        </w:rPr>
        <w:t>город Чебоксары</w:t>
      </w:r>
      <w:r w:rsidRPr="00666D96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</w:t>
      </w:r>
      <w:r>
        <w:rPr>
          <w:sz w:val="28"/>
          <w:szCs w:val="28"/>
        </w:rPr>
        <w:t xml:space="preserve">е их </w:t>
      </w:r>
      <w:r>
        <w:rPr>
          <w:sz w:val="28"/>
          <w:szCs w:val="28"/>
        </w:rPr>
        <w:lastRenderedPageBreak/>
        <w:t>официального обнародования путем их официального опубликования.»;</w:t>
      </w:r>
    </w:p>
    <w:p w:rsidR="00B313A6" w:rsidRDefault="00B313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 6 слова «</w:t>
      </w:r>
      <w:r w:rsidRPr="00B313A6">
        <w:rPr>
          <w:sz w:val="28"/>
          <w:szCs w:val="28"/>
        </w:rPr>
        <w:t>или соглашения</w:t>
      </w:r>
      <w:r>
        <w:rPr>
          <w:sz w:val="28"/>
          <w:szCs w:val="28"/>
        </w:rPr>
        <w:t>» заменить словами «</w:t>
      </w:r>
      <w:r w:rsidR="00B55610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соглашения»;</w:t>
      </w:r>
    </w:p>
    <w:p w:rsidR="005D0B02" w:rsidRDefault="005D0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часть 7 изложить в следующей редакции:</w:t>
      </w:r>
    </w:p>
    <w:p w:rsidR="00666D96" w:rsidRDefault="005D0B02" w:rsidP="005D0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0B02">
        <w:rPr>
          <w:sz w:val="28"/>
          <w:szCs w:val="28"/>
        </w:rPr>
        <w:t>Официальное опубликование Устава города Чебоксары, решения о внесении изменений и (или) дополнений в Устав города Чебоксары также осуществляется посредством опубликования (размещения) на портале Министерства юстиции Российской Федерации</w:t>
      </w:r>
      <w:r>
        <w:rPr>
          <w:sz w:val="28"/>
          <w:szCs w:val="28"/>
        </w:rPr>
        <w:t xml:space="preserve"> «</w:t>
      </w:r>
      <w:r w:rsidRPr="005D0B02">
        <w:rPr>
          <w:sz w:val="28"/>
          <w:szCs w:val="28"/>
        </w:rPr>
        <w:t>Нормативные правовые акты в Российской Федерации</w:t>
      </w:r>
      <w:r>
        <w:rPr>
          <w:sz w:val="28"/>
          <w:szCs w:val="28"/>
        </w:rPr>
        <w:t>»</w:t>
      </w:r>
      <w:r w:rsidR="002A4D5F">
        <w:rPr>
          <w:sz w:val="28"/>
          <w:szCs w:val="28"/>
        </w:rPr>
        <w:t xml:space="preserve"> (</w:t>
      </w:r>
      <w:hyperlink r:id="rId10" w:history="1">
        <w:r w:rsidR="002A4D5F" w:rsidRPr="001544A6">
          <w:rPr>
            <w:rStyle w:val="aa"/>
            <w:sz w:val="28"/>
            <w:szCs w:val="28"/>
          </w:rPr>
          <w:t>http://pravo-minjust.ru</w:t>
        </w:r>
      </w:hyperlink>
      <w:r w:rsidR="002A4D5F">
        <w:rPr>
          <w:sz w:val="28"/>
          <w:szCs w:val="28"/>
        </w:rPr>
        <w:t xml:space="preserve">, </w:t>
      </w:r>
      <w:r w:rsidRPr="005D0B02">
        <w:rPr>
          <w:sz w:val="28"/>
          <w:szCs w:val="28"/>
        </w:rPr>
        <w:t>http://право-минюст.рф, регистрация в качестве сетевого изда</w:t>
      </w:r>
      <w:r w:rsidR="002A4D5F">
        <w:rPr>
          <w:sz w:val="28"/>
          <w:szCs w:val="28"/>
        </w:rPr>
        <w:t xml:space="preserve">ния: Эл N ФС77-72471 от 5 марта                     </w:t>
      </w:r>
      <w:bookmarkStart w:id="1" w:name="_GoBack"/>
      <w:bookmarkEnd w:id="1"/>
      <w:r w:rsidRPr="005D0B02">
        <w:rPr>
          <w:sz w:val="28"/>
          <w:szCs w:val="28"/>
        </w:rPr>
        <w:t>2018 года)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5D0B0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901F5" w:rsidRDefault="00666D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7722">
        <w:rPr>
          <w:sz w:val="28"/>
          <w:szCs w:val="28"/>
        </w:rPr>
        <w:t xml:space="preserve">) </w:t>
      </w:r>
      <w:r w:rsidR="008901F5">
        <w:rPr>
          <w:sz w:val="28"/>
          <w:szCs w:val="28"/>
        </w:rPr>
        <w:t>в статье 7:</w:t>
      </w:r>
    </w:p>
    <w:p w:rsidR="008D159D" w:rsidRDefault="00890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159D">
        <w:rPr>
          <w:sz w:val="28"/>
          <w:szCs w:val="28"/>
        </w:rPr>
        <w:t>в пунктах 5, 26 части 1 слова «</w:t>
      </w:r>
      <w:r w:rsidR="008D159D" w:rsidRPr="008D159D">
        <w:rPr>
          <w:sz w:val="28"/>
          <w:szCs w:val="28"/>
        </w:rPr>
        <w:t>Чебоксарского городского округа</w:t>
      </w:r>
      <w:r w:rsidR="008D159D">
        <w:rPr>
          <w:sz w:val="28"/>
          <w:szCs w:val="28"/>
        </w:rPr>
        <w:t>» заменить словами «города Чебоксары»;</w:t>
      </w:r>
    </w:p>
    <w:p w:rsidR="00C6421C" w:rsidRDefault="00CB54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A5961">
        <w:rPr>
          <w:sz w:val="28"/>
          <w:szCs w:val="28"/>
        </w:rPr>
        <w:t>часть 1 дополнить пунктом 46 следующего содержания:</w:t>
      </w:r>
    </w:p>
    <w:p w:rsidR="00C6421C" w:rsidRDefault="007A59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«46) осуществление учета личных подсобных хозяйств, которые ведут граждане в соответствии с Федеральным законом от 7 июля 2003 года </w:t>
      </w:r>
      <w:r w:rsidR="002417B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112‒ФЗ «О личном подсобном хозяйст</w:t>
      </w:r>
      <w:r w:rsidR="009B2D4C">
        <w:rPr>
          <w:sz w:val="28"/>
          <w:szCs w:val="28"/>
        </w:rPr>
        <w:t xml:space="preserve">ве», в </w:t>
      </w:r>
      <w:proofErr w:type="spellStart"/>
      <w:r w:rsidR="009B2D4C">
        <w:rPr>
          <w:sz w:val="28"/>
          <w:szCs w:val="28"/>
        </w:rPr>
        <w:t>похозяйственных</w:t>
      </w:r>
      <w:proofErr w:type="spellEnd"/>
      <w:r w:rsidR="009B2D4C">
        <w:rPr>
          <w:sz w:val="28"/>
          <w:szCs w:val="28"/>
        </w:rPr>
        <w:t xml:space="preserve"> книгах.»;</w:t>
      </w:r>
    </w:p>
    <w:p w:rsidR="008901F5" w:rsidRDefault="00CB54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01F5">
        <w:rPr>
          <w:sz w:val="28"/>
          <w:szCs w:val="28"/>
        </w:rPr>
        <w:t xml:space="preserve">) </w:t>
      </w:r>
      <w:r w:rsidR="008901F5" w:rsidRPr="008901F5">
        <w:rPr>
          <w:sz w:val="28"/>
          <w:szCs w:val="28"/>
        </w:rPr>
        <w:t xml:space="preserve">часть </w:t>
      </w:r>
      <w:r w:rsidR="008901F5">
        <w:rPr>
          <w:sz w:val="28"/>
          <w:szCs w:val="28"/>
        </w:rPr>
        <w:t>3</w:t>
      </w:r>
      <w:r w:rsidR="008901F5" w:rsidRPr="008901F5">
        <w:rPr>
          <w:sz w:val="28"/>
          <w:szCs w:val="28"/>
        </w:rPr>
        <w:t xml:space="preserve"> дополнить </w:t>
      </w:r>
      <w:r w:rsidR="008901F5">
        <w:rPr>
          <w:sz w:val="28"/>
          <w:szCs w:val="28"/>
        </w:rPr>
        <w:t>абзацем четвертым</w:t>
      </w:r>
      <w:r w:rsidR="008901F5" w:rsidRPr="008901F5">
        <w:rPr>
          <w:sz w:val="28"/>
          <w:szCs w:val="28"/>
        </w:rPr>
        <w:t xml:space="preserve"> следующего содержания:</w:t>
      </w:r>
    </w:p>
    <w:p w:rsidR="008901F5" w:rsidRDefault="00C769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03D5">
        <w:rPr>
          <w:sz w:val="28"/>
          <w:szCs w:val="28"/>
        </w:rPr>
        <w:t>Отдельные п</w:t>
      </w:r>
      <w:r w:rsidR="008901F5" w:rsidRPr="008901F5">
        <w:rPr>
          <w:sz w:val="28"/>
          <w:szCs w:val="28"/>
        </w:rPr>
        <w:t>олномочия органов местного самоуправления города Чебоксары по решению вопросов местного значения</w:t>
      </w:r>
      <w:r w:rsidR="005D03D5">
        <w:rPr>
          <w:sz w:val="28"/>
          <w:szCs w:val="28"/>
        </w:rPr>
        <w:t xml:space="preserve"> (</w:t>
      </w:r>
      <w:r w:rsidR="005D03D5" w:rsidRPr="008901F5">
        <w:rPr>
          <w:sz w:val="28"/>
          <w:szCs w:val="28"/>
        </w:rPr>
        <w:t xml:space="preserve">в </w:t>
      </w:r>
      <w:r w:rsidR="005D03D5">
        <w:rPr>
          <w:sz w:val="28"/>
          <w:szCs w:val="28"/>
        </w:rPr>
        <w:t>области градостроительной деятельности</w:t>
      </w:r>
      <w:r w:rsidR="005D03D5" w:rsidRPr="008901F5">
        <w:rPr>
          <w:sz w:val="28"/>
          <w:szCs w:val="28"/>
        </w:rPr>
        <w:t>)</w:t>
      </w:r>
      <w:r w:rsidR="008901F5" w:rsidRPr="008901F5">
        <w:rPr>
          <w:sz w:val="28"/>
          <w:szCs w:val="28"/>
        </w:rPr>
        <w:t>, предусмотренных пунктом</w:t>
      </w:r>
      <w:r w:rsidR="00705503">
        <w:rPr>
          <w:sz w:val="28"/>
          <w:szCs w:val="28"/>
        </w:rPr>
        <w:t xml:space="preserve"> 26</w:t>
      </w:r>
      <w:r w:rsidR="008901F5" w:rsidRPr="008901F5">
        <w:rPr>
          <w:sz w:val="28"/>
          <w:szCs w:val="28"/>
        </w:rPr>
        <w:t xml:space="preserve"> части 1 статьи 7 настоящего Устава осуществляются соответствующими органами государственной власти Чувашской Республики в соответствии с Законом Чувашской Республики от </w:t>
      </w:r>
      <w:r w:rsidR="00CB5434">
        <w:rPr>
          <w:sz w:val="28"/>
          <w:szCs w:val="28"/>
        </w:rPr>
        <w:t xml:space="preserve">  </w:t>
      </w:r>
      <w:r w:rsidR="00705503">
        <w:rPr>
          <w:sz w:val="28"/>
          <w:szCs w:val="28"/>
        </w:rPr>
        <w:t>9 октября 2024</w:t>
      </w:r>
      <w:r w:rsidR="008901F5" w:rsidRPr="008901F5">
        <w:rPr>
          <w:sz w:val="28"/>
          <w:szCs w:val="28"/>
        </w:rPr>
        <w:t xml:space="preserve"> года </w:t>
      </w:r>
      <w:r w:rsidR="00705503">
        <w:rPr>
          <w:sz w:val="28"/>
          <w:szCs w:val="28"/>
        </w:rPr>
        <w:t>№ 57</w:t>
      </w:r>
      <w:r w:rsidR="008901F5" w:rsidRPr="008901F5">
        <w:rPr>
          <w:sz w:val="28"/>
          <w:szCs w:val="28"/>
        </w:rPr>
        <w:t xml:space="preserve"> </w:t>
      </w:r>
      <w:r w:rsidR="00705503">
        <w:rPr>
          <w:sz w:val="28"/>
          <w:szCs w:val="28"/>
        </w:rPr>
        <w:t>«</w:t>
      </w:r>
      <w:r w:rsidR="00705503" w:rsidRPr="00705503">
        <w:rPr>
          <w:sz w:val="28"/>
          <w:szCs w:val="28"/>
        </w:rPr>
        <w:t>О перераспределении отдельных полномочий в области градостроительной деятельности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</w:t>
      </w:r>
      <w:r>
        <w:rPr>
          <w:sz w:val="28"/>
          <w:szCs w:val="28"/>
        </w:rPr>
        <w:t>.</w:t>
      </w:r>
      <w:r w:rsidR="00705503">
        <w:rPr>
          <w:sz w:val="28"/>
          <w:szCs w:val="28"/>
        </w:rPr>
        <w:t>»;</w:t>
      </w:r>
    </w:p>
    <w:p w:rsidR="009B2D4C" w:rsidRDefault="00666D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2D4C">
        <w:rPr>
          <w:sz w:val="28"/>
          <w:szCs w:val="28"/>
        </w:rPr>
        <w:t xml:space="preserve">) статью 8 дополнить частью </w:t>
      </w:r>
      <w:r w:rsidR="00CB5434">
        <w:rPr>
          <w:sz w:val="28"/>
          <w:szCs w:val="28"/>
        </w:rPr>
        <w:t>8</w:t>
      </w:r>
      <w:r w:rsidR="009B2D4C">
        <w:rPr>
          <w:sz w:val="28"/>
          <w:szCs w:val="28"/>
        </w:rPr>
        <w:t xml:space="preserve"> </w:t>
      </w:r>
      <w:r w:rsidR="009B2D4C" w:rsidRPr="009B2D4C">
        <w:rPr>
          <w:sz w:val="28"/>
          <w:szCs w:val="28"/>
        </w:rPr>
        <w:t>следующего содержания:</w:t>
      </w:r>
    </w:p>
    <w:p w:rsidR="009B2D4C" w:rsidRDefault="009B2D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B2D4C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города Чебоксары </w:t>
      </w:r>
      <w:r w:rsidRPr="009B2D4C">
        <w:rPr>
          <w:sz w:val="28"/>
          <w:szCs w:val="28"/>
        </w:rPr>
        <w:t xml:space="preserve">несут ответственность за осуществление переданных полномочий Российской Федерации, полномочий </w:t>
      </w:r>
      <w:r>
        <w:rPr>
          <w:sz w:val="28"/>
          <w:szCs w:val="28"/>
        </w:rPr>
        <w:t>Чувашской Республики</w:t>
      </w:r>
      <w:r w:rsidRPr="009B2D4C">
        <w:rPr>
          <w:sz w:val="28"/>
          <w:szCs w:val="28"/>
        </w:rPr>
        <w:t xml:space="preserve"> в пределах субвенций, предоставленных местн</w:t>
      </w:r>
      <w:r>
        <w:rPr>
          <w:sz w:val="28"/>
          <w:szCs w:val="28"/>
        </w:rPr>
        <w:t>ому</w:t>
      </w:r>
      <w:r w:rsidRPr="009B2D4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у</w:t>
      </w:r>
      <w:r w:rsidRPr="009B2D4C">
        <w:rPr>
          <w:sz w:val="28"/>
          <w:szCs w:val="28"/>
        </w:rPr>
        <w:t xml:space="preserve"> в целях финансового обеспечения осуществления соответствующих полномочий.</w:t>
      </w:r>
      <w:r>
        <w:rPr>
          <w:sz w:val="28"/>
          <w:szCs w:val="28"/>
        </w:rPr>
        <w:t>»;</w:t>
      </w:r>
    </w:p>
    <w:p w:rsidR="00CC7722" w:rsidRDefault="00666D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2B70">
        <w:rPr>
          <w:sz w:val="28"/>
          <w:szCs w:val="28"/>
        </w:rPr>
        <w:t xml:space="preserve">) </w:t>
      </w:r>
      <w:r w:rsidR="00CC7722">
        <w:rPr>
          <w:sz w:val="28"/>
          <w:szCs w:val="28"/>
        </w:rPr>
        <w:t>в пункте 1 части 3 статьи 16 слова «</w:t>
      </w:r>
      <w:r w:rsidR="00032731">
        <w:rPr>
          <w:sz w:val="28"/>
          <w:szCs w:val="28"/>
        </w:rPr>
        <w:t>Устав</w:t>
      </w:r>
      <w:r w:rsidR="00CC7722" w:rsidRPr="00CC7722">
        <w:rPr>
          <w:sz w:val="28"/>
          <w:szCs w:val="28"/>
        </w:rPr>
        <w:t xml:space="preserve"> муниципального образования города Чебоксары </w:t>
      </w:r>
      <w:r w:rsidR="00032731">
        <w:rPr>
          <w:sz w:val="28"/>
          <w:szCs w:val="28"/>
        </w:rPr>
        <w:t>–</w:t>
      </w:r>
      <w:r w:rsidR="00CC7722" w:rsidRPr="00CC7722">
        <w:rPr>
          <w:sz w:val="28"/>
          <w:szCs w:val="28"/>
        </w:rPr>
        <w:t xml:space="preserve"> столицы Чувашской Республики</w:t>
      </w:r>
      <w:r w:rsidR="00032731">
        <w:rPr>
          <w:sz w:val="28"/>
          <w:szCs w:val="28"/>
        </w:rPr>
        <w:t xml:space="preserve">» </w:t>
      </w:r>
      <w:r w:rsidR="00032731" w:rsidRPr="00032731">
        <w:rPr>
          <w:sz w:val="28"/>
          <w:szCs w:val="28"/>
        </w:rPr>
        <w:t xml:space="preserve">в соответствующем падеже </w:t>
      </w:r>
      <w:r w:rsidR="00032731">
        <w:rPr>
          <w:sz w:val="28"/>
          <w:szCs w:val="28"/>
        </w:rPr>
        <w:t>заменить словами «</w:t>
      </w:r>
      <w:r w:rsidR="00032731" w:rsidRPr="00CC7722">
        <w:rPr>
          <w:sz w:val="28"/>
          <w:szCs w:val="28"/>
        </w:rPr>
        <w:t>Устав город</w:t>
      </w:r>
      <w:r w:rsidR="00470559">
        <w:rPr>
          <w:sz w:val="28"/>
          <w:szCs w:val="28"/>
        </w:rPr>
        <w:t>а</w:t>
      </w:r>
      <w:r w:rsidR="00032731" w:rsidRPr="00CC7722">
        <w:rPr>
          <w:sz w:val="28"/>
          <w:szCs w:val="28"/>
        </w:rPr>
        <w:t xml:space="preserve"> Чебоксары</w:t>
      </w:r>
      <w:r w:rsidR="00032731">
        <w:rPr>
          <w:sz w:val="28"/>
          <w:szCs w:val="28"/>
        </w:rPr>
        <w:t>» в соответствующем падеже;</w:t>
      </w:r>
    </w:p>
    <w:p w:rsidR="00CC7722" w:rsidRDefault="00666D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32731">
        <w:rPr>
          <w:sz w:val="28"/>
          <w:szCs w:val="28"/>
        </w:rPr>
        <w:t>) в части 5 статьи 25 слова «</w:t>
      </w:r>
      <w:r w:rsidR="00032731" w:rsidRPr="00032731">
        <w:rPr>
          <w:sz w:val="28"/>
          <w:szCs w:val="28"/>
        </w:rPr>
        <w:t>в муниципальном образовании города Чебоксары</w:t>
      </w:r>
      <w:r w:rsidR="00032731">
        <w:rPr>
          <w:sz w:val="28"/>
          <w:szCs w:val="28"/>
        </w:rPr>
        <w:t>» заменить словами «в городе Чебоксары»;</w:t>
      </w:r>
    </w:p>
    <w:p w:rsidR="00032731" w:rsidRDefault="00666D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32731">
        <w:rPr>
          <w:sz w:val="28"/>
          <w:szCs w:val="28"/>
        </w:rPr>
        <w:t xml:space="preserve">) в наименовании главы </w:t>
      </w:r>
      <w:r w:rsidR="00032731">
        <w:rPr>
          <w:sz w:val="28"/>
          <w:szCs w:val="28"/>
          <w:lang w:val="en-US"/>
        </w:rPr>
        <w:t>VI</w:t>
      </w:r>
      <w:r w:rsidR="00032731">
        <w:rPr>
          <w:sz w:val="28"/>
          <w:szCs w:val="28"/>
        </w:rPr>
        <w:t xml:space="preserve"> слова </w:t>
      </w:r>
      <w:r w:rsidR="00A70CFC">
        <w:rPr>
          <w:sz w:val="28"/>
          <w:szCs w:val="28"/>
        </w:rPr>
        <w:t>«МУНИЦИПАЛЬНОГО ОБРАЗОВАНИЯ» исключить;</w:t>
      </w:r>
    </w:p>
    <w:p w:rsidR="00D60D70" w:rsidRDefault="00666D96" w:rsidP="004C5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70CFC">
        <w:rPr>
          <w:sz w:val="28"/>
          <w:szCs w:val="28"/>
        </w:rPr>
        <w:t xml:space="preserve">) </w:t>
      </w:r>
      <w:r w:rsidR="00D60D70">
        <w:rPr>
          <w:sz w:val="28"/>
          <w:szCs w:val="28"/>
        </w:rPr>
        <w:t>в части 1 статьи 31:</w:t>
      </w:r>
    </w:p>
    <w:p w:rsidR="00A70CFC" w:rsidRDefault="00D60D70" w:rsidP="004C5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70CFC">
        <w:rPr>
          <w:sz w:val="28"/>
          <w:szCs w:val="28"/>
        </w:rPr>
        <w:t>в пункте 1 слова «</w:t>
      </w:r>
      <w:r w:rsidR="00A70CFC" w:rsidRPr="00A70CFC">
        <w:rPr>
          <w:sz w:val="28"/>
          <w:szCs w:val="28"/>
        </w:rPr>
        <w:t>Устав муниципального образования города Чебоксары</w:t>
      </w:r>
      <w:r w:rsidR="00CB5434">
        <w:rPr>
          <w:sz w:val="28"/>
          <w:szCs w:val="28"/>
        </w:rPr>
        <w:t xml:space="preserve"> – </w:t>
      </w:r>
      <w:r w:rsidR="00A70CFC" w:rsidRPr="00A70CFC">
        <w:rPr>
          <w:sz w:val="28"/>
          <w:szCs w:val="28"/>
        </w:rPr>
        <w:t>столицы Чувашской Республики</w:t>
      </w:r>
      <w:r w:rsidR="00A70CFC">
        <w:rPr>
          <w:sz w:val="28"/>
          <w:szCs w:val="28"/>
        </w:rPr>
        <w:t>» заменить словами «</w:t>
      </w:r>
      <w:r w:rsidR="00A70CFC" w:rsidRPr="00CC7722">
        <w:rPr>
          <w:sz w:val="28"/>
          <w:szCs w:val="28"/>
        </w:rPr>
        <w:t>Устав город</w:t>
      </w:r>
      <w:r w:rsidR="00470559">
        <w:rPr>
          <w:sz w:val="28"/>
          <w:szCs w:val="28"/>
        </w:rPr>
        <w:t>а</w:t>
      </w:r>
      <w:r w:rsidR="00A70CFC" w:rsidRPr="00CC7722">
        <w:rPr>
          <w:sz w:val="28"/>
          <w:szCs w:val="28"/>
        </w:rPr>
        <w:t xml:space="preserve"> Чебоксары</w:t>
      </w:r>
      <w:r w:rsidR="00A70CFC">
        <w:rPr>
          <w:sz w:val="28"/>
          <w:szCs w:val="28"/>
        </w:rPr>
        <w:t>»;</w:t>
      </w:r>
    </w:p>
    <w:p w:rsidR="00D60D70" w:rsidRDefault="00D60D70" w:rsidP="004C5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32 следующего содержания:</w:t>
      </w:r>
    </w:p>
    <w:p w:rsidR="007D70C9" w:rsidRDefault="00D60D70" w:rsidP="007D70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«32) </w:t>
      </w:r>
      <w:r w:rsidR="007D70C9">
        <w:rPr>
          <w:sz w:val="28"/>
          <w:szCs w:val="28"/>
        </w:rPr>
        <w:t>решает в</w:t>
      </w:r>
      <w:r w:rsidR="007D70C9" w:rsidRPr="007D70C9">
        <w:rPr>
          <w:sz w:val="28"/>
          <w:szCs w:val="28"/>
        </w:rPr>
        <w:t>опросы об образовании, объединении, о преобразовании или упразднении районов города</w:t>
      </w:r>
      <w:r w:rsidR="007D70C9">
        <w:rPr>
          <w:sz w:val="28"/>
          <w:szCs w:val="28"/>
        </w:rPr>
        <w:t xml:space="preserve"> Чебоксары (населенного пункта)</w:t>
      </w:r>
      <w:r w:rsidR="007D70C9" w:rsidRPr="007D70C9">
        <w:rPr>
          <w:sz w:val="28"/>
          <w:szCs w:val="28"/>
        </w:rPr>
        <w:t xml:space="preserve">, установлении или изменении их территорий с учетом мнения населения соответствующей территории </w:t>
      </w:r>
      <w:r w:rsidR="007D70C9" w:rsidRPr="00D60D70">
        <w:rPr>
          <w:sz w:val="28"/>
          <w:szCs w:val="28"/>
        </w:rPr>
        <w:t>по представлению администрации города Чебоксары.</w:t>
      </w:r>
      <w:r w:rsidR="0051607C">
        <w:rPr>
          <w:sz w:val="28"/>
          <w:szCs w:val="28"/>
        </w:rPr>
        <w:t>»;</w:t>
      </w:r>
    </w:p>
    <w:p w:rsidR="00A70CFC" w:rsidRDefault="00CB54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E3">
        <w:rPr>
          <w:sz w:val="28"/>
          <w:szCs w:val="28"/>
        </w:rPr>
        <w:t>3</w:t>
      </w:r>
      <w:r w:rsidR="004C55AA">
        <w:rPr>
          <w:sz w:val="28"/>
          <w:szCs w:val="28"/>
        </w:rPr>
        <w:t>) в статье 38 слова «</w:t>
      </w:r>
      <w:r w:rsidR="004C55AA" w:rsidRPr="004C55AA">
        <w:rPr>
          <w:sz w:val="28"/>
          <w:szCs w:val="28"/>
        </w:rPr>
        <w:t>муниципального образования</w:t>
      </w:r>
      <w:r w:rsidR="004C55AA">
        <w:rPr>
          <w:sz w:val="28"/>
          <w:szCs w:val="28"/>
        </w:rPr>
        <w:t>» исключить;</w:t>
      </w:r>
    </w:p>
    <w:p w:rsidR="004C55AA" w:rsidRDefault="00CB543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E3">
        <w:rPr>
          <w:sz w:val="28"/>
          <w:szCs w:val="28"/>
        </w:rPr>
        <w:t>4</w:t>
      </w:r>
      <w:r w:rsidR="004C55AA">
        <w:rPr>
          <w:sz w:val="28"/>
          <w:szCs w:val="28"/>
        </w:rPr>
        <w:t>) в наименовании с</w:t>
      </w:r>
      <w:r w:rsidR="004C55AA" w:rsidRPr="004C55AA">
        <w:rPr>
          <w:sz w:val="28"/>
          <w:szCs w:val="28"/>
        </w:rPr>
        <w:t>тать</w:t>
      </w:r>
      <w:r w:rsidR="004C55AA">
        <w:rPr>
          <w:sz w:val="28"/>
          <w:szCs w:val="28"/>
        </w:rPr>
        <w:t>и 39 слова</w:t>
      </w:r>
      <w:r w:rsidR="004C55AA" w:rsidRPr="004C55AA">
        <w:rPr>
          <w:sz w:val="28"/>
          <w:szCs w:val="28"/>
        </w:rPr>
        <w:t xml:space="preserve"> </w:t>
      </w:r>
      <w:r w:rsidR="004C55AA">
        <w:rPr>
          <w:sz w:val="28"/>
          <w:szCs w:val="28"/>
        </w:rPr>
        <w:t>«</w:t>
      </w:r>
      <w:r w:rsidR="004C55AA" w:rsidRPr="004C55AA">
        <w:rPr>
          <w:sz w:val="28"/>
          <w:szCs w:val="28"/>
        </w:rPr>
        <w:t>муниципального образования</w:t>
      </w:r>
      <w:r w:rsidR="004C55AA">
        <w:rPr>
          <w:sz w:val="28"/>
          <w:szCs w:val="28"/>
        </w:rPr>
        <w:t>»</w:t>
      </w:r>
      <w:r w:rsidR="004C55AA" w:rsidRPr="004C55AA">
        <w:rPr>
          <w:sz w:val="28"/>
          <w:szCs w:val="28"/>
        </w:rPr>
        <w:t xml:space="preserve"> </w:t>
      </w:r>
      <w:r w:rsidR="004C55AA">
        <w:rPr>
          <w:sz w:val="28"/>
          <w:szCs w:val="28"/>
        </w:rPr>
        <w:t>исключить;</w:t>
      </w:r>
    </w:p>
    <w:p w:rsidR="004C55AA" w:rsidRDefault="004C5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E3">
        <w:rPr>
          <w:sz w:val="28"/>
          <w:szCs w:val="28"/>
        </w:rPr>
        <w:t>5</w:t>
      </w:r>
      <w:r>
        <w:rPr>
          <w:sz w:val="28"/>
          <w:szCs w:val="28"/>
        </w:rPr>
        <w:t xml:space="preserve">) в </w:t>
      </w:r>
      <w:r w:rsidR="006C76B8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стать</w:t>
      </w:r>
      <w:r w:rsidR="006C76B8">
        <w:rPr>
          <w:sz w:val="28"/>
          <w:szCs w:val="28"/>
        </w:rPr>
        <w:t xml:space="preserve">и </w:t>
      </w:r>
      <w:r>
        <w:rPr>
          <w:sz w:val="28"/>
          <w:szCs w:val="28"/>
        </w:rPr>
        <w:t>50:</w:t>
      </w:r>
    </w:p>
    <w:p w:rsidR="004C55AA" w:rsidRDefault="004C5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слова «муниципального образования –», «Чувашской Республики» исключить;</w:t>
      </w:r>
    </w:p>
    <w:p w:rsidR="00F012A4" w:rsidRDefault="004C5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</w:t>
      </w:r>
      <w:r w:rsidR="00F012A4">
        <w:rPr>
          <w:sz w:val="28"/>
          <w:szCs w:val="28"/>
        </w:rPr>
        <w:t xml:space="preserve"> слова «муниципального образования –» исключить;</w:t>
      </w:r>
    </w:p>
    <w:p w:rsidR="00F012A4" w:rsidRDefault="00F012A4" w:rsidP="00F012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в пункте 10 слова «муниципального образования» исключить;</w:t>
      </w:r>
    </w:p>
    <w:p w:rsidR="00F012A4" w:rsidRDefault="00F012A4" w:rsidP="00F012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пункте 27 слова </w:t>
      </w:r>
      <w:r>
        <w:t>«</w:t>
      </w:r>
      <w:r w:rsidRPr="00F012A4">
        <w:rPr>
          <w:sz w:val="28"/>
          <w:szCs w:val="28"/>
        </w:rPr>
        <w:t xml:space="preserve">муниципальному образованию </w:t>
      </w:r>
      <w:r>
        <w:rPr>
          <w:sz w:val="28"/>
          <w:szCs w:val="28"/>
        </w:rPr>
        <w:t>–» исключить;</w:t>
      </w:r>
    </w:p>
    <w:p w:rsidR="004C55AA" w:rsidRPr="00F012A4" w:rsidRDefault="00F012A4" w:rsidP="00F01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д) в пункте 31 слова «</w:t>
      </w:r>
      <w:r w:rsidR="006C76B8" w:rsidRPr="006C76B8">
        <w:rPr>
          <w:sz w:val="28"/>
          <w:szCs w:val="28"/>
        </w:rPr>
        <w:t xml:space="preserve">муниципального образования города Чебоксары </w:t>
      </w:r>
      <w:r w:rsidR="006C76B8">
        <w:rPr>
          <w:sz w:val="28"/>
          <w:szCs w:val="28"/>
        </w:rPr>
        <w:t>–</w:t>
      </w:r>
      <w:r w:rsidR="006C76B8" w:rsidRPr="006C76B8">
        <w:rPr>
          <w:sz w:val="28"/>
          <w:szCs w:val="28"/>
        </w:rPr>
        <w:t>столицы Чувашской Республики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6C76B8">
        <w:rPr>
          <w:sz w:val="28"/>
          <w:szCs w:val="28"/>
        </w:rPr>
        <w:t>заменить словами «города Чебоксары»</w:t>
      </w:r>
      <w:r>
        <w:rPr>
          <w:sz w:val="28"/>
          <w:szCs w:val="28"/>
        </w:rPr>
        <w:t>;</w:t>
      </w:r>
    </w:p>
    <w:p w:rsidR="00F012A4" w:rsidRPr="00032731" w:rsidRDefault="00F012A4" w:rsidP="00F012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E3">
        <w:rPr>
          <w:sz w:val="28"/>
          <w:szCs w:val="28"/>
        </w:rPr>
        <w:t>6</w:t>
      </w:r>
      <w:r>
        <w:rPr>
          <w:sz w:val="28"/>
          <w:szCs w:val="28"/>
        </w:rPr>
        <w:t>) в стать</w:t>
      </w:r>
      <w:r w:rsidR="00045E6B">
        <w:rPr>
          <w:sz w:val="28"/>
          <w:szCs w:val="28"/>
        </w:rPr>
        <w:t>е 62:</w:t>
      </w:r>
    </w:p>
    <w:p w:rsidR="00CC7722" w:rsidRDefault="00045E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1</w:t>
      </w:r>
      <w:r w:rsidRPr="00045E6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045E6B">
        <w:rPr>
          <w:sz w:val="28"/>
          <w:szCs w:val="28"/>
        </w:rPr>
        <w:t>Муниципальное образование город Чебоксары</w:t>
      </w:r>
      <w:r>
        <w:rPr>
          <w:sz w:val="28"/>
          <w:szCs w:val="28"/>
        </w:rPr>
        <w:t>» заменить словами «Город Чебоксары»;</w:t>
      </w:r>
    </w:p>
    <w:p w:rsidR="00045E6B" w:rsidRDefault="00045E6B" w:rsidP="00045E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3 слова «</w:t>
      </w:r>
      <w:r w:rsidRPr="00045E6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» исключить;</w:t>
      </w:r>
    </w:p>
    <w:p w:rsidR="00045E6B" w:rsidRDefault="00045E6B" w:rsidP="00045E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E3">
        <w:rPr>
          <w:sz w:val="28"/>
          <w:szCs w:val="28"/>
        </w:rPr>
        <w:t>7</w:t>
      </w:r>
      <w:r>
        <w:rPr>
          <w:sz w:val="28"/>
          <w:szCs w:val="28"/>
        </w:rPr>
        <w:t>) в статье 63:</w:t>
      </w:r>
    </w:p>
    <w:p w:rsidR="00045E6B" w:rsidRDefault="00045E6B" w:rsidP="00045E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2 после слов «</w:t>
      </w:r>
      <w:r w:rsidRPr="00587D10">
        <w:rPr>
          <w:sz w:val="28"/>
          <w:szCs w:val="28"/>
        </w:rPr>
        <w:t>печатного средства массовой информации</w:t>
      </w:r>
      <w:r>
        <w:rPr>
          <w:sz w:val="28"/>
          <w:szCs w:val="28"/>
        </w:rPr>
        <w:t>» дополнить словами «</w:t>
      </w:r>
      <w:r w:rsidRPr="002820E7">
        <w:rPr>
          <w:sz w:val="28"/>
          <w:szCs w:val="28"/>
        </w:rPr>
        <w:t>и сетевого издания</w:t>
      </w:r>
      <w:r>
        <w:rPr>
          <w:sz w:val="28"/>
          <w:szCs w:val="28"/>
        </w:rPr>
        <w:t>»;</w:t>
      </w:r>
    </w:p>
    <w:p w:rsidR="00045E6B" w:rsidRDefault="00045E6B" w:rsidP="00045E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частью 5 следующего содержания: </w:t>
      </w:r>
    </w:p>
    <w:p w:rsidR="00045E6B" w:rsidRDefault="00045E6B" w:rsidP="00045E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«Участие города Чебоксары в межмуниципальных хозяйственных обществах и некоммерческих организациях осуществляется в порядке, предусмотренном федеральным законодательством.»;</w:t>
      </w:r>
    </w:p>
    <w:p w:rsidR="00CB5434" w:rsidRPr="00587D10" w:rsidRDefault="00CB5434" w:rsidP="00045E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E3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6C76B8">
        <w:rPr>
          <w:sz w:val="28"/>
          <w:szCs w:val="28"/>
        </w:rPr>
        <w:t xml:space="preserve">в части 1 </w:t>
      </w:r>
      <w:r>
        <w:rPr>
          <w:sz w:val="28"/>
          <w:szCs w:val="28"/>
        </w:rPr>
        <w:t>стать</w:t>
      </w:r>
      <w:r w:rsidR="006C76B8">
        <w:rPr>
          <w:sz w:val="28"/>
          <w:szCs w:val="28"/>
        </w:rPr>
        <w:t>и</w:t>
      </w:r>
      <w:r>
        <w:rPr>
          <w:sz w:val="28"/>
          <w:szCs w:val="28"/>
        </w:rPr>
        <w:t xml:space="preserve"> 68</w:t>
      </w:r>
      <w:r w:rsidR="006C76B8">
        <w:rPr>
          <w:sz w:val="28"/>
          <w:szCs w:val="28"/>
        </w:rPr>
        <w:t xml:space="preserve"> слова «Ч</w:t>
      </w:r>
      <w:r w:rsidR="006C76B8" w:rsidRPr="006C76B8">
        <w:rPr>
          <w:sz w:val="28"/>
          <w:szCs w:val="28"/>
        </w:rPr>
        <w:t>ебоксарского городского округа</w:t>
      </w:r>
      <w:r w:rsidR="006C76B8">
        <w:rPr>
          <w:sz w:val="28"/>
          <w:szCs w:val="28"/>
        </w:rPr>
        <w:t>» заменить словами «</w:t>
      </w:r>
      <w:r w:rsidR="006C76B8" w:rsidRPr="006C76B8">
        <w:rPr>
          <w:sz w:val="28"/>
          <w:szCs w:val="28"/>
        </w:rPr>
        <w:t>городско</w:t>
      </w:r>
      <w:r w:rsidR="006C76B8">
        <w:rPr>
          <w:sz w:val="28"/>
          <w:szCs w:val="28"/>
        </w:rPr>
        <w:t>го</w:t>
      </w:r>
      <w:r w:rsidR="006C76B8" w:rsidRPr="006C76B8">
        <w:rPr>
          <w:sz w:val="28"/>
          <w:szCs w:val="28"/>
        </w:rPr>
        <w:t xml:space="preserve"> округ</w:t>
      </w:r>
      <w:r w:rsidR="006C76B8">
        <w:rPr>
          <w:sz w:val="28"/>
          <w:szCs w:val="28"/>
        </w:rPr>
        <w:t>а</w:t>
      </w:r>
      <w:r w:rsidR="006C76B8" w:rsidRPr="006C76B8">
        <w:rPr>
          <w:sz w:val="28"/>
          <w:szCs w:val="28"/>
        </w:rPr>
        <w:t xml:space="preserve"> город Чебоксары Чувашской Республики</w:t>
      </w:r>
      <w:r w:rsidR="006C76B8">
        <w:rPr>
          <w:sz w:val="28"/>
          <w:szCs w:val="28"/>
        </w:rPr>
        <w:t>»;</w:t>
      </w:r>
    </w:p>
    <w:p w:rsidR="00045E6B" w:rsidRDefault="00045E6B" w:rsidP="00045E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E3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Pr="00FC2354">
        <w:rPr>
          <w:sz w:val="28"/>
          <w:szCs w:val="28"/>
        </w:rPr>
        <w:t xml:space="preserve">часть 2 статьи 78.1 дополнить пунктом </w:t>
      </w:r>
      <w:r>
        <w:rPr>
          <w:sz w:val="28"/>
          <w:szCs w:val="28"/>
        </w:rPr>
        <w:t>6</w:t>
      </w:r>
      <w:r w:rsidRPr="00FC2354">
        <w:rPr>
          <w:sz w:val="28"/>
          <w:szCs w:val="28"/>
        </w:rPr>
        <w:t xml:space="preserve"> следующего содержания:</w:t>
      </w:r>
    </w:p>
    <w:p w:rsidR="00045E6B" w:rsidRDefault="00045E6B" w:rsidP="00045E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2354">
        <w:rPr>
          <w:sz w:val="28"/>
          <w:szCs w:val="28"/>
        </w:rPr>
        <w:t xml:space="preserve">6) систематическое </w:t>
      </w:r>
      <w:proofErr w:type="spellStart"/>
      <w:r w:rsidRPr="00FC2354">
        <w:rPr>
          <w:sz w:val="28"/>
          <w:szCs w:val="28"/>
        </w:rPr>
        <w:t>недостижение</w:t>
      </w:r>
      <w:proofErr w:type="spellEnd"/>
      <w:r w:rsidRPr="00FC2354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8"/>
          <w:szCs w:val="28"/>
        </w:rPr>
        <w:t>»;</w:t>
      </w:r>
    </w:p>
    <w:p w:rsidR="005D0B02" w:rsidRDefault="003608E3" w:rsidP="006C76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45E6B">
        <w:rPr>
          <w:sz w:val="28"/>
          <w:szCs w:val="28"/>
        </w:rPr>
        <w:t>) в наименовании с</w:t>
      </w:r>
      <w:r w:rsidR="00045E6B" w:rsidRPr="00045E6B">
        <w:rPr>
          <w:sz w:val="28"/>
          <w:szCs w:val="28"/>
        </w:rPr>
        <w:t>тат</w:t>
      </w:r>
      <w:r w:rsidR="00AA2FBE">
        <w:rPr>
          <w:sz w:val="28"/>
          <w:szCs w:val="28"/>
        </w:rPr>
        <w:t xml:space="preserve">ей 83 и 84 </w:t>
      </w:r>
      <w:r w:rsidR="00045E6B">
        <w:rPr>
          <w:sz w:val="28"/>
          <w:szCs w:val="28"/>
        </w:rPr>
        <w:t>слова</w:t>
      </w:r>
      <w:r w:rsidR="00045E6B" w:rsidRPr="00045E6B">
        <w:rPr>
          <w:sz w:val="28"/>
          <w:szCs w:val="28"/>
        </w:rPr>
        <w:t xml:space="preserve"> </w:t>
      </w:r>
      <w:r w:rsidR="00045E6B">
        <w:rPr>
          <w:sz w:val="28"/>
          <w:szCs w:val="28"/>
        </w:rPr>
        <w:t>«</w:t>
      </w:r>
      <w:r w:rsidR="00045E6B" w:rsidRPr="00045E6B">
        <w:rPr>
          <w:sz w:val="28"/>
          <w:szCs w:val="28"/>
        </w:rPr>
        <w:t>Устава муниципального образования города Чебоксары</w:t>
      </w:r>
      <w:r w:rsidR="00045E6B">
        <w:rPr>
          <w:sz w:val="28"/>
          <w:szCs w:val="28"/>
        </w:rPr>
        <w:t xml:space="preserve"> –</w:t>
      </w:r>
      <w:r w:rsidR="00045E6B" w:rsidRPr="00045E6B">
        <w:rPr>
          <w:sz w:val="28"/>
          <w:szCs w:val="28"/>
        </w:rPr>
        <w:t xml:space="preserve"> столицы Чувашской Республики</w:t>
      </w:r>
      <w:r w:rsidR="00045E6B">
        <w:rPr>
          <w:sz w:val="28"/>
          <w:szCs w:val="28"/>
        </w:rPr>
        <w:t>»</w:t>
      </w:r>
      <w:r w:rsidR="00045E6B" w:rsidRPr="00045E6B">
        <w:t xml:space="preserve"> </w:t>
      </w:r>
      <w:r w:rsidR="00045E6B" w:rsidRPr="00045E6B">
        <w:rPr>
          <w:sz w:val="28"/>
          <w:szCs w:val="28"/>
        </w:rPr>
        <w:t>заменить словами «Устав</w:t>
      </w:r>
      <w:r w:rsidR="00045E6B">
        <w:rPr>
          <w:sz w:val="28"/>
          <w:szCs w:val="28"/>
        </w:rPr>
        <w:t>а</w:t>
      </w:r>
      <w:r w:rsidR="00045E6B" w:rsidRPr="00045E6B">
        <w:rPr>
          <w:sz w:val="28"/>
          <w:szCs w:val="28"/>
        </w:rPr>
        <w:t xml:space="preserve"> город</w:t>
      </w:r>
      <w:r w:rsidR="006C76B8">
        <w:rPr>
          <w:sz w:val="28"/>
          <w:szCs w:val="28"/>
        </w:rPr>
        <w:t>а</w:t>
      </w:r>
      <w:r w:rsidR="00045E6B" w:rsidRPr="00045E6B">
        <w:rPr>
          <w:sz w:val="28"/>
          <w:szCs w:val="28"/>
        </w:rPr>
        <w:t xml:space="preserve"> Чебоксары»</w:t>
      </w:r>
      <w:r w:rsidR="0051607C">
        <w:rPr>
          <w:sz w:val="28"/>
          <w:szCs w:val="28"/>
        </w:rPr>
        <w:t>;</w:t>
      </w:r>
    </w:p>
    <w:p w:rsidR="00AA2FBE" w:rsidRDefault="005D0B02" w:rsidP="006C76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08E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AA2FBE">
        <w:rPr>
          <w:sz w:val="28"/>
          <w:szCs w:val="28"/>
        </w:rPr>
        <w:t>в статье 85:</w:t>
      </w:r>
    </w:p>
    <w:p w:rsidR="00AA2FBE" w:rsidRDefault="00AA2FBE" w:rsidP="00AA2F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045E6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5E6B">
        <w:rPr>
          <w:sz w:val="28"/>
          <w:szCs w:val="28"/>
        </w:rPr>
        <w:t>Устава муниципального образования города Чебоксары</w:t>
      </w:r>
      <w:r>
        <w:rPr>
          <w:sz w:val="28"/>
          <w:szCs w:val="28"/>
        </w:rPr>
        <w:t xml:space="preserve"> –</w:t>
      </w:r>
      <w:r w:rsidRPr="00045E6B">
        <w:rPr>
          <w:sz w:val="28"/>
          <w:szCs w:val="28"/>
        </w:rPr>
        <w:t xml:space="preserve"> столицы Чувашской Республики</w:t>
      </w:r>
      <w:r>
        <w:rPr>
          <w:sz w:val="28"/>
          <w:szCs w:val="28"/>
        </w:rPr>
        <w:t>»</w:t>
      </w:r>
      <w:r w:rsidRPr="00045E6B">
        <w:t xml:space="preserve"> </w:t>
      </w:r>
      <w:r w:rsidRPr="00045E6B">
        <w:rPr>
          <w:sz w:val="28"/>
          <w:szCs w:val="28"/>
        </w:rPr>
        <w:t>заменить словами «Устав</w:t>
      </w:r>
      <w:r>
        <w:rPr>
          <w:sz w:val="28"/>
          <w:szCs w:val="28"/>
        </w:rPr>
        <w:t>а</w:t>
      </w:r>
      <w:r w:rsidRPr="00045E6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045E6B">
        <w:rPr>
          <w:sz w:val="28"/>
          <w:szCs w:val="28"/>
        </w:rPr>
        <w:t xml:space="preserve"> Чебоксары»</w:t>
      </w:r>
      <w:r>
        <w:rPr>
          <w:sz w:val="28"/>
          <w:szCs w:val="28"/>
        </w:rPr>
        <w:t>;</w:t>
      </w:r>
    </w:p>
    <w:p w:rsidR="00CC7722" w:rsidRDefault="00AA2FBE" w:rsidP="006C76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D0B02">
        <w:rPr>
          <w:sz w:val="28"/>
          <w:szCs w:val="28"/>
        </w:rPr>
        <w:t>часть 2 признать утративш</w:t>
      </w:r>
      <w:r w:rsidR="00D64E82">
        <w:rPr>
          <w:sz w:val="28"/>
          <w:szCs w:val="28"/>
        </w:rPr>
        <w:t>ей</w:t>
      </w:r>
      <w:r w:rsidR="005D0B02">
        <w:rPr>
          <w:sz w:val="28"/>
          <w:szCs w:val="28"/>
        </w:rPr>
        <w:t xml:space="preserve"> силу</w:t>
      </w:r>
      <w:r w:rsidR="006C76B8">
        <w:rPr>
          <w:sz w:val="28"/>
          <w:szCs w:val="28"/>
        </w:rPr>
        <w:t>.</w:t>
      </w:r>
    </w:p>
    <w:p w:rsidR="009B2D4C" w:rsidRPr="009B2D4C" w:rsidRDefault="007A5961" w:rsidP="009B2D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End w:id="0"/>
      <w:r w:rsidR="009B2D4C" w:rsidRPr="009B2D4C">
        <w:rPr>
          <w:sz w:val="28"/>
          <w:szCs w:val="28"/>
        </w:rPr>
        <w:t xml:space="preserve">Настоящее решение вступает в силу после его государственной </w:t>
      </w:r>
      <w:r w:rsidR="009B2D4C" w:rsidRPr="009B2D4C">
        <w:rPr>
          <w:sz w:val="28"/>
          <w:szCs w:val="28"/>
        </w:rPr>
        <w:lastRenderedPageBreak/>
        <w:t xml:space="preserve">регистрации и официального опубликования, за исключением </w:t>
      </w:r>
      <w:r w:rsidR="006016B1">
        <w:rPr>
          <w:sz w:val="28"/>
          <w:szCs w:val="28"/>
        </w:rPr>
        <w:t>п</w:t>
      </w:r>
      <w:r w:rsidR="006016B1" w:rsidRPr="009B2D4C">
        <w:rPr>
          <w:sz w:val="28"/>
          <w:szCs w:val="28"/>
        </w:rPr>
        <w:t>ункт</w:t>
      </w:r>
      <w:r w:rsidR="006016B1">
        <w:rPr>
          <w:sz w:val="28"/>
          <w:szCs w:val="28"/>
        </w:rPr>
        <w:t>а</w:t>
      </w:r>
      <w:r w:rsidR="006016B1" w:rsidRPr="009B2D4C">
        <w:rPr>
          <w:sz w:val="28"/>
          <w:szCs w:val="28"/>
        </w:rPr>
        <w:t xml:space="preserve"> </w:t>
      </w:r>
      <w:r w:rsidR="007D70C9">
        <w:rPr>
          <w:sz w:val="28"/>
          <w:szCs w:val="28"/>
        </w:rPr>
        <w:t>8</w:t>
      </w:r>
      <w:r w:rsidR="006016B1" w:rsidRPr="009B2D4C">
        <w:rPr>
          <w:sz w:val="28"/>
          <w:szCs w:val="28"/>
        </w:rPr>
        <w:t xml:space="preserve"> части 1 настоящего решения</w:t>
      </w:r>
      <w:r w:rsidR="006016B1">
        <w:rPr>
          <w:sz w:val="28"/>
          <w:szCs w:val="28"/>
        </w:rPr>
        <w:t>, который</w:t>
      </w:r>
      <w:r w:rsidR="006016B1" w:rsidRPr="009B2D4C">
        <w:rPr>
          <w:sz w:val="28"/>
          <w:szCs w:val="28"/>
        </w:rPr>
        <w:t xml:space="preserve"> вступа</w:t>
      </w:r>
      <w:r w:rsidR="006016B1">
        <w:rPr>
          <w:sz w:val="28"/>
          <w:szCs w:val="28"/>
        </w:rPr>
        <w:t>е</w:t>
      </w:r>
      <w:r w:rsidR="006016B1" w:rsidRPr="009B2D4C">
        <w:rPr>
          <w:sz w:val="28"/>
          <w:szCs w:val="28"/>
        </w:rPr>
        <w:t xml:space="preserve">т в силу с 1 </w:t>
      </w:r>
      <w:r w:rsidR="006016B1">
        <w:rPr>
          <w:sz w:val="28"/>
          <w:szCs w:val="28"/>
        </w:rPr>
        <w:t>янва</w:t>
      </w:r>
      <w:r w:rsidR="006016B1" w:rsidRPr="009B2D4C">
        <w:rPr>
          <w:sz w:val="28"/>
          <w:szCs w:val="28"/>
        </w:rPr>
        <w:t>ря 202</w:t>
      </w:r>
      <w:r w:rsidR="006016B1">
        <w:rPr>
          <w:sz w:val="28"/>
          <w:szCs w:val="28"/>
        </w:rPr>
        <w:t>5 года</w:t>
      </w:r>
      <w:r w:rsidR="009B2D4C" w:rsidRPr="009B2D4C">
        <w:rPr>
          <w:sz w:val="28"/>
          <w:szCs w:val="28"/>
        </w:rPr>
        <w:t>.</w:t>
      </w:r>
    </w:p>
    <w:p w:rsidR="00C6421C" w:rsidRDefault="00C642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15" w:type="dxa"/>
        <w:tblInd w:w="-142" w:type="dxa"/>
        <w:tblLook w:val="04A0" w:firstRow="1" w:lastRow="0" w:firstColumn="1" w:lastColumn="0" w:noHBand="0" w:noVBand="1"/>
      </w:tblPr>
      <w:tblGrid>
        <w:gridCol w:w="10171"/>
        <w:gridCol w:w="222"/>
        <w:gridCol w:w="222"/>
      </w:tblGrid>
      <w:tr w:rsidR="00C6421C">
        <w:tc>
          <w:tcPr>
            <w:tcW w:w="10171" w:type="dxa"/>
            <w:shd w:val="clear" w:color="auto" w:fill="auto"/>
          </w:tcPr>
          <w:p w:rsidR="00CD6526" w:rsidRDefault="00CD6526"/>
          <w:tbl>
            <w:tblPr>
              <w:tblW w:w="9815" w:type="dxa"/>
              <w:tblLook w:val="04A0" w:firstRow="1" w:lastRow="0" w:firstColumn="1" w:lastColumn="0" w:noHBand="0" w:noVBand="1"/>
            </w:tblPr>
            <w:tblGrid>
              <w:gridCol w:w="4502"/>
              <w:gridCol w:w="359"/>
              <w:gridCol w:w="4954"/>
            </w:tblGrid>
            <w:tr w:rsidR="00C6421C" w:rsidTr="00CD6526">
              <w:tc>
                <w:tcPr>
                  <w:tcW w:w="4502" w:type="dxa"/>
                  <w:shd w:val="clear" w:color="auto" w:fill="auto"/>
                </w:tcPr>
                <w:p w:rsidR="00C6421C" w:rsidRDefault="007A5961" w:rsidP="006016B1">
                  <w:pPr>
                    <w:tabs>
                      <w:tab w:val="left" w:pos="993"/>
                      <w:tab w:val="left" w:pos="7371"/>
                    </w:tabs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Чебоксарского городского Собрания депутатов</w:t>
                  </w:r>
                </w:p>
                <w:p w:rsidR="00C6421C" w:rsidRDefault="00C6421C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C6421C" w:rsidRDefault="007A5961">
                  <w:pPr>
                    <w:tabs>
                      <w:tab w:val="left" w:pos="993"/>
                      <w:tab w:val="left" w:pos="7371"/>
                    </w:tabs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 Е.Н. Кадышев</w:t>
                  </w:r>
                </w:p>
              </w:tc>
              <w:tc>
                <w:tcPr>
                  <w:tcW w:w="359" w:type="dxa"/>
                  <w:shd w:val="clear" w:color="auto" w:fill="auto"/>
                </w:tcPr>
                <w:p w:rsidR="00C6421C" w:rsidRDefault="007A5961">
                  <w:pPr>
                    <w:tabs>
                      <w:tab w:val="left" w:pos="993"/>
                      <w:tab w:val="left" w:pos="7371"/>
                    </w:tabs>
                    <w:ind w:left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954" w:type="dxa"/>
                  <w:shd w:val="clear" w:color="auto" w:fill="auto"/>
                </w:tcPr>
                <w:p w:rsidR="00C6421C" w:rsidRDefault="007A5961">
                  <w:pPr>
                    <w:tabs>
                      <w:tab w:val="left" w:pos="993"/>
                      <w:tab w:val="left" w:pos="3611"/>
                      <w:tab w:val="left" w:pos="7371"/>
                    </w:tabs>
                    <w:ind w:left="310" w:right="-250" w:hanging="3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Глава города Чебоксары                                                                 </w:t>
                  </w:r>
                </w:p>
                <w:p w:rsidR="00C6421C" w:rsidRDefault="00C6421C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C6421C" w:rsidRDefault="00C6421C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</w:p>
                <w:p w:rsidR="00C6421C" w:rsidRDefault="007A5961">
                  <w:pPr>
                    <w:tabs>
                      <w:tab w:val="left" w:pos="993"/>
                      <w:tab w:val="left" w:pos="737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_______________ В.А. Доброхотов</w:t>
                  </w:r>
                </w:p>
              </w:tc>
            </w:tr>
          </w:tbl>
          <w:p w:rsidR="00C6421C" w:rsidRDefault="00C6421C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/>
              <w:jc w:val="left"/>
            </w:pPr>
          </w:p>
        </w:tc>
        <w:tc>
          <w:tcPr>
            <w:tcW w:w="222" w:type="dxa"/>
            <w:shd w:val="clear" w:color="auto" w:fill="auto"/>
          </w:tcPr>
          <w:p w:rsidR="00C6421C" w:rsidRDefault="00C6421C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0" w:right="-144"/>
              <w:jc w:val="left"/>
            </w:pPr>
          </w:p>
        </w:tc>
        <w:tc>
          <w:tcPr>
            <w:tcW w:w="222" w:type="dxa"/>
            <w:shd w:val="clear" w:color="auto" w:fill="auto"/>
          </w:tcPr>
          <w:p w:rsidR="00C6421C" w:rsidRDefault="00C6421C">
            <w:pPr>
              <w:pStyle w:val="ab"/>
              <w:tabs>
                <w:tab w:val="left" w:pos="993"/>
                <w:tab w:val="left" w:pos="7371"/>
              </w:tabs>
              <w:spacing w:line="264" w:lineRule="auto"/>
              <w:ind w:left="459" w:right="-85"/>
              <w:jc w:val="left"/>
            </w:pPr>
          </w:p>
        </w:tc>
      </w:tr>
    </w:tbl>
    <w:p w:rsidR="00C6421C" w:rsidRDefault="00C6421C">
      <w:pPr>
        <w:rPr>
          <w:sz w:val="28"/>
          <w:szCs w:val="28"/>
        </w:rPr>
      </w:pPr>
    </w:p>
    <w:sectPr w:rsidR="00C6421C" w:rsidSect="002262D7">
      <w:headerReference w:type="default" r:id="rId11"/>
      <w:head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1C" w:rsidRDefault="007A5961">
      <w:r>
        <w:separator/>
      </w:r>
    </w:p>
  </w:endnote>
  <w:endnote w:type="continuationSeparator" w:id="0">
    <w:p w:rsidR="00C6421C" w:rsidRDefault="007A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1C" w:rsidRDefault="007A5961">
      <w:r>
        <w:separator/>
      </w:r>
    </w:p>
  </w:footnote>
  <w:footnote w:type="continuationSeparator" w:id="0">
    <w:p w:rsidR="00C6421C" w:rsidRDefault="007A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149"/>
      <w:docPartObj>
        <w:docPartGallery w:val="Page Numbers (Top of Page)"/>
        <w:docPartUnique/>
      </w:docPartObj>
    </w:sdtPr>
    <w:sdtEndPr/>
    <w:sdtContent>
      <w:p w:rsidR="00C6421C" w:rsidRDefault="007A59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D5F">
          <w:rPr>
            <w:noProof/>
          </w:rPr>
          <w:t>7</w:t>
        </w:r>
        <w:r>
          <w:fldChar w:fldCharType="end"/>
        </w:r>
      </w:p>
    </w:sdtContent>
  </w:sdt>
  <w:p w:rsidR="00C6421C" w:rsidRDefault="00C642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1C" w:rsidRDefault="007A5961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74A88"/>
    <w:multiLevelType w:val="hybridMultilevel"/>
    <w:tmpl w:val="75CC917C"/>
    <w:lvl w:ilvl="0" w:tplc="A1407F7E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F73192"/>
    <w:multiLevelType w:val="hybridMultilevel"/>
    <w:tmpl w:val="A27E6C1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6420B"/>
    <w:multiLevelType w:val="hybridMultilevel"/>
    <w:tmpl w:val="187823D0"/>
    <w:lvl w:ilvl="0" w:tplc="4F58767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1C"/>
    <w:rsid w:val="00032731"/>
    <w:rsid w:val="00037725"/>
    <w:rsid w:val="00045E6B"/>
    <w:rsid w:val="00072E74"/>
    <w:rsid w:val="001967B4"/>
    <w:rsid w:val="002262D7"/>
    <w:rsid w:val="002417BC"/>
    <w:rsid w:val="002820E7"/>
    <w:rsid w:val="002A4D5F"/>
    <w:rsid w:val="00340CC5"/>
    <w:rsid w:val="003608E3"/>
    <w:rsid w:val="00470559"/>
    <w:rsid w:val="004B4284"/>
    <w:rsid w:val="004C55AA"/>
    <w:rsid w:val="004D0F28"/>
    <w:rsid w:val="00500C57"/>
    <w:rsid w:val="0051607C"/>
    <w:rsid w:val="00587D10"/>
    <w:rsid w:val="00597C25"/>
    <w:rsid w:val="005D03D5"/>
    <w:rsid w:val="005D0B02"/>
    <w:rsid w:val="006016B1"/>
    <w:rsid w:val="00612B70"/>
    <w:rsid w:val="00666D96"/>
    <w:rsid w:val="006C76B8"/>
    <w:rsid w:val="006F018B"/>
    <w:rsid w:val="00705503"/>
    <w:rsid w:val="00713EE9"/>
    <w:rsid w:val="00751D5C"/>
    <w:rsid w:val="007A14A7"/>
    <w:rsid w:val="007A5961"/>
    <w:rsid w:val="007D70C9"/>
    <w:rsid w:val="00886FB6"/>
    <w:rsid w:val="008901F5"/>
    <w:rsid w:val="008D159D"/>
    <w:rsid w:val="00920170"/>
    <w:rsid w:val="0098682D"/>
    <w:rsid w:val="009B2D4C"/>
    <w:rsid w:val="00A70CFC"/>
    <w:rsid w:val="00AA2FBE"/>
    <w:rsid w:val="00AB1A80"/>
    <w:rsid w:val="00AC6581"/>
    <w:rsid w:val="00B313A6"/>
    <w:rsid w:val="00B55610"/>
    <w:rsid w:val="00C13F6E"/>
    <w:rsid w:val="00C6421C"/>
    <w:rsid w:val="00C76936"/>
    <w:rsid w:val="00CB5434"/>
    <w:rsid w:val="00CC7722"/>
    <w:rsid w:val="00CD6526"/>
    <w:rsid w:val="00D60D70"/>
    <w:rsid w:val="00D64E82"/>
    <w:rsid w:val="00E1589D"/>
    <w:rsid w:val="00F012A4"/>
    <w:rsid w:val="00F65BEA"/>
    <w:rsid w:val="00FB5203"/>
    <w:rsid w:val="00F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3B57-AAAB-4C4B-8225-B8B7894B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c"/>
    <w:pPr>
      <w:ind w:left="360"/>
      <w:jc w:val="both"/>
    </w:pPr>
    <w:rPr>
      <w:sz w:val="28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865128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9FAC-984A-453D-A6F7-A05BDBF2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Сергеева Т.С.</cp:lastModifiedBy>
  <cp:revision>41</cp:revision>
  <cp:lastPrinted>2024-10-31T12:38:00Z</cp:lastPrinted>
  <dcterms:created xsi:type="dcterms:W3CDTF">2024-06-26T12:30:00Z</dcterms:created>
  <dcterms:modified xsi:type="dcterms:W3CDTF">2024-11-07T13:59:00Z</dcterms:modified>
</cp:coreProperties>
</file>