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28" w:rsidRDefault="005A52BE" w:rsidP="002A1451">
      <w:pPr>
        <w:ind w:left="10915"/>
        <w:jc w:val="center"/>
      </w:pPr>
      <w:bookmarkStart w:id="0" w:name="_GoBack"/>
      <w:bookmarkEnd w:id="0"/>
      <w:r>
        <w:t>У</w:t>
      </w:r>
      <w:r w:rsidR="00292C68">
        <w:t>ТВЕРЖД</w:t>
      </w:r>
      <w:r w:rsidR="002A1451">
        <w:t>ЕН</w:t>
      </w:r>
    </w:p>
    <w:p w:rsidR="00292C68" w:rsidRDefault="002A1451" w:rsidP="002A1451">
      <w:pPr>
        <w:ind w:left="10915"/>
        <w:jc w:val="center"/>
      </w:pPr>
      <w:r>
        <w:t xml:space="preserve">приказом </w:t>
      </w:r>
      <w:r w:rsidR="00292C68">
        <w:t xml:space="preserve">Контрольно-счетной палаты </w:t>
      </w:r>
      <w:r>
        <w:t xml:space="preserve"> Ч</w:t>
      </w:r>
      <w:r w:rsidR="00292C68">
        <w:t>увашской Республики</w:t>
      </w:r>
    </w:p>
    <w:p w:rsidR="002A1451" w:rsidRDefault="002A1451" w:rsidP="002A1451">
      <w:pPr>
        <w:ind w:left="10915"/>
        <w:jc w:val="center"/>
      </w:pPr>
    </w:p>
    <w:p w:rsidR="00C95428" w:rsidRPr="00815A42" w:rsidRDefault="00C95428" w:rsidP="00C95428">
      <w:pPr>
        <w:jc w:val="center"/>
        <w:rPr>
          <w:b/>
        </w:rPr>
      </w:pPr>
      <w:r w:rsidRPr="00815A42">
        <w:rPr>
          <w:b/>
        </w:rPr>
        <w:t xml:space="preserve">План </w:t>
      </w:r>
    </w:p>
    <w:p w:rsidR="00E47C53" w:rsidRDefault="00C95428" w:rsidP="00C95428">
      <w:pPr>
        <w:jc w:val="center"/>
        <w:rPr>
          <w:b/>
        </w:rPr>
      </w:pPr>
      <w:r w:rsidRPr="00815A42">
        <w:rPr>
          <w:b/>
        </w:rPr>
        <w:t xml:space="preserve">мероприятий </w:t>
      </w:r>
      <w:r w:rsidR="00E47C53">
        <w:rPr>
          <w:b/>
        </w:rPr>
        <w:t>Контрольно-счетной палаты</w:t>
      </w:r>
      <w:r w:rsidR="00E47C53" w:rsidRPr="00815A42">
        <w:rPr>
          <w:b/>
        </w:rPr>
        <w:t xml:space="preserve"> Чувашской Республики </w:t>
      </w:r>
    </w:p>
    <w:p w:rsidR="00C95428" w:rsidRPr="00815A42" w:rsidRDefault="00C95428" w:rsidP="00C95428">
      <w:pPr>
        <w:jc w:val="center"/>
        <w:rPr>
          <w:b/>
        </w:rPr>
      </w:pPr>
      <w:r w:rsidRPr="00815A42">
        <w:rPr>
          <w:b/>
        </w:rPr>
        <w:t>по противодействию коррупции</w:t>
      </w:r>
    </w:p>
    <w:p w:rsidR="00C95428" w:rsidRDefault="007853FF" w:rsidP="00C95428">
      <w:pPr>
        <w:jc w:val="center"/>
        <w:rPr>
          <w:b/>
        </w:rPr>
      </w:pPr>
      <w:r>
        <w:rPr>
          <w:b/>
        </w:rPr>
        <w:t>на 202</w:t>
      </w:r>
      <w:r w:rsidR="00002E48">
        <w:rPr>
          <w:b/>
        </w:rPr>
        <w:t>4</w:t>
      </w:r>
      <w:r w:rsidR="00C95428">
        <w:rPr>
          <w:b/>
        </w:rPr>
        <w:t xml:space="preserve"> год</w:t>
      </w:r>
      <w:r w:rsidR="00376E62">
        <w:rPr>
          <w:b/>
        </w:rPr>
        <w:t xml:space="preserve"> </w:t>
      </w:r>
    </w:p>
    <w:p w:rsidR="002A1451" w:rsidRPr="00C60F07" w:rsidRDefault="002A1451" w:rsidP="00C95428">
      <w:pPr>
        <w:jc w:val="center"/>
        <w:rPr>
          <w:b/>
          <w:sz w:val="12"/>
          <w:szCs w:val="12"/>
        </w:rPr>
      </w:pP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984"/>
        <w:gridCol w:w="1843"/>
        <w:gridCol w:w="142"/>
        <w:gridCol w:w="5007"/>
      </w:tblGrid>
      <w:tr w:rsidR="003134AE" w:rsidRPr="000D7C9D" w:rsidTr="00862B3C">
        <w:tc>
          <w:tcPr>
            <w:tcW w:w="675" w:type="dxa"/>
          </w:tcPr>
          <w:p w:rsidR="003134AE" w:rsidRPr="000D7C9D" w:rsidRDefault="003134AE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 xml:space="preserve">№ </w:t>
            </w:r>
            <w:proofErr w:type="gramStart"/>
            <w:r w:rsidRPr="000D7C9D">
              <w:rPr>
                <w:b/>
              </w:rPr>
              <w:t>п</w:t>
            </w:r>
            <w:proofErr w:type="gramEnd"/>
            <w:r w:rsidRPr="000D7C9D">
              <w:rPr>
                <w:b/>
              </w:rPr>
              <w:t>/п</w:t>
            </w:r>
          </w:p>
        </w:tc>
        <w:tc>
          <w:tcPr>
            <w:tcW w:w="5387" w:type="dxa"/>
          </w:tcPr>
          <w:p w:rsidR="003134AE" w:rsidRPr="000D7C9D" w:rsidRDefault="003134AE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3134AE" w:rsidRPr="000D7C9D" w:rsidRDefault="003134AE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Срок выполнения</w:t>
            </w:r>
          </w:p>
        </w:tc>
        <w:tc>
          <w:tcPr>
            <w:tcW w:w="1843" w:type="dxa"/>
          </w:tcPr>
          <w:p w:rsidR="003134AE" w:rsidRPr="000D7C9D" w:rsidRDefault="003134AE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Исполнитель</w:t>
            </w:r>
          </w:p>
        </w:tc>
        <w:tc>
          <w:tcPr>
            <w:tcW w:w="5149" w:type="dxa"/>
            <w:gridSpan w:val="2"/>
          </w:tcPr>
          <w:p w:rsidR="003134AE" w:rsidRPr="000D7C9D" w:rsidRDefault="00424203" w:rsidP="00CB76DA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3134AE" w:rsidRPr="000D7C9D" w:rsidTr="00862B3C">
        <w:tc>
          <w:tcPr>
            <w:tcW w:w="675" w:type="dxa"/>
          </w:tcPr>
          <w:p w:rsidR="003134AE" w:rsidRPr="000D7C9D" w:rsidRDefault="003134AE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1</w:t>
            </w:r>
          </w:p>
        </w:tc>
        <w:tc>
          <w:tcPr>
            <w:tcW w:w="5387" w:type="dxa"/>
          </w:tcPr>
          <w:p w:rsidR="003134AE" w:rsidRPr="000D7C9D" w:rsidRDefault="003134AE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2</w:t>
            </w:r>
          </w:p>
        </w:tc>
        <w:tc>
          <w:tcPr>
            <w:tcW w:w="1984" w:type="dxa"/>
          </w:tcPr>
          <w:p w:rsidR="003134AE" w:rsidRPr="000D7C9D" w:rsidRDefault="003134AE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3</w:t>
            </w:r>
          </w:p>
        </w:tc>
        <w:tc>
          <w:tcPr>
            <w:tcW w:w="1843" w:type="dxa"/>
          </w:tcPr>
          <w:p w:rsidR="003134AE" w:rsidRPr="000D7C9D" w:rsidRDefault="003134AE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4</w:t>
            </w:r>
          </w:p>
        </w:tc>
        <w:tc>
          <w:tcPr>
            <w:tcW w:w="5149" w:type="dxa"/>
            <w:gridSpan w:val="2"/>
          </w:tcPr>
          <w:p w:rsidR="003134AE" w:rsidRPr="000D7C9D" w:rsidRDefault="00424203" w:rsidP="00CB76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E4500" w:rsidRPr="000D7C9D" w:rsidTr="00862B3C">
        <w:trPr>
          <w:trHeight w:val="778"/>
        </w:trPr>
        <w:tc>
          <w:tcPr>
            <w:tcW w:w="15038" w:type="dxa"/>
            <w:gridSpan w:val="6"/>
          </w:tcPr>
          <w:p w:rsidR="000E4500" w:rsidRPr="000E4500" w:rsidRDefault="000E4500" w:rsidP="00CB76DA">
            <w:pPr>
              <w:jc w:val="center"/>
              <w:rPr>
                <w:b/>
                <w:sz w:val="16"/>
                <w:szCs w:val="16"/>
              </w:rPr>
            </w:pPr>
          </w:p>
          <w:p w:rsidR="000E4500" w:rsidRPr="000D7C9D" w:rsidRDefault="000E4500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Мероприятия организационного и нормотворческого характера</w:t>
            </w:r>
          </w:p>
          <w:p w:rsidR="000E4500" w:rsidRPr="000E4500" w:rsidRDefault="000E4500" w:rsidP="00CB76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134AE" w:rsidRPr="000D7C9D" w:rsidTr="005E7D38">
        <w:tc>
          <w:tcPr>
            <w:tcW w:w="675" w:type="dxa"/>
          </w:tcPr>
          <w:p w:rsidR="003134AE" w:rsidRPr="00815A42" w:rsidRDefault="00CB76DA" w:rsidP="00CB76DA">
            <w:r>
              <w:t>1</w:t>
            </w:r>
          </w:p>
        </w:tc>
        <w:tc>
          <w:tcPr>
            <w:tcW w:w="5387" w:type="dxa"/>
          </w:tcPr>
          <w:p w:rsidR="003134AE" w:rsidRPr="00815A42" w:rsidRDefault="003134AE" w:rsidP="00712632">
            <w:pPr>
              <w:jc w:val="both"/>
            </w:pPr>
            <w:r>
              <w:t xml:space="preserve">Представление в </w:t>
            </w:r>
            <w:r w:rsidR="00712632">
              <w:t>Управление Главы</w:t>
            </w:r>
            <w:r>
              <w:t xml:space="preserve"> Чувашской Республики</w:t>
            </w:r>
            <w:r w:rsidR="00712632">
              <w:t xml:space="preserve"> по вопросам противодействия коррупции</w:t>
            </w:r>
            <w:r>
              <w:t xml:space="preserve"> информации о реализации мер по противодействию коррупции </w:t>
            </w:r>
          </w:p>
        </w:tc>
        <w:tc>
          <w:tcPr>
            <w:tcW w:w="1984" w:type="dxa"/>
          </w:tcPr>
          <w:p w:rsidR="003134AE" w:rsidRDefault="003134AE" w:rsidP="00CB76DA">
            <w:pPr>
              <w:jc w:val="center"/>
            </w:pPr>
            <w:r>
              <w:t>в течение года (по запросу)</w:t>
            </w:r>
          </w:p>
        </w:tc>
        <w:tc>
          <w:tcPr>
            <w:tcW w:w="1985" w:type="dxa"/>
            <w:gridSpan w:val="2"/>
          </w:tcPr>
          <w:p w:rsidR="003134AE" w:rsidRPr="0080069A" w:rsidRDefault="0080069A" w:rsidP="006D0FE7">
            <w:pPr>
              <w:ind w:right="-108"/>
              <w:jc w:val="center"/>
            </w:pPr>
            <w:r>
              <w:t>Консультант сектора финансового, кадрового, хозяйственного обеспечения и делопроизводства (далее – консультант)</w:t>
            </w:r>
          </w:p>
        </w:tc>
        <w:tc>
          <w:tcPr>
            <w:tcW w:w="5007" w:type="dxa"/>
          </w:tcPr>
          <w:p w:rsidR="003134AE" w:rsidRDefault="00674E58" w:rsidP="00CB76DA">
            <w:pPr>
              <w:jc w:val="center"/>
            </w:pPr>
            <w:r>
              <w:t>Обеспечение оценки эффективности мер по противодействию коррупции</w:t>
            </w:r>
          </w:p>
        </w:tc>
      </w:tr>
      <w:tr w:rsidR="008D03B8" w:rsidRPr="000D7C9D" w:rsidTr="005E7D38">
        <w:tc>
          <w:tcPr>
            <w:tcW w:w="675" w:type="dxa"/>
          </w:tcPr>
          <w:p w:rsidR="008D03B8" w:rsidRPr="00815A42" w:rsidRDefault="00CB76DA" w:rsidP="00CB76DA">
            <w:r>
              <w:t>2</w:t>
            </w:r>
          </w:p>
        </w:tc>
        <w:tc>
          <w:tcPr>
            <w:tcW w:w="5387" w:type="dxa"/>
          </w:tcPr>
          <w:p w:rsidR="008D03B8" w:rsidRDefault="008D03B8" w:rsidP="0004375C">
            <w:pPr>
              <w:jc w:val="both"/>
            </w:pPr>
            <w:r w:rsidRPr="008D03B8">
              <w:t xml:space="preserve">Представление в </w:t>
            </w:r>
            <w:r w:rsidR="0004375C">
              <w:t>Управление Главы Чувашской Республики по вопросам противодействия коррупции</w:t>
            </w:r>
            <w:r w:rsidR="0004375C" w:rsidRPr="008D03B8">
              <w:t xml:space="preserve"> </w:t>
            </w:r>
            <w:r w:rsidRPr="008D03B8">
              <w:t xml:space="preserve">сведений о </w:t>
            </w:r>
            <w:r w:rsidR="0004375C">
              <w:t xml:space="preserve">  </w:t>
            </w:r>
            <w:r w:rsidRPr="008D03B8">
              <w:t>результатах деятельности комиссии по соблюдению требований к служебному поведению государственных гражданских служащих</w:t>
            </w:r>
            <w:r w:rsidR="00434565">
              <w:t xml:space="preserve"> Чувашской Республики, замещающих должности государственной гражданской службы Чувашской Республики в Контрольно-счетной палате Чувашской Республики </w:t>
            </w:r>
            <w:r w:rsidRPr="008D03B8">
              <w:t xml:space="preserve">и урегулированию конфликта </w:t>
            </w:r>
            <w:r w:rsidRPr="008D03B8">
              <w:lastRenderedPageBreak/>
              <w:t xml:space="preserve">интересов </w:t>
            </w:r>
          </w:p>
        </w:tc>
        <w:tc>
          <w:tcPr>
            <w:tcW w:w="1984" w:type="dxa"/>
          </w:tcPr>
          <w:p w:rsidR="008D03B8" w:rsidRDefault="00F6109F" w:rsidP="00607CB2">
            <w:pPr>
              <w:jc w:val="center"/>
            </w:pPr>
            <w:r>
              <w:lastRenderedPageBreak/>
              <w:t xml:space="preserve"> в течение года </w:t>
            </w:r>
            <w:r w:rsidR="008D03B8">
              <w:t>(по запросу)</w:t>
            </w:r>
          </w:p>
        </w:tc>
        <w:tc>
          <w:tcPr>
            <w:tcW w:w="1985" w:type="dxa"/>
            <w:gridSpan w:val="2"/>
          </w:tcPr>
          <w:p w:rsidR="008D03B8" w:rsidRDefault="0080069A" w:rsidP="004D0CD4">
            <w:pPr>
              <w:jc w:val="center"/>
            </w:pPr>
            <w:r>
              <w:t xml:space="preserve">Консультант </w:t>
            </w:r>
          </w:p>
        </w:tc>
        <w:tc>
          <w:tcPr>
            <w:tcW w:w="5007" w:type="dxa"/>
          </w:tcPr>
          <w:p w:rsidR="008D03B8" w:rsidRDefault="00434565" w:rsidP="00CB76DA">
            <w:pPr>
              <w:jc w:val="center"/>
            </w:pPr>
            <w:r>
              <w:t xml:space="preserve">Обеспечение оценки эффективности деятельности </w:t>
            </w:r>
            <w:r w:rsidRPr="008D03B8">
              <w:t>комиссии по соблюдению требований к служебному поведению государственных гражданских служащих</w:t>
            </w:r>
            <w:r>
              <w:t xml:space="preserve"> Чувашской Республики, замещающих должности государственной гражданской службы Чувашской Республики в Контрольно-счетной палате Чувашской Республики </w:t>
            </w:r>
            <w:r w:rsidRPr="008D03B8">
              <w:t>и урегулированию конфликта интересов</w:t>
            </w:r>
          </w:p>
        </w:tc>
      </w:tr>
      <w:tr w:rsidR="00BC1942" w:rsidRPr="000D7C9D" w:rsidTr="005E7D38">
        <w:tc>
          <w:tcPr>
            <w:tcW w:w="675" w:type="dxa"/>
          </w:tcPr>
          <w:p w:rsidR="00BC1942" w:rsidRPr="00815A42" w:rsidRDefault="0024463A" w:rsidP="00CB76DA">
            <w:r>
              <w:lastRenderedPageBreak/>
              <w:t>3</w:t>
            </w:r>
          </w:p>
        </w:tc>
        <w:tc>
          <w:tcPr>
            <w:tcW w:w="5387" w:type="dxa"/>
          </w:tcPr>
          <w:p w:rsidR="00BC1942" w:rsidRPr="008D03B8" w:rsidRDefault="00BC1942" w:rsidP="0025262C">
            <w:pPr>
              <w:jc w:val="both"/>
            </w:pPr>
            <w:r>
              <w:t xml:space="preserve">Разработка </w:t>
            </w:r>
            <w:r w:rsidR="0025262C">
              <w:t xml:space="preserve">локальных </w:t>
            </w:r>
            <w:r w:rsidR="003F08C7">
              <w:t>актов по вопросам государственной гражданской службы и профилактики коррупционных правонарушений</w:t>
            </w:r>
            <w:r w:rsidR="00955277">
              <w:t xml:space="preserve"> и опубликование их на официальном сайте Контрольно-счетной палаты Чувашской Республики </w:t>
            </w:r>
          </w:p>
        </w:tc>
        <w:tc>
          <w:tcPr>
            <w:tcW w:w="1984" w:type="dxa"/>
          </w:tcPr>
          <w:p w:rsidR="00BC1942" w:rsidRDefault="003F08C7" w:rsidP="00CB76DA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1985" w:type="dxa"/>
            <w:gridSpan w:val="2"/>
          </w:tcPr>
          <w:p w:rsidR="003F08C7" w:rsidRDefault="00AE1B73" w:rsidP="00AE1B73">
            <w:pPr>
              <w:ind w:right="-108"/>
              <w:jc w:val="center"/>
            </w:pPr>
            <w:r>
              <w:t>Консультант по согласованию с лицами,</w:t>
            </w:r>
            <w:r w:rsidR="00476B3F">
              <w:t xml:space="preserve"> ответственны</w:t>
            </w:r>
            <w:r>
              <w:t>ми</w:t>
            </w:r>
            <w:r w:rsidR="00476B3F">
              <w:t xml:space="preserve"> за </w:t>
            </w:r>
            <w:r w:rsidR="005E7D38">
              <w:t>противодействие</w:t>
            </w:r>
            <w:r w:rsidR="00476B3F">
              <w:t xml:space="preserve"> коррупции</w:t>
            </w:r>
          </w:p>
        </w:tc>
        <w:tc>
          <w:tcPr>
            <w:tcW w:w="5007" w:type="dxa"/>
          </w:tcPr>
          <w:p w:rsidR="00BC1942" w:rsidRDefault="00674E58" w:rsidP="00F6109F">
            <w:pPr>
              <w:jc w:val="center"/>
            </w:pPr>
            <w:r>
              <w:t xml:space="preserve">Принятие </w:t>
            </w:r>
            <w:r w:rsidR="00F6109F">
              <w:t xml:space="preserve">локальных </w:t>
            </w:r>
            <w:r>
              <w:t>актов в целях реализации законодательства Российской Федерации и законодательства Чувашской Республики в сфере противодействия коррупции</w:t>
            </w:r>
          </w:p>
        </w:tc>
      </w:tr>
      <w:tr w:rsidR="00E01922" w:rsidRPr="000D7C9D" w:rsidTr="005E7D38">
        <w:tc>
          <w:tcPr>
            <w:tcW w:w="675" w:type="dxa"/>
          </w:tcPr>
          <w:p w:rsidR="00E01922" w:rsidRDefault="00E01922" w:rsidP="00CB76DA">
            <w:r>
              <w:t>4</w:t>
            </w:r>
          </w:p>
        </w:tc>
        <w:tc>
          <w:tcPr>
            <w:tcW w:w="5387" w:type="dxa"/>
          </w:tcPr>
          <w:p w:rsidR="00E01922" w:rsidRDefault="00F12E2C" w:rsidP="00174FA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</w:t>
            </w:r>
            <w:r w:rsidR="00E01922">
              <w:t>редставление нормативных правовых актов</w:t>
            </w:r>
            <w:r w:rsidR="00174FAD">
              <w:t>, затрагивающих права, свободы и обязанности человека и гражданина,</w:t>
            </w:r>
            <w:r w:rsidR="00E01922">
              <w:t xml:space="preserve"> в прокуратуру Чувашской Республики для проведения антикоррупционной экспертизы</w:t>
            </w:r>
          </w:p>
        </w:tc>
        <w:tc>
          <w:tcPr>
            <w:tcW w:w="1984" w:type="dxa"/>
          </w:tcPr>
          <w:p w:rsidR="00E01922" w:rsidRDefault="00E01922" w:rsidP="00E01922">
            <w:pPr>
              <w:jc w:val="center"/>
            </w:pPr>
            <w:r>
              <w:t xml:space="preserve">при подготовке нормативных правовых актов </w:t>
            </w:r>
          </w:p>
        </w:tc>
        <w:tc>
          <w:tcPr>
            <w:tcW w:w="1985" w:type="dxa"/>
            <w:gridSpan w:val="2"/>
          </w:tcPr>
          <w:p w:rsidR="00E01922" w:rsidRDefault="00AE1B73" w:rsidP="00AE1B73">
            <w:pPr>
              <w:ind w:right="-108"/>
              <w:jc w:val="center"/>
            </w:pPr>
            <w:r w:rsidRPr="00AE1B73">
              <w:t xml:space="preserve">Консультант по согласованию с лицами, ответственными за </w:t>
            </w:r>
            <w:r w:rsidR="005E7D38" w:rsidRPr="00AE1B73">
              <w:t>противодействие</w:t>
            </w:r>
            <w:r w:rsidRPr="00AE1B73">
              <w:t xml:space="preserve"> коррупции</w:t>
            </w:r>
          </w:p>
        </w:tc>
        <w:tc>
          <w:tcPr>
            <w:tcW w:w="5007" w:type="dxa"/>
          </w:tcPr>
          <w:p w:rsidR="00E01922" w:rsidRDefault="00C03303" w:rsidP="00C03303">
            <w:pPr>
              <w:autoSpaceDE w:val="0"/>
              <w:autoSpaceDN w:val="0"/>
              <w:adjustRightInd w:val="0"/>
              <w:jc w:val="both"/>
            </w:pPr>
            <w:r>
              <w:t xml:space="preserve">Выявление в нормативных правовых актах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</w:t>
            </w:r>
            <w:r w:rsidR="00E01922">
              <w:t>устранение или ограничение действия таких факторов</w:t>
            </w:r>
          </w:p>
          <w:p w:rsidR="00E01922" w:rsidRDefault="00E01922" w:rsidP="00F6109F">
            <w:pPr>
              <w:jc w:val="center"/>
            </w:pPr>
          </w:p>
        </w:tc>
      </w:tr>
      <w:tr w:rsidR="00862B3C" w:rsidRPr="000D7C9D" w:rsidTr="005E7D38">
        <w:tc>
          <w:tcPr>
            <w:tcW w:w="675" w:type="dxa"/>
          </w:tcPr>
          <w:p w:rsidR="00862B3C" w:rsidRPr="00862B3C" w:rsidRDefault="00862B3C" w:rsidP="00862B3C">
            <w:r w:rsidRPr="00862B3C">
              <w:t>5</w:t>
            </w:r>
          </w:p>
        </w:tc>
        <w:tc>
          <w:tcPr>
            <w:tcW w:w="5387" w:type="dxa"/>
          </w:tcPr>
          <w:p w:rsidR="00862B3C" w:rsidRPr="00862B3C" w:rsidRDefault="00862B3C" w:rsidP="00D413DC">
            <w:pPr>
              <w:jc w:val="both"/>
            </w:pPr>
            <w:r w:rsidRPr="00862B3C">
              <w:t>Актуализация 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4" w:type="dxa"/>
          </w:tcPr>
          <w:p w:rsidR="00862B3C" w:rsidRPr="00862B3C" w:rsidRDefault="00862B3C" w:rsidP="00A36581">
            <w:pPr>
              <w:jc w:val="center"/>
            </w:pPr>
            <w:r w:rsidRPr="00862B3C">
              <w:t>в течение года</w:t>
            </w:r>
            <w:r w:rsidR="00A36581">
              <w:t xml:space="preserve"> (при необходимости)</w:t>
            </w:r>
          </w:p>
        </w:tc>
        <w:tc>
          <w:tcPr>
            <w:tcW w:w="1985" w:type="dxa"/>
            <w:gridSpan w:val="2"/>
          </w:tcPr>
          <w:p w:rsidR="00862B3C" w:rsidRPr="00862B3C" w:rsidRDefault="00862B3C" w:rsidP="00862B3C">
            <w:r>
              <w:t>Консультант</w:t>
            </w:r>
          </w:p>
        </w:tc>
        <w:tc>
          <w:tcPr>
            <w:tcW w:w="5007" w:type="dxa"/>
          </w:tcPr>
          <w:p w:rsidR="00862B3C" w:rsidRPr="00862B3C" w:rsidRDefault="00862B3C" w:rsidP="00862B3C">
            <w:r w:rsidRPr="00862B3C">
              <w:t>Минимизация и устра</w:t>
            </w:r>
            <w:r w:rsidRPr="00862B3C">
              <w:softHyphen/>
              <w:t>нение коррупционных рисков в связи с исполнением должностных обязанностей государственными гражданскими служащими в Контрольно-счетной палате  Чувашской Республики</w:t>
            </w:r>
          </w:p>
        </w:tc>
      </w:tr>
      <w:tr w:rsidR="00BA5DC0" w:rsidRPr="000D7C9D" w:rsidTr="005E7D38">
        <w:tc>
          <w:tcPr>
            <w:tcW w:w="675" w:type="dxa"/>
          </w:tcPr>
          <w:p w:rsidR="00BA5DC0" w:rsidRDefault="00862B3C" w:rsidP="00CB76DA">
            <w:r>
              <w:t>6</w:t>
            </w:r>
          </w:p>
        </w:tc>
        <w:tc>
          <w:tcPr>
            <w:tcW w:w="5387" w:type="dxa"/>
          </w:tcPr>
          <w:p w:rsidR="00BA5DC0" w:rsidRDefault="00BA5DC0" w:rsidP="00AF7A3B">
            <w:pPr>
              <w:jc w:val="both"/>
            </w:pPr>
            <w:r>
              <w:t>Разработка плана мероприятий по противодействию коррупции в Контрольно-счетной палате Чувашской Республики на 20</w:t>
            </w:r>
            <w:r w:rsidR="00EA27CB">
              <w:t>2</w:t>
            </w:r>
            <w:r w:rsidR="00AF7A3B">
              <w:t>5</w:t>
            </w:r>
            <w:r>
              <w:t xml:space="preserve"> год</w:t>
            </w:r>
          </w:p>
        </w:tc>
        <w:tc>
          <w:tcPr>
            <w:tcW w:w="1984" w:type="dxa"/>
          </w:tcPr>
          <w:p w:rsidR="00BA5DC0" w:rsidRDefault="00BA5DC0" w:rsidP="00CB76DA">
            <w:pPr>
              <w:jc w:val="center"/>
            </w:pPr>
            <w:r>
              <w:t>декабрь</w:t>
            </w:r>
          </w:p>
          <w:p w:rsidR="00BA5DC0" w:rsidRDefault="00BA5DC0" w:rsidP="00CB76DA">
            <w:pPr>
              <w:jc w:val="center"/>
            </w:pPr>
          </w:p>
        </w:tc>
        <w:tc>
          <w:tcPr>
            <w:tcW w:w="1985" w:type="dxa"/>
            <w:gridSpan w:val="2"/>
          </w:tcPr>
          <w:p w:rsidR="00BA5DC0" w:rsidRDefault="00CB1FAB" w:rsidP="00CB76DA">
            <w:pPr>
              <w:jc w:val="center"/>
            </w:pPr>
            <w:r>
              <w:t>П</w:t>
            </w:r>
            <w:r w:rsidR="00BA5DC0">
              <w:t xml:space="preserve">редседатель Контрольно-счетной палаты Чувашской Республики </w:t>
            </w:r>
          </w:p>
          <w:p w:rsidR="00AF7A3B" w:rsidRDefault="00AF7A3B" w:rsidP="00CB76DA">
            <w:pPr>
              <w:jc w:val="center"/>
            </w:pPr>
          </w:p>
          <w:p w:rsidR="00AF7A3B" w:rsidRDefault="00AE1B73" w:rsidP="00CB76DA">
            <w:pPr>
              <w:jc w:val="center"/>
            </w:pPr>
            <w:r>
              <w:t>К</w:t>
            </w:r>
            <w:r w:rsidR="00AF7A3B">
              <w:t>онсультант</w:t>
            </w:r>
          </w:p>
          <w:p w:rsidR="00AE1B73" w:rsidRDefault="00AE1B73" w:rsidP="00CB76DA">
            <w:pPr>
              <w:jc w:val="center"/>
            </w:pPr>
          </w:p>
        </w:tc>
        <w:tc>
          <w:tcPr>
            <w:tcW w:w="5007" w:type="dxa"/>
          </w:tcPr>
          <w:p w:rsidR="00BA5DC0" w:rsidRDefault="00BA5DC0" w:rsidP="00AF7A3B">
            <w:pPr>
              <w:jc w:val="center"/>
            </w:pPr>
            <w:r>
              <w:t>Принятие правового акта, устанавливающего организационные меры по созданию механизма реализации антикоррупционной политики в Контрольно-счетной палате Чувашской Республики на 20</w:t>
            </w:r>
            <w:r w:rsidR="00955277">
              <w:t>2</w:t>
            </w:r>
            <w:r w:rsidR="00AF7A3B">
              <w:t>5</w:t>
            </w:r>
            <w:r>
              <w:t xml:space="preserve"> год</w:t>
            </w:r>
          </w:p>
        </w:tc>
      </w:tr>
      <w:tr w:rsidR="00486538" w:rsidRPr="000D7C9D" w:rsidTr="00862B3C">
        <w:tc>
          <w:tcPr>
            <w:tcW w:w="15038" w:type="dxa"/>
            <w:gridSpan w:val="6"/>
          </w:tcPr>
          <w:p w:rsidR="002A1451" w:rsidRDefault="00486538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lastRenderedPageBreak/>
              <w:t xml:space="preserve">Антикоррупционные мероприятия, проводимые в рамках </w:t>
            </w:r>
            <w:r w:rsidR="002A1451">
              <w:rPr>
                <w:b/>
              </w:rPr>
              <w:t xml:space="preserve">проведения закупок товаров, работ и услуг </w:t>
            </w:r>
          </w:p>
          <w:p w:rsidR="00486538" w:rsidRPr="000E4500" w:rsidRDefault="002A1451" w:rsidP="00AE1B73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для нужд Контрольно-счетной палаты Чувашской Республики </w:t>
            </w:r>
          </w:p>
        </w:tc>
      </w:tr>
      <w:tr w:rsidR="003134AE" w:rsidRPr="000D7C9D" w:rsidTr="00862B3C">
        <w:tc>
          <w:tcPr>
            <w:tcW w:w="675" w:type="dxa"/>
          </w:tcPr>
          <w:p w:rsidR="003134AE" w:rsidRPr="00815A42" w:rsidRDefault="00862B3C" w:rsidP="00CB76DA">
            <w:r>
              <w:t>7</w:t>
            </w:r>
          </w:p>
        </w:tc>
        <w:tc>
          <w:tcPr>
            <w:tcW w:w="5387" w:type="dxa"/>
          </w:tcPr>
          <w:p w:rsidR="003134AE" w:rsidRPr="00D32314" w:rsidRDefault="009F7EA5" w:rsidP="00AE1B7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F7EA5">
              <w:t xml:space="preserve">Соблюдение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при проведении закупок для нужд </w:t>
            </w:r>
            <w:r w:rsidR="000E5671">
              <w:t xml:space="preserve">Контрольно-счетной палаты Чувашской Республики </w:t>
            </w:r>
            <w:r w:rsidR="00D32314">
              <w:t xml:space="preserve">и приказа </w:t>
            </w:r>
            <w:r w:rsidR="00D32314" w:rsidRPr="00D413DC">
              <w:t>Госслужбы Ч</w:t>
            </w:r>
            <w:r w:rsidR="00AE1B73">
              <w:t xml:space="preserve">увашской </w:t>
            </w:r>
            <w:r w:rsidR="00D32314" w:rsidRPr="00D413DC">
              <w:t>Р</w:t>
            </w:r>
            <w:r w:rsidR="00AE1B73">
              <w:t>еспублики</w:t>
            </w:r>
            <w:r w:rsidR="00D32314" w:rsidRPr="00D413DC">
              <w:t xml:space="preserve"> по конкурентной политике и тарифам от 15.07.2020 </w:t>
            </w:r>
            <w:r w:rsidR="00AE1B73">
              <w:t>№</w:t>
            </w:r>
            <w:r w:rsidR="00D32314" w:rsidRPr="00D413DC">
              <w:t xml:space="preserve"> 01/06-493</w:t>
            </w:r>
            <w:r w:rsidR="00AE1B73">
              <w:t xml:space="preserve"> «</w:t>
            </w:r>
            <w:r w:rsidR="00D32314" w:rsidRPr="00D413DC">
              <w:t>Об утверждении Порядка осуществления закупок</w:t>
            </w:r>
            <w:r w:rsidR="00D413DC">
              <w:t>,</w:t>
            </w:r>
            <w:r w:rsidR="00D32314" w:rsidRPr="00D413DC">
              <w:t xml:space="preserve"> товаров, работ, услуг для обеспечения нужд Чувашской</w:t>
            </w:r>
            <w:proofErr w:type="gramEnd"/>
            <w:r w:rsidR="00D32314" w:rsidRPr="00D413DC">
              <w:t xml:space="preserve"> Республики, предусмотренных пунктами</w:t>
            </w:r>
            <w:r w:rsidR="00D413DC" w:rsidRPr="00D413DC">
              <w:t xml:space="preserve"> 4</w:t>
            </w:r>
            <w:r w:rsidR="00D413DC" w:rsidRPr="00D413DC">
              <w:rPr>
                <w:shd w:val="clear" w:color="auto" w:fill="FFFFFF"/>
              </w:rPr>
              <w:t>, 5 части 1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</w:t>
            </w:r>
            <w:r w:rsidR="00AE1B73">
              <w:rPr>
                <w:shd w:val="clear" w:color="auto" w:fill="FFFFFF"/>
              </w:rPr>
              <w:t>»</w:t>
            </w:r>
            <w:r w:rsidR="00D413DC" w:rsidRPr="00D413DC">
              <w:rPr>
                <w:shd w:val="clear" w:color="auto" w:fill="FFFFFF"/>
              </w:rPr>
              <w:t>, с использованием электронного ресурс</w:t>
            </w:r>
            <w:r w:rsidR="00AE1B73">
              <w:rPr>
                <w:shd w:val="clear" w:color="auto" w:fill="FFFFFF"/>
              </w:rPr>
              <w:t>а»</w:t>
            </w:r>
          </w:p>
        </w:tc>
        <w:tc>
          <w:tcPr>
            <w:tcW w:w="1984" w:type="dxa"/>
          </w:tcPr>
          <w:p w:rsidR="003134AE" w:rsidRDefault="00A36581" w:rsidP="00CB76DA">
            <w:pPr>
              <w:jc w:val="center"/>
            </w:pPr>
            <w:r>
              <w:t>осуществление закупок</w:t>
            </w:r>
            <w:r w:rsidR="00AE1B73">
              <w:t xml:space="preserve"> товаров, работ, услуг</w:t>
            </w:r>
          </w:p>
        </w:tc>
        <w:tc>
          <w:tcPr>
            <w:tcW w:w="1843" w:type="dxa"/>
          </w:tcPr>
          <w:p w:rsidR="0093171D" w:rsidRDefault="0080069A" w:rsidP="00CB76DA">
            <w:pPr>
              <w:jc w:val="center"/>
            </w:pPr>
            <w:r>
              <w:t xml:space="preserve">Заведующий сектором финансового, кадрового, хозяйственного обеспечения и делопроизводства </w:t>
            </w:r>
            <w:r w:rsidR="0093171D">
              <w:t>- главный бухгалтер</w:t>
            </w:r>
            <w:r>
              <w:t xml:space="preserve"> (далее – заведующий </w:t>
            </w:r>
            <w:proofErr w:type="gramStart"/>
            <w:r>
              <w:t>сектором-главный</w:t>
            </w:r>
            <w:proofErr w:type="gramEnd"/>
            <w:r>
              <w:t xml:space="preserve"> бухгалтер)</w:t>
            </w:r>
          </w:p>
          <w:p w:rsidR="0093171D" w:rsidRDefault="0093171D" w:rsidP="00CB76DA">
            <w:pPr>
              <w:jc w:val="center"/>
            </w:pPr>
          </w:p>
          <w:p w:rsidR="003134AE" w:rsidRDefault="003134AE" w:rsidP="00CB76DA">
            <w:pPr>
              <w:jc w:val="center"/>
            </w:pPr>
          </w:p>
          <w:p w:rsidR="003134AE" w:rsidRDefault="003134AE" w:rsidP="00CB76DA">
            <w:pPr>
              <w:jc w:val="center"/>
            </w:pPr>
          </w:p>
        </w:tc>
        <w:tc>
          <w:tcPr>
            <w:tcW w:w="5149" w:type="dxa"/>
            <w:gridSpan w:val="2"/>
          </w:tcPr>
          <w:p w:rsidR="003134AE" w:rsidRDefault="00CB1FAB" w:rsidP="00CB76DA">
            <w:pPr>
              <w:jc w:val="center"/>
            </w:pPr>
            <w:r>
              <w:t>Обеспечение открытости и конкуренции при осуществлении закупок товаров, работ, услуг</w:t>
            </w:r>
          </w:p>
        </w:tc>
      </w:tr>
      <w:tr w:rsidR="003134AE" w:rsidRPr="000D7C9D" w:rsidTr="00862B3C">
        <w:tc>
          <w:tcPr>
            <w:tcW w:w="675" w:type="dxa"/>
          </w:tcPr>
          <w:p w:rsidR="003134AE" w:rsidRPr="00815A42" w:rsidRDefault="00862B3C" w:rsidP="00CB76DA">
            <w:r>
              <w:t>8</w:t>
            </w:r>
          </w:p>
        </w:tc>
        <w:tc>
          <w:tcPr>
            <w:tcW w:w="5387" w:type="dxa"/>
          </w:tcPr>
          <w:p w:rsidR="003134AE" w:rsidRDefault="003134AE" w:rsidP="00AE1B73">
            <w:pPr>
              <w:jc w:val="both"/>
            </w:pPr>
            <w:r>
              <w:t xml:space="preserve">Подготовка отчета </w:t>
            </w:r>
            <w:r w:rsidR="00AE1B73">
              <w:t xml:space="preserve">об </w:t>
            </w:r>
            <w:r>
              <w:t>эффективности бюджетных расходов при проведении закупок</w:t>
            </w:r>
          </w:p>
        </w:tc>
        <w:tc>
          <w:tcPr>
            <w:tcW w:w="1984" w:type="dxa"/>
          </w:tcPr>
          <w:p w:rsidR="003134AE" w:rsidRDefault="003134AE" w:rsidP="004C33FC">
            <w:pPr>
              <w:jc w:val="center"/>
            </w:pPr>
            <w:r>
              <w:t xml:space="preserve">1 раз в квартал, до 15 числа </w:t>
            </w:r>
            <w:r w:rsidR="004C33FC">
              <w:t>месяца, следующего</w:t>
            </w:r>
            <w:r>
              <w:t xml:space="preserve"> за отчетным периодом</w:t>
            </w:r>
          </w:p>
        </w:tc>
        <w:tc>
          <w:tcPr>
            <w:tcW w:w="1843" w:type="dxa"/>
          </w:tcPr>
          <w:p w:rsidR="008753BE" w:rsidRDefault="0080069A" w:rsidP="00CB76DA">
            <w:pPr>
              <w:jc w:val="center"/>
            </w:pPr>
            <w:r>
              <w:t xml:space="preserve">Заведующий </w:t>
            </w:r>
            <w:proofErr w:type="gramStart"/>
            <w:r>
              <w:t>сектором-главный</w:t>
            </w:r>
            <w:proofErr w:type="gramEnd"/>
            <w:r>
              <w:t xml:space="preserve"> бухгалтер </w:t>
            </w:r>
          </w:p>
          <w:p w:rsidR="003134AE" w:rsidRDefault="003134AE" w:rsidP="00CB76DA">
            <w:pPr>
              <w:jc w:val="center"/>
            </w:pPr>
          </w:p>
        </w:tc>
        <w:tc>
          <w:tcPr>
            <w:tcW w:w="5149" w:type="dxa"/>
            <w:gridSpan w:val="2"/>
          </w:tcPr>
          <w:p w:rsidR="003134AE" w:rsidRDefault="00CB1FAB" w:rsidP="00CB76DA">
            <w:pPr>
              <w:jc w:val="center"/>
            </w:pPr>
            <w:r>
              <w:t xml:space="preserve">Обеспечение прозрачности и законности процедур, связанных с осуществлением закупок товаров, работ, услуг для обеспечения нужд Чувашской Республики </w:t>
            </w:r>
          </w:p>
        </w:tc>
      </w:tr>
      <w:tr w:rsidR="002A1451" w:rsidRPr="000D7C9D" w:rsidTr="00862B3C">
        <w:tc>
          <w:tcPr>
            <w:tcW w:w="15038" w:type="dxa"/>
            <w:gridSpan w:val="6"/>
          </w:tcPr>
          <w:p w:rsidR="002A1451" w:rsidRPr="000E4500" w:rsidRDefault="002A1451" w:rsidP="00CB76DA">
            <w:pPr>
              <w:jc w:val="center"/>
              <w:rPr>
                <w:sz w:val="16"/>
                <w:szCs w:val="16"/>
              </w:rPr>
            </w:pPr>
          </w:p>
          <w:p w:rsidR="002A1451" w:rsidRPr="000D7C9D" w:rsidRDefault="002A1451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Проведение антикоррупционных мероприятий в рамках реализации кадровой политики</w:t>
            </w:r>
          </w:p>
          <w:p w:rsidR="002A1451" w:rsidRPr="000E4500" w:rsidRDefault="002A1451" w:rsidP="00CB76DA">
            <w:pPr>
              <w:jc w:val="center"/>
              <w:rPr>
                <w:sz w:val="16"/>
                <w:szCs w:val="16"/>
              </w:rPr>
            </w:pPr>
          </w:p>
        </w:tc>
      </w:tr>
      <w:tr w:rsidR="001D36E9" w:rsidRPr="000D7C9D" w:rsidTr="00862B3C">
        <w:tc>
          <w:tcPr>
            <w:tcW w:w="675" w:type="dxa"/>
          </w:tcPr>
          <w:p w:rsidR="001D36E9" w:rsidRPr="00815A42" w:rsidRDefault="00862B3C" w:rsidP="00CB76DA">
            <w:r>
              <w:t>9</w:t>
            </w:r>
          </w:p>
        </w:tc>
        <w:tc>
          <w:tcPr>
            <w:tcW w:w="5387" w:type="dxa"/>
          </w:tcPr>
          <w:p w:rsidR="001D36E9" w:rsidRDefault="00DB00D2" w:rsidP="00DB00D2">
            <w:pPr>
              <w:jc w:val="both"/>
            </w:pPr>
            <w:r w:rsidRPr="00DB00D2">
              <w:t xml:space="preserve">Обеспечение функционирования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Контрольно-счетной </w:t>
            </w:r>
            <w:r w:rsidRPr="00DB00D2">
              <w:lastRenderedPageBreak/>
              <w:t>палате Чувашской Республики, и урегулированию конфликта интересов</w:t>
            </w:r>
          </w:p>
        </w:tc>
        <w:tc>
          <w:tcPr>
            <w:tcW w:w="1984" w:type="dxa"/>
          </w:tcPr>
          <w:p w:rsidR="001D36E9" w:rsidRDefault="00DB00D2" w:rsidP="00CB76DA">
            <w:pPr>
              <w:jc w:val="center"/>
            </w:pPr>
            <w:r>
              <w:lastRenderedPageBreak/>
              <w:t>постоянно</w:t>
            </w:r>
          </w:p>
          <w:p w:rsidR="001D36E9" w:rsidRDefault="001D36E9" w:rsidP="00CB76DA">
            <w:pPr>
              <w:jc w:val="center"/>
            </w:pPr>
          </w:p>
        </w:tc>
        <w:tc>
          <w:tcPr>
            <w:tcW w:w="1843" w:type="dxa"/>
          </w:tcPr>
          <w:p w:rsidR="001D36E9" w:rsidRDefault="00DB00D2" w:rsidP="00CB76DA">
            <w:pPr>
              <w:jc w:val="center"/>
            </w:pPr>
            <w:r>
              <w:t>Заместитель п</w:t>
            </w:r>
            <w:r w:rsidR="001D36E9">
              <w:t>редседател</w:t>
            </w:r>
            <w:r>
              <w:t>я</w:t>
            </w:r>
            <w:r w:rsidR="001D36E9">
              <w:t xml:space="preserve"> Контрольно-счетной палаты Чувашской Республики</w:t>
            </w:r>
          </w:p>
          <w:p w:rsidR="001D36E9" w:rsidRDefault="001D36E9" w:rsidP="00CB76DA">
            <w:pPr>
              <w:jc w:val="center"/>
            </w:pPr>
          </w:p>
          <w:p w:rsidR="001D36E9" w:rsidRDefault="0080069A" w:rsidP="00CB76DA">
            <w:pPr>
              <w:jc w:val="center"/>
            </w:pPr>
            <w:r>
              <w:t>Консультант</w:t>
            </w:r>
          </w:p>
        </w:tc>
        <w:tc>
          <w:tcPr>
            <w:tcW w:w="5149" w:type="dxa"/>
            <w:gridSpan w:val="2"/>
          </w:tcPr>
          <w:p w:rsidR="001D36E9" w:rsidRPr="00EF5FAE" w:rsidRDefault="002E629B" w:rsidP="002E629B">
            <w:pPr>
              <w:jc w:val="center"/>
            </w:pPr>
            <w:r>
              <w:lastRenderedPageBreak/>
              <w:t xml:space="preserve">Соблюдение государственными гражданскими служащими Чувашской Республики в Контрольно-счетной палате Чувашской Республики ограничений и запретов, а также требований к служебному поведению, установленных законодательством Российской </w:t>
            </w:r>
            <w:r>
              <w:lastRenderedPageBreak/>
              <w:t xml:space="preserve">Федерации о государственной гражданской службе и о противодействии коррупции </w:t>
            </w:r>
          </w:p>
        </w:tc>
      </w:tr>
      <w:tr w:rsidR="001D36E9" w:rsidRPr="000D7C9D" w:rsidTr="00862B3C">
        <w:tc>
          <w:tcPr>
            <w:tcW w:w="675" w:type="dxa"/>
          </w:tcPr>
          <w:p w:rsidR="001D36E9" w:rsidRPr="00815A42" w:rsidRDefault="00862B3C" w:rsidP="00070105">
            <w:r>
              <w:lastRenderedPageBreak/>
              <w:t>10</w:t>
            </w:r>
          </w:p>
        </w:tc>
        <w:tc>
          <w:tcPr>
            <w:tcW w:w="5387" w:type="dxa"/>
          </w:tcPr>
          <w:p w:rsidR="001D36E9" w:rsidRDefault="001D36E9" w:rsidP="00CB76DA">
            <w:pPr>
              <w:jc w:val="both"/>
            </w:pPr>
            <w:r>
              <w:t>Формирование кадрового резерва для замещения вакантных должностей государственной гражданской службы Чувашской Республики в Контрольно-счетной палате Чувашской Республики, организация работы по его эффективному использованию</w:t>
            </w:r>
          </w:p>
        </w:tc>
        <w:tc>
          <w:tcPr>
            <w:tcW w:w="1984" w:type="dxa"/>
          </w:tcPr>
          <w:p w:rsidR="001D36E9" w:rsidRDefault="001D36E9" w:rsidP="00CB76DA">
            <w:pPr>
              <w:jc w:val="center"/>
            </w:pPr>
            <w:r>
              <w:t xml:space="preserve">в течение </w:t>
            </w:r>
            <w:r w:rsidR="000738E2">
              <w:t>года</w:t>
            </w:r>
            <w:r>
              <w:t xml:space="preserve"> </w:t>
            </w:r>
          </w:p>
          <w:p w:rsidR="001D36E9" w:rsidRDefault="001D36E9" w:rsidP="00CB76DA">
            <w:pPr>
              <w:jc w:val="center"/>
            </w:pPr>
            <w:r>
              <w:t>(по мере необходимости)</w:t>
            </w:r>
          </w:p>
        </w:tc>
        <w:tc>
          <w:tcPr>
            <w:tcW w:w="1843" w:type="dxa"/>
          </w:tcPr>
          <w:p w:rsidR="001D36E9" w:rsidRDefault="001D36E9" w:rsidP="00CB76DA">
            <w:pPr>
              <w:jc w:val="center"/>
            </w:pPr>
            <w:r>
              <w:t>Председатель Контрольно-счетной палаты Чувашской Республики</w:t>
            </w:r>
          </w:p>
          <w:p w:rsidR="001D36E9" w:rsidRDefault="001D36E9" w:rsidP="00CB76DA">
            <w:pPr>
              <w:jc w:val="center"/>
            </w:pPr>
          </w:p>
          <w:p w:rsidR="001D36E9" w:rsidRDefault="0080069A" w:rsidP="004D0CD4">
            <w:pPr>
              <w:jc w:val="center"/>
            </w:pPr>
            <w:r>
              <w:t>Консультант</w:t>
            </w:r>
          </w:p>
        </w:tc>
        <w:tc>
          <w:tcPr>
            <w:tcW w:w="5149" w:type="dxa"/>
            <w:gridSpan w:val="2"/>
          </w:tcPr>
          <w:p w:rsidR="001D36E9" w:rsidRDefault="00021495" w:rsidP="00021495">
            <w:pPr>
              <w:jc w:val="center"/>
            </w:pPr>
            <w:r>
              <w:t>Обеспечение равного доступа граждан к государственной гражданской службе Чувашской Республики; о</w:t>
            </w:r>
            <w:r w:rsidR="002E629B">
              <w:t>беспечение карьерного роста государственных гражданских служащих, безупречно и качественно исполняющих должностные обязанности</w:t>
            </w:r>
          </w:p>
        </w:tc>
      </w:tr>
      <w:tr w:rsidR="004D0CD4" w:rsidRPr="000D7C9D" w:rsidTr="00862B3C">
        <w:tc>
          <w:tcPr>
            <w:tcW w:w="675" w:type="dxa"/>
          </w:tcPr>
          <w:p w:rsidR="004D0CD4" w:rsidRDefault="004D0CD4" w:rsidP="00862B3C">
            <w:r>
              <w:t>1</w:t>
            </w:r>
            <w:r w:rsidR="00862B3C">
              <w:t>1</w:t>
            </w:r>
          </w:p>
        </w:tc>
        <w:tc>
          <w:tcPr>
            <w:tcW w:w="5387" w:type="dxa"/>
          </w:tcPr>
          <w:p w:rsidR="004D0CD4" w:rsidRDefault="004D0CD4" w:rsidP="003A33CB">
            <w:pPr>
              <w:jc w:val="both"/>
            </w:pPr>
            <w:r w:rsidRPr="00EB0112">
              <w:t>Направление заявок в рамках государственного заказа на мероприятия  по профессиональному развитию государственных гражданских служащих Чувашской Республики</w:t>
            </w:r>
            <w:r>
              <w:t xml:space="preserve"> на ежегодное </w:t>
            </w:r>
            <w:r w:rsidRPr="00EB0112">
              <w:t>повышение квалификации государственных гражданских служащих Чувашской Республики</w:t>
            </w:r>
            <w:r>
              <w:t xml:space="preserve">, </w:t>
            </w:r>
            <w:r w:rsidRPr="00EB0112">
              <w:t xml:space="preserve"> </w:t>
            </w:r>
            <w:r>
              <w:t>ответственных за работу по профилактике коррупционных и иных правонарушений</w:t>
            </w:r>
            <w:r w:rsidRPr="00EB0112">
              <w:t xml:space="preserve"> в </w:t>
            </w:r>
            <w:r>
              <w:t>Контрольно-счетной палате Чувашской Республики</w:t>
            </w:r>
          </w:p>
        </w:tc>
        <w:tc>
          <w:tcPr>
            <w:tcW w:w="1984" w:type="dxa"/>
          </w:tcPr>
          <w:p w:rsidR="004D0CD4" w:rsidRDefault="004D0CD4" w:rsidP="004D0CD4">
            <w:pPr>
              <w:jc w:val="center"/>
            </w:pPr>
            <w:r>
              <w:t xml:space="preserve">в течение года </w:t>
            </w:r>
          </w:p>
          <w:p w:rsidR="004D0CD4" w:rsidRDefault="004D0CD4" w:rsidP="00CB76DA">
            <w:pPr>
              <w:jc w:val="center"/>
            </w:pPr>
          </w:p>
        </w:tc>
        <w:tc>
          <w:tcPr>
            <w:tcW w:w="1843" w:type="dxa"/>
          </w:tcPr>
          <w:p w:rsidR="004D0CD4" w:rsidRDefault="0080069A" w:rsidP="00CB76DA">
            <w:pPr>
              <w:jc w:val="center"/>
            </w:pPr>
            <w:r>
              <w:t>Консультант</w:t>
            </w:r>
          </w:p>
        </w:tc>
        <w:tc>
          <w:tcPr>
            <w:tcW w:w="5149" w:type="dxa"/>
            <w:gridSpan w:val="2"/>
          </w:tcPr>
          <w:p w:rsidR="004D0CD4" w:rsidRDefault="00DB34C4" w:rsidP="007853FF">
            <w:pPr>
              <w:jc w:val="center"/>
            </w:pPr>
            <w:r>
              <w:t>П</w:t>
            </w:r>
            <w:r w:rsidR="004D0CD4" w:rsidRPr="00EB0112">
              <w:t xml:space="preserve">овышение уровня знаний </w:t>
            </w:r>
            <w:r w:rsidR="004D0CD4">
              <w:t>лиц, ответственных за работу по профилактике коррупционных и иных правонарушений</w:t>
            </w:r>
            <w:r w:rsidR="004D0CD4" w:rsidRPr="00EB0112">
              <w:t xml:space="preserve"> в </w:t>
            </w:r>
            <w:r w:rsidR="004D0CD4">
              <w:t xml:space="preserve">Контрольно-счетной палате Чувашской Республики </w:t>
            </w:r>
          </w:p>
        </w:tc>
      </w:tr>
      <w:tr w:rsidR="004D0CD4" w:rsidRPr="000D7C9D" w:rsidTr="00862B3C">
        <w:tc>
          <w:tcPr>
            <w:tcW w:w="675" w:type="dxa"/>
          </w:tcPr>
          <w:p w:rsidR="004D0CD4" w:rsidRDefault="004D0CD4" w:rsidP="00862B3C">
            <w:r>
              <w:t>1</w:t>
            </w:r>
            <w:r w:rsidR="00862B3C">
              <w:t>2</w:t>
            </w:r>
          </w:p>
        </w:tc>
        <w:tc>
          <w:tcPr>
            <w:tcW w:w="5387" w:type="dxa"/>
          </w:tcPr>
          <w:p w:rsidR="00AE1B73" w:rsidRPr="00EB0112" w:rsidRDefault="004D0CD4" w:rsidP="003A33CB">
            <w:pPr>
              <w:jc w:val="both"/>
            </w:pPr>
            <w:proofErr w:type="gramStart"/>
            <w:r w:rsidRPr="00EB0112">
              <w:t xml:space="preserve">Направление заявок в рамках государственного заказа на мероприятия по профессиональному развитию государственных гражданских служащих Чувашской Республики на обучение государственных гражданских служащих Чувашской Республики в </w:t>
            </w:r>
            <w:r>
              <w:t xml:space="preserve">Контрольно-счетной палате </w:t>
            </w:r>
            <w:r w:rsidRPr="00EB0112">
              <w:t>Чувашской Республики, впервые поступивших на государст</w:t>
            </w:r>
            <w:r w:rsidRPr="00EB0112">
              <w:softHyphen/>
              <w:t>венную гражданскую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proofErr w:type="gramEnd"/>
          </w:p>
        </w:tc>
        <w:tc>
          <w:tcPr>
            <w:tcW w:w="1984" w:type="dxa"/>
          </w:tcPr>
          <w:p w:rsidR="004D0CD4" w:rsidRDefault="004D0CD4" w:rsidP="004D0CD4">
            <w:pPr>
              <w:jc w:val="center"/>
            </w:pPr>
            <w:r>
              <w:t xml:space="preserve">в течение года </w:t>
            </w:r>
          </w:p>
          <w:p w:rsidR="004D0CD4" w:rsidRDefault="004D0CD4" w:rsidP="00CB76DA">
            <w:pPr>
              <w:jc w:val="center"/>
            </w:pPr>
          </w:p>
        </w:tc>
        <w:tc>
          <w:tcPr>
            <w:tcW w:w="1843" w:type="dxa"/>
          </w:tcPr>
          <w:p w:rsidR="004D0CD4" w:rsidRDefault="0080069A" w:rsidP="00CB76DA">
            <w:pPr>
              <w:jc w:val="center"/>
            </w:pPr>
            <w:r>
              <w:t>Консультант</w:t>
            </w:r>
          </w:p>
        </w:tc>
        <w:tc>
          <w:tcPr>
            <w:tcW w:w="5149" w:type="dxa"/>
            <w:gridSpan w:val="2"/>
          </w:tcPr>
          <w:p w:rsidR="004D0CD4" w:rsidRDefault="00DB34C4" w:rsidP="007853FF">
            <w:pPr>
              <w:jc w:val="center"/>
            </w:pPr>
            <w:r>
              <w:t>П</w:t>
            </w:r>
            <w:r w:rsidR="004D0CD4" w:rsidRPr="00EB0112">
              <w:t>овышение уровня правовой грамотности государственных гражданских служащих Чуваш</w:t>
            </w:r>
            <w:r w:rsidR="004D0CD4" w:rsidRPr="00EB0112">
              <w:softHyphen/>
              <w:t xml:space="preserve">ской Республики в </w:t>
            </w:r>
            <w:r w:rsidR="004D0CD4">
              <w:t xml:space="preserve">Контрольно-счетной палате </w:t>
            </w:r>
            <w:r w:rsidR="004D0CD4" w:rsidRPr="00EB0112">
              <w:t>Чувашской Республики в сфере противодействия коррупции</w:t>
            </w:r>
          </w:p>
        </w:tc>
      </w:tr>
      <w:tr w:rsidR="00CB76DA" w:rsidRPr="000D7C9D" w:rsidTr="00862B3C">
        <w:trPr>
          <w:trHeight w:val="274"/>
        </w:trPr>
        <w:tc>
          <w:tcPr>
            <w:tcW w:w="675" w:type="dxa"/>
          </w:tcPr>
          <w:p w:rsidR="00CB76DA" w:rsidRPr="00815A42" w:rsidRDefault="00C03303" w:rsidP="00862B3C">
            <w:r>
              <w:t>1</w:t>
            </w:r>
            <w:r w:rsidR="00862B3C">
              <w:t>3</w:t>
            </w:r>
          </w:p>
        </w:tc>
        <w:tc>
          <w:tcPr>
            <w:tcW w:w="5387" w:type="dxa"/>
          </w:tcPr>
          <w:p w:rsidR="00CB76DA" w:rsidRDefault="00CB76DA" w:rsidP="00CB76DA">
            <w:pPr>
              <w:jc w:val="both"/>
            </w:pPr>
            <w:r>
              <w:t xml:space="preserve">Сбор сведений о доходах, расходах, имуществе и </w:t>
            </w:r>
            <w:r>
              <w:lastRenderedPageBreak/>
              <w:t xml:space="preserve">обязательствах имущественного характера гражданских служащих в Контрольно-счетной палате Чувашской Республики, а также сведений о доходах, расходах, об имуществе и обязательствах имущественного характера их супругов и несовершеннолетних детей  </w:t>
            </w:r>
          </w:p>
        </w:tc>
        <w:tc>
          <w:tcPr>
            <w:tcW w:w="1984" w:type="dxa"/>
          </w:tcPr>
          <w:p w:rsidR="00CB76DA" w:rsidRDefault="00CB76DA" w:rsidP="00AF7A3B">
            <w:pPr>
              <w:jc w:val="center"/>
            </w:pPr>
            <w:r>
              <w:lastRenderedPageBreak/>
              <w:t xml:space="preserve">до 30 апреля </w:t>
            </w:r>
            <w:r>
              <w:lastRenderedPageBreak/>
              <w:t>20</w:t>
            </w:r>
            <w:r w:rsidR="00955277">
              <w:t>2</w:t>
            </w:r>
            <w:r w:rsidR="00AF7A3B">
              <w:t>4</w:t>
            </w:r>
            <w:r>
              <w:t xml:space="preserve"> г.</w:t>
            </w:r>
          </w:p>
        </w:tc>
        <w:tc>
          <w:tcPr>
            <w:tcW w:w="1843" w:type="dxa"/>
          </w:tcPr>
          <w:p w:rsidR="00CB76DA" w:rsidRDefault="00476B3F" w:rsidP="00CB76DA">
            <w:pPr>
              <w:jc w:val="center"/>
            </w:pPr>
            <w:r>
              <w:lastRenderedPageBreak/>
              <w:t xml:space="preserve">Лица, </w:t>
            </w:r>
            <w:r>
              <w:lastRenderedPageBreak/>
              <w:t xml:space="preserve">ответственные за </w:t>
            </w:r>
            <w:proofErr w:type="spellStart"/>
            <w:proofErr w:type="gramStart"/>
            <w:r>
              <w:t>противодей-ствие</w:t>
            </w:r>
            <w:proofErr w:type="spellEnd"/>
            <w:proofErr w:type="gramEnd"/>
            <w:r>
              <w:t xml:space="preserve"> коррупции</w:t>
            </w:r>
          </w:p>
        </w:tc>
        <w:tc>
          <w:tcPr>
            <w:tcW w:w="5149" w:type="dxa"/>
            <w:gridSpan w:val="2"/>
          </w:tcPr>
          <w:p w:rsidR="00CB76DA" w:rsidRDefault="00ED5D8F" w:rsidP="00CB76DA">
            <w:pPr>
              <w:jc w:val="center"/>
            </w:pPr>
            <w:r>
              <w:lastRenderedPageBreak/>
              <w:t xml:space="preserve">Выполнение государственными гражданскими </w:t>
            </w:r>
            <w:r>
              <w:lastRenderedPageBreak/>
              <w:t>служащими Чувашской Республики в Контрольно-счетной палате Чувашской Республики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92C95" w:rsidRPr="000D7C9D" w:rsidTr="00862B3C">
        <w:trPr>
          <w:trHeight w:val="274"/>
        </w:trPr>
        <w:tc>
          <w:tcPr>
            <w:tcW w:w="675" w:type="dxa"/>
          </w:tcPr>
          <w:p w:rsidR="00192C95" w:rsidRPr="00462D75" w:rsidRDefault="00192C95" w:rsidP="00862B3C">
            <w:r w:rsidRPr="00462D75">
              <w:lastRenderedPageBreak/>
              <w:t>14</w:t>
            </w:r>
          </w:p>
        </w:tc>
        <w:tc>
          <w:tcPr>
            <w:tcW w:w="5387" w:type="dxa"/>
          </w:tcPr>
          <w:p w:rsidR="00192C95" w:rsidRPr="00462D75" w:rsidRDefault="00192C95" w:rsidP="00C6012A">
            <w:pPr>
              <w:pStyle w:val="1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 w:rsidRPr="003C30F0">
              <w:rPr>
                <w:b w:val="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3C30F0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3C30F0">
              <w:rPr>
                <w:b w:val="0"/>
                <w:sz w:val="24"/>
                <w:szCs w:val="24"/>
              </w:rPr>
              <w:t xml:space="preserve"> Контрольно-счетной палаты Чувашской Республики </w:t>
            </w:r>
            <w:r w:rsidR="00C6012A" w:rsidRPr="003C30F0">
              <w:rPr>
                <w:b w:val="0"/>
                <w:sz w:val="24"/>
                <w:szCs w:val="24"/>
              </w:rPr>
              <w:t xml:space="preserve">информации о количестве государственных служащих, представивших </w:t>
            </w:r>
            <w:r w:rsidRPr="003C30F0">
              <w:rPr>
                <w:b w:val="0"/>
                <w:sz w:val="24"/>
                <w:szCs w:val="24"/>
              </w:rPr>
              <w:t>сведени</w:t>
            </w:r>
            <w:r w:rsidR="00C6012A" w:rsidRPr="003C30F0">
              <w:rPr>
                <w:b w:val="0"/>
                <w:sz w:val="24"/>
                <w:szCs w:val="24"/>
              </w:rPr>
              <w:t>я</w:t>
            </w:r>
            <w:r w:rsidRPr="003C30F0">
              <w:rPr>
                <w:b w:val="0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r w:rsidR="00C6012A" w:rsidRPr="003C30F0">
              <w:rPr>
                <w:b w:val="0"/>
                <w:sz w:val="24"/>
                <w:szCs w:val="24"/>
              </w:rPr>
              <w:t xml:space="preserve"> </w:t>
            </w:r>
            <w:r w:rsidRPr="003C30F0">
              <w:rPr>
                <w:b w:val="0"/>
                <w:bCs w:val="0"/>
                <w:sz w:val="24"/>
                <w:szCs w:val="24"/>
              </w:rPr>
              <w:t>за период с 1 января 2023 г. по 31 декабря 2023 г</w:t>
            </w:r>
          </w:p>
        </w:tc>
        <w:tc>
          <w:tcPr>
            <w:tcW w:w="1984" w:type="dxa"/>
          </w:tcPr>
          <w:p w:rsidR="00D17219" w:rsidRPr="00462D75" w:rsidRDefault="00D17219" w:rsidP="00D17219">
            <w:pPr>
              <w:jc w:val="center"/>
            </w:pPr>
            <w:r w:rsidRPr="00462D75">
              <w:t>в течение 14 рабочих дней со дня истечения срока, установленного для их подачи</w:t>
            </w:r>
          </w:p>
          <w:p w:rsidR="00192C95" w:rsidRPr="00462D75" w:rsidRDefault="00192C95" w:rsidP="00AF7A3B">
            <w:pPr>
              <w:jc w:val="center"/>
            </w:pPr>
          </w:p>
        </w:tc>
        <w:tc>
          <w:tcPr>
            <w:tcW w:w="1843" w:type="dxa"/>
          </w:tcPr>
          <w:p w:rsidR="00192C95" w:rsidRPr="00462D75" w:rsidRDefault="00D17219" w:rsidP="00CB76DA">
            <w:pPr>
              <w:jc w:val="center"/>
            </w:pPr>
            <w:r w:rsidRPr="00462D75">
              <w:t>консультант</w:t>
            </w:r>
          </w:p>
        </w:tc>
        <w:tc>
          <w:tcPr>
            <w:tcW w:w="5149" w:type="dxa"/>
            <w:gridSpan w:val="2"/>
          </w:tcPr>
          <w:p w:rsidR="00192C95" w:rsidRPr="00462D75" w:rsidRDefault="00C6012A" w:rsidP="00CB76DA">
            <w:pPr>
              <w:jc w:val="center"/>
            </w:pPr>
            <w:r w:rsidRPr="00462D75">
              <w:t>Соблюдение гражданскими служащими требований законодательства о противодействии коррупции</w:t>
            </w:r>
          </w:p>
        </w:tc>
      </w:tr>
      <w:tr w:rsidR="00606359" w:rsidRPr="000D7C9D" w:rsidTr="00862B3C">
        <w:trPr>
          <w:trHeight w:val="555"/>
        </w:trPr>
        <w:tc>
          <w:tcPr>
            <w:tcW w:w="675" w:type="dxa"/>
          </w:tcPr>
          <w:p w:rsidR="00606359" w:rsidRPr="00815A42" w:rsidRDefault="000E4500" w:rsidP="00AE1B73">
            <w:r>
              <w:t>1</w:t>
            </w:r>
            <w:r w:rsidR="00AE1B73">
              <w:t>5</w:t>
            </w:r>
          </w:p>
        </w:tc>
        <w:tc>
          <w:tcPr>
            <w:tcW w:w="5387" w:type="dxa"/>
          </w:tcPr>
          <w:p w:rsidR="00606359" w:rsidRDefault="00606359" w:rsidP="00F93A3F">
            <w:pPr>
              <w:pStyle w:val="1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 w:rsidRPr="007770BF">
              <w:rPr>
                <w:b w:val="0"/>
                <w:sz w:val="24"/>
                <w:szCs w:val="24"/>
              </w:rPr>
              <w:t xml:space="preserve">Проведение анализа представленных </w:t>
            </w:r>
            <w:r w:rsidR="00CF7F74">
              <w:rPr>
                <w:b w:val="0"/>
                <w:sz w:val="24"/>
                <w:szCs w:val="24"/>
              </w:rPr>
              <w:t xml:space="preserve">государственными служащими </w:t>
            </w:r>
            <w:r w:rsidRPr="007770BF">
              <w:rPr>
                <w:b w:val="0"/>
                <w:sz w:val="24"/>
                <w:szCs w:val="24"/>
              </w:rPr>
              <w:t>сведений о доходах и расходах</w:t>
            </w:r>
            <w:r w:rsidR="00EF086C" w:rsidRPr="007770BF">
              <w:rPr>
                <w:b w:val="0"/>
                <w:sz w:val="24"/>
                <w:szCs w:val="24"/>
              </w:rPr>
              <w:t xml:space="preserve"> и представление</w:t>
            </w:r>
            <w:r w:rsidR="00CF7F74">
              <w:rPr>
                <w:b w:val="0"/>
                <w:sz w:val="24"/>
                <w:szCs w:val="24"/>
              </w:rPr>
              <w:t xml:space="preserve"> проект</w:t>
            </w:r>
            <w:r w:rsidR="00C10714">
              <w:rPr>
                <w:b w:val="0"/>
                <w:sz w:val="24"/>
                <w:szCs w:val="24"/>
              </w:rPr>
              <w:t>а</w:t>
            </w:r>
            <w:r w:rsidR="00CF7F74">
              <w:rPr>
                <w:b w:val="0"/>
                <w:sz w:val="24"/>
                <w:szCs w:val="24"/>
              </w:rPr>
              <w:t xml:space="preserve"> анализа лицам, ответственным за противодействие коррупции</w:t>
            </w:r>
            <w:r w:rsidR="00F93A3F">
              <w:rPr>
                <w:b w:val="0"/>
                <w:sz w:val="24"/>
                <w:szCs w:val="24"/>
              </w:rPr>
              <w:t>,</w:t>
            </w:r>
            <w:r w:rsidR="00CF7F74">
              <w:rPr>
                <w:b w:val="0"/>
                <w:sz w:val="24"/>
                <w:szCs w:val="24"/>
              </w:rPr>
              <w:t xml:space="preserve"> </w:t>
            </w:r>
            <w:r w:rsidR="00CF7F74">
              <w:rPr>
                <w:b w:val="0"/>
                <w:bCs w:val="0"/>
                <w:sz w:val="24"/>
                <w:szCs w:val="24"/>
              </w:rPr>
              <w:t>не позднее 10 дней с момента</w:t>
            </w:r>
            <w:r w:rsidR="00F93A3F" w:rsidRPr="00F93A3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93A3F">
              <w:rPr>
                <w:b w:val="0"/>
                <w:bCs w:val="0"/>
                <w:sz w:val="24"/>
                <w:szCs w:val="24"/>
              </w:rPr>
              <w:t>его</w:t>
            </w:r>
            <w:r w:rsidR="00CF7F74">
              <w:rPr>
                <w:b w:val="0"/>
                <w:bCs w:val="0"/>
                <w:sz w:val="24"/>
                <w:szCs w:val="24"/>
              </w:rPr>
              <w:t xml:space="preserve"> завершения</w:t>
            </w:r>
            <w:r w:rsidR="00F93A3F">
              <w:rPr>
                <w:b w:val="0"/>
                <w:bCs w:val="0"/>
                <w:sz w:val="24"/>
                <w:szCs w:val="24"/>
              </w:rPr>
              <w:t>.</w:t>
            </w:r>
            <w:r w:rsidR="00CF7F74" w:rsidRPr="007770BF">
              <w:rPr>
                <w:b w:val="0"/>
                <w:sz w:val="24"/>
                <w:szCs w:val="24"/>
              </w:rPr>
              <w:t xml:space="preserve"> </w:t>
            </w:r>
            <w:r w:rsidR="00CF7F74">
              <w:rPr>
                <w:b w:val="0"/>
                <w:sz w:val="24"/>
                <w:szCs w:val="24"/>
              </w:rPr>
              <w:t xml:space="preserve">Представление </w:t>
            </w:r>
            <w:r w:rsidR="007770BF" w:rsidRPr="007770BF">
              <w:rPr>
                <w:b w:val="0"/>
                <w:sz w:val="24"/>
                <w:szCs w:val="24"/>
              </w:rPr>
              <w:t xml:space="preserve">итогов проведенного анализа </w:t>
            </w:r>
            <w:r w:rsidR="00AE1B73">
              <w:rPr>
                <w:b w:val="0"/>
                <w:sz w:val="24"/>
                <w:szCs w:val="24"/>
              </w:rPr>
              <w:t>К</w:t>
            </w:r>
            <w:r w:rsidR="007770BF" w:rsidRPr="007770BF">
              <w:rPr>
                <w:b w:val="0"/>
                <w:sz w:val="24"/>
                <w:szCs w:val="24"/>
              </w:rPr>
              <w:t xml:space="preserve">омиссии </w:t>
            </w:r>
            <w:r w:rsidR="007770BF" w:rsidRPr="007770BF">
              <w:rPr>
                <w:b w:val="0"/>
                <w:bCs w:val="0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F93A3F">
              <w:rPr>
                <w:b w:val="0"/>
                <w:bCs w:val="0"/>
                <w:sz w:val="24"/>
                <w:szCs w:val="24"/>
              </w:rPr>
              <w:t>.</w:t>
            </w:r>
            <w:r w:rsidR="007770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06359" w:rsidRDefault="00606359" w:rsidP="00CF7F74">
            <w:pPr>
              <w:jc w:val="center"/>
            </w:pPr>
            <w:r w:rsidRPr="005E7D38">
              <w:t xml:space="preserve">до </w:t>
            </w:r>
            <w:r w:rsidR="00CF7F74" w:rsidRPr="005E7D38">
              <w:t>1 августа</w:t>
            </w:r>
            <w:r w:rsidRPr="005E7D38">
              <w:t xml:space="preserve"> 20</w:t>
            </w:r>
            <w:r w:rsidR="00955277" w:rsidRPr="005E7D38">
              <w:t>2</w:t>
            </w:r>
            <w:r w:rsidR="00AF7A3B" w:rsidRPr="005E7D38">
              <w:t>4</w:t>
            </w:r>
            <w:r w:rsidRPr="005E7D38">
              <w:t xml:space="preserve"> г.</w:t>
            </w:r>
          </w:p>
        </w:tc>
        <w:tc>
          <w:tcPr>
            <w:tcW w:w="1843" w:type="dxa"/>
          </w:tcPr>
          <w:p w:rsidR="00606359" w:rsidRPr="007770BF" w:rsidRDefault="00941F97" w:rsidP="00CB76DA">
            <w:pPr>
              <w:jc w:val="center"/>
            </w:pPr>
            <w:r w:rsidRPr="007770BF">
              <w:t>К</w:t>
            </w:r>
            <w:r w:rsidR="007770BF" w:rsidRPr="007770BF">
              <w:t>онсультант</w:t>
            </w:r>
          </w:p>
        </w:tc>
        <w:tc>
          <w:tcPr>
            <w:tcW w:w="5149" w:type="dxa"/>
            <w:gridSpan w:val="2"/>
          </w:tcPr>
          <w:p w:rsidR="00606359" w:rsidRDefault="00D949E1" w:rsidP="002D7F06">
            <w:pPr>
              <w:jc w:val="center"/>
            </w:pPr>
            <w:r>
              <w:t xml:space="preserve">Выявление нарушений законодательства Российской Федерации о государственной гражданской </w:t>
            </w:r>
            <w:r w:rsidR="002D7F06">
              <w:t>службе и о противодействии коррупции государственными гражданскими служащими Чувашской Республики в Контрольно-счетной палате Чувашской Республики</w:t>
            </w:r>
          </w:p>
        </w:tc>
      </w:tr>
      <w:tr w:rsidR="00606359" w:rsidRPr="000D7C9D" w:rsidTr="00862B3C">
        <w:trPr>
          <w:trHeight w:val="555"/>
        </w:trPr>
        <w:tc>
          <w:tcPr>
            <w:tcW w:w="675" w:type="dxa"/>
          </w:tcPr>
          <w:p w:rsidR="00606359" w:rsidRPr="00815A42" w:rsidRDefault="000E4500" w:rsidP="00C10714">
            <w:r>
              <w:t>1</w:t>
            </w:r>
            <w:r w:rsidR="00C10714">
              <w:t>6</w:t>
            </w:r>
          </w:p>
        </w:tc>
        <w:tc>
          <w:tcPr>
            <w:tcW w:w="5387" w:type="dxa"/>
          </w:tcPr>
          <w:p w:rsidR="00606359" w:rsidRPr="00246910" w:rsidRDefault="00606359" w:rsidP="00CB76DA">
            <w:pPr>
              <w:jc w:val="both"/>
            </w:pPr>
            <w:r>
              <w:t xml:space="preserve">Обеспечение проверки достоверности и полноты сведений о доходах, расходах, имуществе и обязательствах имущественного характера, представленных гражданскими служащими Контрольно-счетной палаты Чувашской Республики </w:t>
            </w:r>
          </w:p>
        </w:tc>
        <w:tc>
          <w:tcPr>
            <w:tcW w:w="1984" w:type="dxa"/>
          </w:tcPr>
          <w:p w:rsidR="00606359" w:rsidRDefault="00606359" w:rsidP="00CB76DA">
            <w:pPr>
              <w:jc w:val="center"/>
            </w:pPr>
            <w:r>
              <w:t>в течение 60 дней со дня принятия решения о проведении проверки</w:t>
            </w:r>
          </w:p>
        </w:tc>
        <w:tc>
          <w:tcPr>
            <w:tcW w:w="1843" w:type="dxa"/>
          </w:tcPr>
          <w:p w:rsidR="00606359" w:rsidRDefault="0080069A" w:rsidP="004D0CD4">
            <w:pPr>
              <w:jc w:val="center"/>
            </w:pPr>
            <w:r>
              <w:t xml:space="preserve">Консультант </w:t>
            </w:r>
          </w:p>
        </w:tc>
        <w:tc>
          <w:tcPr>
            <w:tcW w:w="5149" w:type="dxa"/>
            <w:gridSpan w:val="2"/>
          </w:tcPr>
          <w:p w:rsidR="00606359" w:rsidRDefault="002E6662" w:rsidP="00CB76DA">
            <w:pPr>
              <w:jc w:val="center"/>
            </w:pPr>
            <w:r>
              <w:t>Выявление нарушений законодательства Российской Федерации о государственной гражданской службе и о противодействии коррупции государственными гражданскими служащими Чувашской Республики в Контрольно-счетной палате Чувашской Республики</w:t>
            </w:r>
          </w:p>
        </w:tc>
      </w:tr>
      <w:tr w:rsidR="00606359" w:rsidRPr="000D7C9D" w:rsidTr="00862B3C">
        <w:tc>
          <w:tcPr>
            <w:tcW w:w="675" w:type="dxa"/>
          </w:tcPr>
          <w:p w:rsidR="00606359" w:rsidRPr="00815A42" w:rsidRDefault="000E4500" w:rsidP="00C10714">
            <w:r>
              <w:t>1</w:t>
            </w:r>
            <w:r w:rsidR="00C10714">
              <w:t>7</w:t>
            </w:r>
          </w:p>
        </w:tc>
        <w:tc>
          <w:tcPr>
            <w:tcW w:w="5387" w:type="dxa"/>
          </w:tcPr>
          <w:p w:rsidR="00606359" w:rsidRDefault="00606359" w:rsidP="00CB76DA">
            <w:pPr>
              <w:jc w:val="both"/>
            </w:pPr>
            <w:r w:rsidRPr="001C6731">
              <w:t xml:space="preserve">Обеспечение проведения проверки достоверности представляемых гражданином персональных </w:t>
            </w:r>
            <w:r w:rsidRPr="001C6731">
              <w:lastRenderedPageBreak/>
              <w:t xml:space="preserve">данных и иных сведений при поступлении на службу </w:t>
            </w:r>
            <w:r>
              <w:t xml:space="preserve">в Контрольно-счетную палату Чувашской Республики </w:t>
            </w:r>
          </w:p>
        </w:tc>
        <w:tc>
          <w:tcPr>
            <w:tcW w:w="1984" w:type="dxa"/>
          </w:tcPr>
          <w:p w:rsidR="00606359" w:rsidRDefault="00606359" w:rsidP="00CB76DA">
            <w:pPr>
              <w:jc w:val="center"/>
            </w:pPr>
            <w:r>
              <w:lastRenderedPageBreak/>
              <w:t xml:space="preserve">при поступлении на </w:t>
            </w:r>
            <w:r>
              <w:lastRenderedPageBreak/>
              <w:t>государственную гражданскую службу</w:t>
            </w:r>
          </w:p>
        </w:tc>
        <w:tc>
          <w:tcPr>
            <w:tcW w:w="1843" w:type="dxa"/>
          </w:tcPr>
          <w:p w:rsidR="00606359" w:rsidRDefault="0080069A" w:rsidP="00CB76DA">
            <w:pPr>
              <w:jc w:val="center"/>
            </w:pPr>
            <w:r>
              <w:lastRenderedPageBreak/>
              <w:t>Консультант</w:t>
            </w:r>
          </w:p>
        </w:tc>
        <w:tc>
          <w:tcPr>
            <w:tcW w:w="5149" w:type="dxa"/>
            <w:gridSpan w:val="2"/>
          </w:tcPr>
          <w:p w:rsidR="00606359" w:rsidRDefault="002E6662" w:rsidP="00CB76DA">
            <w:pPr>
              <w:jc w:val="center"/>
            </w:pPr>
            <w:r>
              <w:t xml:space="preserve">Снижение коррупционных рисков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достоверностью </w:t>
            </w:r>
            <w:r>
              <w:lastRenderedPageBreak/>
              <w:t>представляемых гражданином персональных данных</w:t>
            </w:r>
          </w:p>
        </w:tc>
      </w:tr>
      <w:tr w:rsidR="00606359" w:rsidRPr="000D7C9D" w:rsidTr="00862B3C">
        <w:tc>
          <w:tcPr>
            <w:tcW w:w="675" w:type="dxa"/>
          </w:tcPr>
          <w:p w:rsidR="00606359" w:rsidRDefault="000E4500" w:rsidP="00C10714">
            <w:r>
              <w:lastRenderedPageBreak/>
              <w:t>1</w:t>
            </w:r>
            <w:r w:rsidR="00C10714">
              <w:t>8</w:t>
            </w:r>
          </w:p>
        </w:tc>
        <w:tc>
          <w:tcPr>
            <w:tcW w:w="5387" w:type="dxa"/>
          </w:tcPr>
          <w:p w:rsidR="00606359" w:rsidRPr="006027C2" w:rsidRDefault="00606359" w:rsidP="00CB76DA">
            <w:pPr>
              <w:jc w:val="both"/>
            </w:pPr>
            <w:r w:rsidRPr="006027C2">
              <w:t xml:space="preserve">Проведение </w:t>
            </w:r>
            <w:r>
              <w:t xml:space="preserve">проверок по поступившим сообщениям о фактах обращения в целях склонения государственных гражданских служащих Контрольно-счетной палаты Чувашской Республики к совершению коррупционных правонарушений, а также на предмет выявления фактов злоупотребления служебными полномочиями служащими Контрольно-счетной палаты Чувашской Республики  </w:t>
            </w:r>
          </w:p>
        </w:tc>
        <w:tc>
          <w:tcPr>
            <w:tcW w:w="1984" w:type="dxa"/>
          </w:tcPr>
          <w:p w:rsidR="00606359" w:rsidRDefault="00606359" w:rsidP="00CB76DA">
            <w:pPr>
              <w:jc w:val="center"/>
            </w:pPr>
            <w:r>
              <w:t>по мере поступления обращений</w:t>
            </w:r>
          </w:p>
        </w:tc>
        <w:tc>
          <w:tcPr>
            <w:tcW w:w="1843" w:type="dxa"/>
          </w:tcPr>
          <w:p w:rsidR="00606359" w:rsidRDefault="00476B3F" w:rsidP="00F53C83">
            <w:pPr>
              <w:jc w:val="center"/>
            </w:pPr>
            <w:r>
              <w:t xml:space="preserve">Лица, ответственные за </w:t>
            </w:r>
            <w:proofErr w:type="spellStart"/>
            <w:proofErr w:type="gramStart"/>
            <w:r>
              <w:t>противодей-ствие</w:t>
            </w:r>
            <w:proofErr w:type="spellEnd"/>
            <w:proofErr w:type="gramEnd"/>
            <w:r>
              <w:t xml:space="preserve"> коррупции</w:t>
            </w:r>
          </w:p>
        </w:tc>
        <w:tc>
          <w:tcPr>
            <w:tcW w:w="5149" w:type="dxa"/>
            <w:gridSpan w:val="2"/>
          </w:tcPr>
          <w:p w:rsidR="00606359" w:rsidRDefault="005F4F10" w:rsidP="00CB76DA">
            <w:pPr>
              <w:jc w:val="center"/>
            </w:pPr>
            <w:r>
              <w:t>Выявление нарушений законодательства Российской Федерации о государственной гражданской службе и о противодействии коррупции государственными гражданскими служащими Чувашской Республики в Контрольно-счетной палате Чувашской Республики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Default="00FD7B22" w:rsidP="00C10714">
            <w:r>
              <w:t>1</w:t>
            </w:r>
            <w:r w:rsidR="00C10714">
              <w:t>9</w:t>
            </w:r>
          </w:p>
        </w:tc>
        <w:tc>
          <w:tcPr>
            <w:tcW w:w="5387" w:type="dxa"/>
          </w:tcPr>
          <w:p w:rsidR="00FD7B22" w:rsidRPr="006027C2" w:rsidRDefault="00FD7B22" w:rsidP="00CB76DA">
            <w:pPr>
              <w:jc w:val="both"/>
            </w:pPr>
            <w:r>
              <w:t>Объективное применение мер дисциплинарной ответственности к гражданским служащим в Контрольно-счетной палате Чувашской Республики в каждом случае несоблюдения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 w:rsidR="00FD7B22" w:rsidRDefault="00FD7B22" w:rsidP="00F3134F">
            <w:pPr>
              <w:overflowPunct w:val="0"/>
              <w:jc w:val="center"/>
              <w:textAlignment w:val="baseline"/>
            </w:pPr>
            <w:r w:rsidRPr="00A35DFF">
              <w:t>не позднее шести месяцев со дня поступления информации о совершении коррупционного правонарушения</w:t>
            </w:r>
          </w:p>
        </w:tc>
        <w:tc>
          <w:tcPr>
            <w:tcW w:w="1843" w:type="dxa"/>
          </w:tcPr>
          <w:p w:rsidR="00FD7B22" w:rsidRDefault="00FD7B22" w:rsidP="00F53C83">
            <w:pPr>
              <w:jc w:val="center"/>
            </w:pPr>
            <w:r w:rsidRPr="00396B0E">
              <w:t>Председатель Контрольно-счетной палаты Чувашской Республики</w:t>
            </w:r>
          </w:p>
        </w:tc>
        <w:tc>
          <w:tcPr>
            <w:tcW w:w="5149" w:type="dxa"/>
            <w:gridSpan w:val="2"/>
          </w:tcPr>
          <w:p w:rsidR="00FD7B22" w:rsidRPr="00CC422A" w:rsidRDefault="00FD7B22" w:rsidP="008569CE">
            <w:pPr>
              <w:jc w:val="center"/>
            </w:pPr>
            <w:r w:rsidRPr="00CC422A">
              <w:t>Обеспечение соблюдения принципа неотвратимости ответственности за коррупционные правонарушения</w:t>
            </w:r>
          </w:p>
          <w:p w:rsidR="00FD7B22" w:rsidRDefault="00FD7B22" w:rsidP="00CB76DA">
            <w:pPr>
              <w:jc w:val="center"/>
            </w:pPr>
          </w:p>
        </w:tc>
      </w:tr>
      <w:tr w:rsidR="00FD7B22" w:rsidRPr="000D7C9D" w:rsidTr="00862B3C">
        <w:tc>
          <w:tcPr>
            <w:tcW w:w="675" w:type="dxa"/>
          </w:tcPr>
          <w:p w:rsidR="00FD7B22" w:rsidRDefault="00C10714" w:rsidP="00DB34C4">
            <w:r>
              <w:t>20</w:t>
            </w:r>
          </w:p>
        </w:tc>
        <w:tc>
          <w:tcPr>
            <w:tcW w:w="5387" w:type="dxa"/>
          </w:tcPr>
          <w:p w:rsidR="00FD7B22" w:rsidRPr="006027C2" w:rsidRDefault="00FD7B22" w:rsidP="00CB76DA">
            <w:pPr>
              <w:jc w:val="both"/>
            </w:pPr>
            <w:r>
              <w:t>Оперативное информирование гражданских служащих Контрольно-счетной палаты Чувашской Республики о результатах проверок, обстоятельствах совершения коррупционных проступков и принятых мерах</w:t>
            </w:r>
          </w:p>
        </w:tc>
        <w:tc>
          <w:tcPr>
            <w:tcW w:w="1984" w:type="dxa"/>
          </w:tcPr>
          <w:p w:rsidR="007A1E36" w:rsidRDefault="00FD7B22" w:rsidP="00CB76DA">
            <w:pPr>
              <w:jc w:val="center"/>
            </w:pPr>
            <w:r>
              <w:t>по мере выявления коррупционных проступков</w:t>
            </w:r>
            <w:r w:rsidR="007A1E36">
              <w:t xml:space="preserve"> </w:t>
            </w:r>
          </w:p>
          <w:p w:rsidR="00FD7B22" w:rsidRDefault="007A1E36" w:rsidP="00CB76DA">
            <w:pPr>
              <w:jc w:val="center"/>
            </w:pPr>
            <w:r>
              <w:t>в соответствии с установленными сроками</w:t>
            </w:r>
          </w:p>
        </w:tc>
        <w:tc>
          <w:tcPr>
            <w:tcW w:w="1843" w:type="dxa"/>
          </w:tcPr>
          <w:p w:rsidR="00FD7B22" w:rsidRDefault="0080069A" w:rsidP="004D0CD4">
            <w:pPr>
              <w:jc w:val="center"/>
            </w:pPr>
            <w:r>
              <w:t>Консультант</w:t>
            </w:r>
          </w:p>
        </w:tc>
        <w:tc>
          <w:tcPr>
            <w:tcW w:w="5149" w:type="dxa"/>
            <w:gridSpan w:val="2"/>
          </w:tcPr>
          <w:p w:rsidR="00FD7B22" w:rsidRDefault="00FD7B22" w:rsidP="00F3134F">
            <w:pPr>
              <w:jc w:val="center"/>
            </w:pPr>
            <w:r>
              <w:t>О</w:t>
            </w:r>
            <w:r w:rsidRPr="00802038">
              <w:t xml:space="preserve">беспечение доступа государственных гражданских служащих Чувашской Республики в </w:t>
            </w:r>
            <w:r>
              <w:t xml:space="preserve">Контрольно-счетной палате </w:t>
            </w:r>
            <w:r w:rsidRPr="00802038">
              <w:t xml:space="preserve">Чувашской Республики, в отношении которых была проведена служебная проверка, к информации о результатах служебных проверок, обстоятельствах совершения коррупционных проступков и принятых мерах в целях обеспечения выявления и устранения </w:t>
            </w:r>
            <w:proofErr w:type="spellStart"/>
            <w:r w:rsidRPr="00802038">
              <w:t>коррупциогенных</w:t>
            </w:r>
            <w:proofErr w:type="spellEnd"/>
            <w:r w:rsidRPr="00802038">
              <w:t xml:space="preserve"> рис</w:t>
            </w:r>
            <w:r w:rsidRPr="00802038">
              <w:softHyphen/>
              <w:t>ков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Default="00DB34C4" w:rsidP="00C10714">
            <w:r>
              <w:t>2</w:t>
            </w:r>
            <w:r w:rsidR="00C10714">
              <w:t>1</w:t>
            </w:r>
          </w:p>
        </w:tc>
        <w:tc>
          <w:tcPr>
            <w:tcW w:w="5387" w:type="dxa"/>
          </w:tcPr>
          <w:p w:rsidR="00FD7B22" w:rsidRDefault="00FD7B22" w:rsidP="00C10714">
            <w:pPr>
              <w:jc w:val="both"/>
            </w:pPr>
            <w:r>
              <w:t xml:space="preserve">Обеспечение соблюдения порядка уведомления председателя Контрольно-счетной палаты </w:t>
            </w:r>
            <w:r>
              <w:lastRenderedPageBreak/>
              <w:t>Чувашской Республики (лица, исполняющего обязанности председателя Контрольно-счетной палаты Чувашской Республики) государственными служащими Чувашской Республики, замещающими должности государственной гражданской службы Чувашской Республики в Контрольно-счетной палате Чувашской Республики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984" w:type="dxa"/>
          </w:tcPr>
          <w:p w:rsidR="00FD7B22" w:rsidRDefault="00FD7B22" w:rsidP="008569CE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843" w:type="dxa"/>
          </w:tcPr>
          <w:p w:rsidR="00FD7B22" w:rsidRDefault="00FD7B22" w:rsidP="008569CE">
            <w:pPr>
              <w:jc w:val="center"/>
            </w:pPr>
            <w:r>
              <w:t>Гражданские служащие</w:t>
            </w:r>
          </w:p>
        </w:tc>
        <w:tc>
          <w:tcPr>
            <w:tcW w:w="5149" w:type="dxa"/>
            <w:gridSpan w:val="2"/>
          </w:tcPr>
          <w:p w:rsidR="00FD7B22" w:rsidRPr="00A35DFF" w:rsidRDefault="00FD7B22" w:rsidP="008569CE">
            <w:pPr>
              <w:jc w:val="center"/>
            </w:pPr>
            <w:r w:rsidRPr="00A35DFF">
              <w:t xml:space="preserve">Минимизация и устранение коррупционных рисков в связи с исполнением должностных </w:t>
            </w:r>
            <w:r w:rsidRPr="00A35DFF">
              <w:lastRenderedPageBreak/>
              <w:t>обязанностей государственными гражданскими служащими в Контрольно-счетной палате Чувашской Республики</w:t>
            </w:r>
          </w:p>
          <w:p w:rsidR="00FD7B22" w:rsidRDefault="00FD7B22" w:rsidP="00B26DE0">
            <w:pPr>
              <w:jc w:val="center"/>
            </w:pPr>
          </w:p>
        </w:tc>
      </w:tr>
      <w:tr w:rsidR="006F136F" w:rsidRPr="000D7C9D" w:rsidTr="00862B3C">
        <w:tc>
          <w:tcPr>
            <w:tcW w:w="675" w:type="dxa"/>
          </w:tcPr>
          <w:p w:rsidR="006F136F" w:rsidRDefault="006F136F" w:rsidP="0020591E">
            <w:r>
              <w:lastRenderedPageBreak/>
              <w:t>22</w:t>
            </w:r>
          </w:p>
        </w:tc>
        <w:tc>
          <w:tcPr>
            <w:tcW w:w="5387" w:type="dxa"/>
          </w:tcPr>
          <w:p w:rsidR="006F136F" w:rsidRDefault="006F136F" w:rsidP="00F93A3F">
            <w:pPr>
              <w:autoSpaceDE w:val="0"/>
              <w:autoSpaceDN w:val="0"/>
              <w:adjustRightInd w:val="0"/>
              <w:jc w:val="both"/>
            </w:pPr>
            <w:r w:rsidRPr="006F136F">
              <w:t xml:space="preserve">Обеспечение </w:t>
            </w:r>
            <w:proofErr w:type="gramStart"/>
            <w:r w:rsidRPr="006F136F">
              <w:t>соблюдения порядка уведомления орган</w:t>
            </w:r>
            <w:r w:rsidR="00F93A3F">
              <w:t>ов</w:t>
            </w:r>
            <w:r w:rsidRPr="006F136F">
              <w:t xml:space="preserve"> прокуратуры</w:t>
            </w:r>
            <w:proofErr w:type="gramEnd"/>
            <w:r w:rsidRPr="006F136F">
              <w:t xml:space="preserve"> или други</w:t>
            </w:r>
            <w:r w:rsidR="00F93A3F">
              <w:t>х</w:t>
            </w:r>
            <w:r w:rsidRPr="006F136F">
              <w:t xml:space="preserve"> государственны</w:t>
            </w:r>
            <w:r w:rsidR="00F93A3F">
              <w:t>х</w:t>
            </w:r>
            <w:r w:rsidRPr="006F136F">
              <w:t xml:space="preserve"> орган</w:t>
            </w:r>
            <w:r w:rsidR="00F93A3F">
              <w:t>ов</w:t>
            </w:r>
            <w:r w:rsidRPr="006F136F">
              <w:t xml:space="preserve"> </w:t>
            </w:r>
            <w:r>
              <w:t xml:space="preserve">о </w:t>
            </w:r>
            <w:r w:rsidRPr="006F136F">
              <w:t>фактах обращения к лицу, замещающему государственную должность Чувашской Республики, в целях склонения его к совершению коррупционных правонарушений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F136F" w:rsidRPr="006F136F" w:rsidRDefault="006F136F" w:rsidP="006F136F">
            <w:pPr>
              <w:autoSpaceDE w:val="0"/>
              <w:autoSpaceDN w:val="0"/>
              <w:adjustRightInd w:val="0"/>
              <w:jc w:val="center"/>
            </w:pPr>
            <w:r w:rsidRPr="006F136F">
              <w:t>в срок не позднее пяти дней со дня соответствующего обращения</w:t>
            </w:r>
          </w:p>
          <w:p w:rsidR="006F136F" w:rsidRDefault="006F136F" w:rsidP="00CB76DA">
            <w:pPr>
              <w:jc w:val="center"/>
            </w:pPr>
          </w:p>
        </w:tc>
        <w:tc>
          <w:tcPr>
            <w:tcW w:w="1843" w:type="dxa"/>
          </w:tcPr>
          <w:p w:rsidR="006F136F" w:rsidRDefault="006F136F" w:rsidP="00CB76DA">
            <w:pPr>
              <w:jc w:val="center"/>
            </w:pPr>
            <w:r w:rsidRPr="006F136F">
              <w:t>Лица, замещающие государственные должности</w:t>
            </w:r>
          </w:p>
        </w:tc>
        <w:tc>
          <w:tcPr>
            <w:tcW w:w="5149" w:type="dxa"/>
            <w:gridSpan w:val="2"/>
          </w:tcPr>
          <w:p w:rsidR="006F136F" w:rsidRDefault="006F136F" w:rsidP="00B26DE0">
            <w:pPr>
              <w:jc w:val="center"/>
            </w:pPr>
            <w:r w:rsidRPr="006F136F">
              <w:t>Минимизация и устранение коррупционных рисков в связи с исполнением должностных обязанностей лицами, замещающими в Контрольно-счетной палате Чувашской Республики государственные должности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Default="00DB34C4" w:rsidP="0020591E">
            <w:r>
              <w:t>2</w:t>
            </w:r>
            <w:r w:rsidR="0020591E">
              <w:t>3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 xml:space="preserve">Обеспечение соблюдения порядка </w:t>
            </w:r>
            <w:r w:rsidRPr="005333D6">
              <w:t>уведомления председателя Контрольно-счетной палаты Чувашской Республики (лица, исполняющего обязанности председателя Контрольно-счетной палаты Чувашской Республики) о фактах обращения в целях склонения лица, замещающего должность государственной гражданской службы Чувашской Республики в Контрольно-счетной палате Чувашской Республики, к совершению коррупционных правонарушений</w:t>
            </w:r>
            <w:bookmarkStart w:id="1" w:name="sub_101"/>
            <w:bookmarkEnd w:id="1"/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</w:tcPr>
          <w:p w:rsidR="00FD7B22" w:rsidRDefault="00FD7B22" w:rsidP="00CB76DA">
            <w:pPr>
              <w:jc w:val="center"/>
            </w:pPr>
            <w:r>
              <w:t>Гражданские служащие</w:t>
            </w:r>
          </w:p>
        </w:tc>
        <w:tc>
          <w:tcPr>
            <w:tcW w:w="5149" w:type="dxa"/>
            <w:gridSpan w:val="2"/>
          </w:tcPr>
          <w:p w:rsidR="00FD7B22" w:rsidRPr="00802038" w:rsidRDefault="00FD7B22" w:rsidP="00B26DE0">
            <w:pPr>
              <w:jc w:val="center"/>
            </w:pPr>
            <w:r>
              <w:t>М</w:t>
            </w:r>
            <w:r w:rsidRPr="00802038">
              <w:t xml:space="preserve">инимизация и устранение коррупционных рисков в связи с исполнением должностных обязанностей государственными гражданскими служащими в </w:t>
            </w:r>
            <w:r>
              <w:t xml:space="preserve">Контрольно-счетной палате </w:t>
            </w:r>
            <w:r w:rsidRPr="00802038">
              <w:t xml:space="preserve"> Чувашской Республики</w:t>
            </w:r>
          </w:p>
          <w:p w:rsidR="00FD7B22" w:rsidRDefault="00FD7B22" w:rsidP="00CB76DA">
            <w:pPr>
              <w:jc w:val="center"/>
            </w:pPr>
          </w:p>
        </w:tc>
      </w:tr>
      <w:tr w:rsidR="00FD7B22" w:rsidRPr="000D7C9D" w:rsidTr="00862B3C">
        <w:tc>
          <w:tcPr>
            <w:tcW w:w="675" w:type="dxa"/>
          </w:tcPr>
          <w:p w:rsidR="00FD7B22" w:rsidRDefault="00274B18" w:rsidP="000911C3">
            <w:r>
              <w:t>24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 w:rsidRPr="00174A9B">
              <w:t xml:space="preserve">Обеспечение соблюдения порядка сообщения лицами, замещающими государственную должность и должности государственной гражданской службы Чувашской Республики в Контрольно-счетной палате Чувашской </w:t>
            </w:r>
            <w:r w:rsidRPr="00174A9B">
              <w:lastRenderedPageBreak/>
              <w:t>Республики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1984" w:type="dxa"/>
          </w:tcPr>
          <w:p w:rsidR="00FD7B22" w:rsidRDefault="00FD7B22" w:rsidP="000738E2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43" w:type="dxa"/>
          </w:tcPr>
          <w:p w:rsidR="00FD7B22" w:rsidRDefault="00274B18" w:rsidP="00CB76DA">
            <w:pPr>
              <w:jc w:val="center"/>
            </w:pPr>
            <w:r>
              <w:t>Лица, замещающие государственные должности</w:t>
            </w:r>
          </w:p>
          <w:p w:rsidR="00274B18" w:rsidRDefault="00274B18" w:rsidP="00CB76DA">
            <w:pPr>
              <w:jc w:val="center"/>
            </w:pPr>
          </w:p>
          <w:p w:rsidR="00FD7B22" w:rsidRDefault="00FD7B22" w:rsidP="00CB76DA">
            <w:pPr>
              <w:jc w:val="center"/>
            </w:pPr>
            <w:r>
              <w:lastRenderedPageBreak/>
              <w:t>Гражданские служащие</w:t>
            </w:r>
          </w:p>
        </w:tc>
        <w:tc>
          <w:tcPr>
            <w:tcW w:w="5149" w:type="dxa"/>
            <w:gridSpan w:val="2"/>
          </w:tcPr>
          <w:p w:rsidR="00FD7B22" w:rsidRPr="00802038" w:rsidRDefault="00FD7B22" w:rsidP="00B26DE0">
            <w:pPr>
              <w:jc w:val="center"/>
            </w:pPr>
            <w:r>
              <w:lastRenderedPageBreak/>
              <w:t>М</w:t>
            </w:r>
            <w:r w:rsidRPr="00802038">
              <w:t xml:space="preserve">инимизация и устранение коррупционных рисков в связи с исполнением должностных обязанностей государственными гражданскими служащими в </w:t>
            </w:r>
            <w:r>
              <w:t xml:space="preserve">Контрольно-счетной палате </w:t>
            </w:r>
            <w:r w:rsidRPr="00802038">
              <w:t>Чувашской Республики</w:t>
            </w:r>
          </w:p>
          <w:p w:rsidR="00FD7B22" w:rsidRDefault="00FD7B22" w:rsidP="00CB76DA">
            <w:pPr>
              <w:jc w:val="center"/>
            </w:pPr>
          </w:p>
        </w:tc>
      </w:tr>
      <w:tr w:rsidR="00712632" w:rsidRPr="000D7C9D" w:rsidTr="00862B3C">
        <w:tc>
          <w:tcPr>
            <w:tcW w:w="675" w:type="dxa"/>
          </w:tcPr>
          <w:p w:rsidR="00712632" w:rsidRDefault="006F7191" w:rsidP="00274B18">
            <w:r>
              <w:lastRenderedPageBreak/>
              <w:t>2</w:t>
            </w:r>
            <w:r w:rsidR="00274B18">
              <w:t>5</w:t>
            </w:r>
          </w:p>
        </w:tc>
        <w:tc>
          <w:tcPr>
            <w:tcW w:w="5387" w:type="dxa"/>
          </w:tcPr>
          <w:p w:rsidR="00712632" w:rsidRPr="00174A9B" w:rsidRDefault="000C4652" w:rsidP="00274B18">
            <w:pPr>
              <w:jc w:val="both"/>
            </w:pPr>
            <w:r>
              <w:t>Обеспечение соблюдения порядка представления</w:t>
            </w:r>
            <w:r w:rsidR="00080EE7">
              <w:t xml:space="preserve"> лицами, замещающими государственную должность Чувашской Республики </w:t>
            </w:r>
            <w:r w:rsidR="00A973FE">
              <w:t>в Контрольно-счетной палате</w:t>
            </w:r>
            <w:r w:rsidR="00274B18">
              <w:t>,</w:t>
            </w:r>
            <w:r w:rsidR="00A973FE">
              <w:t xml:space="preserve"> актуализированных сведений о близких родственниках и свойственниках в целях проведения работы по выявлению, предотвращению и (или) урегулирования в</w:t>
            </w:r>
            <w:r w:rsidR="006F7191">
              <w:t xml:space="preserve">озможного конфликта интересов и для </w:t>
            </w:r>
            <w:r w:rsidR="00A973FE">
              <w:t xml:space="preserve">приобщения </w:t>
            </w:r>
            <w:r w:rsidR="006F7191">
              <w:t>в личное дело</w:t>
            </w:r>
          </w:p>
        </w:tc>
        <w:tc>
          <w:tcPr>
            <w:tcW w:w="1984" w:type="dxa"/>
          </w:tcPr>
          <w:p w:rsidR="00712632" w:rsidRDefault="006F7191" w:rsidP="000738E2">
            <w:pPr>
              <w:jc w:val="center"/>
            </w:pPr>
            <w:r>
              <w:t>1 раз в год по состоянию на 1 июня 2024 г.</w:t>
            </w:r>
          </w:p>
        </w:tc>
        <w:tc>
          <w:tcPr>
            <w:tcW w:w="1843" w:type="dxa"/>
          </w:tcPr>
          <w:p w:rsidR="00712632" w:rsidRDefault="006F7191" w:rsidP="00CB76DA">
            <w:pPr>
              <w:jc w:val="center"/>
            </w:pPr>
            <w:r>
              <w:t>Консультант</w:t>
            </w:r>
          </w:p>
          <w:p w:rsidR="00274B18" w:rsidRDefault="00274B18" w:rsidP="00CB76DA">
            <w:pPr>
              <w:jc w:val="center"/>
            </w:pPr>
          </w:p>
          <w:p w:rsidR="00274B18" w:rsidRDefault="00BF48DA" w:rsidP="00CB76DA">
            <w:pPr>
              <w:jc w:val="center"/>
            </w:pPr>
            <w:r>
              <w:t>л</w:t>
            </w:r>
            <w:r w:rsidR="00274B18" w:rsidRPr="00274B18">
              <w:t>ица, замещающие государственные должности</w:t>
            </w:r>
          </w:p>
          <w:p w:rsidR="00274B18" w:rsidRDefault="00274B18" w:rsidP="00CB76DA">
            <w:pPr>
              <w:jc w:val="center"/>
            </w:pPr>
          </w:p>
        </w:tc>
        <w:tc>
          <w:tcPr>
            <w:tcW w:w="5149" w:type="dxa"/>
            <w:gridSpan w:val="2"/>
          </w:tcPr>
          <w:p w:rsidR="006F7191" w:rsidRPr="00802038" w:rsidRDefault="006F7191" w:rsidP="006F7191">
            <w:pPr>
              <w:jc w:val="center"/>
            </w:pPr>
            <w:r>
              <w:t>М</w:t>
            </w:r>
            <w:r w:rsidRPr="00802038">
              <w:t xml:space="preserve">инимизация и устранение коррупционных рисков в связи с исполнением должностных обязанностей государственными гражданскими служащими в </w:t>
            </w:r>
            <w:r>
              <w:t xml:space="preserve">Контрольно-счетной палате </w:t>
            </w:r>
            <w:r w:rsidRPr="00802038">
              <w:t>Чувашской Республики</w:t>
            </w:r>
          </w:p>
          <w:p w:rsidR="00712632" w:rsidRDefault="00712632" w:rsidP="00B26DE0">
            <w:pPr>
              <w:jc w:val="center"/>
            </w:pPr>
          </w:p>
        </w:tc>
      </w:tr>
      <w:tr w:rsidR="00FD7B22" w:rsidRPr="000D7C9D" w:rsidTr="00862B3C">
        <w:tc>
          <w:tcPr>
            <w:tcW w:w="675" w:type="dxa"/>
          </w:tcPr>
          <w:p w:rsidR="00FD7B22" w:rsidRDefault="00FD7B22" w:rsidP="00897081">
            <w:r>
              <w:t>2</w:t>
            </w:r>
            <w:r w:rsidR="00897081">
              <w:t>6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 xml:space="preserve">Организация работы по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гражданскими служащими Контрольно-счетной палаты Чувашской Республики ограничений и запретов, требований о предотвращении или урегулировании конфликта интересов, требований к служебному поведению</w:t>
            </w:r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t xml:space="preserve">постоянно </w:t>
            </w:r>
          </w:p>
        </w:tc>
        <w:tc>
          <w:tcPr>
            <w:tcW w:w="1843" w:type="dxa"/>
          </w:tcPr>
          <w:p w:rsidR="00FD7B22" w:rsidRDefault="0080069A" w:rsidP="004D0CD4">
            <w:pPr>
              <w:jc w:val="center"/>
            </w:pPr>
            <w:r>
              <w:t>Консультант</w:t>
            </w:r>
          </w:p>
        </w:tc>
        <w:tc>
          <w:tcPr>
            <w:tcW w:w="5149" w:type="dxa"/>
            <w:gridSpan w:val="2"/>
          </w:tcPr>
          <w:p w:rsidR="00FD7B22" w:rsidRPr="005D5522" w:rsidRDefault="00FD7B22" w:rsidP="00112CC6">
            <w:pPr>
              <w:jc w:val="center"/>
            </w:pPr>
            <w:r w:rsidRPr="005D5522">
              <w:t>Выявление нарушений законодательства Российской Федерации о государственной гражданской службе и о противодействии коррупции государственными гражданскими служащими Чувашской Республики в Контрольно-счетной палате Чувашской Республики</w:t>
            </w:r>
          </w:p>
        </w:tc>
      </w:tr>
      <w:tr w:rsidR="00FD7B22" w:rsidRPr="000D7C9D" w:rsidTr="00862B3C">
        <w:trPr>
          <w:trHeight w:val="407"/>
        </w:trPr>
        <w:tc>
          <w:tcPr>
            <w:tcW w:w="15038" w:type="dxa"/>
            <w:gridSpan w:val="6"/>
          </w:tcPr>
          <w:p w:rsidR="00FD7B22" w:rsidRPr="000E4500" w:rsidRDefault="00FD7B22" w:rsidP="000E4500">
            <w:pPr>
              <w:jc w:val="center"/>
              <w:rPr>
                <w:sz w:val="16"/>
                <w:szCs w:val="16"/>
              </w:rPr>
            </w:pPr>
          </w:p>
          <w:p w:rsidR="00FD7B22" w:rsidRPr="000D7C9D" w:rsidRDefault="00FD7B22" w:rsidP="000E4500">
            <w:pPr>
              <w:jc w:val="center"/>
              <w:rPr>
                <w:b/>
              </w:rPr>
            </w:pPr>
            <w:r w:rsidRPr="000D7C9D">
              <w:rPr>
                <w:b/>
              </w:rPr>
              <w:t>Мероприятия по антикоррупционной пропаганде и просвещению</w:t>
            </w:r>
          </w:p>
          <w:p w:rsidR="00FD7B22" w:rsidRPr="000E4500" w:rsidRDefault="00FD7B22" w:rsidP="000E4500">
            <w:pPr>
              <w:jc w:val="center"/>
              <w:rPr>
                <w:sz w:val="16"/>
                <w:szCs w:val="16"/>
              </w:rPr>
            </w:pPr>
          </w:p>
        </w:tc>
      </w:tr>
      <w:tr w:rsidR="00FD7B22" w:rsidRPr="000D7C9D" w:rsidTr="00862B3C">
        <w:tc>
          <w:tcPr>
            <w:tcW w:w="675" w:type="dxa"/>
          </w:tcPr>
          <w:p w:rsidR="00FD7B22" w:rsidRDefault="00FD7B22" w:rsidP="00897081">
            <w:r>
              <w:t>2</w:t>
            </w:r>
            <w:r w:rsidR="00897081">
              <w:t>7</w:t>
            </w:r>
          </w:p>
        </w:tc>
        <w:tc>
          <w:tcPr>
            <w:tcW w:w="5387" w:type="dxa"/>
          </w:tcPr>
          <w:p w:rsidR="00FD7B22" w:rsidRPr="006027C2" w:rsidRDefault="00FD7B22" w:rsidP="00F53C83">
            <w:pPr>
              <w:jc w:val="both"/>
            </w:pPr>
            <w:r w:rsidRPr="004722DB">
              <w:t>Проведение совещаний с</w:t>
            </w:r>
            <w:r w:rsidR="00223942">
              <w:t xml:space="preserve"> лицами, замещающими государственные должности и</w:t>
            </w:r>
            <w:r w:rsidRPr="004722DB">
              <w:t xml:space="preserve"> гражданскими служащими Контрольно-счетной палаты Чувашской Республики по этическому просвещению для формирования нетерпимого отношения к проявлениям коррупции, повышению уровня правосознания по недопущению фактов взяточничества, проявления корыстных интересов в ущерб </w:t>
            </w:r>
            <w:r w:rsidRPr="004722DB">
              <w:lastRenderedPageBreak/>
              <w:t>интересам службы</w:t>
            </w:r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lastRenderedPageBreak/>
              <w:t>1 раз в год</w:t>
            </w:r>
          </w:p>
        </w:tc>
        <w:tc>
          <w:tcPr>
            <w:tcW w:w="1843" w:type="dxa"/>
          </w:tcPr>
          <w:p w:rsidR="00FD7B22" w:rsidRDefault="00FD7B22" w:rsidP="00CB76DA">
            <w:pPr>
              <w:jc w:val="center"/>
            </w:pPr>
            <w:r>
              <w:t>Председатель Контрольно-счетной палаты Чувашской Республики</w:t>
            </w:r>
          </w:p>
        </w:tc>
        <w:tc>
          <w:tcPr>
            <w:tcW w:w="5149" w:type="dxa"/>
            <w:gridSpan w:val="2"/>
          </w:tcPr>
          <w:p w:rsidR="00FD7B22" w:rsidRDefault="00FD7B22" w:rsidP="005D5522">
            <w:pPr>
              <w:jc w:val="center"/>
            </w:pPr>
            <w:r>
              <w:t>П</w:t>
            </w:r>
            <w:r w:rsidRPr="00802038">
              <w:t xml:space="preserve">равовое просвещение и формирование нетерпимого отношения государственных гражданских служащих Чувашской Республики в </w:t>
            </w:r>
            <w:r>
              <w:t xml:space="preserve">Контрольно-счетной палате </w:t>
            </w:r>
            <w:r w:rsidRPr="00802038">
              <w:t>Чувашской Республики к склонению их к совершению коррупционных правонарушений и не</w:t>
            </w:r>
            <w:r w:rsidRPr="00802038">
              <w:softHyphen/>
              <w:t>соблюдению ограничений и запретов, установленных законодательством Российской Федерации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Default="00FD7B22" w:rsidP="00897081">
            <w:r>
              <w:lastRenderedPageBreak/>
              <w:t>2</w:t>
            </w:r>
            <w:r w:rsidR="00897081">
              <w:t>8</w:t>
            </w:r>
          </w:p>
        </w:tc>
        <w:tc>
          <w:tcPr>
            <w:tcW w:w="5387" w:type="dxa"/>
          </w:tcPr>
          <w:p w:rsidR="00FD7B22" w:rsidRPr="006C5D12" w:rsidRDefault="00FD7B22" w:rsidP="00CB76DA">
            <w:pPr>
              <w:jc w:val="both"/>
            </w:pPr>
            <w:r>
              <w:t xml:space="preserve">Ознакомление гражданских служащих Контрольно-счетной палаты Чувашской Республики с новыми нормативными правовыми актами в сфере противодействия коррупции, в том числе с использованием электронной почты, локальной сети и сайта Контрольно-счетной палаты Чувашской Республики  </w:t>
            </w:r>
          </w:p>
        </w:tc>
        <w:tc>
          <w:tcPr>
            <w:tcW w:w="1984" w:type="dxa"/>
          </w:tcPr>
          <w:p w:rsidR="00FD7B22" w:rsidRDefault="00FD7B22" w:rsidP="000738E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FD7B22" w:rsidRDefault="0080069A" w:rsidP="004D0CD4">
            <w:pPr>
              <w:jc w:val="center"/>
            </w:pPr>
            <w:r>
              <w:t>Консультант</w:t>
            </w:r>
          </w:p>
        </w:tc>
        <w:tc>
          <w:tcPr>
            <w:tcW w:w="5149" w:type="dxa"/>
            <w:gridSpan w:val="2"/>
          </w:tcPr>
          <w:p w:rsidR="00FD7B22" w:rsidRDefault="00FD7B22" w:rsidP="005D5522">
            <w:pPr>
              <w:jc w:val="center"/>
            </w:pPr>
            <w:r>
              <w:t>П</w:t>
            </w:r>
            <w:r w:rsidRPr="00802038">
              <w:t xml:space="preserve">овышение уровня правовой грамотности государственных гражданских служащих Чувашской Республики в </w:t>
            </w:r>
            <w:r>
              <w:t xml:space="preserve">Контрольно-счетной палате </w:t>
            </w:r>
            <w:r w:rsidRPr="00802038">
              <w:t>Чувашской Республики о законодательстве Российской Федерации и законодательстве Чувашской Республики в сфере противодействия коррупции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Pr="00815A42" w:rsidRDefault="00897081" w:rsidP="00F66163">
            <w:r>
              <w:t>29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 xml:space="preserve">Доведение до сведения сотрудников позиции судов по заявлениям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должностных лиц Контрольно-счетной палаты Чувашской Республики в целях выработки и принятия мер по предупреждению и недопущению выявленных нарушений в дальнейшей работе</w:t>
            </w:r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t>после вступления решения в законную силу</w:t>
            </w:r>
          </w:p>
        </w:tc>
        <w:tc>
          <w:tcPr>
            <w:tcW w:w="1843" w:type="dxa"/>
          </w:tcPr>
          <w:p w:rsidR="00FD7B22" w:rsidRDefault="007401CC" w:rsidP="007401CC">
            <w:pPr>
              <w:jc w:val="center"/>
            </w:pPr>
            <w:r>
              <w:t xml:space="preserve">Аудитор Контрольно-счетной палаты Чувашской Республики </w:t>
            </w:r>
            <w:proofErr w:type="gramStart"/>
            <w:r>
              <w:t>-л</w:t>
            </w:r>
            <w:proofErr w:type="gramEnd"/>
            <w:r>
              <w:t xml:space="preserve">ицо, ответственное за </w:t>
            </w:r>
            <w:proofErr w:type="spellStart"/>
            <w:r>
              <w:t>противодей-ствие</w:t>
            </w:r>
            <w:proofErr w:type="spellEnd"/>
            <w:r>
              <w:t xml:space="preserve"> коррупции</w:t>
            </w:r>
          </w:p>
        </w:tc>
        <w:tc>
          <w:tcPr>
            <w:tcW w:w="5149" w:type="dxa"/>
            <w:gridSpan w:val="2"/>
          </w:tcPr>
          <w:p w:rsidR="00FD7B22" w:rsidRDefault="00FD7B22" w:rsidP="005D5522">
            <w:pPr>
              <w:jc w:val="center"/>
            </w:pPr>
            <w:r>
              <w:t>П</w:t>
            </w:r>
            <w:r w:rsidRPr="00802038">
              <w:t xml:space="preserve">овышение уровня правовой грамотности государственных гражданских служащих Чувашской Республики в </w:t>
            </w:r>
            <w:r>
              <w:t xml:space="preserve">Контрольно-счетной палате </w:t>
            </w:r>
            <w:r w:rsidRPr="00802038">
              <w:t>Чувашской Республики о законодательстве Российской Федерации и законодательстве Чувашской Республики в сфере противодействия коррупции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Pr="00815A42" w:rsidRDefault="006F4A3F" w:rsidP="00897081">
            <w:r>
              <w:t>3</w:t>
            </w:r>
            <w:r w:rsidR="00897081">
              <w:t>0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>Участие в семинарах, круглых столах по антикоррупционной проблематике</w:t>
            </w:r>
          </w:p>
        </w:tc>
        <w:tc>
          <w:tcPr>
            <w:tcW w:w="1984" w:type="dxa"/>
          </w:tcPr>
          <w:p w:rsidR="00FD7B22" w:rsidRDefault="00FD7B22" w:rsidP="000738E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FD7B22" w:rsidRDefault="00476B3F" w:rsidP="00CB76DA">
            <w:pPr>
              <w:jc w:val="center"/>
            </w:pPr>
            <w:r>
              <w:t xml:space="preserve">Лица, ответственные за </w:t>
            </w:r>
            <w:proofErr w:type="spellStart"/>
            <w:proofErr w:type="gramStart"/>
            <w:r>
              <w:t>противодей-ствие</w:t>
            </w:r>
            <w:proofErr w:type="spellEnd"/>
            <w:proofErr w:type="gramEnd"/>
            <w:r>
              <w:t xml:space="preserve"> коррупции</w:t>
            </w:r>
          </w:p>
        </w:tc>
        <w:tc>
          <w:tcPr>
            <w:tcW w:w="5149" w:type="dxa"/>
            <w:gridSpan w:val="2"/>
          </w:tcPr>
          <w:p w:rsidR="00FD7B22" w:rsidRDefault="00FD7B22" w:rsidP="00CB76DA">
            <w:pPr>
              <w:jc w:val="center"/>
            </w:pPr>
            <w:r>
              <w:t xml:space="preserve">Повышение уровня квалификации лиц, ответственных за работу по профилактике коррупции в Контрольно-счетной палате Чувашской Республики </w:t>
            </w:r>
          </w:p>
        </w:tc>
      </w:tr>
      <w:tr w:rsidR="00FD7B22" w:rsidRPr="000D7C9D" w:rsidTr="00862B3C">
        <w:tc>
          <w:tcPr>
            <w:tcW w:w="15038" w:type="dxa"/>
            <w:gridSpan w:val="6"/>
          </w:tcPr>
          <w:p w:rsidR="00FD7B22" w:rsidRPr="000E4500" w:rsidRDefault="00FD7B22" w:rsidP="00CB76DA">
            <w:pPr>
              <w:jc w:val="center"/>
              <w:rPr>
                <w:sz w:val="16"/>
                <w:szCs w:val="16"/>
              </w:rPr>
            </w:pPr>
          </w:p>
          <w:p w:rsidR="00FD7B22" w:rsidRPr="000D7C9D" w:rsidRDefault="00FD7B22" w:rsidP="00CB76DA">
            <w:pPr>
              <w:jc w:val="center"/>
              <w:rPr>
                <w:b/>
              </w:rPr>
            </w:pPr>
            <w:r w:rsidRPr="000D7C9D">
              <w:rPr>
                <w:b/>
              </w:rPr>
              <w:t>Обеспечение доступа граждан и организаций к информации о деятельности Контрольно-счетной палаты Чувашской Республики</w:t>
            </w:r>
          </w:p>
          <w:p w:rsidR="00FD7B22" w:rsidRPr="000E4500" w:rsidRDefault="00FD7B22" w:rsidP="00CB76DA">
            <w:pPr>
              <w:jc w:val="center"/>
              <w:rPr>
                <w:sz w:val="16"/>
                <w:szCs w:val="16"/>
              </w:rPr>
            </w:pPr>
          </w:p>
        </w:tc>
      </w:tr>
      <w:tr w:rsidR="00FD7B22" w:rsidRPr="000D7C9D" w:rsidTr="00862B3C">
        <w:tc>
          <w:tcPr>
            <w:tcW w:w="675" w:type="dxa"/>
          </w:tcPr>
          <w:p w:rsidR="00FD7B22" w:rsidRPr="00815A42" w:rsidRDefault="006F4A3F" w:rsidP="00897081">
            <w:r>
              <w:t>3</w:t>
            </w:r>
            <w:r w:rsidR="00897081">
              <w:t>1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>Обеспечение соблюдения правил приема граждан, в том числе выездных приемов, в рамках проведения единых информационных дней</w:t>
            </w:r>
          </w:p>
        </w:tc>
        <w:tc>
          <w:tcPr>
            <w:tcW w:w="1984" w:type="dxa"/>
          </w:tcPr>
          <w:p w:rsidR="00FD7B22" w:rsidRDefault="00FD7B22" w:rsidP="000738E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FD7B22" w:rsidRDefault="00FD7B22" w:rsidP="00CB76DA">
            <w:pPr>
              <w:jc w:val="center"/>
            </w:pPr>
            <w:r>
              <w:t>Председатель Контрольно-счетной палаты Чувашской Республики</w:t>
            </w:r>
          </w:p>
        </w:tc>
        <w:tc>
          <w:tcPr>
            <w:tcW w:w="5149" w:type="dxa"/>
            <w:gridSpan w:val="2"/>
          </w:tcPr>
          <w:p w:rsidR="00FD7B22" w:rsidRDefault="00FD7B22" w:rsidP="003B4791">
            <w:pPr>
              <w:pStyle w:val="ConsPlusNormal"/>
              <w:ind w:firstLine="540"/>
              <w:jc w:val="center"/>
            </w:pPr>
            <w:r>
              <w:t>Обеспечение выявления и устранения причин нарушения прав, свобод и законных интересов граждан</w:t>
            </w:r>
          </w:p>
          <w:p w:rsidR="00FD7B22" w:rsidRDefault="00FD7B22" w:rsidP="00CB76DA">
            <w:pPr>
              <w:jc w:val="center"/>
            </w:pPr>
          </w:p>
        </w:tc>
      </w:tr>
      <w:tr w:rsidR="00FD7B22" w:rsidRPr="000D7C9D" w:rsidTr="00862B3C">
        <w:tc>
          <w:tcPr>
            <w:tcW w:w="675" w:type="dxa"/>
          </w:tcPr>
          <w:p w:rsidR="00FD7B22" w:rsidRPr="00815A42" w:rsidRDefault="006F4A3F" w:rsidP="00897081">
            <w:r>
              <w:t>3</w:t>
            </w:r>
            <w:r w:rsidR="00897081">
              <w:t>2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 xml:space="preserve">Обеспечение работы «горячей линии» для обращения граждан о злоупотреблениях </w:t>
            </w:r>
            <w:r>
              <w:lastRenderedPageBreak/>
              <w:t xml:space="preserve">должностных лиц Контрольно-счетной палаты Чувашской Республики </w:t>
            </w:r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843" w:type="dxa"/>
          </w:tcPr>
          <w:p w:rsidR="00FD7B22" w:rsidRDefault="0080069A" w:rsidP="004D0CD4">
            <w:pPr>
              <w:jc w:val="center"/>
            </w:pPr>
            <w:r>
              <w:t>Консультант</w:t>
            </w:r>
          </w:p>
          <w:p w:rsidR="006F4A3F" w:rsidRDefault="006F4A3F" w:rsidP="004D0CD4">
            <w:pPr>
              <w:jc w:val="center"/>
            </w:pPr>
          </w:p>
          <w:p w:rsidR="006F4A3F" w:rsidRDefault="006F4A3F" w:rsidP="004D0CD4">
            <w:pPr>
              <w:jc w:val="center"/>
            </w:pPr>
            <w:r w:rsidRPr="006F4A3F">
              <w:lastRenderedPageBreak/>
              <w:t>Главный специалист 2 разряда</w:t>
            </w:r>
          </w:p>
        </w:tc>
        <w:tc>
          <w:tcPr>
            <w:tcW w:w="5149" w:type="dxa"/>
            <w:gridSpan w:val="2"/>
          </w:tcPr>
          <w:p w:rsidR="00FD7B22" w:rsidRDefault="00FD7B22" w:rsidP="002731AA">
            <w:pPr>
              <w:jc w:val="center"/>
            </w:pPr>
            <w:r>
              <w:lastRenderedPageBreak/>
              <w:t>С</w:t>
            </w:r>
            <w:r w:rsidRPr="00802038">
              <w:t xml:space="preserve">оздание системы обратной связи для получения сообщений о несоблюдении </w:t>
            </w:r>
            <w:r w:rsidRPr="00802038">
              <w:lastRenderedPageBreak/>
              <w:t>государственными гражданскими служащими Чувашской Республи</w:t>
            </w:r>
            <w:r w:rsidRPr="00802038">
              <w:softHyphen/>
              <w:t xml:space="preserve">ки в </w:t>
            </w:r>
            <w:r>
              <w:t xml:space="preserve">Контрольно-счетной палате </w:t>
            </w:r>
            <w:r w:rsidRPr="00802038">
              <w:t>Чувашской Республики ограничений и запретов, установлен</w:t>
            </w:r>
            <w:r w:rsidRPr="00802038">
              <w:softHyphen/>
              <w:t>ных законодательством Российской Фе</w:t>
            </w:r>
            <w:r w:rsidRPr="00802038">
              <w:softHyphen/>
              <w:t>дерации о государственной гражданской службе, а также о фактах коррупции</w:t>
            </w:r>
          </w:p>
        </w:tc>
      </w:tr>
      <w:tr w:rsidR="0080069A" w:rsidRPr="000D7C9D" w:rsidTr="00862B3C">
        <w:trPr>
          <w:trHeight w:val="879"/>
        </w:trPr>
        <w:tc>
          <w:tcPr>
            <w:tcW w:w="675" w:type="dxa"/>
          </w:tcPr>
          <w:p w:rsidR="0080069A" w:rsidRDefault="006F4A3F" w:rsidP="00897081">
            <w:r>
              <w:lastRenderedPageBreak/>
              <w:t>3</w:t>
            </w:r>
            <w:r w:rsidR="00897081">
              <w:t>3</w:t>
            </w:r>
          </w:p>
        </w:tc>
        <w:tc>
          <w:tcPr>
            <w:tcW w:w="5387" w:type="dxa"/>
          </w:tcPr>
          <w:p w:rsidR="0080069A" w:rsidRDefault="0080069A" w:rsidP="00CB76DA">
            <w:pPr>
              <w:jc w:val="both"/>
            </w:pPr>
            <w:r>
              <w:t>Проведение анализа обращений граждан на предмет наличия в них информации о фактах коррупции со стороны гражданских служащих</w:t>
            </w:r>
          </w:p>
        </w:tc>
        <w:tc>
          <w:tcPr>
            <w:tcW w:w="1984" w:type="dxa"/>
          </w:tcPr>
          <w:p w:rsidR="0080069A" w:rsidRDefault="0080069A" w:rsidP="000738E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80069A" w:rsidRDefault="0080069A" w:rsidP="0080069A">
            <w:pPr>
              <w:jc w:val="center"/>
            </w:pPr>
            <w:r>
              <w:t>Консультант</w:t>
            </w:r>
          </w:p>
          <w:p w:rsidR="006F4A3F" w:rsidRDefault="006F4A3F" w:rsidP="0080069A">
            <w:pPr>
              <w:jc w:val="center"/>
            </w:pPr>
          </w:p>
          <w:p w:rsidR="006F4A3F" w:rsidRDefault="006F4A3F" w:rsidP="0080069A">
            <w:pPr>
              <w:jc w:val="center"/>
            </w:pPr>
            <w:r>
              <w:t>Главный специалист 2 разряда</w:t>
            </w:r>
          </w:p>
        </w:tc>
        <w:tc>
          <w:tcPr>
            <w:tcW w:w="5149" w:type="dxa"/>
            <w:gridSpan w:val="2"/>
          </w:tcPr>
          <w:p w:rsidR="0080069A" w:rsidRDefault="0080069A" w:rsidP="002731AA">
            <w:pPr>
              <w:jc w:val="center"/>
            </w:pPr>
            <w:r>
              <w:t>П</w:t>
            </w:r>
            <w:r w:rsidRPr="00802038">
              <w:t>ринятие необходимых мер по информации, содержащейся в обращениях физических и юридических лиц о фактах коррупции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Default="00DB34C4" w:rsidP="00897081">
            <w:r>
              <w:t>3</w:t>
            </w:r>
            <w:r w:rsidR="00897081">
              <w:t>4</w:t>
            </w:r>
          </w:p>
        </w:tc>
        <w:tc>
          <w:tcPr>
            <w:tcW w:w="5387" w:type="dxa"/>
          </w:tcPr>
          <w:p w:rsidR="00FD7B22" w:rsidRDefault="00FD7B22" w:rsidP="006F4A3F">
            <w:pPr>
              <w:jc w:val="both"/>
            </w:pPr>
            <w:r>
              <w:t xml:space="preserve">Принятие </w:t>
            </w:r>
            <w:r w:rsidRPr="008C03F5">
              <w:t>по результатам анализа обращений граждан, содержащих информацию о фактах коррупции со стороны гражданских служащих</w:t>
            </w:r>
            <w:r>
              <w:t xml:space="preserve"> Чувашской Республики в Контрольно-счетной палате </w:t>
            </w:r>
            <w:r w:rsidRPr="008C03F5">
              <w:t>организационн</w:t>
            </w:r>
            <w:r>
              <w:t xml:space="preserve">ых </w:t>
            </w:r>
            <w:r w:rsidRPr="001C6731">
              <w:t>мер, направленных на предупреждение подобных фактов</w:t>
            </w:r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t>при наличии подобных фактов</w:t>
            </w:r>
          </w:p>
        </w:tc>
        <w:tc>
          <w:tcPr>
            <w:tcW w:w="1843" w:type="dxa"/>
          </w:tcPr>
          <w:p w:rsidR="00FD7B22" w:rsidRDefault="00FD7B22" w:rsidP="00CB76DA">
            <w:pPr>
              <w:jc w:val="center"/>
            </w:pPr>
            <w:r>
              <w:t>Председатель Контрольно-счетной палаты Чувашской Республики</w:t>
            </w:r>
          </w:p>
        </w:tc>
        <w:tc>
          <w:tcPr>
            <w:tcW w:w="5149" w:type="dxa"/>
            <w:gridSpan w:val="2"/>
          </w:tcPr>
          <w:p w:rsidR="00FD7B22" w:rsidRDefault="00FD7B22" w:rsidP="002731AA">
            <w:pPr>
              <w:jc w:val="center"/>
            </w:pPr>
            <w:r>
              <w:t>Предупреждение коррупционно опасного поведения государственных гражданских служащих Чувашской Республики в Контрольно-счетной палате Чувашской Республики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Pr="00815A42" w:rsidRDefault="00DB34C4" w:rsidP="00897081">
            <w:r>
              <w:t>3</w:t>
            </w:r>
            <w:r w:rsidR="00897081">
              <w:t>5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>Поддержание на сайте Контрольно-счетной палаты Чувашской Республики сети Интернет раздела по вопросам противодействия коррупции в актуальном состоянии</w:t>
            </w:r>
          </w:p>
        </w:tc>
        <w:tc>
          <w:tcPr>
            <w:tcW w:w="1984" w:type="dxa"/>
          </w:tcPr>
          <w:p w:rsidR="00FD7B22" w:rsidRDefault="00FD7B22" w:rsidP="000738E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955277" w:rsidRDefault="0080069A" w:rsidP="00CB76DA">
            <w:pPr>
              <w:jc w:val="center"/>
            </w:pPr>
            <w:r>
              <w:t xml:space="preserve">Консультант </w:t>
            </w:r>
          </w:p>
          <w:p w:rsidR="0080069A" w:rsidRDefault="0080069A" w:rsidP="00CB76DA">
            <w:pPr>
              <w:jc w:val="center"/>
            </w:pPr>
          </w:p>
          <w:p w:rsidR="00955277" w:rsidRDefault="00223942" w:rsidP="00CB76DA">
            <w:pPr>
              <w:jc w:val="center"/>
            </w:pPr>
            <w:r>
              <w:t>консультант</w:t>
            </w:r>
            <w:r w:rsidR="00955277">
              <w:t xml:space="preserve"> </w:t>
            </w:r>
            <w:r w:rsidR="00955277" w:rsidRPr="00955277">
              <w:t>отдела экспертно-аналитической работы и контрольной деятельности в сфере закупок</w:t>
            </w:r>
          </w:p>
        </w:tc>
        <w:tc>
          <w:tcPr>
            <w:tcW w:w="5149" w:type="dxa"/>
            <w:gridSpan w:val="2"/>
          </w:tcPr>
          <w:p w:rsidR="00FD7B22" w:rsidRDefault="00FD7B22" w:rsidP="00711523">
            <w:pPr>
              <w:jc w:val="center"/>
            </w:pPr>
            <w:r>
              <w:t>О</w:t>
            </w:r>
            <w:r w:rsidRPr="00802038">
              <w:t xml:space="preserve">беспечение доступа граждан и организаций к информации о проводимой работе по противодействию коррупции на официальном сайте </w:t>
            </w:r>
            <w:r>
              <w:t xml:space="preserve">Контрольно-счетной палаты </w:t>
            </w:r>
            <w:r w:rsidRPr="00802038">
              <w:t>Чувашской Республики в информационно-телекоммуника</w:t>
            </w:r>
            <w:r w:rsidRPr="00802038">
              <w:softHyphen/>
              <w:t>ционной сети "Интернет"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Pr="00815A42" w:rsidRDefault="00FD7B22" w:rsidP="00897081">
            <w:r>
              <w:t>3</w:t>
            </w:r>
            <w:r w:rsidR="00897081">
              <w:t>6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>Размещение в средствах массовой информации сведений о фактах привлечения к ответственности должностных лиц Контрольно-счетной палаты Чувашской Республики за коррупционные правонарушения</w:t>
            </w:r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t>при наличии подобных фактов</w:t>
            </w:r>
          </w:p>
        </w:tc>
        <w:tc>
          <w:tcPr>
            <w:tcW w:w="1843" w:type="dxa"/>
          </w:tcPr>
          <w:p w:rsidR="00FD7B22" w:rsidRDefault="005A4D30" w:rsidP="00CB76DA">
            <w:pPr>
              <w:jc w:val="center"/>
            </w:pPr>
            <w:r>
              <w:t xml:space="preserve">Консультант </w:t>
            </w:r>
          </w:p>
        </w:tc>
        <w:tc>
          <w:tcPr>
            <w:tcW w:w="5149" w:type="dxa"/>
            <w:gridSpan w:val="2"/>
          </w:tcPr>
          <w:p w:rsidR="00FD7B22" w:rsidRDefault="00FD7B22" w:rsidP="00711523">
            <w:pPr>
              <w:jc w:val="center"/>
            </w:pPr>
            <w:r>
              <w:t>Об</w:t>
            </w:r>
            <w:r w:rsidRPr="00802038">
              <w:t xml:space="preserve">еспечение доступа граждан и организаций к информации о проводимой работе по противодействию коррупции на официальном сайте </w:t>
            </w:r>
            <w:r>
              <w:t xml:space="preserve">Контрольно-счетной палаты </w:t>
            </w:r>
            <w:r w:rsidRPr="00802038">
              <w:t xml:space="preserve"> Чувашской Республики в информационно-телекоммуника</w:t>
            </w:r>
            <w:r w:rsidRPr="00802038">
              <w:softHyphen/>
            </w:r>
            <w:r w:rsidRPr="00802038">
              <w:lastRenderedPageBreak/>
              <w:t>ционной сети "Интернет"</w:t>
            </w:r>
          </w:p>
        </w:tc>
      </w:tr>
      <w:tr w:rsidR="00FD7B22" w:rsidRPr="000D7C9D" w:rsidTr="00862B3C">
        <w:tc>
          <w:tcPr>
            <w:tcW w:w="15038" w:type="dxa"/>
            <w:gridSpan w:val="6"/>
          </w:tcPr>
          <w:p w:rsidR="00FD7B22" w:rsidRPr="000E4500" w:rsidRDefault="00FD7B22" w:rsidP="00CB76DA">
            <w:pPr>
              <w:jc w:val="center"/>
              <w:rPr>
                <w:b/>
                <w:sz w:val="16"/>
                <w:szCs w:val="16"/>
              </w:rPr>
            </w:pPr>
          </w:p>
          <w:p w:rsidR="00FD7B22" w:rsidRDefault="00FD7B22" w:rsidP="00CB76DA">
            <w:pPr>
              <w:jc w:val="center"/>
              <w:rPr>
                <w:b/>
              </w:rPr>
            </w:pPr>
            <w:r>
              <w:rPr>
                <w:b/>
              </w:rPr>
              <w:t>Противодействие коррупции в ходе проведения контрольных и экспертно-аналитических мероприятий</w:t>
            </w:r>
          </w:p>
          <w:p w:rsidR="00FD7B22" w:rsidRPr="000E4500" w:rsidRDefault="00FD7B22" w:rsidP="00CB76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10F60" w:rsidRPr="000D7C9D" w:rsidTr="00862B3C">
        <w:tc>
          <w:tcPr>
            <w:tcW w:w="675" w:type="dxa"/>
          </w:tcPr>
          <w:p w:rsidR="00310F60" w:rsidRDefault="00310F60" w:rsidP="00897081">
            <w:r>
              <w:t>3</w:t>
            </w:r>
            <w:r w:rsidR="00897081">
              <w:t>7</w:t>
            </w:r>
          </w:p>
        </w:tc>
        <w:tc>
          <w:tcPr>
            <w:tcW w:w="5387" w:type="dxa"/>
          </w:tcPr>
          <w:p w:rsidR="00310F60" w:rsidRDefault="00310F60" w:rsidP="007853FF">
            <w:pPr>
              <w:jc w:val="both"/>
            </w:pPr>
            <w:r>
              <w:t xml:space="preserve">Освещение результатов отдельных контрольных, экспертно-аналитических мероприятий на заседаниях Комиссии по координации работы по противодействию коррупции в Чувашской Республике </w:t>
            </w:r>
          </w:p>
        </w:tc>
        <w:tc>
          <w:tcPr>
            <w:tcW w:w="1984" w:type="dxa"/>
          </w:tcPr>
          <w:p w:rsidR="00310F60" w:rsidRDefault="00310F60" w:rsidP="007853FF">
            <w:pPr>
              <w:jc w:val="center"/>
            </w:pPr>
            <w:r>
              <w:t>в соответствии с планом работы Комиссии</w:t>
            </w:r>
          </w:p>
        </w:tc>
        <w:tc>
          <w:tcPr>
            <w:tcW w:w="1843" w:type="dxa"/>
          </w:tcPr>
          <w:p w:rsidR="00310F60" w:rsidRDefault="00310F60" w:rsidP="007853FF">
            <w:pPr>
              <w:jc w:val="center"/>
            </w:pPr>
            <w:r>
              <w:t xml:space="preserve">Председатель Контрольно-счетной палаты Чувашской Республики </w:t>
            </w:r>
          </w:p>
        </w:tc>
        <w:tc>
          <w:tcPr>
            <w:tcW w:w="5149" w:type="dxa"/>
            <w:gridSpan w:val="2"/>
          </w:tcPr>
          <w:p w:rsidR="00310F60" w:rsidRDefault="00310F60" w:rsidP="00310F60">
            <w:pPr>
              <w:jc w:val="center"/>
            </w:pPr>
            <w:r>
              <w:t>Выявление коррупционных рисков и коррупционных правонарушений, координация работы по реагированию на коррупционные правонарушения</w:t>
            </w:r>
          </w:p>
        </w:tc>
      </w:tr>
      <w:tr w:rsidR="00FD7B22" w:rsidRPr="000D7C9D" w:rsidTr="00862B3C">
        <w:tc>
          <w:tcPr>
            <w:tcW w:w="675" w:type="dxa"/>
          </w:tcPr>
          <w:p w:rsidR="00FD7B22" w:rsidRDefault="00BB2361" w:rsidP="00897081">
            <w:r>
              <w:t>3</w:t>
            </w:r>
            <w:r w:rsidR="00897081">
              <w:t>8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 xml:space="preserve">Контроль за устранением нарушений, изложенных в представлениях </w:t>
            </w:r>
            <w:proofErr w:type="gramStart"/>
            <w:r>
              <w:t>Контрольно-счетной</w:t>
            </w:r>
            <w:proofErr w:type="gramEnd"/>
            <w:r>
              <w:t xml:space="preserve"> палаты Чувашской Республики, направленных руководителям проверенных объектов</w:t>
            </w:r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t>после проведения контрольного мероприятия</w:t>
            </w:r>
          </w:p>
        </w:tc>
        <w:tc>
          <w:tcPr>
            <w:tcW w:w="1843" w:type="dxa"/>
          </w:tcPr>
          <w:p w:rsidR="00FD7B22" w:rsidRDefault="00FD7B22" w:rsidP="00CB76DA">
            <w:pPr>
              <w:jc w:val="center"/>
            </w:pPr>
            <w:r>
              <w:t>Руководители контрольных мероприятий</w:t>
            </w:r>
          </w:p>
        </w:tc>
        <w:tc>
          <w:tcPr>
            <w:tcW w:w="5149" w:type="dxa"/>
            <w:gridSpan w:val="2"/>
          </w:tcPr>
          <w:p w:rsidR="00FD7B22" w:rsidRPr="00802038" w:rsidRDefault="00FD7B22" w:rsidP="002731AA">
            <w:pPr>
              <w:jc w:val="center"/>
            </w:pPr>
            <w:r>
              <w:t>У</w:t>
            </w:r>
            <w:r w:rsidRPr="00802038">
              <w:t>странение выявленных коррупционных рисков и предупреждение коррупционных правонарушений</w:t>
            </w:r>
          </w:p>
          <w:p w:rsidR="00FD7B22" w:rsidRDefault="00FD7B22" w:rsidP="00CB76DA">
            <w:pPr>
              <w:jc w:val="center"/>
            </w:pPr>
          </w:p>
        </w:tc>
      </w:tr>
      <w:tr w:rsidR="00FD7B22" w:rsidRPr="000D7C9D" w:rsidTr="00862B3C">
        <w:tc>
          <w:tcPr>
            <w:tcW w:w="675" w:type="dxa"/>
          </w:tcPr>
          <w:p w:rsidR="00FD7B22" w:rsidRDefault="00897081" w:rsidP="00F66163">
            <w:r>
              <w:t>39</w:t>
            </w:r>
          </w:p>
        </w:tc>
        <w:tc>
          <w:tcPr>
            <w:tcW w:w="5387" w:type="dxa"/>
          </w:tcPr>
          <w:p w:rsidR="00FD7B22" w:rsidRDefault="00FD7B22" w:rsidP="0024463A">
            <w:pPr>
              <w:jc w:val="both"/>
            </w:pPr>
            <w:r>
              <w:t>Направление в правоохранительные органы материалов контрольного мероприятия, свидетельствующих о фактах совершенных коррупционных правонарушений</w:t>
            </w:r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t>в случае выявления правонарушений</w:t>
            </w:r>
          </w:p>
        </w:tc>
        <w:tc>
          <w:tcPr>
            <w:tcW w:w="1843" w:type="dxa"/>
          </w:tcPr>
          <w:p w:rsidR="00FD7B22" w:rsidRDefault="00FD7B22" w:rsidP="00CB76DA">
            <w:pPr>
              <w:jc w:val="center"/>
            </w:pPr>
            <w:r>
              <w:t>Руководители контрольных мероприятий</w:t>
            </w:r>
          </w:p>
        </w:tc>
        <w:tc>
          <w:tcPr>
            <w:tcW w:w="5149" w:type="dxa"/>
            <w:gridSpan w:val="2"/>
          </w:tcPr>
          <w:p w:rsidR="00FD7B22" w:rsidRPr="00802038" w:rsidRDefault="00FD7B22" w:rsidP="002731AA">
            <w:pPr>
              <w:jc w:val="center"/>
            </w:pPr>
            <w: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  <w:p w:rsidR="00FD7B22" w:rsidRDefault="00FD7B22" w:rsidP="00CB76DA">
            <w:pPr>
              <w:jc w:val="center"/>
            </w:pPr>
          </w:p>
        </w:tc>
      </w:tr>
      <w:tr w:rsidR="00FD7B22" w:rsidRPr="000D7C9D" w:rsidTr="00862B3C">
        <w:tc>
          <w:tcPr>
            <w:tcW w:w="675" w:type="dxa"/>
          </w:tcPr>
          <w:p w:rsidR="00FD7B22" w:rsidRDefault="006F4A3F" w:rsidP="00897081">
            <w:r>
              <w:t>4</w:t>
            </w:r>
            <w:r w:rsidR="00897081">
              <w:t>0</w:t>
            </w:r>
          </w:p>
        </w:tc>
        <w:tc>
          <w:tcPr>
            <w:tcW w:w="5387" w:type="dxa"/>
          </w:tcPr>
          <w:p w:rsidR="00FD7B22" w:rsidRDefault="00FD7B22" w:rsidP="00CB76DA">
            <w:pPr>
              <w:jc w:val="both"/>
            </w:pPr>
            <w:r>
              <w:t>Проведение аудита в сфере закупок</w:t>
            </w:r>
          </w:p>
        </w:tc>
        <w:tc>
          <w:tcPr>
            <w:tcW w:w="1984" w:type="dxa"/>
          </w:tcPr>
          <w:p w:rsidR="00FD7B22" w:rsidRDefault="00FD7B22" w:rsidP="00CB76DA">
            <w:pPr>
              <w:jc w:val="center"/>
            </w:pPr>
            <w:r>
              <w:t xml:space="preserve">в соответствии с планом работы Контрольно-счетной палаты Чувашской Республики </w:t>
            </w:r>
          </w:p>
        </w:tc>
        <w:tc>
          <w:tcPr>
            <w:tcW w:w="1843" w:type="dxa"/>
          </w:tcPr>
          <w:p w:rsidR="00FD7B22" w:rsidRDefault="00FD7B22" w:rsidP="00CB76DA">
            <w:pPr>
              <w:jc w:val="center"/>
            </w:pPr>
            <w:r>
              <w:t>Руководители контрольных мероприятий</w:t>
            </w:r>
          </w:p>
        </w:tc>
        <w:tc>
          <w:tcPr>
            <w:tcW w:w="5149" w:type="dxa"/>
            <w:gridSpan w:val="2"/>
          </w:tcPr>
          <w:p w:rsidR="00FD7B22" w:rsidRDefault="00FD7B22" w:rsidP="00CB76DA">
            <w:pPr>
              <w:jc w:val="center"/>
            </w:pPr>
            <w:r>
              <w:t xml:space="preserve">Выявление коррупционных рисков и коррупционных правонарушений при осуществлении закупок товаров, работ, услуг для обеспечения нужд Чувашской Республики </w:t>
            </w:r>
          </w:p>
        </w:tc>
      </w:tr>
    </w:tbl>
    <w:p w:rsidR="00C95428" w:rsidRDefault="00C95428" w:rsidP="00C95428"/>
    <w:p w:rsidR="00D01975" w:rsidRDefault="00D01975"/>
    <w:sectPr w:rsidR="00D01975" w:rsidSect="0004375C">
      <w:footerReference w:type="default" r:id="rId9"/>
      <w:pgSz w:w="16838" w:h="11906" w:orient="landscape"/>
      <w:pgMar w:top="1418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F0" w:rsidRDefault="003C30F0" w:rsidP="007913F3">
      <w:r>
        <w:separator/>
      </w:r>
    </w:p>
  </w:endnote>
  <w:endnote w:type="continuationSeparator" w:id="0">
    <w:p w:rsidR="003C30F0" w:rsidRDefault="003C30F0" w:rsidP="0079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F0" w:rsidRPr="007913F3" w:rsidRDefault="003C30F0">
    <w:pPr>
      <w:pStyle w:val="a8"/>
      <w:jc w:val="right"/>
      <w:rPr>
        <w:sz w:val="20"/>
        <w:szCs w:val="20"/>
      </w:rPr>
    </w:pPr>
    <w:r w:rsidRPr="007913F3">
      <w:rPr>
        <w:sz w:val="20"/>
        <w:szCs w:val="20"/>
      </w:rPr>
      <w:fldChar w:fldCharType="begin"/>
    </w:r>
    <w:r w:rsidRPr="007913F3">
      <w:rPr>
        <w:sz w:val="20"/>
        <w:szCs w:val="20"/>
      </w:rPr>
      <w:instrText xml:space="preserve"> PAGE   \* MERGEFORMAT </w:instrText>
    </w:r>
    <w:r w:rsidRPr="007913F3">
      <w:rPr>
        <w:sz w:val="20"/>
        <w:szCs w:val="20"/>
      </w:rPr>
      <w:fldChar w:fldCharType="separate"/>
    </w:r>
    <w:r w:rsidR="00615B79">
      <w:rPr>
        <w:noProof/>
        <w:sz w:val="20"/>
        <w:szCs w:val="20"/>
      </w:rPr>
      <w:t>1</w:t>
    </w:r>
    <w:r w:rsidRPr="007913F3">
      <w:rPr>
        <w:sz w:val="20"/>
        <w:szCs w:val="20"/>
      </w:rPr>
      <w:fldChar w:fldCharType="end"/>
    </w:r>
  </w:p>
  <w:p w:rsidR="003C30F0" w:rsidRDefault="003C30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F0" w:rsidRDefault="003C30F0" w:rsidP="007913F3">
      <w:r>
        <w:separator/>
      </w:r>
    </w:p>
  </w:footnote>
  <w:footnote w:type="continuationSeparator" w:id="0">
    <w:p w:rsidR="003C30F0" w:rsidRDefault="003C30F0" w:rsidP="0079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CD3"/>
    <w:multiLevelType w:val="hybridMultilevel"/>
    <w:tmpl w:val="9806AFF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72A95"/>
    <w:multiLevelType w:val="hybridMultilevel"/>
    <w:tmpl w:val="9806AFF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84997"/>
    <w:multiLevelType w:val="hybridMultilevel"/>
    <w:tmpl w:val="B44E8E3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28"/>
    <w:rsid w:val="00000459"/>
    <w:rsid w:val="00000CDE"/>
    <w:rsid w:val="000020C6"/>
    <w:rsid w:val="00002E48"/>
    <w:rsid w:val="000036E7"/>
    <w:rsid w:val="00003F06"/>
    <w:rsid w:val="00004093"/>
    <w:rsid w:val="0000460F"/>
    <w:rsid w:val="000047E2"/>
    <w:rsid w:val="0000514F"/>
    <w:rsid w:val="00005286"/>
    <w:rsid w:val="0000687D"/>
    <w:rsid w:val="00007A1A"/>
    <w:rsid w:val="00007B94"/>
    <w:rsid w:val="000113A1"/>
    <w:rsid w:val="00011B0D"/>
    <w:rsid w:val="00011DAA"/>
    <w:rsid w:val="00013A4D"/>
    <w:rsid w:val="00013CEC"/>
    <w:rsid w:val="000161CF"/>
    <w:rsid w:val="00016671"/>
    <w:rsid w:val="00021495"/>
    <w:rsid w:val="00021E08"/>
    <w:rsid w:val="000220AC"/>
    <w:rsid w:val="00023D00"/>
    <w:rsid w:val="00024A89"/>
    <w:rsid w:val="00024BE6"/>
    <w:rsid w:val="00024FE9"/>
    <w:rsid w:val="00027BFA"/>
    <w:rsid w:val="00031176"/>
    <w:rsid w:val="00031950"/>
    <w:rsid w:val="00032622"/>
    <w:rsid w:val="00033A62"/>
    <w:rsid w:val="00034350"/>
    <w:rsid w:val="0003444C"/>
    <w:rsid w:val="000344F0"/>
    <w:rsid w:val="00034608"/>
    <w:rsid w:val="00034E6D"/>
    <w:rsid w:val="00035C77"/>
    <w:rsid w:val="00036A87"/>
    <w:rsid w:val="0003770F"/>
    <w:rsid w:val="0004201E"/>
    <w:rsid w:val="00042A79"/>
    <w:rsid w:val="00043671"/>
    <w:rsid w:val="0004375C"/>
    <w:rsid w:val="00044196"/>
    <w:rsid w:val="000444A8"/>
    <w:rsid w:val="00044CE7"/>
    <w:rsid w:val="00045C05"/>
    <w:rsid w:val="0004608D"/>
    <w:rsid w:val="00047DFC"/>
    <w:rsid w:val="00050E67"/>
    <w:rsid w:val="00052D82"/>
    <w:rsid w:val="000539EA"/>
    <w:rsid w:val="000558D5"/>
    <w:rsid w:val="00056140"/>
    <w:rsid w:val="00056ABC"/>
    <w:rsid w:val="00056D96"/>
    <w:rsid w:val="00057590"/>
    <w:rsid w:val="000603A5"/>
    <w:rsid w:val="000617CB"/>
    <w:rsid w:val="000629D3"/>
    <w:rsid w:val="00062D29"/>
    <w:rsid w:val="000638D3"/>
    <w:rsid w:val="00063F3E"/>
    <w:rsid w:val="0006502D"/>
    <w:rsid w:val="00065A2F"/>
    <w:rsid w:val="00070105"/>
    <w:rsid w:val="0007016C"/>
    <w:rsid w:val="000718BA"/>
    <w:rsid w:val="000738E2"/>
    <w:rsid w:val="00075F0A"/>
    <w:rsid w:val="00080426"/>
    <w:rsid w:val="00080716"/>
    <w:rsid w:val="00080AD4"/>
    <w:rsid w:val="00080EE7"/>
    <w:rsid w:val="00081366"/>
    <w:rsid w:val="0008159C"/>
    <w:rsid w:val="00081BB2"/>
    <w:rsid w:val="00083062"/>
    <w:rsid w:val="00083DE9"/>
    <w:rsid w:val="000844F7"/>
    <w:rsid w:val="00087D9F"/>
    <w:rsid w:val="000900AF"/>
    <w:rsid w:val="00090158"/>
    <w:rsid w:val="00090194"/>
    <w:rsid w:val="000911C3"/>
    <w:rsid w:val="0009276D"/>
    <w:rsid w:val="000930F0"/>
    <w:rsid w:val="0009371A"/>
    <w:rsid w:val="000949E5"/>
    <w:rsid w:val="0009557D"/>
    <w:rsid w:val="000955DF"/>
    <w:rsid w:val="00095D22"/>
    <w:rsid w:val="000A2562"/>
    <w:rsid w:val="000A40F4"/>
    <w:rsid w:val="000A4BB3"/>
    <w:rsid w:val="000A50F4"/>
    <w:rsid w:val="000A5238"/>
    <w:rsid w:val="000A565E"/>
    <w:rsid w:val="000A57F4"/>
    <w:rsid w:val="000A6274"/>
    <w:rsid w:val="000A7CB2"/>
    <w:rsid w:val="000B094E"/>
    <w:rsid w:val="000B194A"/>
    <w:rsid w:val="000B2F41"/>
    <w:rsid w:val="000B2F90"/>
    <w:rsid w:val="000B4800"/>
    <w:rsid w:val="000B4AAC"/>
    <w:rsid w:val="000B5A94"/>
    <w:rsid w:val="000B6084"/>
    <w:rsid w:val="000B6BFB"/>
    <w:rsid w:val="000B79EE"/>
    <w:rsid w:val="000C0943"/>
    <w:rsid w:val="000C4652"/>
    <w:rsid w:val="000C4861"/>
    <w:rsid w:val="000D1718"/>
    <w:rsid w:val="000D234D"/>
    <w:rsid w:val="000D27C1"/>
    <w:rsid w:val="000D2851"/>
    <w:rsid w:val="000D2BD4"/>
    <w:rsid w:val="000D4B67"/>
    <w:rsid w:val="000D5403"/>
    <w:rsid w:val="000D61AB"/>
    <w:rsid w:val="000D7C9D"/>
    <w:rsid w:val="000E0C80"/>
    <w:rsid w:val="000E0DBD"/>
    <w:rsid w:val="000E1D0D"/>
    <w:rsid w:val="000E20E0"/>
    <w:rsid w:val="000E39BF"/>
    <w:rsid w:val="000E4500"/>
    <w:rsid w:val="000E5671"/>
    <w:rsid w:val="000E5ACD"/>
    <w:rsid w:val="000F070A"/>
    <w:rsid w:val="000F280A"/>
    <w:rsid w:val="000F2815"/>
    <w:rsid w:val="000F3776"/>
    <w:rsid w:val="000F3C5C"/>
    <w:rsid w:val="000F610A"/>
    <w:rsid w:val="000F7731"/>
    <w:rsid w:val="000F7D8E"/>
    <w:rsid w:val="00102EDC"/>
    <w:rsid w:val="00102FC8"/>
    <w:rsid w:val="001038FD"/>
    <w:rsid w:val="00106A26"/>
    <w:rsid w:val="0011008D"/>
    <w:rsid w:val="00110F72"/>
    <w:rsid w:val="00111ECF"/>
    <w:rsid w:val="00112261"/>
    <w:rsid w:val="00112CC6"/>
    <w:rsid w:val="0011449D"/>
    <w:rsid w:val="00117362"/>
    <w:rsid w:val="00117D1E"/>
    <w:rsid w:val="00122884"/>
    <w:rsid w:val="00123982"/>
    <w:rsid w:val="001244E5"/>
    <w:rsid w:val="001248C9"/>
    <w:rsid w:val="001258E2"/>
    <w:rsid w:val="001260F1"/>
    <w:rsid w:val="001278A8"/>
    <w:rsid w:val="0013208D"/>
    <w:rsid w:val="0013209A"/>
    <w:rsid w:val="0013481D"/>
    <w:rsid w:val="00134F4F"/>
    <w:rsid w:val="00135B07"/>
    <w:rsid w:val="00136EEA"/>
    <w:rsid w:val="001372E8"/>
    <w:rsid w:val="001402BB"/>
    <w:rsid w:val="001407CB"/>
    <w:rsid w:val="00141BC2"/>
    <w:rsid w:val="00142517"/>
    <w:rsid w:val="00142EB9"/>
    <w:rsid w:val="0014317C"/>
    <w:rsid w:val="00145332"/>
    <w:rsid w:val="00145854"/>
    <w:rsid w:val="00146C8B"/>
    <w:rsid w:val="001508A6"/>
    <w:rsid w:val="00151C67"/>
    <w:rsid w:val="00151D8A"/>
    <w:rsid w:val="0015211D"/>
    <w:rsid w:val="001533F8"/>
    <w:rsid w:val="00153F61"/>
    <w:rsid w:val="00154916"/>
    <w:rsid w:val="00154A5D"/>
    <w:rsid w:val="00155318"/>
    <w:rsid w:val="00155D09"/>
    <w:rsid w:val="0015645F"/>
    <w:rsid w:val="00156D24"/>
    <w:rsid w:val="00157D2A"/>
    <w:rsid w:val="0016010D"/>
    <w:rsid w:val="0016109E"/>
    <w:rsid w:val="00161AEF"/>
    <w:rsid w:val="001620D0"/>
    <w:rsid w:val="001634EC"/>
    <w:rsid w:val="00163B60"/>
    <w:rsid w:val="00163E54"/>
    <w:rsid w:val="0016523B"/>
    <w:rsid w:val="001662AB"/>
    <w:rsid w:val="00167D78"/>
    <w:rsid w:val="00167EE3"/>
    <w:rsid w:val="00170297"/>
    <w:rsid w:val="00171C94"/>
    <w:rsid w:val="0017209B"/>
    <w:rsid w:val="001725B0"/>
    <w:rsid w:val="001725B1"/>
    <w:rsid w:val="001725C5"/>
    <w:rsid w:val="00172D2B"/>
    <w:rsid w:val="00173250"/>
    <w:rsid w:val="00173772"/>
    <w:rsid w:val="001738C2"/>
    <w:rsid w:val="00173A3B"/>
    <w:rsid w:val="00173CBF"/>
    <w:rsid w:val="00174A9B"/>
    <w:rsid w:val="00174FAD"/>
    <w:rsid w:val="00175DAD"/>
    <w:rsid w:val="00177482"/>
    <w:rsid w:val="001779D3"/>
    <w:rsid w:val="00181625"/>
    <w:rsid w:val="00181E61"/>
    <w:rsid w:val="001824C9"/>
    <w:rsid w:val="001838CF"/>
    <w:rsid w:val="00184E82"/>
    <w:rsid w:val="00185368"/>
    <w:rsid w:val="00185819"/>
    <w:rsid w:val="0018614F"/>
    <w:rsid w:val="001868CF"/>
    <w:rsid w:val="00190531"/>
    <w:rsid w:val="00190B09"/>
    <w:rsid w:val="00192289"/>
    <w:rsid w:val="00192C95"/>
    <w:rsid w:val="00193471"/>
    <w:rsid w:val="00195215"/>
    <w:rsid w:val="001955D3"/>
    <w:rsid w:val="001972D9"/>
    <w:rsid w:val="001A03B5"/>
    <w:rsid w:val="001A0E41"/>
    <w:rsid w:val="001A313B"/>
    <w:rsid w:val="001A5469"/>
    <w:rsid w:val="001A7343"/>
    <w:rsid w:val="001A77DB"/>
    <w:rsid w:val="001A79FA"/>
    <w:rsid w:val="001B0093"/>
    <w:rsid w:val="001B090B"/>
    <w:rsid w:val="001B0A49"/>
    <w:rsid w:val="001B1BCB"/>
    <w:rsid w:val="001B2C9F"/>
    <w:rsid w:val="001B31CE"/>
    <w:rsid w:val="001B4AE9"/>
    <w:rsid w:val="001B4E42"/>
    <w:rsid w:val="001B570E"/>
    <w:rsid w:val="001B5F0F"/>
    <w:rsid w:val="001C4010"/>
    <w:rsid w:val="001C5E74"/>
    <w:rsid w:val="001C60A9"/>
    <w:rsid w:val="001C6151"/>
    <w:rsid w:val="001C62A8"/>
    <w:rsid w:val="001C6731"/>
    <w:rsid w:val="001C6AD8"/>
    <w:rsid w:val="001C7A21"/>
    <w:rsid w:val="001C7DB9"/>
    <w:rsid w:val="001D102B"/>
    <w:rsid w:val="001D1123"/>
    <w:rsid w:val="001D2525"/>
    <w:rsid w:val="001D26D9"/>
    <w:rsid w:val="001D36E9"/>
    <w:rsid w:val="001D40FF"/>
    <w:rsid w:val="001D4547"/>
    <w:rsid w:val="001D48D1"/>
    <w:rsid w:val="001D5840"/>
    <w:rsid w:val="001D622C"/>
    <w:rsid w:val="001D6797"/>
    <w:rsid w:val="001E14D0"/>
    <w:rsid w:val="001E16BE"/>
    <w:rsid w:val="001E2683"/>
    <w:rsid w:val="001E4203"/>
    <w:rsid w:val="001E62E5"/>
    <w:rsid w:val="001E79F9"/>
    <w:rsid w:val="001F15D2"/>
    <w:rsid w:val="001F24CA"/>
    <w:rsid w:val="001F2885"/>
    <w:rsid w:val="001F2CD9"/>
    <w:rsid w:val="001F2FDD"/>
    <w:rsid w:val="001F36B5"/>
    <w:rsid w:val="001F410C"/>
    <w:rsid w:val="001F46BD"/>
    <w:rsid w:val="001F59EC"/>
    <w:rsid w:val="001F6606"/>
    <w:rsid w:val="001F7166"/>
    <w:rsid w:val="001F7780"/>
    <w:rsid w:val="001F7D1D"/>
    <w:rsid w:val="001F7D6A"/>
    <w:rsid w:val="00200275"/>
    <w:rsid w:val="00200C1E"/>
    <w:rsid w:val="002011E9"/>
    <w:rsid w:val="002015C7"/>
    <w:rsid w:val="00201BDC"/>
    <w:rsid w:val="00202F79"/>
    <w:rsid w:val="00203568"/>
    <w:rsid w:val="00204619"/>
    <w:rsid w:val="0020591E"/>
    <w:rsid w:val="0020634E"/>
    <w:rsid w:val="002105FB"/>
    <w:rsid w:val="00212AE7"/>
    <w:rsid w:val="00212DB3"/>
    <w:rsid w:val="002133AD"/>
    <w:rsid w:val="002142B8"/>
    <w:rsid w:val="002169F3"/>
    <w:rsid w:val="00217F25"/>
    <w:rsid w:val="002202F8"/>
    <w:rsid w:val="002215E9"/>
    <w:rsid w:val="00223942"/>
    <w:rsid w:val="002247FE"/>
    <w:rsid w:val="002264D4"/>
    <w:rsid w:val="0022758E"/>
    <w:rsid w:val="0023045E"/>
    <w:rsid w:val="00230D39"/>
    <w:rsid w:val="002333B7"/>
    <w:rsid w:val="0023565B"/>
    <w:rsid w:val="00237889"/>
    <w:rsid w:val="00240F45"/>
    <w:rsid w:val="00241FC5"/>
    <w:rsid w:val="002434F8"/>
    <w:rsid w:val="002443B1"/>
    <w:rsid w:val="0024463A"/>
    <w:rsid w:val="0024683C"/>
    <w:rsid w:val="00246910"/>
    <w:rsid w:val="00246EB4"/>
    <w:rsid w:val="0025085D"/>
    <w:rsid w:val="0025262C"/>
    <w:rsid w:val="002529F1"/>
    <w:rsid w:val="00252E42"/>
    <w:rsid w:val="00252FA4"/>
    <w:rsid w:val="002537CC"/>
    <w:rsid w:val="00253C1D"/>
    <w:rsid w:val="00253D57"/>
    <w:rsid w:val="002551A5"/>
    <w:rsid w:val="00255D12"/>
    <w:rsid w:val="002567DE"/>
    <w:rsid w:val="00260029"/>
    <w:rsid w:val="00260E2B"/>
    <w:rsid w:val="002618B2"/>
    <w:rsid w:val="00262160"/>
    <w:rsid w:val="0026229D"/>
    <w:rsid w:val="00263956"/>
    <w:rsid w:val="0026413D"/>
    <w:rsid w:val="0026490F"/>
    <w:rsid w:val="002655D0"/>
    <w:rsid w:val="0026787E"/>
    <w:rsid w:val="002709F5"/>
    <w:rsid w:val="00272648"/>
    <w:rsid w:val="0027265B"/>
    <w:rsid w:val="00272C9F"/>
    <w:rsid w:val="002730A4"/>
    <w:rsid w:val="002731AA"/>
    <w:rsid w:val="00274B18"/>
    <w:rsid w:val="00275566"/>
    <w:rsid w:val="00276337"/>
    <w:rsid w:val="002775F8"/>
    <w:rsid w:val="00277EA1"/>
    <w:rsid w:val="00280B0C"/>
    <w:rsid w:val="00280BA3"/>
    <w:rsid w:val="00281683"/>
    <w:rsid w:val="002833E3"/>
    <w:rsid w:val="00283958"/>
    <w:rsid w:val="00283B96"/>
    <w:rsid w:val="002853E4"/>
    <w:rsid w:val="00286011"/>
    <w:rsid w:val="002877C1"/>
    <w:rsid w:val="00290696"/>
    <w:rsid w:val="0029208D"/>
    <w:rsid w:val="00292C68"/>
    <w:rsid w:val="002931BD"/>
    <w:rsid w:val="00294D08"/>
    <w:rsid w:val="002966F0"/>
    <w:rsid w:val="002A04EA"/>
    <w:rsid w:val="002A0884"/>
    <w:rsid w:val="002A08F9"/>
    <w:rsid w:val="002A0B2E"/>
    <w:rsid w:val="002A0B43"/>
    <w:rsid w:val="002A1451"/>
    <w:rsid w:val="002A1A59"/>
    <w:rsid w:val="002A1D95"/>
    <w:rsid w:val="002A29C8"/>
    <w:rsid w:val="002A2D87"/>
    <w:rsid w:val="002A57B3"/>
    <w:rsid w:val="002A6681"/>
    <w:rsid w:val="002A6B46"/>
    <w:rsid w:val="002A763C"/>
    <w:rsid w:val="002B0A02"/>
    <w:rsid w:val="002B0CE9"/>
    <w:rsid w:val="002B0DA0"/>
    <w:rsid w:val="002B279E"/>
    <w:rsid w:val="002B315E"/>
    <w:rsid w:val="002B38EF"/>
    <w:rsid w:val="002B46ED"/>
    <w:rsid w:val="002B4B2B"/>
    <w:rsid w:val="002B5C97"/>
    <w:rsid w:val="002B65BB"/>
    <w:rsid w:val="002B6FF7"/>
    <w:rsid w:val="002B7C52"/>
    <w:rsid w:val="002B7E3E"/>
    <w:rsid w:val="002C0AE0"/>
    <w:rsid w:val="002C33FF"/>
    <w:rsid w:val="002C404C"/>
    <w:rsid w:val="002C5437"/>
    <w:rsid w:val="002C752A"/>
    <w:rsid w:val="002C79F6"/>
    <w:rsid w:val="002D0D58"/>
    <w:rsid w:val="002D136F"/>
    <w:rsid w:val="002D1D0F"/>
    <w:rsid w:val="002D3B08"/>
    <w:rsid w:val="002D3C9D"/>
    <w:rsid w:val="002D4991"/>
    <w:rsid w:val="002D4B95"/>
    <w:rsid w:val="002D7F06"/>
    <w:rsid w:val="002E0885"/>
    <w:rsid w:val="002E25C3"/>
    <w:rsid w:val="002E2FBA"/>
    <w:rsid w:val="002E51B2"/>
    <w:rsid w:val="002E5C7B"/>
    <w:rsid w:val="002E5E28"/>
    <w:rsid w:val="002E629B"/>
    <w:rsid w:val="002E665B"/>
    <w:rsid w:val="002E6662"/>
    <w:rsid w:val="002E6CA7"/>
    <w:rsid w:val="002F0176"/>
    <w:rsid w:val="002F21F5"/>
    <w:rsid w:val="002F39EF"/>
    <w:rsid w:val="002F4197"/>
    <w:rsid w:val="002F491D"/>
    <w:rsid w:val="002F58FF"/>
    <w:rsid w:val="002F5BDA"/>
    <w:rsid w:val="003020DF"/>
    <w:rsid w:val="00305580"/>
    <w:rsid w:val="00306D35"/>
    <w:rsid w:val="00306FBF"/>
    <w:rsid w:val="00307110"/>
    <w:rsid w:val="00307730"/>
    <w:rsid w:val="00307E84"/>
    <w:rsid w:val="003103E4"/>
    <w:rsid w:val="00310621"/>
    <w:rsid w:val="00310BB8"/>
    <w:rsid w:val="00310F60"/>
    <w:rsid w:val="00312CC7"/>
    <w:rsid w:val="00312ED5"/>
    <w:rsid w:val="003134AE"/>
    <w:rsid w:val="00314990"/>
    <w:rsid w:val="0031534D"/>
    <w:rsid w:val="0032232C"/>
    <w:rsid w:val="00323B34"/>
    <w:rsid w:val="0032469B"/>
    <w:rsid w:val="0032610E"/>
    <w:rsid w:val="00331E85"/>
    <w:rsid w:val="0033310F"/>
    <w:rsid w:val="00333E24"/>
    <w:rsid w:val="00333F10"/>
    <w:rsid w:val="00334980"/>
    <w:rsid w:val="00334E96"/>
    <w:rsid w:val="0034060C"/>
    <w:rsid w:val="00341451"/>
    <w:rsid w:val="00342922"/>
    <w:rsid w:val="00342DEA"/>
    <w:rsid w:val="003434AA"/>
    <w:rsid w:val="00345E83"/>
    <w:rsid w:val="003517C8"/>
    <w:rsid w:val="00351F95"/>
    <w:rsid w:val="00352023"/>
    <w:rsid w:val="00352139"/>
    <w:rsid w:val="003524B7"/>
    <w:rsid w:val="00353F97"/>
    <w:rsid w:val="003543EC"/>
    <w:rsid w:val="0035471A"/>
    <w:rsid w:val="00356EF1"/>
    <w:rsid w:val="00357692"/>
    <w:rsid w:val="0036057F"/>
    <w:rsid w:val="00362F27"/>
    <w:rsid w:val="0036317E"/>
    <w:rsid w:val="003638CE"/>
    <w:rsid w:val="0036587A"/>
    <w:rsid w:val="00370072"/>
    <w:rsid w:val="0037088B"/>
    <w:rsid w:val="003715C5"/>
    <w:rsid w:val="003752C4"/>
    <w:rsid w:val="00375882"/>
    <w:rsid w:val="00376E62"/>
    <w:rsid w:val="00377393"/>
    <w:rsid w:val="00380A2B"/>
    <w:rsid w:val="00380E3A"/>
    <w:rsid w:val="00381CA0"/>
    <w:rsid w:val="00383411"/>
    <w:rsid w:val="0038552C"/>
    <w:rsid w:val="00387B68"/>
    <w:rsid w:val="00390339"/>
    <w:rsid w:val="00391AB5"/>
    <w:rsid w:val="00392519"/>
    <w:rsid w:val="003925F2"/>
    <w:rsid w:val="00393EF5"/>
    <w:rsid w:val="00393F78"/>
    <w:rsid w:val="00394883"/>
    <w:rsid w:val="00396FAA"/>
    <w:rsid w:val="003A2165"/>
    <w:rsid w:val="003A2697"/>
    <w:rsid w:val="003A33CB"/>
    <w:rsid w:val="003A3938"/>
    <w:rsid w:val="003A485A"/>
    <w:rsid w:val="003A4889"/>
    <w:rsid w:val="003A6B7E"/>
    <w:rsid w:val="003A6FCD"/>
    <w:rsid w:val="003A7A0E"/>
    <w:rsid w:val="003B0AD7"/>
    <w:rsid w:val="003B18BC"/>
    <w:rsid w:val="003B2231"/>
    <w:rsid w:val="003B2D56"/>
    <w:rsid w:val="003B4292"/>
    <w:rsid w:val="003B4791"/>
    <w:rsid w:val="003B4C4F"/>
    <w:rsid w:val="003B4E8D"/>
    <w:rsid w:val="003B5873"/>
    <w:rsid w:val="003B71F9"/>
    <w:rsid w:val="003C1B85"/>
    <w:rsid w:val="003C2766"/>
    <w:rsid w:val="003C2934"/>
    <w:rsid w:val="003C30F0"/>
    <w:rsid w:val="003C4877"/>
    <w:rsid w:val="003C4C8A"/>
    <w:rsid w:val="003C6420"/>
    <w:rsid w:val="003D03A1"/>
    <w:rsid w:val="003D1DE9"/>
    <w:rsid w:val="003D2083"/>
    <w:rsid w:val="003E0D1F"/>
    <w:rsid w:val="003E155B"/>
    <w:rsid w:val="003E2199"/>
    <w:rsid w:val="003E2F77"/>
    <w:rsid w:val="003E36F7"/>
    <w:rsid w:val="003E3FF1"/>
    <w:rsid w:val="003E4AA1"/>
    <w:rsid w:val="003E57D3"/>
    <w:rsid w:val="003E6E70"/>
    <w:rsid w:val="003E740E"/>
    <w:rsid w:val="003F08C7"/>
    <w:rsid w:val="003F1A68"/>
    <w:rsid w:val="003F2C0C"/>
    <w:rsid w:val="003F3F58"/>
    <w:rsid w:val="003F4A18"/>
    <w:rsid w:val="003F4B9B"/>
    <w:rsid w:val="003F519B"/>
    <w:rsid w:val="003F5E94"/>
    <w:rsid w:val="003F5EB5"/>
    <w:rsid w:val="003F663A"/>
    <w:rsid w:val="003F66D9"/>
    <w:rsid w:val="003F67B3"/>
    <w:rsid w:val="003F721E"/>
    <w:rsid w:val="0040203D"/>
    <w:rsid w:val="00402780"/>
    <w:rsid w:val="00402A1B"/>
    <w:rsid w:val="00403FE6"/>
    <w:rsid w:val="004042F6"/>
    <w:rsid w:val="004044A4"/>
    <w:rsid w:val="00404F7B"/>
    <w:rsid w:val="00405623"/>
    <w:rsid w:val="004059B3"/>
    <w:rsid w:val="004060C3"/>
    <w:rsid w:val="004072B6"/>
    <w:rsid w:val="0041083D"/>
    <w:rsid w:val="00412253"/>
    <w:rsid w:val="00412660"/>
    <w:rsid w:val="00412665"/>
    <w:rsid w:val="00414B44"/>
    <w:rsid w:val="00415038"/>
    <w:rsid w:val="004151C1"/>
    <w:rsid w:val="00415823"/>
    <w:rsid w:val="004166CC"/>
    <w:rsid w:val="00416BBE"/>
    <w:rsid w:val="004177F5"/>
    <w:rsid w:val="00417FDD"/>
    <w:rsid w:val="00423085"/>
    <w:rsid w:val="00423BDD"/>
    <w:rsid w:val="00424203"/>
    <w:rsid w:val="00426F83"/>
    <w:rsid w:val="00427272"/>
    <w:rsid w:val="00427513"/>
    <w:rsid w:val="00430E81"/>
    <w:rsid w:val="00431D8D"/>
    <w:rsid w:val="004331F7"/>
    <w:rsid w:val="00433B69"/>
    <w:rsid w:val="00434565"/>
    <w:rsid w:val="00435CA0"/>
    <w:rsid w:val="00436856"/>
    <w:rsid w:val="00437157"/>
    <w:rsid w:val="0044216C"/>
    <w:rsid w:val="0044401C"/>
    <w:rsid w:val="004454B2"/>
    <w:rsid w:val="00446AE0"/>
    <w:rsid w:val="004501EA"/>
    <w:rsid w:val="00450C9C"/>
    <w:rsid w:val="00450F74"/>
    <w:rsid w:val="004523A2"/>
    <w:rsid w:val="00452897"/>
    <w:rsid w:val="0045336D"/>
    <w:rsid w:val="00453ACF"/>
    <w:rsid w:val="00454779"/>
    <w:rsid w:val="00455359"/>
    <w:rsid w:val="004572B8"/>
    <w:rsid w:val="0046018E"/>
    <w:rsid w:val="00461120"/>
    <w:rsid w:val="00461332"/>
    <w:rsid w:val="00462BD1"/>
    <w:rsid w:val="00462D75"/>
    <w:rsid w:val="00466804"/>
    <w:rsid w:val="0047098A"/>
    <w:rsid w:val="004721CC"/>
    <w:rsid w:val="004722DB"/>
    <w:rsid w:val="004734F3"/>
    <w:rsid w:val="00474006"/>
    <w:rsid w:val="004748F6"/>
    <w:rsid w:val="00475327"/>
    <w:rsid w:val="004768F8"/>
    <w:rsid w:val="00476B3F"/>
    <w:rsid w:val="004800E2"/>
    <w:rsid w:val="004807CF"/>
    <w:rsid w:val="0048117C"/>
    <w:rsid w:val="0048206F"/>
    <w:rsid w:val="0048482B"/>
    <w:rsid w:val="004851D6"/>
    <w:rsid w:val="0048588B"/>
    <w:rsid w:val="00485AD2"/>
    <w:rsid w:val="00486538"/>
    <w:rsid w:val="004919F4"/>
    <w:rsid w:val="00493269"/>
    <w:rsid w:val="00494A1E"/>
    <w:rsid w:val="00496288"/>
    <w:rsid w:val="004A054D"/>
    <w:rsid w:val="004A2057"/>
    <w:rsid w:val="004A225B"/>
    <w:rsid w:val="004A2EB7"/>
    <w:rsid w:val="004A30BB"/>
    <w:rsid w:val="004A511E"/>
    <w:rsid w:val="004A6A85"/>
    <w:rsid w:val="004B0203"/>
    <w:rsid w:val="004B11BD"/>
    <w:rsid w:val="004B13A7"/>
    <w:rsid w:val="004B1ABE"/>
    <w:rsid w:val="004B1B14"/>
    <w:rsid w:val="004B25B8"/>
    <w:rsid w:val="004B355F"/>
    <w:rsid w:val="004B694F"/>
    <w:rsid w:val="004B69FF"/>
    <w:rsid w:val="004C03CD"/>
    <w:rsid w:val="004C26F6"/>
    <w:rsid w:val="004C2A4C"/>
    <w:rsid w:val="004C33FC"/>
    <w:rsid w:val="004C4935"/>
    <w:rsid w:val="004C51F2"/>
    <w:rsid w:val="004C53A4"/>
    <w:rsid w:val="004C575F"/>
    <w:rsid w:val="004C722B"/>
    <w:rsid w:val="004C770B"/>
    <w:rsid w:val="004D0173"/>
    <w:rsid w:val="004D0A40"/>
    <w:rsid w:val="004D0CD4"/>
    <w:rsid w:val="004D10D5"/>
    <w:rsid w:val="004D1FFC"/>
    <w:rsid w:val="004D331A"/>
    <w:rsid w:val="004D3AA6"/>
    <w:rsid w:val="004D452B"/>
    <w:rsid w:val="004D7411"/>
    <w:rsid w:val="004D7FA1"/>
    <w:rsid w:val="004E07EF"/>
    <w:rsid w:val="004E210E"/>
    <w:rsid w:val="004E2469"/>
    <w:rsid w:val="004E3126"/>
    <w:rsid w:val="004E32BF"/>
    <w:rsid w:val="004E38A9"/>
    <w:rsid w:val="004E3DDD"/>
    <w:rsid w:val="004E409A"/>
    <w:rsid w:val="004E47F0"/>
    <w:rsid w:val="004E5BBE"/>
    <w:rsid w:val="004E5CE2"/>
    <w:rsid w:val="004E71FD"/>
    <w:rsid w:val="004E78A3"/>
    <w:rsid w:val="004F0DC3"/>
    <w:rsid w:val="004F1C38"/>
    <w:rsid w:val="004F2A42"/>
    <w:rsid w:val="004F2DA8"/>
    <w:rsid w:val="004F47E7"/>
    <w:rsid w:val="004F4D92"/>
    <w:rsid w:val="004F55AC"/>
    <w:rsid w:val="004F5F8A"/>
    <w:rsid w:val="004F76B8"/>
    <w:rsid w:val="00501111"/>
    <w:rsid w:val="00501410"/>
    <w:rsid w:val="00501F00"/>
    <w:rsid w:val="0050218D"/>
    <w:rsid w:val="00502CD4"/>
    <w:rsid w:val="00503532"/>
    <w:rsid w:val="0050465F"/>
    <w:rsid w:val="00504ABC"/>
    <w:rsid w:val="00504B25"/>
    <w:rsid w:val="00504B2C"/>
    <w:rsid w:val="0050506F"/>
    <w:rsid w:val="00505DF8"/>
    <w:rsid w:val="00507371"/>
    <w:rsid w:val="00507D8D"/>
    <w:rsid w:val="00510325"/>
    <w:rsid w:val="00511503"/>
    <w:rsid w:val="00511CA5"/>
    <w:rsid w:val="00515192"/>
    <w:rsid w:val="00515A48"/>
    <w:rsid w:val="00515D25"/>
    <w:rsid w:val="00515D4A"/>
    <w:rsid w:val="0052007A"/>
    <w:rsid w:val="00521754"/>
    <w:rsid w:val="00522F00"/>
    <w:rsid w:val="005249A4"/>
    <w:rsid w:val="00524BA6"/>
    <w:rsid w:val="00527EFA"/>
    <w:rsid w:val="005301DC"/>
    <w:rsid w:val="0053174A"/>
    <w:rsid w:val="0053272A"/>
    <w:rsid w:val="005333C0"/>
    <w:rsid w:val="005333D6"/>
    <w:rsid w:val="00534C9E"/>
    <w:rsid w:val="00535F70"/>
    <w:rsid w:val="00536AAA"/>
    <w:rsid w:val="0054047E"/>
    <w:rsid w:val="005404A5"/>
    <w:rsid w:val="00542727"/>
    <w:rsid w:val="0054352B"/>
    <w:rsid w:val="00543D27"/>
    <w:rsid w:val="00546A42"/>
    <w:rsid w:val="00546A5A"/>
    <w:rsid w:val="00547564"/>
    <w:rsid w:val="0055341F"/>
    <w:rsid w:val="00553784"/>
    <w:rsid w:val="00555D4D"/>
    <w:rsid w:val="00555E72"/>
    <w:rsid w:val="0055690C"/>
    <w:rsid w:val="00557B17"/>
    <w:rsid w:val="00557B9D"/>
    <w:rsid w:val="0056028A"/>
    <w:rsid w:val="005607CF"/>
    <w:rsid w:val="0056299D"/>
    <w:rsid w:val="00563ED0"/>
    <w:rsid w:val="00564A02"/>
    <w:rsid w:val="00565441"/>
    <w:rsid w:val="00565CEB"/>
    <w:rsid w:val="00565E00"/>
    <w:rsid w:val="0056614E"/>
    <w:rsid w:val="0057100B"/>
    <w:rsid w:val="00571CA8"/>
    <w:rsid w:val="00571CEB"/>
    <w:rsid w:val="0057284A"/>
    <w:rsid w:val="005728DA"/>
    <w:rsid w:val="00573CEB"/>
    <w:rsid w:val="005751A9"/>
    <w:rsid w:val="00575239"/>
    <w:rsid w:val="0057613A"/>
    <w:rsid w:val="00577CE3"/>
    <w:rsid w:val="0058258C"/>
    <w:rsid w:val="0058287A"/>
    <w:rsid w:val="005828B7"/>
    <w:rsid w:val="00582D3E"/>
    <w:rsid w:val="005831C4"/>
    <w:rsid w:val="00584A67"/>
    <w:rsid w:val="00584BA1"/>
    <w:rsid w:val="00584FFC"/>
    <w:rsid w:val="0058547A"/>
    <w:rsid w:val="00585C44"/>
    <w:rsid w:val="00587F11"/>
    <w:rsid w:val="005914F8"/>
    <w:rsid w:val="005917F9"/>
    <w:rsid w:val="00591D38"/>
    <w:rsid w:val="00593848"/>
    <w:rsid w:val="00593C28"/>
    <w:rsid w:val="005948BF"/>
    <w:rsid w:val="00594A1C"/>
    <w:rsid w:val="00594B03"/>
    <w:rsid w:val="005952DF"/>
    <w:rsid w:val="00595626"/>
    <w:rsid w:val="005968D3"/>
    <w:rsid w:val="00597D0A"/>
    <w:rsid w:val="00597ED4"/>
    <w:rsid w:val="005A1214"/>
    <w:rsid w:val="005A2BAD"/>
    <w:rsid w:val="005A2CDF"/>
    <w:rsid w:val="005A42B0"/>
    <w:rsid w:val="005A4D30"/>
    <w:rsid w:val="005A52BE"/>
    <w:rsid w:val="005A575F"/>
    <w:rsid w:val="005A5BEB"/>
    <w:rsid w:val="005A5C77"/>
    <w:rsid w:val="005A61C7"/>
    <w:rsid w:val="005A61E5"/>
    <w:rsid w:val="005A62DE"/>
    <w:rsid w:val="005B0F6B"/>
    <w:rsid w:val="005B1995"/>
    <w:rsid w:val="005B2D50"/>
    <w:rsid w:val="005B322D"/>
    <w:rsid w:val="005B4485"/>
    <w:rsid w:val="005B6FAA"/>
    <w:rsid w:val="005C08FE"/>
    <w:rsid w:val="005C1194"/>
    <w:rsid w:val="005C2FD5"/>
    <w:rsid w:val="005C7466"/>
    <w:rsid w:val="005C7C46"/>
    <w:rsid w:val="005D06CD"/>
    <w:rsid w:val="005D0CAB"/>
    <w:rsid w:val="005D2638"/>
    <w:rsid w:val="005D41A8"/>
    <w:rsid w:val="005D4604"/>
    <w:rsid w:val="005D5522"/>
    <w:rsid w:val="005D5C31"/>
    <w:rsid w:val="005D6D27"/>
    <w:rsid w:val="005E27F2"/>
    <w:rsid w:val="005E2C91"/>
    <w:rsid w:val="005E378D"/>
    <w:rsid w:val="005E497C"/>
    <w:rsid w:val="005E7A49"/>
    <w:rsid w:val="005E7D38"/>
    <w:rsid w:val="005F1126"/>
    <w:rsid w:val="005F2FFA"/>
    <w:rsid w:val="005F448E"/>
    <w:rsid w:val="005F4CA2"/>
    <w:rsid w:val="005F4F10"/>
    <w:rsid w:val="005F52A2"/>
    <w:rsid w:val="005F6495"/>
    <w:rsid w:val="005F6DDF"/>
    <w:rsid w:val="006011B5"/>
    <w:rsid w:val="00602024"/>
    <w:rsid w:val="006027C2"/>
    <w:rsid w:val="0060332F"/>
    <w:rsid w:val="00603F03"/>
    <w:rsid w:val="0060493A"/>
    <w:rsid w:val="006051D5"/>
    <w:rsid w:val="0060552A"/>
    <w:rsid w:val="00606335"/>
    <w:rsid w:val="00606359"/>
    <w:rsid w:val="00606A46"/>
    <w:rsid w:val="00607CB2"/>
    <w:rsid w:val="006110B0"/>
    <w:rsid w:val="00611DC4"/>
    <w:rsid w:val="00611E5F"/>
    <w:rsid w:val="006128A4"/>
    <w:rsid w:val="00612A4C"/>
    <w:rsid w:val="00613282"/>
    <w:rsid w:val="00615B79"/>
    <w:rsid w:val="00615DA8"/>
    <w:rsid w:val="00615F2D"/>
    <w:rsid w:val="0061699C"/>
    <w:rsid w:val="00616AC9"/>
    <w:rsid w:val="00616C76"/>
    <w:rsid w:val="00616D26"/>
    <w:rsid w:val="00617704"/>
    <w:rsid w:val="0062067A"/>
    <w:rsid w:val="00620E67"/>
    <w:rsid w:val="00620F87"/>
    <w:rsid w:val="006214FC"/>
    <w:rsid w:val="00621E04"/>
    <w:rsid w:val="006233BF"/>
    <w:rsid w:val="0062456D"/>
    <w:rsid w:val="006260E0"/>
    <w:rsid w:val="006265BD"/>
    <w:rsid w:val="00626F2E"/>
    <w:rsid w:val="006278C2"/>
    <w:rsid w:val="0063001F"/>
    <w:rsid w:val="006316CE"/>
    <w:rsid w:val="00631876"/>
    <w:rsid w:val="006327B7"/>
    <w:rsid w:val="006336ED"/>
    <w:rsid w:val="00634F47"/>
    <w:rsid w:val="006352AB"/>
    <w:rsid w:val="00635466"/>
    <w:rsid w:val="00636895"/>
    <w:rsid w:val="00637D05"/>
    <w:rsid w:val="00640717"/>
    <w:rsid w:val="006407FE"/>
    <w:rsid w:val="00640E72"/>
    <w:rsid w:val="00643C9F"/>
    <w:rsid w:val="00644585"/>
    <w:rsid w:val="00644740"/>
    <w:rsid w:val="00644FEC"/>
    <w:rsid w:val="0064571B"/>
    <w:rsid w:val="00645DB9"/>
    <w:rsid w:val="00646667"/>
    <w:rsid w:val="0064679B"/>
    <w:rsid w:val="0065045C"/>
    <w:rsid w:val="006505F2"/>
    <w:rsid w:val="006509D3"/>
    <w:rsid w:val="00650AED"/>
    <w:rsid w:val="00651402"/>
    <w:rsid w:val="00651D8E"/>
    <w:rsid w:val="00651F72"/>
    <w:rsid w:val="006542BE"/>
    <w:rsid w:val="00654DAE"/>
    <w:rsid w:val="00655401"/>
    <w:rsid w:val="0065658C"/>
    <w:rsid w:val="00660450"/>
    <w:rsid w:val="00661030"/>
    <w:rsid w:val="006627C3"/>
    <w:rsid w:val="006632FE"/>
    <w:rsid w:val="0066342C"/>
    <w:rsid w:val="0066395B"/>
    <w:rsid w:val="006659DD"/>
    <w:rsid w:val="0066744A"/>
    <w:rsid w:val="00667CD2"/>
    <w:rsid w:val="006714D6"/>
    <w:rsid w:val="00671AF9"/>
    <w:rsid w:val="00673897"/>
    <w:rsid w:val="006738FD"/>
    <w:rsid w:val="00673D94"/>
    <w:rsid w:val="00674E58"/>
    <w:rsid w:val="0067612D"/>
    <w:rsid w:val="00677342"/>
    <w:rsid w:val="0067737E"/>
    <w:rsid w:val="00680218"/>
    <w:rsid w:val="0068137F"/>
    <w:rsid w:val="00681E01"/>
    <w:rsid w:val="00684152"/>
    <w:rsid w:val="0068420D"/>
    <w:rsid w:val="00686037"/>
    <w:rsid w:val="006869C4"/>
    <w:rsid w:val="00686E2E"/>
    <w:rsid w:val="0069025F"/>
    <w:rsid w:val="00690BFE"/>
    <w:rsid w:val="006922E4"/>
    <w:rsid w:val="0069382F"/>
    <w:rsid w:val="0069609E"/>
    <w:rsid w:val="006A1FF2"/>
    <w:rsid w:val="006A3F0D"/>
    <w:rsid w:val="006A42AD"/>
    <w:rsid w:val="006A75C0"/>
    <w:rsid w:val="006A7767"/>
    <w:rsid w:val="006A7DD6"/>
    <w:rsid w:val="006B0E0C"/>
    <w:rsid w:val="006B1309"/>
    <w:rsid w:val="006B1E42"/>
    <w:rsid w:val="006B30BD"/>
    <w:rsid w:val="006B503F"/>
    <w:rsid w:val="006B5088"/>
    <w:rsid w:val="006B5F68"/>
    <w:rsid w:val="006B7538"/>
    <w:rsid w:val="006C028A"/>
    <w:rsid w:val="006C1D84"/>
    <w:rsid w:val="006C4DF6"/>
    <w:rsid w:val="006C5B8F"/>
    <w:rsid w:val="006C5D12"/>
    <w:rsid w:val="006C5D6F"/>
    <w:rsid w:val="006C6F69"/>
    <w:rsid w:val="006C7A69"/>
    <w:rsid w:val="006D02D0"/>
    <w:rsid w:val="006D0588"/>
    <w:rsid w:val="006D093C"/>
    <w:rsid w:val="006D0FE7"/>
    <w:rsid w:val="006D2055"/>
    <w:rsid w:val="006D4994"/>
    <w:rsid w:val="006D5481"/>
    <w:rsid w:val="006D5BB0"/>
    <w:rsid w:val="006E1B7E"/>
    <w:rsid w:val="006E2236"/>
    <w:rsid w:val="006E2748"/>
    <w:rsid w:val="006E2B23"/>
    <w:rsid w:val="006E3621"/>
    <w:rsid w:val="006E466F"/>
    <w:rsid w:val="006E5668"/>
    <w:rsid w:val="006E60C9"/>
    <w:rsid w:val="006E6571"/>
    <w:rsid w:val="006E6C87"/>
    <w:rsid w:val="006E6EB9"/>
    <w:rsid w:val="006E7527"/>
    <w:rsid w:val="006E764A"/>
    <w:rsid w:val="006F136F"/>
    <w:rsid w:val="006F177A"/>
    <w:rsid w:val="006F1BFE"/>
    <w:rsid w:val="006F2F2F"/>
    <w:rsid w:val="006F4921"/>
    <w:rsid w:val="006F4A3F"/>
    <w:rsid w:val="006F4D74"/>
    <w:rsid w:val="006F5689"/>
    <w:rsid w:val="006F5768"/>
    <w:rsid w:val="006F6BAE"/>
    <w:rsid w:val="006F6CB3"/>
    <w:rsid w:val="006F7191"/>
    <w:rsid w:val="006F7B8C"/>
    <w:rsid w:val="00702B77"/>
    <w:rsid w:val="007041D9"/>
    <w:rsid w:val="00704D43"/>
    <w:rsid w:val="00707B8B"/>
    <w:rsid w:val="00710C70"/>
    <w:rsid w:val="00711523"/>
    <w:rsid w:val="00711B60"/>
    <w:rsid w:val="00712632"/>
    <w:rsid w:val="0071296C"/>
    <w:rsid w:val="00713418"/>
    <w:rsid w:val="00713DBD"/>
    <w:rsid w:val="0071492A"/>
    <w:rsid w:val="007172CC"/>
    <w:rsid w:val="0071733B"/>
    <w:rsid w:val="00724502"/>
    <w:rsid w:val="00724C17"/>
    <w:rsid w:val="00724ED3"/>
    <w:rsid w:val="00725161"/>
    <w:rsid w:val="0072545F"/>
    <w:rsid w:val="00730B75"/>
    <w:rsid w:val="00731A2D"/>
    <w:rsid w:val="0073266C"/>
    <w:rsid w:val="00733350"/>
    <w:rsid w:val="00733C8C"/>
    <w:rsid w:val="00734296"/>
    <w:rsid w:val="0073471E"/>
    <w:rsid w:val="00735614"/>
    <w:rsid w:val="007376EA"/>
    <w:rsid w:val="00737940"/>
    <w:rsid w:val="00737E24"/>
    <w:rsid w:val="007401CC"/>
    <w:rsid w:val="00740D42"/>
    <w:rsid w:val="00743384"/>
    <w:rsid w:val="0074551D"/>
    <w:rsid w:val="00745CE0"/>
    <w:rsid w:val="007466EB"/>
    <w:rsid w:val="00747605"/>
    <w:rsid w:val="00747761"/>
    <w:rsid w:val="00747768"/>
    <w:rsid w:val="00747989"/>
    <w:rsid w:val="00751192"/>
    <w:rsid w:val="007543D7"/>
    <w:rsid w:val="00755D7F"/>
    <w:rsid w:val="00756BAC"/>
    <w:rsid w:val="007573BC"/>
    <w:rsid w:val="00757AC7"/>
    <w:rsid w:val="00760EED"/>
    <w:rsid w:val="00761260"/>
    <w:rsid w:val="007625B5"/>
    <w:rsid w:val="00762F19"/>
    <w:rsid w:val="00763971"/>
    <w:rsid w:val="00763AE1"/>
    <w:rsid w:val="00763B99"/>
    <w:rsid w:val="00765AE4"/>
    <w:rsid w:val="00765D2D"/>
    <w:rsid w:val="007700DE"/>
    <w:rsid w:val="007702E5"/>
    <w:rsid w:val="00770B41"/>
    <w:rsid w:val="007725BD"/>
    <w:rsid w:val="00774EFE"/>
    <w:rsid w:val="007756C4"/>
    <w:rsid w:val="007769D7"/>
    <w:rsid w:val="007770BF"/>
    <w:rsid w:val="007772D6"/>
    <w:rsid w:val="00781470"/>
    <w:rsid w:val="0078164D"/>
    <w:rsid w:val="007820FE"/>
    <w:rsid w:val="00782F7C"/>
    <w:rsid w:val="00783EDF"/>
    <w:rsid w:val="007853FF"/>
    <w:rsid w:val="00786309"/>
    <w:rsid w:val="00786F0B"/>
    <w:rsid w:val="007876A0"/>
    <w:rsid w:val="007901C3"/>
    <w:rsid w:val="007913F3"/>
    <w:rsid w:val="0079336A"/>
    <w:rsid w:val="00793791"/>
    <w:rsid w:val="007940C1"/>
    <w:rsid w:val="00794306"/>
    <w:rsid w:val="00794C40"/>
    <w:rsid w:val="007A16AA"/>
    <w:rsid w:val="007A1E36"/>
    <w:rsid w:val="007A1EB7"/>
    <w:rsid w:val="007A1F19"/>
    <w:rsid w:val="007A2B3F"/>
    <w:rsid w:val="007A30E8"/>
    <w:rsid w:val="007A3A05"/>
    <w:rsid w:val="007A3C02"/>
    <w:rsid w:val="007A44F0"/>
    <w:rsid w:val="007A48EB"/>
    <w:rsid w:val="007A72D3"/>
    <w:rsid w:val="007A79E7"/>
    <w:rsid w:val="007A7D67"/>
    <w:rsid w:val="007B065F"/>
    <w:rsid w:val="007B1BD0"/>
    <w:rsid w:val="007B22DD"/>
    <w:rsid w:val="007B2486"/>
    <w:rsid w:val="007B470D"/>
    <w:rsid w:val="007B5582"/>
    <w:rsid w:val="007B586E"/>
    <w:rsid w:val="007B67CD"/>
    <w:rsid w:val="007B79C5"/>
    <w:rsid w:val="007C38E3"/>
    <w:rsid w:val="007C3D34"/>
    <w:rsid w:val="007C67C9"/>
    <w:rsid w:val="007D02E8"/>
    <w:rsid w:val="007D0653"/>
    <w:rsid w:val="007D1EEE"/>
    <w:rsid w:val="007D3B86"/>
    <w:rsid w:val="007D3FBD"/>
    <w:rsid w:val="007D560F"/>
    <w:rsid w:val="007D58A2"/>
    <w:rsid w:val="007D5ED3"/>
    <w:rsid w:val="007D6868"/>
    <w:rsid w:val="007D7E76"/>
    <w:rsid w:val="007E0CC4"/>
    <w:rsid w:val="007E1BAD"/>
    <w:rsid w:val="007E357D"/>
    <w:rsid w:val="007E3AEF"/>
    <w:rsid w:val="007E5936"/>
    <w:rsid w:val="007E67B1"/>
    <w:rsid w:val="007E6FE9"/>
    <w:rsid w:val="007E794D"/>
    <w:rsid w:val="007F23B1"/>
    <w:rsid w:val="007F29BC"/>
    <w:rsid w:val="007F3471"/>
    <w:rsid w:val="007F4763"/>
    <w:rsid w:val="007F4E4C"/>
    <w:rsid w:val="007F53CF"/>
    <w:rsid w:val="007F6AA2"/>
    <w:rsid w:val="007F7BE1"/>
    <w:rsid w:val="00800123"/>
    <w:rsid w:val="0080069A"/>
    <w:rsid w:val="008011C5"/>
    <w:rsid w:val="008025C3"/>
    <w:rsid w:val="00803AF6"/>
    <w:rsid w:val="00804B76"/>
    <w:rsid w:val="00804E43"/>
    <w:rsid w:val="00805973"/>
    <w:rsid w:val="00806822"/>
    <w:rsid w:val="00806A05"/>
    <w:rsid w:val="00806FAB"/>
    <w:rsid w:val="00811334"/>
    <w:rsid w:val="00811AC6"/>
    <w:rsid w:val="00811CDB"/>
    <w:rsid w:val="00812601"/>
    <w:rsid w:val="00813819"/>
    <w:rsid w:val="008158C1"/>
    <w:rsid w:val="00816A3E"/>
    <w:rsid w:val="008172B2"/>
    <w:rsid w:val="00820882"/>
    <w:rsid w:val="00822F6E"/>
    <w:rsid w:val="0082358B"/>
    <w:rsid w:val="00826A22"/>
    <w:rsid w:val="00830C59"/>
    <w:rsid w:val="00830D51"/>
    <w:rsid w:val="00831208"/>
    <w:rsid w:val="008324D9"/>
    <w:rsid w:val="00832F59"/>
    <w:rsid w:val="0083412A"/>
    <w:rsid w:val="00835352"/>
    <w:rsid w:val="00835A88"/>
    <w:rsid w:val="00835F0F"/>
    <w:rsid w:val="008363BD"/>
    <w:rsid w:val="0083722D"/>
    <w:rsid w:val="008372D7"/>
    <w:rsid w:val="00837886"/>
    <w:rsid w:val="00840605"/>
    <w:rsid w:val="008409FD"/>
    <w:rsid w:val="00844233"/>
    <w:rsid w:val="00844D94"/>
    <w:rsid w:val="00844DBE"/>
    <w:rsid w:val="00845127"/>
    <w:rsid w:val="0084596F"/>
    <w:rsid w:val="00845EA9"/>
    <w:rsid w:val="00847539"/>
    <w:rsid w:val="00847F2F"/>
    <w:rsid w:val="008510E4"/>
    <w:rsid w:val="008523A0"/>
    <w:rsid w:val="00852CED"/>
    <w:rsid w:val="0085309D"/>
    <w:rsid w:val="008533B8"/>
    <w:rsid w:val="00853E32"/>
    <w:rsid w:val="00854799"/>
    <w:rsid w:val="00855F39"/>
    <w:rsid w:val="00855FF8"/>
    <w:rsid w:val="008569CE"/>
    <w:rsid w:val="00856FED"/>
    <w:rsid w:val="008624B2"/>
    <w:rsid w:val="00862B3C"/>
    <w:rsid w:val="00864502"/>
    <w:rsid w:val="00864622"/>
    <w:rsid w:val="00866A5F"/>
    <w:rsid w:val="00867B2B"/>
    <w:rsid w:val="00867BB6"/>
    <w:rsid w:val="00867C15"/>
    <w:rsid w:val="00870B83"/>
    <w:rsid w:val="00871591"/>
    <w:rsid w:val="00871984"/>
    <w:rsid w:val="00872716"/>
    <w:rsid w:val="00873B4D"/>
    <w:rsid w:val="008753BE"/>
    <w:rsid w:val="00875DC7"/>
    <w:rsid w:val="0087609B"/>
    <w:rsid w:val="00876F8E"/>
    <w:rsid w:val="0088016F"/>
    <w:rsid w:val="00880795"/>
    <w:rsid w:val="00880C43"/>
    <w:rsid w:val="00881CB6"/>
    <w:rsid w:val="00881CBA"/>
    <w:rsid w:val="00882CEB"/>
    <w:rsid w:val="0088308A"/>
    <w:rsid w:val="008842B4"/>
    <w:rsid w:val="00886558"/>
    <w:rsid w:val="00886DD7"/>
    <w:rsid w:val="00887FD5"/>
    <w:rsid w:val="00890EF4"/>
    <w:rsid w:val="00891170"/>
    <w:rsid w:val="00892F64"/>
    <w:rsid w:val="00894202"/>
    <w:rsid w:val="00897081"/>
    <w:rsid w:val="008A177B"/>
    <w:rsid w:val="008A3467"/>
    <w:rsid w:val="008A4069"/>
    <w:rsid w:val="008A4C55"/>
    <w:rsid w:val="008A4DA7"/>
    <w:rsid w:val="008A4FDF"/>
    <w:rsid w:val="008A5866"/>
    <w:rsid w:val="008A5D14"/>
    <w:rsid w:val="008A5F93"/>
    <w:rsid w:val="008A6467"/>
    <w:rsid w:val="008A6B60"/>
    <w:rsid w:val="008A7078"/>
    <w:rsid w:val="008A7B16"/>
    <w:rsid w:val="008B1248"/>
    <w:rsid w:val="008B1C35"/>
    <w:rsid w:val="008B2ED6"/>
    <w:rsid w:val="008B3D5D"/>
    <w:rsid w:val="008B4019"/>
    <w:rsid w:val="008B46A3"/>
    <w:rsid w:val="008B4EE0"/>
    <w:rsid w:val="008B54FD"/>
    <w:rsid w:val="008B76D7"/>
    <w:rsid w:val="008C03F5"/>
    <w:rsid w:val="008C0CCA"/>
    <w:rsid w:val="008C1250"/>
    <w:rsid w:val="008C127B"/>
    <w:rsid w:val="008C2203"/>
    <w:rsid w:val="008C2CDC"/>
    <w:rsid w:val="008C3351"/>
    <w:rsid w:val="008C33E3"/>
    <w:rsid w:val="008C3C20"/>
    <w:rsid w:val="008C7259"/>
    <w:rsid w:val="008C75BB"/>
    <w:rsid w:val="008D03B8"/>
    <w:rsid w:val="008D0C1F"/>
    <w:rsid w:val="008D3B57"/>
    <w:rsid w:val="008D61CF"/>
    <w:rsid w:val="008D62E7"/>
    <w:rsid w:val="008D707A"/>
    <w:rsid w:val="008D7B43"/>
    <w:rsid w:val="008D7F66"/>
    <w:rsid w:val="008E21C8"/>
    <w:rsid w:val="008E25A2"/>
    <w:rsid w:val="008E3D48"/>
    <w:rsid w:val="008E416D"/>
    <w:rsid w:val="008F0C4D"/>
    <w:rsid w:val="008F3B73"/>
    <w:rsid w:val="008F3F8E"/>
    <w:rsid w:val="008F636F"/>
    <w:rsid w:val="008F6A41"/>
    <w:rsid w:val="009039AF"/>
    <w:rsid w:val="009105A8"/>
    <w:rsid w:val="00911F7B"/>
    <w:rsid w:val="00913608"/>
    <w:rsid w:val="009152CA"/>
    <w:rsid w:val="009166E1"/>
    <w:rsid w:val="00920EC5"/>
    <w:rsid w:val="00921C4F"/>
    <w:rsid w:val="00921EFA"/>
    <w:rsid w:val="0092326F"/>
    <w:rsid w:val="009243DC"/>
    <w:rsid w:val="009251D9"/>
    <w:rsid w:val="009302FE"/>
    <w:rsid w:val="0093171D"/>
    <w:rsid w:val="009318A0"/>
    <w:rsid w:val="00931D35"/>
    <w:rsid w:val="00932220"/>
    <w:rsid w:val="00932254"/>
    <w:rsid w:val="009329D7"/>
    <w:rsid w:val="00934A1D"/>
    <w:rsid w:val="00934CAC"/>
    <w:rsid w:val="00935350"/>
    <w:rsid w:val="00935A83"/>
    <w:rsid w:val="00937165"/>
    <w:rsid w:val="00937C20"/>
    <w:rsid w:val="00940268"/>
    <w:rsid w:val="00940E97"/>
    <w:rsid w:val="0094142A"/>
    <w:rsid w:val="00941F97"/>
    <w:rsid w:val="00942178"/>
    <w:rsid w:val="009424E0"/>
    <w:rsid w:val="00942AC5"/>
    <w:rsid w:val="009433A6"/>
    <w:rsid w:val="00943878"/>
    <w:rsid w:val="0094388C"/>
    <w:rsid w:val="0094549B"/>
    <w:rsid w:val="0094551A"/>
    <w:rsid w:val="00946DC0"/>
    <w:rsid w:val="009474BD"/>
    <w:rsid w:val="0095009A"/>
    <w:rsid w:val="00950822"/>
    <w:rsid w:val="0095444E"/>
    <w:rsid w:val="00955277"/>
    <w:rsid w:val="009558A2"/>
    <w:rsid w:val="00956A02"/>
    <w:rsid w:val="009572B7"/>
    <w:rsid w:val="00957824"/>
    <w:rsid w:val="009578B5"/>
    <w:rsid w:val="00957ECE"/>
    <w:rsid w:val="009601DA"/>
    <w:rsid w:val="0096324B"/>
    <w:rsid w:val="00963C35"/>
    <w:rsid w:val="00963EE8"/>
    <w:rsid w:val="00964908"/>
    <w:rsid w:val="00965862"/>
    <w:rsid w:val="009677D2"/>
    <w:rsid w:val="00970013"/>
    <w:rsid w:val="00971787"/>
    <w:rsid w:val="00974995"/>
    <w:rsid w:val="00975200"/>
    <w:rsid w:val="00975930"/>
    <w:rsid w:val="00975BE0"/>
    <w:rsid w:val="00975C3C"/>
    <w:rsid w:val="009808A3"/>
    <w:rsid w:val="00981306"/>
    <w:rsid w:val="00984799"/>
    <w:rsid w:val="00984F51"/>
    <w:rsid w:val="00985735"/>
    <w:rsid w:val="00987758"/>
    <w:rsid w:val="00987883"/>
    <w:rsid w:val="00992D01"/>
    <w:rsid w:val="00992EED"/>
    <w:rsid w:val="0099361F"/>
    <w:rsid w:val="00994903"/>
    <w:rsid w:val="00995F73"/>
    <w:rsid w:val="0099735C"/>
    <w:rsid w:val="009978A6"/>
    <w:rsid w:val="00997D8E"/>
    <w:rsid w:val="009A082A"/>
    <w:rsid w:val="009A14F0"/>
    <w:rsid w:val="009A18CF"/>
    <w:rsid w:val="009A1D03"/>
    <w:rsid w:val="009A2117"/>
    <w:rsid w:val="009A2C55"/>
    <w:rsid w:val="009A32AD"/>
    <w:rsid w:val="009A3B64"/>
    <w:rsid w:val="009A5F34"/>
    <w:rsid w:val="009B073A"/>
    <w:rsid w:val="009B262F"/>
    <w:rsid w:val="009B3862"/>
    <w:rsid w:val="009B3B08"/>
    <w:rsid w:val="009C1342"/>
    <w:rsid w:val="009C2A88"/>
    <w:rsid w:val="009C37B7"/>
    <w:rsid w:val="009C3846"/>
    <w:rsid w:val="009C580B"/>
    <w:rsid w:val="009C597E"/>
    <w:rsid w:val="009C6E75"/>
    <w:rsid w:val="009D0F9D"/>
    <w:rsid w:val="009D1A8A"/>
    <w:rsid w:val="009D3978"/>
    <w:rsid w:val="009D4FBA"/>
    <w:rsid w:val="009D68C9"/>
    <w:rsid w:val="009D6C45"/>
    <w:rsid w:val="009D6E8A"/>
    <w:rsid w:val="009D7E1C"/>
    <w:rsid w:val="009E1CEB"/>
    <w:rsid w:val="009E27C8"/>
    <w:rsid w:val="009E4168"/>
    <w:rsid w:val="009E489C"/>
    <w:rsid w:val="009E5A90"/>
    <w:rsid w:val="009E7B9C"/>
    <w:rsid w:val="009E7DCF"/>
    <w:rsid w:val="009F1AFA"/>
    <w:rsid w:val="009F3ECC"/>
    <w:rsid w:val="009F3FD6"/>
    <w:rsid w:val="009F45D1"/>
    <w:rsid w:val="009F62F1"/>
    <w:rsid w:val="009F69CE"/>
    <w:rsid w:val="009F74B6"/>
    <w:rsid w:val="009F75EC"/>
    <w:rsid w:val="009F765C"/>
    <w:rsid w:val="009F7EA5"/>
    <w:rsid w:val="00A0033D"/>
    <w:rsid w:val="00A02052"/>
    <w:rsid w:val="00A02423"/>
    <w:rsid w:val="00A027BE"/>
    <w:rsid w:val="00A028BB"/>
    <w:rsid w:val="00A0621F"/>
    <w:rsid w:val="00A12905"/>
    <w:rsid w:val="00A129DC"/>
    <w:rsid w:val="00A13EF7"/>
    <w:rsid w:val="00A144B9"/>
    <w:rsid w:val="00A14CDB"/>
    <w:rsid w:val="00A17CDD"/>
    <w:rsid w:val="00A17D67"/>
    <w:rsid w:val="00A238F6"/>
    <w:rsid w:val="00A23CA2"/>
    <w:rsid w:val="00A25398"/>
    <w:rsid w:val="00A258BE"/>
    <w:rsid w:val="00A26096"/>
    <w:rsid w:val="00A26B22"/>
    <w:rsid w:val="00A27DB2"/>
    <w:rsid w:val="00A3040C"/>
    <w:rsid w:val="00A30421"/>
    <w:rsid w:val="00A316B9"/>
    <w:rsid w:val="00A32FDE"/>
    <w:rsid w:val="00A3320C"/>
    <w:rsid w:val="00A3358B"/>
    <w:rsid w:val="00A337B4"/>
    <w:rsid w:val="00A36581"/>
    <w:rsid w:val="00A372CF"/>
    <w:rsid w:val="00A4283E"/>
    <w:rsid w:val="00A44323"/>
    <w:rsid w:val="00A46BF8"/>
    <w:rsid w:val="00A46D2A"/>
    <w:rsid w:val="00A5026F"/>
    <w:rsid w:val="00A51D29"/>
    <w:rsid w:val="00A5325C"/>
    <w:rsid w:val="00A539D6"/>
    <w:rsid w:val="00A53C99"/>
    <w:rsid w:val="00A54917"/>
    <w:rsid w:val="00A54A3D"/>
    <w:rsid w:val="00A56BC4"/>
    <w:rsid w:val="00A56E63"/>
    <w:rsid w:val="00A57455"/>
    <w:rsid w:val="00A60682"/>
    <w:rsid w:val="00A60A01"/>
    <w:rsid w:val="00A60C17"/>
    <w:rsid w:val="00A60D31"/>
    <w:rsid w:val="00A60F3E"/>
    <w:rsid w:val="00A6159C"/>
    <w:rsid w:val="00A62663"/>
    <w:rsid w:val="00A63A02"/>
    <w:rsid w:val="00A651D2"/>
    <w:rsid w:val="00A653D6"/>
    <w:rsid w:val="00A65B60"/>
    <w:rsid w:val="00A676D5"/>
    <w:rsid w:val="00A7483D"/>
    <w:rsid w:val="00A7511A"/>
    <w:rsid w:val="00A7567B"/>
    <w:rsid w:val="00A7596B"/>
    <w:rsid w:val="00A77B46"/>
    <w:rsid w:val="00A8042A"/>
    <w:rsid w:val="00A82C45"/>
    <w:rsid w:val="00A82D6F"/>
    <w:rsid w:val="00A832E0"/>
    <w:rsid w:val="00A83498"/>
    <w:rsid w:val="00A85A1C"/>
    <w:rsid w:val="00A86D20"/>
    <w:rsid w:val="00A87308"/>
    <w:rsid w:val="00A87533"/>
    <w:rsid w:val="00A87E93"/>
    <w:rsid w:val="00A91ED0"/>
    <w:rsid w:val="00A9242B"/>
    <w:rsid w:val="00A926A4"/>
    <w:rsid w:val="00A92C20"/>
    <w:rsid w:val="00A9447F"/>
    <w:rsid w:val="00A95295"/>
    <w:rsid w:val="00A9663A"/>
    <w:rsid w:val="00A96702"/>
    <w:rsid w:val="00A96938"/>
    <w:rsid w:val="00A9707B"/>
    <w:rsid w:val="00A973FE"/>
    <w:rsid w:val="00AA0E83"/>
    <w:rsid w:val="00AA0ED8"/>
    <w:rsid w:val="00AA12F6"/>
    <w:rsid w:val="00AA1783"/>
    <w:rsid w:val="00AA29BC"/>
    <w:rsid w:val="00AA300C"/>
    <w:rsid w:val="00AA3402"/>
    <w:rsid w:val="00AA34A5"/>
    <w:rsid w:val="00AA3BDD"/>
    <w:rsid w:val="00AA3FC6"/>
    <w:rsid w:val="00AA4F94"/>
    <w:rsid w:val="00AA5AAD"/>
    <w:rsid w:val="00AA68D4"/>
    <w:rsid w:val="00AA7DDC"/>
    <w:rsid w:val="00AB0C58"/>
    <w:rsid w:val="00AB1FA9"/>
    <w:rsid w:val="00AB308D"/>
    <w:rsid w:val="00AB35EA"/>
    <w:rsid w:val="00AB5AC3"/>
    <w:rsid w:val="00AB6CC8"/>
    <w:rsid w:val="00AC2288"/>
    <w:rsid w:val="00AC238B"/>
    <w:rsid w:val="00AC298D"/>
    <w:rsid w:val="00AC5A5D"/>
    <w:rsid w:val="00AC5FD8"/>
    <w:rsid w:val="00AC73F0"/>
    <w:rsid w:val="00AD1287"/>
    <w:rsid w:val="00AD2C68"/>
    <w:rsid w:val="00AD36D5"/>
    <w:rsid w:val="00AD4002"/>
    <w:rsid w:val="00AD520A"/>
    <w:rsid w:val="00AD5951"/>
    <w:rsid w:val="00AD7AFA"/>
    <w:rsid w:val="00AD7D2C"/>
    <w:rsid w:val="00AE085F"/>
    <w:rsid w:val="00AE0B79"/>
    <w:rsid w:val="00AE1228"/>
    <w:rsid w:val="00AE1B73"/>
    <w:rsid w:val="00AE1E71"/>
    <w:rsid w:val="00AE27AF"/>
    <w:rsid w:val="00AE30D3"/>
    <w:rsid w:val="00AE3A67"/>
    <w:rsid w:val="00AE4A01"/>
    <w:rsid w:val="00AE4F07"/>
    <w:rsid w:val="00AF1666"/>
    <w:rsid w:val="00AF1CEA"/>
    <w:rsid w:val="00AF1E97"/>
    <w:rsid w:val="00AF2FE3"/>
    <w:rsid w:val="00AF56C2"/>
    <w:rsid w:val="00AF6352"/>
    <w:rsid w:val="00AF6944"/>
    <w:rsid w:val="00AF758C"/>
    <w:rsid w:val="00AF791F"/>
    <w:rsid w:val="00AF7A3B"/>
    <w:rsid w:val="00AF7B00"/>
    <w:rsid w:val="00B036E2"/>
    <w:rsid w:val="00B039D8"/>
    <w:rsid w:val="00B04814"/>
    <w:rsid w:val="00B051D7"/>
    <w:rsid w:val="00B054BA"/>
    <w:rsid w:val="00B062D2"/>
    <w:rsid w:val="00B06C1E"/>
    <w:rsid w:val="00B073BB"/>
    <w:rsid w:val="00B07809"/>
    <w:rsid w:val="00B1155B"/>
    <w:rsid w:val="00B11D85"/>
    <w:rsid w:val="00B11DD5"/>
    <w:rsid w:val="00B1357F"/>
    <w:rsid w:val="00B13C1C"/>
    <w:rsid w:val="00B14C1F"/>
    <w:rsid w:val="00B17F05"/>
    <w:rsid w:val="00B20892"/>
    <w:rsid w:val="00B22CE0"/>
    <w:rsid w:val="00B24B33"/>
    <w:rsid w:val="00B24BC7"/>
    <w:rsid w:val="00B24E60"/>
    <w:rsid w:val="00B2613C"/>
    <w:rsid w:val="00B26307"/>
    <w:rsid w:val="00B26DE0"/>
    <w:rsid w:val="00B26E10"/>
    <w:rsid w:val="00B26F27"/>
    <w:rsid w:val="00B30DC4"/>
    <w:rsid w:val="00B30DEE"/>
    <w:rsid w:val="00B315D4"/>
    <w:rsid w:val="00B31670"/>
    <w:rsid w:val="00B31861"/>
    <w:rsid w:val="00B327B7"/>
    <w:rsid w:val="00B33096"/>
    <w:rsid w:val="00B343E3"/>
    <w:rsid w:val="00B34C25"/>
    <w:rsid w:val="00B402A9"/>
    <w:rsid w:val="00B40352"/>
    <w:rsid w:val="00B4072A"/>
    <w:rsid w:val="00B40E91"/>
    <w:rsid w:val="00B40EB9"/>
    <w:rsid w:val="00B4287B"/>
    <w:rsid w:val="00B44CEE"/>
    <w:rsid w:val="00B44EB5"/>
    <w:rsid w:val="00B451B1"/>
    <w:rsid w:val="00B45699"/>
    <w:rsid w:val="00B47B0A"/>
    <w:rsid w:val="00B50C88"/>
    <w:rsid w:val="00B52834"/>
    <w:rsid w:val="00B537F8"/>
    <w:rsid w:val="00B5420A"/>
    <w:rsid w:val="00B545A7"/>
    <w:rsid w:val="00B56E59"/>
    <w:rsid w:val="00B571FF"/>
    <w:rsid w:val="00B60335"/>
    <w:rsid w:val="00B60A62"/>
    <w:rsid w:val="00B6236D"/>
    <w:rsid w:val="00B65823"/>
    <w:rsid w:val="00B65EFD"/>
    <w:rsid w:val="00B70A26"/>
    <w:rsid w:val="00B70D1A"/>
    <w:rsid w:val="00B7120B"/>
    <w:rsid w:val="00B72610"/>
    <w:rsid w:val="00B72CDF"/>
    <w:rsid w:val="00B73CA3"/>
    <w:rsid w:val="00B7544B"/>
    <w:rsid w:val="00B7691C"/>
    <w:rsid w:val="00B76DE2"/>
    <w:rsid w:val="00B81887"/>
    <w:rsid w:val="00B8372B"/>
    <w:rsid w:val="00B83D4E"/>
    <w:rsid w:val="00B85543"/>
    <w:rsid w:val="00B85C71"/>
    <w:rsid w:val="00B90CCD"/>
    <w:rsid w:val="00B9198A"/>
    <w:rsid w:val="00B934A9"/>
    <w:rsid w:val="00B934F6"/>
    <w:rsid w:val="00B96384"/>
    <w:rsid w:val="00B96390"/>
    <w:rsid w:val="00B96D19"/>
    <w:rsid w:val="00B97B6B"/>
    <w:rsid w:val="00BA09C9"/>
    <w:rsid w:val="00BA2C6C"/>
    <w:rsid w:val="00BA3F8A"/>
    <w:rsid w:val="00BA4485"/>
    <w:rsid w:val="00BA5DC0"/>
    <w:rsid w:val="00BA687B"/>
    <w:rsid w:val="00BA7105"/>
    <w:rsid w:val="00BA7DF4"/>
    <w:rsid w:val="00BB09BE"/>
    <w:rsid w:val="00BB0C89"/>
    <w:rsid w:val="00BB2361"/>
    <w:rsid w:val="00BB3DB4"/>
    <w:rsid w:val="00BB3F6D"/>
    <w:rsid w:val="00BB42A9"/>
    <w:rsid w:val="00BB51DC"/>
    <w:rsid w:val="00BB7327"/>
    <w:rsid w:val="00BC0ACA"/>
    <w:rsid w:val="00BC1291"/>
    <w:rsid w:val="00BC1942"/>
    <w:rsid w:val="00BC28F2"/>
    <w:rsid w:val="00BC4FE9"/>
    <w:rsid w:val="00BC5350"/>
    <w:rsid w:val="00BC594C"/>
    <w:rsid w:val="00BC63C2"/>
    <w:rsid w:val="00BD0287"/>
    <w:rsid w:val="00BD0836"/>
    <w:rsid w:val="00BD27E8"/>
    <w:rsid w:val="00BD37DA"/>
    <w:rsid w:val="00BD3926"/>
    <w:rsid w:val="00BD4AC4"/>
    <w:rsid w:val="00BD4AED"/>
    <w:rsid w:val="00BD6943"/>
    <w:rsid w:val="00BD6998"/>
    <w:rsid w:val="00BD7211"/>
    <w:rsid w:val="00BE0925"/>
    <w:rsid w:val="00BE1C2D"/>
    <w:rsid w:val="00BE2B1B"/>
    <w:rsid w:val="00BE3703"/>
    <w:rsid w:val="00BE3C96"/>
    <w:rsid w:val="00BF1854"/>
    <w:rsid w:val="00BF1CF9"/>
    <w:rsid w:val="00BF1F5D"/>
    <w:rsid w:val="00BF319C"/>
    <w:rsid w:val="00BF35DF"/>
    <w:rsid w:val="00BF39B3"/>
    <w:rsid w:val="00BF48DA"/>
    <w:rsid w:val="00BF50F9"/>
    <w:rsid w:val="00BF6B00"/>
    <w:rsid w:val="00BF6DEB"/>
    <w:rsid w:val="00BF7631"/>
    <w:rsid w:val="00BF7F3D"/>
    <w:rsid w:val="00C00160"/>
    <w:rsid w:val="00C01086"/>
    <w:rsid w:val="00C0170A"/>
    <w:rsid w:val="00C02152"/>
    <w:rsid w:val="00C02C7D"/>
    <w:rsid w:val="00C03303"/>
    <w:rsid w:val="00C03ACC"/>
    <w:rsid w:val="00C040DF"/>
    <w:rsid w:val="00C04811"/>
    <w:rsid w:val="00C04DCF"/>
    <w:rsid w:val="00C053F2"/>
    <w:rsid w:val="00C05D10"/>
    <w:rsid w:val="00C06F82"/>
    <w:rsid w:val="00C0720C"/>
    <w:rsid w:val="00C10714"/>
    <w:rsid w:val="00C1144E"/>
    <w:rsid w:val="00C11C25"/>
    <w:rsid w:val="00C13F30"/>
    <w:rsid w:val="00C1474A"/>
    <w:rsid w:val="00C153EE"/>
    <w:rsid w:val="00C154D4"/>
    <w:rsid w:val="00C172AB"/>
    <w:rsid w:val="00C20D69"/>
    <w:rsid w:val="00C20E1E"/>
    <w:rsid w:val="00C218F0"/>
    <w:rsid w:val="00C2218B"/>
    <w:rsid w:val="00C23422"/>
    <w:rsid w:val="00C23A5B"/>
    <w:rsid w:val="00C23CE0"/>
    <w:rsid w:val="00C25F04"/>
    <w:rsid w:val="00C26DE6"/>
    <w:rsid w:val="00C26E41"/>
    <w:rsid w:val="00C30AC3"/>
    <w:rsid w:val="00C31DC1"/>
    <w:rsid w:val="00C32AE5"/>
    <w:rsid w:val="00C32C02"/>
    <w:rsid w:val="00C339A0"/>
    <w:rsid w:val="00C33B9B"/>
    <w:rsid w:val="00C33D7A"/>
    <w:rsid w:val="00C34996"/>
    <w:rsid w:val="00C354C5"/>
    <w:rsid w:val="00C36AF8"/>
    <w:rsid w:val="00C37723"/>
    <w:rsid w:val="00C37A99"/>
    <w:rsid w:val="00C409AD"/>
    <w:rsid w:val="00C41351"/>
    <w:rsid w:val="00C4216E"/>
    <w:rsid w:val="00C42E0C"/>
    <w:rsid w:val="00C44E01"/>
    <w:rsid w:val="00C44F34"/>
    <w:rsid w:val="00C465FD"/>
    <w:rsid w:val="00C47344"/>
    <w:rsid w:val="00C50192"/>
    <w:rsid w:val="00C509AB"/>
    <w:rsid w:val="00C52F88"/>
    <w:rsid w:val="00C54A6B"/>
    <w:rsid w:val="00C54C0F"/>
    <w:rsid w:val="00C550FC"/>
    <w:rsid w:val="00C55374"/>
    <w:rsid w:val="00C55659"/>
    <w:rsid w:val="00C569CA"/>
    <w:rsid w:val="00C56A04"/>
    <w:rsid w:val="00C6012A"/>
    <w:rsid w:val="00C60F07"/>
    <w:rsid w:val="00C614B0"/>
    <w:rsid w:val="00C62223"/>
    <w:rsid w:val="00C62893"/>
    <w:rsid w:val="00C63022"/>
    <w:rsid w:val="00C638DA"/>
    <w:rsid w:val="00C657CA"/>
    <w:rsid w:val="00C661AF"/>
    <w:rsid w:val="00C67878"/>
    <w:rsid w:val="00C67BE8"/>
    <w:rsid w:val="00C7275D"/>
    <w:rsid w:val="00C73056"/>
    <w:rsid w:val="00C7395D"/>
    <w:rsid w:val="00C754AF"/>
    <w:rsid w:val="00C76C12"/>
    <w:rsid w:val="00C76D13"/>
    <w:rsid w:val="00C814B9"/>
    <w:rsid w:val="00C81D7F"/>
    <w:rsid w:val="00C820BA"/>
    <w:rsid w:val="00C83404"/>
    <w:rsid w:val="00C83B51"/>
    <w:rsid w:val="00C849AD"/>
    <w:rsid w:val="00C86A57"/>
    <w:rsid w:val="00C90D5E"/>
    <w:rsid w:val="00C92071"/>
    <w:rsid w:val="00C92F3F"/>
    <w:rsid w:val="00C95311"/>
    <w:rsid w:val="00C95428"/>
    <w:rsid w:val="00C955DA"/>
    <w:rsid w:val="00C960DF"/>
    <w:rsid w:val="00C966B3"/>
    <w:rsid w:val="00C96AA7"/>
    <w:rsid w:val="00CA01FF"/>
    <w:rsid w:val="00CA02F4"/>
    <w:rsid w:val="00CA10BB"/>
    <w:rsid w:val="00CA1497"/>
    <w:rsid w:val="00CA1F8B"/>
    <w:rsid w:val="00CA213B"/>
    <w:rsid w:val="00CA2B43"/>
    <w:rsid w:val="00CA3A32"/>
    <w:rsid w:val="00CA3B51"/>
    <w:rsid w:val="00CA3BC2"/>
    <w:rsid w:val="00CA3F32"/>
    <w:rsid w:val="00CA5F64"/>
    <w:rsid w:val="00CB1FAB"/>
    <w:rsid w:val="00CB2BCB"/>
    <w:rsid w:val="00CB544E"/>
    <w:rsid w:val="00CB6B34"/>
    <w:rsid w:val="00CB7036"/>
    <w:rsid w:val="00CB76DA"/>
    <w:rsid w:val="00CB798F"/>
    <w:rsid w:val="00CB7F12"/>
    <w:rsid w:val="00CC3F04"/>
    <w:rsid w:val="00CC41BB"/>
    <w:rsid w:val="00CC47FE"/>
    <w:rsid w:val="00CC6825"/>
    <w:rsid w:val="00CC68AC"/>
    <w:rsid w:val="00CD0B4C"/>
    <w:rsid w:val="00CD1C82"/>
    <w:rsid w:val="00CD3AC7"/>
    <w:rsid w:val="00CD49C6"/>
    <w:rsid w:val="00CD5D1F"/>
    <w:rsid w:val="00CD6612"/>
    <w:rsid w:val="00CD7A1C"/>
    <w:rsid w:val="00CE080F"/>
    <w:rsid w:val="00CE0E33"/>
    <w:rsid w:val="00CE25C7"/>
    <w:rsid w:val="00CE29B6"/>
    <w:rsid w:val="00CE454C"/>
    <w:rsid w:val="00CE4DB7"/>
    <w:rsid w:val="00CE4E22"/>
    <w:rsid w:val="00CE5B69"/>
    <w:rsid w:val="00CE635C"/>
    <w:rsid w:val="00CE6DE8"/>
    <w:rsid w:val="00CF1ED0"/>
    <w:rsid w:val="00CF2136"/>
    <w:rsid w:val="00CF21BC"/>
    <w:rsid w:val="00CF30EC"/>
    <w:rsid w:val="00CF4AFC"/>
    <w:rsid w:val="00CF571C"/>
    <w:rsid w:val="00CF61F2"/>
    <w:rsid w:val="00CF61FD"/>
    <w:rsid w:val="00CF7F74"/>
    <w:rsid w:val="00D0121A"/>
    <w:rsid w:val="00D01975"/>
    <w:rsid w:val="00D01C6C"/>
    <w:rsid w:val="00D020F5"/>
    <w:rsid w:val="00D03561"/>
    <w:rsid w:val="00D049D1"/>
    <w:rsid w:val="00D0632F"/>
    <w:rsid w:val="00D0683E"/>
    <w:rsid w:val="00D073AA"/>
    <w:rsid w:val="00D07C65"/>
    <w:rsid w:val="00D07ECD"/>
    <w:rsid w:val="00D102C4"/>
    <w:rsid w:val="00D10A76"/>
    <w:rsid w:val="00D113CD"/>
    <w:rsid w:val="00D118D8"/>
    <w:rsid w:val="00D12B0C"/>
    <w:rsid w:val="00D13223"/>
    <w:rsid w:val="00D13549"/>
    <w:rsid w:val="00D14266"/>
    <w:rsid w:val="00D1490B"/>
    <w:rsid w:val="00D17211"/>
    <w:rsid w:val="00D17219"/>
    <w:rsid w:val="00D178B8"/>
    <w:rsid w:val="00D17910"/>
    <w:rsid w:val="00D17EAB"/>
    <w:rsid w:val="00D2080E"/>
    <w:rsid w:val="00D20AD0"/>
    <w:rsid w:val="00D20BE1"/>
    <w:rsid w:val="00D21557"/>
    <w:rsid w:val="00D215B4"/>
    <w:rsid w:val="00D241EC"/>
    <w:rsid w:val="00D244BD"/>
    <w:rsid w:val="00D24933"/>
    <w:rsid w:val="00D2655B"/>
    <w:rsid w:val="00D26A1B"/>
    <w:rsid w:val="00D26ABE"/>
    <w:rsid w:val="00D30192"/>
    <w:rsid w:val="00D32314"/>
    <w:rsid w:val="00D325CC"/>
    <w:rsid w:val="00D345C7"/>
    <w:rsid w:val="00D3514C"/>
    <w:rsid w:val="00D35371"/>
    <w:rsid w:val="00D365A7"/>
    <w:rsid w:val="00D37E87"/>
    <w:rsid w:val="00D401DA"/>
    <w:rsid w:val="00D40B67"/>
    <w:rsid w:val="00D413DC"/>
    <w:rsid w:val="00D4185E"/>
    <w:rsid w:val="00D42FF2"/>
    <w:rsid w:val="00D43ABF"/>
    <w:rsid w:val="00D452AA"/>
    <w:rsid w:val="00D4558A"/>
    <w:rsid w:val="00D4623D"/>
    <w:rsid w:val="00D46D4D"/>
    <w:rsid w:val="00D4708E"/>
    <w:rsid w:val="00D4729D"/>
    <w:rsid w:val="00D474E8"/>
    <w:rsid w:val="00D47674"/>
    <w:rsid w:val="00D504D6"/>
    <w:rsid w:val="00D5291A"/>
    <w:rsid w:val="00D52E96"/>
    <w:rsid w:val="00D534F3"/>
    <w:rsid w:val="00D53CD8"/>
    <w:rsid w:val="00D5416A"/>
    <w:rsid w:val="00D54EBA"/>
    <w:rsid w:val="00D55585"/>
    <w:rsid w:val="00D55612"/>
    <w:rsid w:val="00D57502"/>
    <w:rsid w:val="00D60DF3"/>
    <w:rsid w:val="00D62228"/>
    <w:rsid w:val="00D62649"/>
    <w:rsid w:val="00D639D7"/>
    <w:rsid w:val="00D646D6"/>
    <w:rsid w:val="00D64920"/>
    <w:rsid w:val="00D6754F"/>
    <w:rsid w:val="00D67D76"/>
    <w:rsid w:val="00D72371"/>
    <w:rsid w:val="00D73B88"/>
    <w:rsid w:val="00D8139B"/>
    <w:rsid w:val="00D81670"/>
    <w:rsid w:val="00D82E69"/>
    <w:rsid w:val="00D83C39"/>
    <w:rsid w:val="00D84111"/>
    <w:rsid w:val="00D86123"/>
    <w:rsid w:val="00D87F1E"/>
    <w:rsid w:val="00D906D3"/>
    <w:rsid w:val="00D9273F"/>
    <w:rsid w:val="00D929F9"/>
    <w:rsid w:val="00D949E1"/>
    <w:rsid w:val="00D94E51"/>
    <w:rsid w:val="00D957B6"/>
    <w:rsid w:val="00D97156"/>
    <w:rsid w:val="00D975FF"/>
    <w:rsid w:val="00DA0A00"/>
    <w:rsid w:val="00DA12AA"/>
    <w:rsid w:val="00DA162E"/>
    <w:rsid w:val="00DA1888"/>
    <w:rsid w:val="00DA1C06"/>
    <w:rsid w:val="00DA3E07"/>
    <w:rsid w:val="00DA46DD"/>
    <w:rsid w:val="00DA58F8"/>
    <w:rsid w:val="00DA6769"/>
    <w:rsid w:val="00DA73FE"/>
    <w:rsid w:val="00DB00D2"/>
    <w:rsid w:val="00DB0B1F"/>
    <w:rsid w:val="00DB217A"/>
    <w:rsid w:val="00DB346C"/>
    <w:rsid w:val="00DB34C4"/>
    <w:rsid w:val="00DB4A3B"/>
    <w:rsid w:val="00DB4FAF"/>
    <w:rsid w:val="00DB611B"/>
    <w:rsid w:val="00DB61F0"/>
    <w:rsid w:val="00DB65DF"/>
    <w:rsid w:val="00DC01F4"/>
    <w:rsid w:val="00DC1494"/>
    <w:rsid w:val="00DC1D79"/>
    <w:rsid w:val="00DC65BE"/>
    <w:rsid w:val="00DC7E05"/>
    <w:rsid w:val="00DC7FF3"/>
    <w:rsid w:val="00DD023C"/>
    <w:rsid w:val="00DD2527"/>
    <w:rsid w:val="00DD3552"/>
    <w:rsid w:val="00DD4687"/>
    <w:rsid w:val="00DD540E"/>
    <w:rsid w:val="00DD604D"/>
    <w:rsid w:val="00DD6568"/>
    <w:rsid w:val="00DD7FEB"/>
    <w:rsid w:val="00DE020E"/>
    <w:rsid w:val="00DE3910"/>
    <w:rsid w:val="00DE6464"/>
    <w:rsid w:val="00DE6AAE"/>
    <w:rsid w:val="00DE6C72"/>
    <w:rsid w:val="00DE776F"/>
    <w:rsid w:val="00DE7DFC"/>
    <w:rsid w:val="00DF0558"/>
    <w:rsid w:val="00DF30E8"/>
    <w:rsid w:val="00DF3F66"/>
    <w:rsid w:val="00DF4328"/>
    <w:rsid w:val="00DF5484"/>
    <w:rsid w:val="00DF697F"/>
    <w:rsid w:val="00DF782D"/>
    <w:rsid w:val="00DF7BAE"/>
    <w:rsid w:val="00E01922"/>
    <w:rsid w:val="00E0225F"/>
    <w:rsid w:val="00E026D5"/>
    <w:rsid w:val="00E03140"/>
    <w:rsid w:val="00E03693"/>
    <w:rsid w:val="00E037E6"/>
    <w:rsid w:val="00E04B96"/>
    <w:rsid w:val="00E06B76"/>
    <w:rsid w:val="00E07132"/>
    <w:rsid w:val="00E0765C"/>
    <w:rsid w:val="00E07B25"/>
    <w:rsid w:val="00E101DE"/>
    <w:rsid w:val="00E10958"/>
    <w:rsid w:val="00E10EEE"/>
    <w:rsid w:val="00E13497"/>
    <w:rsid w:val="00E142DD"/>
    <w:rsid w:val="00E14868"/>
    <w:rsid w:val="00E153EB"/>
    <w:rsid w:val="00E17DBA"/>
    <w:rsid w:val="00E20787"/>
    <w:rsid w:val="00E21455"/>
    <w:rsid w:val="00E218CE"/>
    <w:rsid w:val="00E21F64"/>
    <w:rsid w:val="00E2211B"/>
    <w:rsid w:val="00E23495"/>
    <w:rsid w:val="00E31940"/>
    <w:rsid w:val="00E3203E"/>
    <w:rsid w:val="00E33687"/>
    <w:rsid w:val="00E3450C"/>
    <w:rsid w:val="00E36888"/>
    <w:rsid w:val="00E37177"/>
    <w:rsid w:val="00E37A60"/>
    <w:rsid w:val="00E40700"/>
    <w:rsid w:val="00E40735"/>
    <w:rsid w:val="00E419EE"/>
    <w:rsid w:val="00E43FF4"/>
    <w:rsid w:val="00E45804"/>
    <w:rsid w:val="00E465ED"/>
    <w:rsid w:val="00E47C53"/>
    <w:rsid w:val="00E50B07"/>
    <w:rsid w:val="00E50DF1"/>
    <w:rsid w:val="00E5145E"/>
    <w:rsid w:val="00E51892"/>
    <w:rsid w:val="00E51924"/>
    <w:rsid w:val="00E52AE8"/>
    <w:rsid w:val="00E539CE"/>
    <w:rsid w:val="00E547C7"/>
    <w:rsid w:val="00E55094"/>
    <w:rsid w:val="00E55BAC"/>
    <w:rsid w:val="00E55F2F"/>
    <w:rsid w:val="00E56429"/>
    <w:rsid w:val="00E564AD"/>
    <w:rsid w:val="00E625F3"/>
    <w:rsid w:val="00E641D9"/>
    <w:rsid w:val="00E64515"/>
    <w:rsid w:val="00E6615C"/>
    <w:rsid w:val="00E66C92"/>
    <w:rsid w:val="00E73F0C"/>
    <w:rsid w:val="00E747FE"/>
    <w:rsid w:val="00E7579C"/>
    <w:rsid w:val="00E75E10"/>
    <w:rsid w:val="00E76895"/>
    <w:rsid w:val="00E77595"/>
    <w:rsid w:val="00E80987"/>
    <w:rsid w:val="00E80E01"/>
    <w:rsid w:val="00E81871"/>
    <w:rsid w:val="00E81DDB"/>
    <w:rsid w:val="00E81E8D"/>
    <w:rsid w:val="00E8384E"/>
    <w:rsid w:val="00E84B7F"/>
    <w:rsid w:val="00E84DDD"/>
    <w:rsid w:val="00E85261"/>
    <w:rsid w:val="00E867D7"/>
    <w:rsid w:val="00E87A6D"/>
    <w:rsid w:val="00E910C8"/>
    <w:rsid w:val="00E91353"/>
    <w:rsid w:val="00E91D06"/>
    <w:rsid w:val="00E9228D"/>
    <w:rsid w:val="00E93943"/>
    <w:rsid w:val="00E9542F"/>
    <w:rsid w:val="00E95CE0"/>
    <w:rsid w:val="00E95E5D"/>
    <w:rsid w:val="00E96413"/>
    <w:rsid w:val="00E96D10"/>
    <w:rsid w:val="00E972D2"/>
    <w:rsid w:val="00EA00AC"/>
    <w:rsid w:val="00EA1355"/>
    <w:rsid w:val="00EA23E3"/>
    <w:rsid w:val="00EA27CB"/>
    <w:rsid w:val="00EA5931"/>
    <w:rsid w:val="00EA67FE"/>
    <w:rsid w:val="00EA6AB3"/>
    <w:rsid w:val="00EA7D74"/>
    <w:rsid w:val="00EB19D5"/>
    <w:rsid w:val="00EB2DDC"/>
    <w:rsid w:val="00EB3E79"/>
    <w:rsid w:val="00EB409F"/>
    <w:rsid w:val="00EB5211"/>
    <w:rsid w:val="00EB5E83"/>
    <w:rsid w:val="00EB5EAF"/>
    <w:rsid w:val="00EC0F92"/>
    <w:rsid w:val="00EC1072"/>
    <w:rsid w:val="00EC1FE7"/>
    <w:rsid w:val="00EC3D43"/>
    <w:rsid w:val="00EC3F21"/>
    <w:rsid w:val="00EC4517"/>
    <w:rsid w:val="00EC4BBC"/>
    <w:rsid w:val="00EC66FC"/>
    <w:rsid w:val="00EC7FC1"/>
    <w:rsid w:val="00ED0FF5"/>
    <w:rsid w:val="00ED25DD"/>
    <w:rsid w:val="00ED3D95"/>
    <w:rsid w:val="00ED3DEE"/>
    <w:rsid w:val="00ED3F8E"/>
    <w:rsid w:val="00ED3FA8"/>
    <w:rsid w:val="00ED4153"/>
    <w:rsid w:val="00ED42B9"/>
    <w:rsid w:val="00ED4BEA"/>
    <w:rsid w:val="00ED5BE1"/>
    <w:rsid w:val="00ED5D8F"/>
    <w:rsid w:val="00ED62BE"/>
    <w:rsid w:val="00ED66B1"/>
    <w:rsid w:val="00ED76B8"/>
    <w:rsid w:val="00EE02AA"/>
    <w:rsid w:val="00EE1FEA"/>
    <w:rsid w:val="00EE24D5"/>
    <w:rsid w:val="00EE3BAC"/>
    <w:rsid w:val="00EE51D6"/>
    <w:rsid w:val="00EE59AF"/>
    <w:rsid w:val="00EE641A"/>
    <w:rsid w:val="00EF086C"/>
    <w:rsid w:val="00EF0AD0"/>
    <w:rsid w:val="00EF47D0"/>
    <w:rsid w:val="00EF4CF2"/>
    <w:rsid w:val="00EF618D"/>
    <w:rsid w:val="00EF7884"/>
    <w:rsid w:val="00F015E8"/>
    <w:rsid w:val="00F024E1"/>
    <w:rsid w:val="00F0435C"/>
    <w:rsid w:val="00F0688C"/>
    <w:rsid w:val="00F1151B"/>
    <w:rsid w:val="00F12E2C"/>
    <w:rsid w:val="00F12F4E"/>
    <w:rsid w:val="00F172BC"/>
    <w:rsid w:val="00F221D7"/>
    <w:rsid w:val="00F22BD6"/>
    <w:rsid w:val="00F22E36"/>
    <w:rsid w:val="00F245C4"/>
    <w:rsid w:val="00F265A2"/>
    <w:rsid w:val="00F309CE"/>
    <w:rsid w:val="00F3134F"/>
    <w:rsid w:val="00F31454"/>
    <w:rsid w:val="00F31A20"/>
    <w:rsid w:val="00F32BBD"/>
    <w:rsid w:val="00F34776"/>
    <w:rsid w:val="00F35A55"/>
    <w:rsid w:val="00F35C3C"/>
    <w:rsid w:val="00F3681C"/>
    <w:rsid w:val="00F37AC0"/>
    <w:rsid w:val="00F40022"/>
    <w:rsid w:val="00F412D8"/>
    <w:rsid w:val="00F41D29"/>
    <w:rsid w:val="00F426C1"/>
    <w:rsid w:val="00F43CF2"/>
    <w:rsid w:val="00F44F24"/>
    <w:rsid w:val="00F45948"/>
    <w:rsid w:val="00F45A65"/>
    <w:rsid w:val="00F53C83"/>
    <w:rsid w:val="00F560E0"/>
    <w:rsid w:val="00F56CE7"/>
    <w:rsid w:val="00F60501"/>
    <w:rsid w:val="00F60C70"/>
    <w:rsid w:val="00F60E49"/>
    <w:rsid w:val="00F6109F"/>
    <w:rsid w:val="00F617A5"/>
    <w:rsid w:val="00F61A8C"/>
    <w:rsid w:val="00F630E7"/>
    <w:rsid w:val="00F635C5"/>
    <w:rsid w:val="00F64188"/>
    <w:rsid w:val="00F654B2"/>
    <w:rsid w:val="00F65555"/>
    <w:rsid w:val="00F656F3"/>
    <w:rsid w:val="00F65A23"/>
    <w:rsid w:val="00F66163"/>
    <w:rsid w:val="00F66FB2"/>
    <w:rsid w:val="00F673FF"/>
    <w:rsid w:val="00F7292F"/>
    <w:rsid w:val="00F72BF2"/>
    <w:rsid w:val="00F73E90"/>
    <w:rsid w:val="00F755C8"/>
    <w:rsid w:val="00F757D6"/>
    <w:rsid w:val="00F761B0"/>
    <w:rsid w:val="00F80A98"/>
    <w:rsid w:val="00F810B0"/>
    <w:rsid w:val="00F83DDE"/>
    <w:rsid w:val="00F8457A"/>
    <w:rsid w:val="00F84DD9"/>
    <w:rsid w:val="00F85C21"/>
    <w:rsid w:val="00F87AE7"/>
    <w:rsid w:val="00F92179"/>
    <w:rsid w:val="00F92341"/>
    <w:rsid w:val="00F93A3F"/>
    <w:rsid w:val="00F93CAF"/>
    <w:rsid w:val="00F9413F"/>
    <w:rsid w:val="00F94E88"/>
    <w:rsid w:val="00F956B9"/>
    <w:rsid w:val="00F96D27"/>
    <w:rsid w:val="00F975AE"/>
    <w:rsid w:val="00F97F8B"/>
    <w:rsid w:val="00FA22FD"/>
    <w:rsid w:val="00FA2B55"/>
    <w:rsid w:val="00FA33E4"/>
    <w:rsid w:val="00FA410C"/>
    <w:rsid w:val="00FA59F2"/>
    <w:rsid w:val="00FA5C29"/>
    <w:rsid w:val="00FA5F1E"/>
    <w:rsid w:val="00FA71E3"/>
    <w:rsid w:val="00FA7B32"/>
    <w:rsid w:val="00FA7DDD"/>
    <w:rsid w:val="00FB13B9"/>
    <w:rsid w:val="00FB19FA"/>
    <w:rsid w:val="00FB1A03"/>
    <w:rsid w:val="00FB1B37"/>
    <w:rsid w:val="00FB1E3D"/>
    <w:rsid w:val="00FB2D66"/>
    <w:rsid w:val="00FB3BB3"/>
    <w:rsid w:val="00FB4649"/>
    <w:rsid w:val="00FB625A"/>
    <w:rsid w:val="00FB64F3"/>
    <w:rsid w:val="00FB6E52"/>
    <w:rsid w:val="00FB7AA8"/>
    <w:rsid w:val="00FC0B4C"/>
    <w:rsid w:val="00FC2077"/>
    <w:rsid w:val="00FC5DF5"/>
    <w:rsid w:val="00FC6167"/>
    <w:rsid w:val="00FC736E"/>
    <w:rsid w:val="00FD0A77"/>
    <w:rsid w:val="00FD1BB5"/>
    <w:rsid w:val="00FD2365"/>
    <w:rsid w:val="00FD25E7"/>
    <w:rsid w:val="00FD383A"/>
    <w:rsid w:val="00FD3938"/>
    <w:rsid w:val="00FD4B1F"/>
    <w:rsid w:val="00FD5BB8"/>
    <w:rsid w:val="00FD61B5"/>
    <w:rsid w:val="00FD62D1"/>
    <w:rsid w:val="00FD742C"/>
    <w:rsid w:val="00FD7B22"/>
    <w:rsid w:val="00FE0D7B"/>
    <w:rsid w:val="00FE2685"/>
    <w:rsid w:val="00FE270A"/>
    <w:rsid w:val="00FE3E78"/>
    <w:rsid w:val="00FE3EEE"/>
    <w:rsid w:val="00FE5600"/>
    <w:rsid w:val="00FE58FC"/>
    <w:rsid w:val="00FF009C"/>
    <w:rsid w:val="00FF1556"/>
    <w:rsid w:val="00FF3FB3"/>
    <w:rsid w:val="00FF56AB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34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333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41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142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A6B6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rsid w:val="00791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13F3"/>
    <w:rPr>
      <w:sz w:val="24"/>
      <w:szCs w:val="24"/>
    </w:rPr>
  </w:style>
  <w:style w:type="paragraph" w:styleId="a8">
    <w:name w:val="footer"/>
    <w:basedOn w:val="a"/>
    <w:link w:val="a9"/>
    <w:uiPriority w:val="99"/>
    <w:rsid w:val="00791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13F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33D6"/>
    <w:rPr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174A9B"/>
    <w:rPr>
      <w:b/>
      <w:bCs/>
    </w:rPr>
  </w:style>
  <w:style w:type="paragraph" w:customStyle="1" w:styleId="ConsPlusNormal">
    <w:name w:val="ConsPlusNormal"/>
    <w:rsid w:val="003B479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862B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34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333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41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142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A6B6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rsid w:val="00791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13F3"/>
    <w:rPr>
      <w:sz w:val="24"/>
      <w:szCs w:val="24"/>
    </w:rPr>
  </w:style>
  <w:style w:type="paragraph" w:styleId="a8">
    <w:name w:val="footer"/>
    <w:basedOn w:val="a"/>
    <w:link w:val="a9"/>
    <w:uiPriority w:val="99"/>
    <w:rsid w:val="00791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13F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33D6"/>
    <w:rPr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174A9B"/>
    <w:rPr>
      <w:b/>
      <w:bCs/>
    </w:rPr>
  </w:style>
  <w:style w:type="paragraph" w:customStyle="1" w:styleId="ConsPlusNormal">
    <w:name w:val="ConsPlusNormal"/>
    <w:rsid w:val="003B479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862B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2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D177C-B50B-4A92-819D-015F243F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приказом</vt:lpstr>
    </vt:vector>
  </TitlesOfParts>
  <Company>Microsoft</Company>
  <LinksUpToDate>false</LinksUpToDate>
  <CharactersWithSpaces>22362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приказом</dc:title>
  <dc:creator>minust18</dc:creator>
  <cp:lastModifiedBy>Оленина ИЕ</cp:lastModifiedBy>
  <cp:revision>2</cp:revision>
  <cp:lastPrinted>2024-07-10T05:17:00Z</cp:lastPrinted>
  <dcterms:created xsi:type="dcterms:W3CDTF">2024-07-10T07:52:00Z</dcterms:created>
  <dcterms:modified xsi:type="dcterms:W3CDTF">2024-07-10T07:52:00Z</dcterms:modified>
</cp:coreProperties>
</file>