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98BE20C" wp14:editId="066BEE2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002E7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02E7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704C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04C66" w:rsidRDefault="00704C66" w:rsidP="00EA688B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C66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Шумерлинского 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округа Чувашской Республики от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09.03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130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5696C">
        <w:rPr>
          <w:rFonts w:ascii="Times New Roman" w:eastAsia="Times New Roman" w:hAnsi="Times New Roman"/>
          <w:sz w:val="24"/>
          <w:szCs w:val="24"/>
          <w:lang w:eastAsia="ru-RU"/>
        </w:rPr>
        <w:t>Развитие потенциала природно-сырьевых ресурсов и повышение экологической безопасности»</w:t>
      </w:r>
    </w:p>
    <w:p w:rsidR="00704C66" w:rsidRPr="00704C66" w:rsidRDefault="00704C66" w:rsidP="00704C6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4C66" w:rsidRPr="00704C66" w:rsidRDefault="00704C66" w:rsidP="00704C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решением Собрания депутатов Шумерлинского муниципального округа Чувашской Республики от 14.04.2022 № 10/1 «О внесении изменений в решение Собрания депутатов Шумерлинского муниципального округа Чувашской Республики от 10.12.2021 № 3/1 «О  бюджете Шумерлинского муниципального округа Чувашской Республики на 2022 год и на плановый период 2023 и 2024 годов»»</w:t>
      </w:r>
    </w:p>
    <w:p w:rsidR="00704C66" w:rsidRPr="00704C66" w:rsidRDefault="00704C66" w:rsidP="00704C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04C66" w:rsidRPr="00704C66" w:rsidRDefault="00704C66" w:rsidP="00704C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04C66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Шумерлинского муниципального округа </w:t>
      </w:r>
      <w:proofErr w:type="gramStart"/>
      <w:r w:rsidRPr="00704C66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Pr="00704C66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704C66" w:rsidRPr="00704C66" w:rsidRDefault="00704C66" w:rsidP="00704C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4C66" w:rsidRPr="00704C66" w:rsidRDefault="00704C66" w:rsidP="00704C66">
      <w:pPr>
        <w:spacing w:after="0" w:afterAutospacing="1" w:line="240" w:lineRule="auto"/>
        <w:ind w:firstLine="51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Внести в муниципальную программу Шумерлинского муниципального округа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5696C">
        <w:rPr>
          <w:rFonts w:ascii="Times New Roman" w:eastAsia="Times New Roman" w:hAnsi="Times New Roman"/>
          <w:sz w:val="24"/>
          <w:szCs w:val="24"/>
          <w:lang w:eastAsia="ru-RU"/>
        </w:rPr>
        <w:t>«Развитие потенциала природно-сырьевых ресурсов и повышение экологической безопасности»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утвержденную постановлением администрации Шумерлинского муниципального округа Чувашской Республики от 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130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(далее - Программа), следующие изменения:</w:t>
      </w:r>
    </w:p>
    <w:p w:rsidR="00704C66" w:rsidRPr="00704C66" w:rsidRDefault="00704C66" w:rsidP="008F4269">
      <w:pPr>
        <w:spacing w:after="100" w:afterAutospacing="1" w:line="240" w:lineRule="auto"/>
        <w:ind w:firstLine="51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1.1</w:t>
      </w:r>
      <w:r w:rsidR="00C239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39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аспорт Программы изложить в новой редакции в соответствии с приложением</w:t>
      </w:r>
      <w:r w:rsidR="00C239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1 к настоящему постановлению;</w:t>
      </w:r>
    </w:p>
    <w:p w:rsidR="00704C66" w:rsidRPr="004D2BD3" w:rsidRDefault="00704C66" w:rsidP="00704C66">
      <w:pPr>
        <w:spacing w:after="0" w:afterAutospacing="1" w:line="240" w:lineRule="auto"/>
        <w:ind w:firstLine="51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</w:t>
      </w:r>
      <w:r w:rsidR="00C239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аздел</w:t>
      </w:r>
      <w:r w:rsidR="002225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ы </w:t>
      </w:r>
      <w:r w:rsidR="0022251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II</w:t>
      </w:r>
      <w:r w:rsidRPr="00704C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Программы изложить в следующей редакции:</w:t>
      </w:r>
    </w:p>
    <w:p w:rsidR="00222515" w:rsidRPr="00222515" w:rsidRDefault="00F56496" w:rsidP="00222515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22515" w:rsidRPr="00222515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 будут решаться в рамках четырех подпрограмм муниципальной программы:</w:t>
      </w:r>
    </w:p>
    <w:p w:rsidR="00222515" w:rsidRPr="00222515" w:rsidRDefault="00002E78" w:rsidP="00222515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hyperlink w:anchor="P5623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222515" w:rsidRPr="00222515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объединяет два основных мероприятия.</w:t>
      </w:r>
      <w:r w:rsidR="00222515" w:rsidRPr="002225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2515" w:rsidRPr="00222515" w:rsidRDefault="00222515" w:rsidP="00222515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sz w:val="24"/>
          <w:szCs w:val="24"/>
          <w:lang w:eastAsia="ru-RU"/>
        </w:rPr>
        <w:t>Мероприятия предусматривают:</w:t>
      </w:r>
    </w:p>
    <w:p w:rsidR="0090166B" w:rsidRDefault="00222515" w:rsidP="009016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="009016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515">
        <w:rPr>
          <w:rFonts w:ascii="Times New Roman" w:hAnsi="Times New Roman"/>
          <w:sz w:val="24"/>
          <w:szCs w:val="24"/>
          <w:lang w:eastAsia="ru-RU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66B">
        <w:rPr>
          <w:rFonts w:ascii="Times New Roman" w:hAnsi="Times New Roman"/>
          <w:sz w:val="24"/>
          <w:szCs w:val="24"/>
          <w:lang w:eastAsia="ru-RU"/>
        </w:rPr>
        <w:t xml:space="preserve">предполагает внедрение новых технологий, направленных на снижение негативного воздействия </w:t>
      </w:r>
      <w:proofErr w:type="gramStart"/>
      <w:r w:rsidR="0090166B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="009016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66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атмосферный воздух, ввод и реконструкцию оборудования для очистки выбросов в атмосферный воздух промышленными организациями 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6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166B">
        <w:rPr>
          <w:rFonts w:ascii="Times New Roman" w:hAnsi="Times New Roman"/>
          <w:sz w:val="24"/>
          <w:szCs w:val="24"/>
          <w:lang w:eastAsia="ru-RU"/>
        </w:rPr>
        <w:t>М</w:t>
      </w:r>
      <w:r w:rsidR="0090166B" w:rsidRPr="0090166B">
        <w:rPr>
          <w:rFonts w:ascii="Times New Roman" w:hAnsi="Times New Roman"/>
          <w:sz w:val="24"/>
          <w:szCs w:val="24"/>
          <w:lang w:eastAsia="ru-RU"/>
        </w:rPr>
        <w:t xml:space="preserve">ероприятие </w:t>
      </w:r>
      <w:r w:rsidR="0090166B">
        <w:rPr>
          <w:rFonts w:ascii="Times New Roman" w:hAnsi="Times New Roman"/>
          <w:sz w:val="24"/>
          <w:szCs w:val="24"/>
          <w:lang w:eastAsia="ru-RU"/>
        </w:rPr>
        <w:t>1.</w:t>
      </w:r>
      <w:r w:rsidR="0090166B" w:rsidRPr="0090166B">
        <w:rPr>
          <w:rFonts w:ascii="Times New Roman" w:hAnsi="Times New Roman"/>
          <w:sz w:val="24"/>
          <w:szCs w:val="24"/>
          <w:lang w:eastAsia="ru-RU"/>
        </w:rPr>
        <w:t>1</w:t>
      </w:r>
      <w:r w:rsidR="0090166B">
        <w:rPr>
          <w:rFonts w:ascii="Times New Roman" w:hAnsi="Times New Roman"/>
          <w:sz w:val="24"/>
          <w:szCs w:val="24"/>
          <w:lang w:eastAsia="ru-RU"/>
        </w:rPr>
        <w:t>.</w:t>
      </w:r>
      <w:r w:rsidR="0090166B" w:rsidRPr="009016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Мероприятия по обеспечению ртутной безопасности: сбор и </w:t>
      </w:r>
      <w:proofErr w:type="spellStart"/>
      <w:r w:rsidRPr="00222515">
        <w:rPr>
          <w:rFonts w:ascii="Times New Roman" w:hAnsi="Times New Roman"/>
          <w:sz w:val="24"/>
          <w:szCs w:val="24"/>
          <w:lang w:eastAsia="ru-RU"/>
        </w:rPr>
        <w:t>демерку</w:t>
      </w:r>
      <w:r>
        <w:rPr>
          <w:rFonts w:ascii="Times New Roman" w:hAnsi="Times New Roman"/>
          <w:sz w:val="24"/>
          <w:szCs w:val="24"/>
          <w:lang w:eastAsia="ru-RU"/>
        </w:rPr>
        <w:t>ризация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</w:t>
      </w:r>
      <w:r w:rsidR="0090166B">
        <w:rPr>
          <w:rFonts w:ascii="Times New Roman" w:hAnsi="Times New Roman"/>
          <w:sz w:val="24"/>
          <w:szCs w:val="24"/>
          <w:lang w:eastAsia="ru-RU"/>
        </w:rPr>
        <w:t>дов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2251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2.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формирование экологической культуры" позволят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безопасности.</w:t>
      </w:r>
      <w:r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22515" w:rsidRPr="00222515" w:rsidRDefault="00222515" w:rsidP="00222515">
      <w:pPr>
        <w:widowControl w:val="0"/>
        <w:autoSpaceDE w:val="0"/>
        <w:autoSpaceDN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25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Подпрограмма «Биологическое разнообразие Шумерлинского </w:t>
      </w:r>
      <w:r w:rsidRPr="00222515">
        <w:rPr>
          <w:rFonts w:ascii="Times New Roman" w:hAnsi="Times New Roman"/>
          <w:b/>
          <w:sz w:val="24"/>
          <w:szCs w:val="24"/>
          <w:lang w:eastAsia="ru-RU"/>
        </w:rPr>
        <w:t>муниципального округа</w:t>
      </w:r>
      <w:r w:rsidRPr="00222515">
        <w:rPr>
          <w:rFonts w:ascii="Times New Roman" w:eastAsia="Times New Roman" w:hAnsi="Times New Roman"/>
          <w:b/>
          <w:sz w:val="24"/>
          <w:szCs w:val="24"/>
          <w:lang w:eastAsia="ru-RU"/>
        </w:rPr>
        <w:t>» Муниципальной программы объединяет два основных мероприятия: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251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</w:t>
      </w:r>
      <w:r w:rsidRPr="00222515">
        <w:rPr>
          <w:rFonts w:ascii="Times New Roman" w:eastAsia="Times New Roman" w:hAnsi="Times New Roman"/>
          <w:sz w:val="24"/>
          <w:szCs w:val="24"/>
          <w:lang w:eastAsia="ru-RU"/>
        </w:rPr>
        <w:t xml:space="preserve"> «Функционирование и развитие системы особо охраняемых природных территорий, сохранение биоразнообразия и объектов животного мира» позволит увеличить площадь особо охраняемых природных территорий местного значения и обеспечить соблюдение режима их особой охраны, установить контроль за состоянием редких и находящихся под угрозой исчезновения объектов животного и растительного мира, обитающих на особо охраняемых природных территориях местного значения.</w:t>
      </w:r>
      <w:proofErr w:type="gramEnd"/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222515">
        <w:rPr>
          <w:rFonts w:ascii="Times New Roman" w:eastAsia="Times New Roman" w:hAnsi="Times New Roman"/>
          <w:sz w:val="24"/>
          <w:szCs w:val="24"/>
          <w:lang w:eastAsia="ru-RU"/>
        </w:rPr>
        <w:t xml:space="preserve"> «Реализация мероприятий по сохранению биологического разнообразия и развитию экологического туризма" обеспечит выполнение мероприятий по сохранению биологического разнообразия и развитию экологического туризма.</w:t>
      </w:r>
      <w:r w:rsidRPr="00222515">
        <w:rPr>
          <w:rFonts w:ascii="Times New Roman" w:eastAsiaTheme="minorHAnsi" w:hAnsi="Times New Roman"/>
          <w:sz w:val="24"/>
          <w:szCs w:val="24"/>
          <w:shd w:val="clear" w:color="auto" w:fill="FFFFFF"/>
        </w:rPr>
        <w:t> </w:t>
      </w:r>
    </w:p>
    <w:p w:rsidR="00222515" w:rsidRPr="00222515" w:rsidRDefault="00002E78" w:rsidP="00222515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hyperlink w:anchor="P14479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Развитие водохозяйственного комплекса</w:t>
        </w:r>
      </w:hyperlink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 Шумерлинского муниципального округа» муниципальной программы включает  одно основное мероприятие.</w:t>
      </w:r>
      <w:r w:rsidR="00222515" w:rsidRPr="002225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«Восстановление и экологическая реабилитация водных объектов</w:t>
      </w:r>
      <w:r w:rsidR="00DE6878">
        <w:rPr>
          <w:rFonts w:ascii="Times New Roman" w:hAnsi="Times New Roman"/>
          <w:sz w:val="24"/>
          <w:szCs w:val="24"/>
          <w:lang w:eastAsia="ru-RU"/>
        </w:rPr>
        <w:t>»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позволит обеспечить: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sz w:val="24"/>
          <w:szCs w:val="24"/>
          <w:lang w:eastAsia="ru-RU"/>
        </w:rPr>
        <w:t>предотвращение развития негативных процессов, влияющих на состояние водных объектов;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sz w:val="24"/>
          <w:szCs w:val="24"/>
          <w:lang w:eastAsia="ru-RU"/>
        </w:rPr>
        <w:t>оценку эффективности осуществляемых мероприятий по охране водных.</w:t>
      </w:r>
    </w:p>
    <w:p w:rsidR="00222515" w:rsidRPr="00222515" w:rsidRDefault="00002E78" w:rsidP="00222515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w:anchor="P5623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Подпрограмма</w:t>
        </w:r>
      </w:hyperlink>
      <w:r w:rsidR="00222515" w:rsidRPr="00222515">
        <w:rPr>
          <w:rFonts w:ascii="Calibri" w:hAnsi="Calibri" w:cs="Calibri"/>
          <w:b/>
          <w:sz w:val="24"/>
          <w:szCs w:val="24"/>
          <w:lang w:eastAsia="ru-RU"/>
        </w:rPr>
        <w:t xml:space="preserve"> </w:t>
      </w:r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="00222515" w:rsidRPr="00222515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="00222515" w:rsidRPr="00222515">
        <w:rPr>
          <w:rFonts w:ascii="Times New Roman" w:hAnsi="Times New Roman"/>
          <w:b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 муниципальной программы объединяет три основных мероприятия. </w:t>
      </w:r>
    </w:p>
    <w:p w:rsidR="00222515" w:rsidRPr="00222515" w:rsidRDefault="00222515" w:rsidP="002225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«Мероприятия, направленные на снижение негативного воздействия </w:t>
      </w:r>
      <w:r w:rsidR="005E07FD">
        <w:rPr>
          <w:rFonts w:ascii="Times New Roman" w:hAnsi="Times New Roman"/>
          <w:sz w:val="24"/>
          <w:szCs w:val="24"/>
          <w:lang w:eastAsia="ru-RU"/>
        </w:rPr>
        <w:t xml:space="preserve">отходов от </w:t>
      </w:r>
      <w:r w:rsidRPr="00222515">
        <w:rPr>
          <w:rFonts w:ascii="Times New Roman" w:hAnsi="Times New Roman"/>
          <w:sz w:val="24"/>
          <w:szCs w:val="24"/>
          <w:lang w:eastAsia="ru-RU"/>
        </w:rPr>
        <w:t>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222515" w:rsidRDefault="00222515" w:rsidP="0022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51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</w:t>
      </w:r>
      <w:r w:rsidRPr="00222515">
        <w:rPr>
          <w:rFonts w:ascii="Times New Roman" w:hAnsi="Times New Roman"/>
          <w:sz w:val="24"/>
          <w:szCs w:val="24"/>
          <w:lang w:eastAsia="ru-RU"/>
        </w:rPr>
        <w:t>. «Выявление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</w:t>
      </w:r>
      <w:proofErr w:type="gramStart"/>
      <w:r w:rsidRPr="00222515">
        <w:rPr>
          <w:rFonts w:ascii="Times New Roman" w:hAnsi="Times New Roman"/>
          <w:sz w:val="24"/>
          <w:szCs w:val="24"/>
          <w:lang w:eastAsia="ru-RU"/>
        </w:rPr>
        <w:t>.</w:t>
      </w:r>
      <w:r w:rsidR="00380B68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F56496" w:rsidRPr="00222515" w:rsidRDefault="00F56496" w:rsidP="00222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515" w:rsidRPr="00222515" w:rsidRDefault="00F56496" w:rsidP="00F56496">
      <w:pPr>
        <w:spacing w:after="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1.3.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раздел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III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Программы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изложить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в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следующей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56496">
        <w:rPr>
          <w:rFonts w:ascii="Times New Roman" w:eastAsia="Times New Roman" w:hAnsi="Times New Roman" w:hint="eastAsia"/>
          <w:color w:val="000000" w:themeColor="text1"/>
          <w:sz w:val="24"/>
          <w:szCs w:val="24"/>
          <w:lang w:eastAsia="ru-RU"/>
        </w:rPr>
        <w:t>редакции</w:t>
      </w:r>
      <w:r w:rsidRP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2162CB" w:rsidRPr="002162CB" w:rsidRDefault="00F56496" w:rsidP="002162CB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2162CB" w:rsidRPr="002162C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="002162CB" w:rsidRPr="002162CB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="002162CB" w:rsidRPr="002162CB">
        <w:rPr>
          <w:rFonts w:ascii="Times New Roman" w:hAnsi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162CB" w:rsidRPr="002162CB" w:rsidRDefault="002162CB" w:rsidP="002162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2CB" w:rsidRPr="002162CB" w:rsidRDefault="002162CB" w:rsidP="002162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 xml:space="preserve">Расходы муниципальной программы формируются за счет средств федерального </w:t>
      </w:r>
      <w:r w:rsidRPr="002162CB">
        <w:rPr>
          <w:rFonts w:ascii="Times New Roman" w:hAnsi="Times New Roman"/>
          <w:sz w:val="24"/>
          <w:szCs w:val="24"/>
          <w:lang w:eastAsia="ru-RU"/>
        </w:rPr>
        <w:lastRenderedPageBreak/>
        <w:t>бюджета, субсидий республиканского бюджета Чувашской Республики, бюджета Шумерлинского муниципального округа и средств внебюджетных источников.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2022 - 2035 годах предусмотрен в размере </w:t>
      </w:r>
      <w:r>
        <w:rPr>
          <w:rFonts w:ascii="Times New Roman" w:hAnsi="Times New Roman"/>
          <w:sz w:val="24"/>
          <w:szCs w:val="24"/>
          <w:lang w:eastAsia="ru-RU"/>
        </w:rPr>
        <w:t>717</w:t>
      </w:r>
      <w:r w:rsidRPr="002162CB">
        <w:rPr>
          <w:rFonts w:ascii="Times New Roman" w:hAnsi="Times New Roman"/>
          <w:sz w:val="24"/>
          <w:szCs w:val="24"/>
          <w:lang w:eastAsia="ru-RU"/>
        </w:rPr>
        <w:t>,9 тыс. рублей, в том числе средства: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>федерального бюджета – 0,0 тыс. рублей;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>республиканского бюджета Чувашской Республики – 0,0 тыс. рублей;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 xml:space="preserve">бюджет Шумерлинского муниципального округа – </w:t>
      </w:r>
      <w:r>
        <w:rPr>
          <w:rFonts w:ascii="Times New Roman" w:hAnsi="Times New Roman"/>
          <w:sz w:val="24"/>
          <w:szCs w:val="24"/>
          <w:lang w:eastAsia="ru-RU"/>
        </w:rPr>
        <w:t>71</w:t>
      </w:r>
      <w:r w:rsidRPr="002162CB">
        <w:rPr>
          <w:rFonts w:ascii="Times New Roman" w:hAnsi="Times New Roman"/>
          <w:sz w:val="24"/>
          <w:szCs w:val="24"/>
          <w:lang w:eastAsia="ru-RU"/>
        </w:rPr>
        <w:t>7,9 тыс. рублей;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>внебюджетных источников – 0,0 тыс. рублей.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>Объемы и источники финансирования муниципальной  программы уточняются ежегодно при формировании местного бюджета Шумерлинского муниципального округа на очередной финансовый год и плановый период.</w:t>
      </w:r>
    </w:p>
    <w:p w:rsidR="002162CB" w:rsidRPr="002162CB" w:rsidRDefault="002162CB" w:rsidP="002162CB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 xml:space="preserve">Ресурсное </w:t>
      </w:r>
      <w:hyperlink w:anchor="P1834" w:history="1">
        <w:r w:rsidRPr="002162CB">
          <w:rPr>
            <w:rFonts w:ascii="Times New Roman" w:hAnsi="Times New Roman"/>
            <w:sz w:val="24"/>
            <w:szCs w:val="24"/>
            <w:lang w:eastAsia="ru-RU"/>
          </w:rPr>
          <w:t>обеспечение</w:t>
        </w:r>
      </w:hyperlink>
      <w:r w:rsidRPr="002162CB">
        <w:rPr>
          <w:rFonts w:ascii="Times New Roman" w:hAnsi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162CB" w:rsidRPr="002162CB" w:rsidRDefault="002162CB" w:rsidP="002162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CB">
        <w:rPr>
          <w:rFonts w:ascii="Times New Roman" w:hAnsi="Times New Roman"/>
          <w:sz w:val="24"/>
          <w:szCs w:val="24"/>
          <w:lang w:eastAsia="ru-RU"/>
        </w:rPr>
        <w:t>К муниципальной программе прилагаются подпрограммы «</w:t>
      </w:r>
      <w:hyperlink w:anchor="P6781" w:history="1">
        <w:r w:rsidRPr="002162CB">
          <w:rPr>
            <w:rFonts w:ascii="Times New Roman" w:hAnsi="Times New Roman"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2162CB">
        <w:rPr>
          <w:rFonts w:ascii="Times New Roman" w:hAnsi="Times New Roman"/>
          <w:sz w:val="24"/>
          <w:szCs w:val="24"/>
          <w:lang w:eastAsia="ru-RU"/>
        </w:rPr>
        <w:t xml:space="preserve"> на территории Шумерлинского муниципального округа»; «</w:t>
      </w:r>
      <w:hyperlink w:anchor="P14479" w:history="1">
        <w:r w:rsidRPr="002162CB">
          <w:rPr>
            <w:rFonts w:ascii="Times New Roman" w:hAnsi="Times New Roman"/>
            <w:sz w:val="24"/>
            <w:szCs w:val="24"/>
            <w:lang w:eastAsia="ru-RU"/>
          </w:rPr>
          <w:t>Развитие водохозяйственного комплекса</w:t>
        </w:r>
      </w:hyperlink>
      <w:r w:rsidRPr="002162CB">
        <w:rPr>
          <w:rFonts w:ascii="Times New Roman" w:hAnsi="Times New Roman"/>
          <w:sz w:val="24"/>
          <w:szCs w:val="24"/>
          <w:lang w:eastAsia="ru-RU"/>
        </w:rPr>
        <w:t xml:space="preserve"> Шумерлинского муниципального округа»; «Биологическое разнообразие Шумерлинского муниципального округа»; «</w:t>
      </w:r>
      <w:hyperlink w:anchor="P26904" w:history="1">
        <w:r w:rsidRPr="002162CB">
          <w:rPr>
            <w:rFonts w:ascii="Times New Roman" w:hAnsi="Times New Roman"/>
            <w:sz w:val="24"/>
            <w:szCs w:val="24"/>
            <w:lang w:eastAsia="ru-RU"/>
          </w:rPr>
          <w:t>Обращение с отходами</w:t>
        </w:r>
      </w:hyperlink>
      <w:r w:rsidRPr="002162CB">
        <w:rPr>
          <w:rFonts w:ascii="Times New Roman" w:hAnsi="Times New Roman"/>
          <w:sz w:val="24"/>
          <w:szCs w:val="24"/>
          <w:lang w:eastAsia="ru-RU"/>
        </w:rPr>
        <w:t xml:space="preserve">, в том числе с твердыми коммунальными отходами, на территории Шумерлинского муниципального округа»; согласно приложениям № 3 - </w:t>
      </w:r>
      <w:r w:rsidR="00380B68">
        <w:rPr>
          <w:rFonts w:ascii="Times New Roman" w:hAnsi="Times New Roman"/>
          <w:sz w:val="24"/>
          <w:szCs w:val="24"/>
          <w:lang w:eastAsia="ru-RU"/>
        </w:rPr>
        <w:t>6</w:t>
      </w:r>
      <w:r w:rsidRPr="002162CB">
        <w:rPr>
          <w:rFonts w:ascii="Times New Roman" w:hAnsi="Times New Roman"/>
          <w:sz w:val="24"/>
          <w:szCs w:val="24"/>
          <w:lang w:eastAsia="ru-RU"/>
        </w:rPr>
        <w:t xml:space="preserve"> соответственно к настоящей Муниципальной программе</w:t>
      </w:r>
      <w:proofErr w:type="gramStart"/>
      <w:r w:rsidRPr="002162CB">
        <w:rPr>
          <w:rFonts w:ascii="Times New Roman" w:hAnsi="Times New Roman"/>
          <w:sz w:val="24"/>
          <w:szCs w:val="24"/>
          <w:lang w:eastAsia="ru-RU"/>
        </w:rPr>
        <w:t>.</w:t>
      </w:r>
      <w:r w:rsidR="00F56496">
        <w:rPr>
          <w:rFonts w:ascii="Times New Roman" w:hAnsi="Times New Roman"/>
          <w:sz w:val="24"/>
          <w:szCs w:val="24"/>
          <w:lang w:eastAsia="ru-RU"/>
        </w:rPr>
        <w:t>»;</w:t>
      </w:r>
      <w:proofErr w:type="gramEnd"/>
    </w:p>
    <w:p w:rsidR="00C23926" w:rsidRDefault="008F4269" w:rsidP="00C2392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56496">
        <w:rPr>
          <w:rFonts w:ascii="Times New Roman" w:hAnsi="Times New Roman"/>
          <w:sz w:val="24"/>
          <w:szCs w:val="24"/>
          <w:lang w:eastAsia="ru-RU"/>
        </w:rPr>
        <w:t>4</w:t>
      </w:r>
      <w:r w:rsidR="00C23926">
        <w:rPr>
          <w:rFonts w:ascii="Times New Roman" w:hAnsi="Times New Roman"/>
          <w:sz w:val="24"/>
          <w:szCs w:val="24"/>
          <w:lang w:eastAsia="ru-RU"/>
        </w:rPr>
        <w:t>.</w:t>
      </w:r>
      <w:r w:rsidR="00BA0E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39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Pr="00635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риложение № 2</w:t>
      </w:r>
      <w:r w:rsidR="00545F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239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к Программе </w:t>
      </w:r>
      <w:r w:rsidRPr="00635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изложить в новой редакции в соответствии с приложением № 2 к настоящему постановлению</w:t>
      </w:r>
      <w:r w:rsidR="00663C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BA0EC1" w:rsidRDefault="00BA0EC1" w:rsidP="00BA0E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C239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C23926" w:rsidRPr="00635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C23926" w:rsidRPr="00635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№ </w:t>
      </w:r>
      <w:r w:rsidR="00C2392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3 к Программе</w:t>
      </w:r>
      <w:r w:rsidRPr="00BA0E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35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изложить в новой редакции в соответствии с приложением №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635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23926" w:rsidRDefault="00BA0EC1" w:rsidP="005E07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="00F5649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5E07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5E07FD" w:rsidRPr="00635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риложени</w:t>
      </w:r>
      <w:r w:rsidR="005E07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5E07FD" w:rsidRPr="00635F3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№ </w:t>
      </w:r>
      <w:r w:rsidR="005E07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6 к Программе</w:t>
      </w:r>
      <w:r w:rsidR="005E07FD" w:rsidRPr="00BA0EC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7FD" w:rsidRPr="00635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изложить в новой редакции в соответствии с приложением №</w:t>
      </w:r>
      <w:r w:rsidR="005E07F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</w:t>
      </w:r>
      <w:r w:rsidR="005E07FD" w:rsidRPr="00635F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постановлению</w:t>
      </w:r>
      <w:r w:rsidR="00F5649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04C66" w:rsidRDefault="00704C66" w:rsidP="00704C66">
      <w:pPr>
        <w:pStyle w:val="af1"/>
        <w:spacing w:before="0" w:beforeAutospacing="0" w:after="0"/>
        <w:ind w:firstLine="514"/>
        <w:jc w:val="both"/>
        <w:rPr>
          <w:noProof/>
          <w:color w:val="000000"/>
        </w:rPr>
      </w:pPr>
      <w:r w:rsidRPr="00635F39">
        <w:rPr>
          <w:color w:val="000000" w:themeColor="text1"/>
        </w:rPr>
        <w:t xml:space="preserve">2. </w:t>
      </w:r>
      <w:r w:rsidRPr="00560C7B">
        <w:rPr>
          <w:color w:val="000000" w:themeColor="text1"/>
        </w:rPr>
        <w:t>Настоящее постановление вступает в силу после его официального опубликования в информационном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704C66" w:rsidRPr="00704C66" w:rsidRDefault="00704C66" w:rsidP="00704C66">
      <w:pPr>
        <w:spacing w:after="0" w:afterAutospacing="1" w:line="240" w:lineRule="auto"/>
        <w:ind w:firstLine="51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D2CDB" w:rsidRPr="000244E6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77C95" w:rsidRDefault="00F77C95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="00123C6D" w:rsidRPr="00091545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 администрации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Шумерлинского муниципального округа</w:t>
      </w:r>
      <w:r w:rsidR="00F77C95">
        <w:rPr>
          <w:rFonts w:ascii="Times New Roman" w:hAnsi="Times New Roman"/>
          <w:sz w:val="24"/>
          <w:szCs w:val="26"/>
        </w:rPr>
        <w:t xml:space="preserve">                                                             Д.И. Головин</w:t>
      </w:r>
    </w:p>
    <w:p w:rsidR="00123C6D" w:rsidRPr="00091545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</w:t>
      </w:r>
      <w:r w:rsidR="00F56496">
        <w:rPr>
          <w:rFonts w:ascii="Times New Roman" w:hAnsi="Times New Roman"/>
          <w:sz w:val="24"/>
          <w:szCs w:val="26"/>
        </w:rPr>
        <w:t xml:space="preserve">        </w:t>
      </w:r>
    </w:p>
    <w:p w:rsidR="0033034A" w:rsidRDefault="0033034A"/>
    <w:p w:rsidR="0056185E" w:rsidRDefault="0056185E"/>
    <w:p w:rsidR="0056185E" w:rsidRDefault="0056185E">
      <w:pPr>
        <w:rPr>
          <w:rFonts w:ascii="Times New Roman" w:hAnsi="Times New Roman"/>
          <w:sz w:val="24"/>
          <w:szCs w:val="24"/>
        </w:rPr>
      </w:pPr>
    </w:p>
    <w:p w:rsidR="00074C7A" w:rsidRDefault="00074C7A">
      <w:pPr>
        <w:rPr>
          <w:rFonts w:ascii="Times New Roman" w:hAnsi="Times New Roman"/>
          <w:sz w:val="24"/>
          <w:szCs w:val="24"/>
        </w:rPr>
      </w:pPr>
    </w:p>
    <w:p w:rsidR="00074C7A" w:rsidRDefault="00074C7A">
      <w:pPr>
        <w:rPr>
          <w:rFonts w:ascii="Times New Roman" w:hAnsi="Times New Roman"/>
          <w:sz w:val="24"/>
          <w:szCs w:val="24"/>
        </w:rPr>
      </w:pPr>
    </w:p>
    <w:p w:rsidR="002162CB" w:rsidRDefault="002162CB" w:rsidP="002225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szCs w:val="24"/>
        </w:rPr>
      </w:pPr>
    </w:p>
    <w:p w:rsidR="005E07FD" w:rsidRDefault="005E07FD" w:rsidP="002225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szCs w:val="24"/>
        </w:rPr>
      </w:pPr>
    </w:p>
    <w:p w:rsidR="005E07FD" w:rsidRDefault="005E07FD" w:rsidP="002225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szCs w:val="24"/>
        </w:rPr>
      </w:pPr>
    </w:p>
    <w:p w:rsidR="005A4586" w:rsidRDefault="005A458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074C7A" w:rsidRPr="00074C7A" w:rsidRDefault="00C23926" w:rsidP="00C23926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="00074C7A" w:rsidRPr="00074C7A">
        <w:rPr>
          <w:rFonts w:ascii="Times New Roman" w:eastAsiaTheme="minorHAnsi" w:hAnsi="Times New Roman"/>
          <w:sz w:val="24"/>
          <w:szCs w:val="24"/>
        </w:rPr>
        <w:t xml:space="preserve">риложение № 1 </w:t>
      </w:r>
    </w:p>
    <w:p w:rsidR="00074C7A" w:rsidRPr="00074C7A" w:rsidRDefault="00074C7A" w:rsidP="00074C7A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074C7A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Шумерлинского муниципального округа                                                                         от </w:t>
      </w:r>
      <w:r w:rsidR="00002E78">
        <w:rPr>
          <w:rFonts w:ascii="Times New Roman" w:eastAsiaTheme="minorHAnsi" w:hAnsi="Times New Roman"/>
          <w:sz w:val="24"/>
          <w:szCs w:val="24"/>
        </w:rPr>
        <w:t>28</w:t>
      </w:r>
      <w:r w:rsidRPr="00074C7A">
        <w:rPr>
          <w:rFonts w:ascii="Times New Roman" w:eastAsiaTheme="minorHAnsi" w:hAnsi="Times New Roman"/>
          <w:sz w:val="24"/>
          <w:szCs w:val="24"/>
        </w:rPr>
        <w:t>.</w:t>
      </w:r>
      <w:r w:rsidR="00002E78">
        <w:rPr>
          <w:rFonts w:ascii="Times New Roman" w:eastAsiaTheme="minorHAnsi" w:hAnsi="Times New Roman"/>
          <w:sz w:val="24"/>
          <w:szCs w:val="24"/>
        </w:rPr>
        <w:t>06</w:t>
      </w:r>
      <w:r w:rsidRPr="00074C7A">
        <w:rPr>
          <w:rFonts w:ascii="Times New Roman" w:eastAsiaTheme="minorHAnsi" w:hAnsi="Times New Roman"/>
          <w:sz w:val="24"/>
          <w:szCs w:val="24"/>
        </w:rPr>
        <w:t xml:space="preserve">.2022  № </w:t>
      </w:r>
      <w:r w:rsidR="00002E78">
        <w:rPr>
          <w:rFonts w:ascii="Times New Roman" w:eastAsiaTheme="minorHAnsi" w:hAnsi="Times New Roman"/>
          <w:sz w:val="24"/>
          <w:szCs w:val="24"/>
        </w:rPr>
        <w:t>495</w:t>
      </w:r>
    </w:p>
    <w:p w:rsidR="00074C7A" w:rsidRDefault="00074C7A" w:rsidP="00074C7A">
      <w:pPr>
        <w:jc w:val="right"/>
        <w:rPr>
          <w:rFonts w:ascii="Times New Roman" w:hAnsi="Times New Roman"/>
          <w:sz w:val="24"/>
          <w:szCs w:val="24"/>
        </w:rPr>
      </w:pPr>
    </w:p>
    <w:p w:rsidR="002162CB" w:rsidRPr="002162CB" w:rsidRDefault="002162CB" w:rsidP="002162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4"/>
          <w:szCs w:val="24"/>
        </w:rPr>
      </w:pPr>
      <w:r w:rsidRPr="002162CB">
        <w:rPr>
          <w:rFonts w:ascii="Times New Roman" w:eastAsiaTheme="minorHAnsi" w:hAnsi="Times New Roman"/>
          <w:b/>
          <w:bCs/>
          <w:sz w:val="24"/>
          <w:szCs w:val="24"/>
        </w:rPr>
        <w:t>Паспорт</w:t>
      </w:r>
    </w:p>
    <w:p w:rsidR="002162CB" w:rsidRPr="002162CB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162CB">
        <w:rPr>
          <w:rFonts w:ascii="Times New Roman" w:eastAsiaTheme="minorHAnsi" w:hAnsi="Times New Roman"/>
          <w:b/>
          <w:bCs/>
          <w:sz w:val="24"/>
          <w:szCs w:val="24"/>
        </w:rPr>
        <w:t>Муниципальной  программы Шумерлинского муниципального округа</w:t>
      </w:r>
    </w:p>
    <w:p w:rsidR="002162CB" w:rsidRPr="002162CB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162CB">
        <w:rPr>
          <w:rFonts w:ascii="Times New Roman" w:eastAsiaTheme="minorHAnsi" w:hAnsi="Times New Roman"/>
          <w:b/>
          <w:bCs/>
          <w:sz w:val="24"/>
          <w:szCs w:val="24"/>
        </w:rPr>
        <w:t xml:space="preserve"> «Развитие потенциала природно-сырьевых ресурсов</w:t>
      </w:r>
    </w:p>
    <w:p w:rsidR="002162CB" w:rsidRPr="002162CB" w:rsidRDefault="002162CB" w:rsidP="00216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162CB">
        <w:rPr>
          <w:rFonts w:ascii="Times New Roman" w:eastAsiaTheme="minorHAnsi" w:hAnsi="Times New Roman"/>
          <w:b/>
          <w:bCs/>
          <w:sz w:val="24"/>
          <w:szCs w:val="24"/>
        </w:rPr>
        <w:t>и обеспечение экологической безопасности»</w:t>
      </w:r>
    </w:p>
    <w:p w:rsidR="002162CB" w:rsidRPr="002162CB" w:rsidRDefault="002162CB" w:rsidP="00216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bCs/>
                <w:sz w:val="24"/>
                <w:szCs w:val="24"/>
              </w:rPr>
              <w:t>сектор культуры и архивного дела администрации Шумерлинского муниципального округа;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bCs/>
                <w:sz w:val="24"/>
                <w:szCs w:val="24"/>
              </w:rPr>
              <w:t>организации, подведомственные администрации Шумерлинского муниципального округа (по согласованию);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«Обеспечение экологической безопасности на территории Шумерлинского муниципального округа»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«Биологическое разнообразие Шумерлинского муниципального округа»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«Развитие водохозяйственного комплекса Шумерлинского муниципального округа»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деятельности, 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развитие системы обращения с отходами;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сохранение биологического разнообразия,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развитие экологической культуры населения;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и эффективное функционирование системы общественного контроля, направленной на выявление и 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ликвидацию несанкционированных свалок;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ликвидация всех выявленных на 1 января 2022 г. несанкционированных свалок;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сохранение и развитие особо охраняемых природных территорий регионального значения;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создание условий для обеспечения охраны объектов животного мира, экотуризма.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 - 6,3 %;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туристических  </w:t>
            </w:r>
            <w:proofErr w:type="spellStart"/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экокластеров</w:t>
            </w:r>
            <w:proofErr w:type="spellEnd"/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 для привлечения дополнительных инвестиций в развитие  Шумерлинского муниципального округа, 1 ед.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формирование экологической культуры путем проведения бесед, лекций, мероприятий, акций до 18 ед. в год;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площадь работ по восстановлению и экологической реабилитации водных объектов до 2га;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ликвидация выявленных мест несанкционированного размещения отходов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2022 - 2035 годы, в том числе: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1 этап - 2022 - 2025 годы;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2 этап - 2026 - 2030 годы;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3 этап - 2031 - 2035 годы</w:t>
            </w:r>
          </w:p>
        </w:tc>
      </w:tr>
      <w:tr w:rsidR="002162CB" w:rsidRPr="002162CB" w:rsidTr="002162CB"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2022 - 2035 годах составляют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7,9 тыс. рублей, в том числе: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этап – 13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0,2 тыс. рублей, в том числе: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2023 году – 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2025 году – 50,2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 этап – 285,6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средства бюджета Шумерлинского муниципального округа 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7,9 тыс. рублей (100 процентов), в том числе: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130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,2 тыс. рублей, в том числе: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2023 году – 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2024 году – 0,0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в 2025 году – 50,2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2 этап – 285,6 тыс. рублей;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3 этап – 302,1 тыс. рублей.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</w:t>
            </w:r>
          </w:p>
        </w:tc>
      </w:tr>
      <w:tr w:rsidR="002162CB" w:rsidRPr="002162CB" w:rsidTr="002162CB">
        <w:trPr>
          <w:trHeight w:val="466"/>
        </w:trPr>
        <w:tc>
          <w:tcPr>
            <w:tcW w:w="2551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6009" w:type="dxa"/>
          </w:tcPr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создать благоприятные экологические условия для жизни населения;</w:t>
            </w:r>
          </w:p>
          <w:p w:rsidR="002162CB" w:rsidRPr="002162CB" w:rsidRDefault="002162CB" w:rsidP="0021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62CB">
              <w:rPr>
                <w:rFonts w:ascii="Times New Roman" w:eastAsiaTheme="minorHAnsi" w:hAnsi="Times New Roman"/>
                <w:sz w:val="24"/>
                <w:szCs w:val="24"/>
              </w:rPr>
              <w:t>уменьшить негативное воздействие на окружающую среду.</w:t>
            </w:r>
          </w:p>
        </w:tc>
      </w:tr>
    </w:tbl>
    <w:p w:rsidR="008F4269" w:rsidRDefault="008F4269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F4269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74C7A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8F4269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8F4269">
        <w:rPr>
          <w:rFonts w:ascii="Times New Roman" w:hAnsi="Times New Roman"/>
          <w:sz w:val="24"/>
          <w:szCs w:val="24"/>
        </w:rPr>
        <w:t xml:space="preserve"> </w:t>
      </w:r>
    </w:p>
    <w:p w:rsidR="008F4269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074C7A" w:rsidRPr="00074C7A" w:rsidRDefault="00074C7A" w:rsidP="00074C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 xml:space="preserve"> от </w:t>
      </w:r>
      <w:r w:rsidR="00002E78">
        <w:rPr>
          <w:rFonts w:ascii="Times New Roman" w:hAnsi="Times New Roman"/>
          <w:sz w:val="24"/>
          <w:szCs w:val="24"/>
        </w:rPr>
        <w:t>28.06</w:t>
      </w:r>
      <w:r w:rsidRPr="00074C7A">
        <w:rPr>
          <w:rFonts w:ascii="Times New Roman" w:hAnsi="Times New Roman"/>
          <w:sz w:val="24"/>
          <w:szCs w:val="24"/>
        </w:rPr>
        <w:t xml:space="preserve">.2022  № </w:t>
      </w:r>
      <w:r w:rsidR="00002E78">
        <w:rPr>
          <w:rFonts w:ascii="Times New Roman" w:hAnsi="Times New Roman"/>
          <w:sz w:val="24"/>
          <w:szCs w:val="24"/>
        </w:rPr>
        <w:t>495</w:t>
      </w:r>
    </w:p>
    <w:p w:rsidR="00CD48D2" w:rsidRPr="00CD48D2" w:rsidRDefault="00CD48D2" w:rsidP="00CD48D2">
      <w:pPr>
        <w:widowControl w:val="0"/>
        <w:tabs>
          <w:tab w:val="left" w:pos="3711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D48D2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48D2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48D2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48D2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48D2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2"/>
          <w:szCs w:val="20"/>
          <w:lang w:eastAsia="ru-RU"/>
        </w:rPr>
      </w:pPr>
    </w:p>
    <w:p w:rsidR="00CD48D2" w:rsidRPr="00CD48D2" w:rsidRDefault="00CD48D2" w:rsidP="00CD48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  <w:r w:rsidRPr="00CD48D2">
        <w:rPr>
          <w:rFonts w:ascii="Times New Roman" w:eastAsia="Batang" w:hAnsi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CD48D2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за счет всех источников финансирования реализации муниципальной  программы </w:t>
      </w:r>
      <w:r w:rsidRPr="00CD48D2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 xml:space="preserve">Шумерлинского муниципального округа  «Развитие потенциала природно-сырьевых ресурсов и </w:t>
      </w:r>
      <w:r w:rsidRPr="00CD48D2">
        <w:rPr>
          <w:rFonts w:ascii="Times New Roman" w:eastAsia="Batang" w:hAnsi="Times New Roman"/>
          <w:b/>
          <w:bCs/>
          <w:sz w:val="24"/>
          <w:szCs w:val="24"/>
          <w:lang w:eastAsia="ru-RU"/>
        </w:rPr>
        <w:br/>
        <w:t>обеспечение экологической безопасности»</w:t>
      </w:r>
    </w:p>
    <w:tbl>
      <w:tblPr>
        <w:tblW w:w="150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709"/>
        <w:gridCol w:w="1276"/>
        <w:gridCol w:w="2126"/>
        <w:gridCol w:w="1134"/>
        <w:gridCol w:w="1276"/>
        <w:gridCol w:w="1417"/>
        <w:gridCol w:w="1276"/>
        <w:gridCol w:w="1134"/>
        <w:gridCol w:w="1134"/>
        <w:gridCol w:w="142"/>
        <w:gridCol w:w="493"/>
      </w:tblGrid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 Шумерлинского  муниципального округа, подпрограммы муниципальной программы Шумерлинского муниципального округа (основного мероприятия)</w:t>
            </w:r>
          </w:p>
        </w:tc>
        <w:tc>
          <w:tcPr>
            <w:tcW w:w="1985" w:type="dxa"/>
            <w:gridSpan w:val="2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vMerge w:val="restart"/>
            <w:tcBorders>
              <w:righ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CD48D2" w:rsidRPr="00CD48D2" w:rsidTr="00CD48D2">
        <w:trPr>
          <w:gridAfter w:val="2"/>
          <w:wAfter w:w="635" w:type="dxa"/>
          <w:trHeight w:val="509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vMerge/>
            <w:tcBorders>
              <w:righ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2026 – </w:t>
            </w:r>
          </w:p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2031 - 2035</w:t>
            </w:r>
          </w:p>
        </w:tc>
      </w:tr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 программа Шумерлинского 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Ч300000000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rPr>
          <w:gridAfter w:val="2"/>
          <w:wAfter w:w="635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rPr>
          <w:gridAfter w:val="1"/>
          <w:wAfter w:w="493" w:type="dxa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76" w:type="dxa"/>
            <w:gridSpan w:val="2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302,1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экологической безопасности на территории 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Ч320000000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082A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rPr>
          <w:trHeight w:val="186"/>
        </w:trPr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082A81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="00BD2C4A">
              <w:rPr>
                <w:rFonts w:ascii="Times New Roman" w:hAnsi="Times New Roman"/>
                <w:sz w:val="20"/>
                <w:szCs w:val="20"/>
                <w:lang w:eastAsia="ru-RU"/>
              </w:rPr>
              <w:t>у-</w:t>
            </w:r>
            <w:proofErr w:type="gramEnd"/>
            <w:r w:rsidR="00082A81"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82A81" w:rsidRPr="00082A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ртутной безопасности: сбор и </w:t>
            </w:r>
            <w:proofErr w:type="spellStart"/>
            <w:r w:rsidR="00082A81" w:rsidRPr="00082A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="00082A81" w:rsidRPr="00082A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ртутьсодержащих отходов</w:t>
            </w:r>
            <w:r w:rsidR="00082A81" w:rsidRPr="00082A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82A8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082A81" w:rsidRPr="00082A8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82A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Ч320100000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BD2C4A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BD2C4A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="00CD48D2"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5764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еропр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иятие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047" w:type="dxa"/>
            <w:vMerge w:val="restart"/>
          </w:tcPr>
          <w:p w:rsidR="00345764" w:rsidRPr="00345764" w:rsidRDefault="00345764" w:rsidP="00CD48D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457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3457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обеспечению ртутной безопасности: сбор и </w:t>
            </w:r>
            <w:proofErr w:type="spellStart"/>
            <w:r w:rsidRPr="00345764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3457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709" w:type="dxa"/>
            <w:vMerge w:val="restart"/>
          </w:tcPr>
          <w:p w:rsidR="00345764" w:rsidRPr="00CD48D2" w:rsidRDefault="00345764" w:rsidP="0034576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345764" w:rsidRPr="00345764" w:rsidRDefault="00345764" w:rsidP="00CD48D2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764">
              <w:rPr>
                <w:rFonts w:ascii="Times New Roman" w:eastAsiaTheme="minorHAnsi" w:hAnsi="Times New Roman"/>
                <w:sz w:val="20"/>
                <w:szCs w:val="22"/>
              </w:rPr>
              <w:t>Ч32017313</w:t>
            </w:r>
            <w:r>
              <w:rPr>
                <w:rFonts w:ascii="Times New Roman" w:eastAsiaTheme="minorHAnsi" w:hAnsi="Times New Roman"/>
                <w:sz w:val="20"/>
                <w:szCs w:val="22"/>
              </w:rPr>
              <w:t>0</w:t>
            </w:r>
          </w:p>
        </w:tc>
        <w:tc>
          <w:tcPr>
            <w:tcW w:w="2126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3"/>
          </w:tcPr>
          <w:p w:rsidR="00345764" w:rsidRPr="00CD48D2" w:rsidRDefault="00345764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764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5764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5764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5764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45764" w:rsidRPr="00CD48D2" w:rsidRDefault="00345764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345764" w:rsidRPr="00CD48D2" w:rsidRDefault="00345764" w:rsidP="008119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Ч320400000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"Биологическое разнообразие Шумерлинского муниципального округа"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Ч330000000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Ч330300000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сохранению биологического разнообразия и развитию экологического туризма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Ч330400000</w:t>
            </w:r>
          </w:p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"Развитие водохозяйственного комплекса  Шумерлинского муниципального  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комплекса"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Ч340000000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и экологическая реабилитация водных объектов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Ч340200000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"Обращение с отходами, в том числе с твердыми коммунальными отходами, на территории Шумерлинского муниципального округа "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Ч360000000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 w:val="restart"/>
            <w:tcBorders>
              <w:left w:val="nil"/>
            </w:tcBorders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отходов от </w:t>
            </w: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709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76" w:type="dxa"/>
            <w:vMerge w:val="restart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Ч360200000</w:t>
            </w: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D48D2" w:rsidRPr="00CD48D2" w:rsidTr="00CD48D2">
        <w:tc>
          <w:tcPr>
            <w:tcW w:w="850" w:type="dxa"/>
            <w:vMerge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F0FA5" w:rsidRPr="00CD48D2" w:rsidTr="00CD48D2">
        <w:tc>
          <w:tcPr>
            <w:tcW w:w="850" w:type="dxa"/>
            <w:tcBorders>
              <w:left w:val="nil"/>
            </w:tcBorders>
          </w:tcPr>
          <w:p w:rsidR="00FF0FA5" w:rsidRPr="00CD48D2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709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276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Ч360500000</w:t>
            </w:r>
          </w:p>
        </w:tc>
        <w:tc>
          <w:tcPr>
            <w:tcW w:w="2126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4A6612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FF0FA5" w:rsidRDefault="00FF0FA5" w:rsidP="00BD2C4A">
            <w:pPr>
              <w:jc w:val="center"/>
              <w:rPr>
                <w:sz w:val="20"/>
                <w:szCs w:val="20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D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FF0FA5" w:rsidRDefault="00FF0FA5" w:rsidP="00082A81">
            <w:pPr>
              <w:jc w:val="center"/>
              <w:rPr>
                <w:sz w:val="20"/>
                <w:szCs w:val="20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48D2" w:rsidRPr="00CD48D2" w:rsidTr="00CD48D2">
        <w:tc>
          <w:tcPr>
            <w:tcW w:w="850" w:type="dxa"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D48D2" w:rsidRPr="00CD48D2" w:rsidTr="00CD48D2">
        <w:tc>
          <w:tcPr>
            <w:tcW w:w="850" w:type="dxa"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8D2" w:rsidRPr="00CD48D2" w:rsidRDefault="00CD48D2" w:rsidP="00CD48D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F0FA5" w:rsidRPr="00CD48D2" w:rsidTr="00CD48D2">
        <w:tc>
          <w:tcPr>
            <w:tcW w:w="850" w:type="dxa"/>
            <w:tcBorders>
              <w:left w:val="nil"/>
            </w:tcBorders>
          </w:tcPr>
          <w:p w:rsidR="00FF0FA5" w:rsidRPr="00CD48D2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FF0FA5" w:rsidRPr="00CD48D2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FF0FA5" w:rsidRPr="00CD48D2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0FA5" w:rsidRPr="00CD48D2" w:rsidRDefault="00FF0FA5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1134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F0FA5" w:rsidRPr="00CD48D2" w:rsidRDefault="00FF0FA5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FF0FA5" w:rsidRPr="004A6612" w:rsidRDefault="004A6612" w:rsidP="00082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F0FA5" w:rsidRPr="00FF0FA5" w:rsidRDefault="00FF0FA5" w:rsidP="00BD2C4A">
            <w:pPr>
              <w:jc w:val="center"/>
              <w:rPr>
                <w:sz w:val="20"/>
                <w:szCs w:val="20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BD2C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3"/>
          </w:tcPr>
          <w:p w:rsidR="00FF0FA5" w:rsidRPr="00FF0FA5" w:rsidRDefault="00FF0FA5" w:rsidP="00082A81">
            <w:pPr>
              <w:jc w:val="center"/>
              <w:rPr>
                <w:sz w:val="20"/>
                <w:szCs w:val="20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D48D2" w:rsidRPr="00CD48D2" w:rsidTr="00CD48D2">
        <w:tc>
          <w:tcPr>
            <w:tcW w:w="850" w:type="dxa"/>
            <w:tcBorders>
              <w:left w:val="nil"/>
            </w:tcBorders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047" w:type="dxa"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8D2" w:rsidRPr="00CD48D2" w:rsidRDefault="00CD48D2" w:rsidP="00CD48D2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gridSpan w:val="3"/>
          </w:tcPr>
          <w:p w:rsidR="00CD48D2" w:rsidRPr="00CD48D2" w:rsidRDefault="00CD48D2" w:rsidP="00CD4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48D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104D" w:rsidRDefault="0073104D" w:rsidP="008F4269">
      <w:pPr>
        <w:jc w:val="both"/>
        <w:rPr>
          <w:rFonts w:ascii="Times New Roman" w:hAnsi="Times New Roman"/>
          <w:sz w:val="24"/>
          <w:szCs w:val="24"/>
        </w:rPr>
        <w:sectPr w:rsidR="0073104D" w:rsidSect="008F4269">
          <w:pgSz w:w="16838" w:h="11906" w:orient="landscape"/>
          <w:pgMar w:top="1134" w:right="850" w:bottom="1134" w:left="1701" w:header="708" w:footer="708" w:gutter="0"/>
          <w:cols w:space="708"/>
          <w:docGrid w:linePitch="653"/>
        </w:sectPr>
      </w:pPr>
    </w:p>
    <w:p w:rsidR="00BA0EC1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074C7A">
        <w:rPr>
          <w:rFonts w:ascii="Times New Roman" w:hAnsi="Times New Roman"/>
          <w:sz w:val="24"/>
          <w:szCs w:val="24"/>
        </w:rPr>
        <w:t xml:space="preserve"> </w:t>
      </w:r>
    </w:p>
    <w:p w:rsidR="00BA0EC1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EC1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 xml:space="preserve"> Шумерлинского муниципального округа</w:t>
      </w:r>
    </w:p>
    <w:p w:rsidR="00BA0EC1" w:rsidRPr="00074C7A" w:rsidRDefault="00BA0EC1" w:rsidP="00BA0E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4C7A">
        <w:rPr>
          <w:rFonts w:ascii="Times New Roman" w:hAnsi="Times New Roman"/>
          <w:sz w:val="24"/>
          <w:szCs w:val="24"/>
        </w:rPr>
        <w:t xml:space="preserve"> от </w:t>
      </w:r>
      <w:r w:rsidR="00002E78">
        <w:rPr>
          <w:rFonts w:ascii="Times New Roman" w:hAnsi="Times New Roman"/>
          <w:sz w:val="24"/>
          <w:szCs w:val="24"/>
        </w:rPr>
        <w:t>28</w:t>
      </w:r>
      <w:r w:rsidRPr="00074C7A">
        <w:rPr>
          <w:rFonts w:ascii="Times New Roman" w:hAnsi="Times New Roman"/>
          <w:sz w:val="24"/>
          <w:szCs w:val="24"/>
        </w:rPr>
        <w:t>.</w:t>
      </w:r>
      <w:r w:rsidR="00002E78">
        <w:rPr>
          <w:rFonts w:ascii="Times New Roman" w:hAnsi="Times New Roman"/>
          <w:sz w:val="24"/>
          <w:szCs w:val="24"/>
        </w:rPr>
        <w:t>06</w:t>
      </w:r>
      <w:r w:rsidRPr="00074C7A">
        <w:rPr>
          <w:rFonts w:ascii="Times New Roman" w:hAnsi="Times New Roman"/>
          <w:sz w:val="24"/>
          <w:szCs w:val="24"/>
        </w:rPr>
        <w:t>.2022  №</w:t>
      </w:r>
      <w:r w:rsidR="00002E78">
        <w:rPr>
          <w:rFonts w:ascii="Times New Roman" w:hAnsi="Times New Roman"/>
          <w:sz w:val="24"/>
          <w:szCs w:val="24"/>
        </w:rPr>
        <w:t xml:space="preserve"> 495</w:t>
      </w:r>
    </w:p>
    <w:p w:rsidR="00BA0EC1" w:rsidRDefault="00BA0EC1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823B85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23B85">
        <w:rPr>
          <w:rFonts w:ascii="Times New Roman" w:eastAsiaTheme="minorHAnsi" w:hAnsi="Times New Roman"/>
          <w:sz w:val="24"/>
          <w:szCs w:val="24"/>
        </w:rPr>
        <w:t>Приложение № 3</w:t>
      </w:r>
    </w:p>
    <w:p w:rsidR="00823B85" w:rsidRPr="00823B85" w:rsidRDefault="00823B85" w:rsidP="00823B8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823B85" w:rsidRPr="00823B85" w:rsidRDefault="00823B85" w:rsidP="00823B85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23B85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3B85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6781" w:history="1">
        <w:r w:rsidRPr="00823B85">
          <w:rPr>
            <w:rFonts w:ascii="Times New Roman" w:hAnsi="Times New Roman"/>
            <w:b/>
            <w:sz w:val="24"/>
            <w:szCs w:val="24"/>
            <w:lang w:eastAsia="ru-RU"/>
          </w:rPr>
          <w:t>Обеспечение экологической безопасности</w:t>
        </w:r>
      </w:hyperlink>
      <w:r w:rsidRPr="00823B85">
        <w:rPr>
          <w:rFonts w:ascii="Times New Roman" w:hAnsi="Times New Roman"/>
          <w:b/>
          <w:sz w:val="24"/>
          <w:szCs w:val="24"/>
          <w:lang w:eastAsia="ru-RU"/>
        </w:rPr>
        <w:t xml:space="preserve">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3B85">
        <w:rPr>
          <w:rFonts w:ascii="Times New Roman" w:hAnsi="Times New Roman"/>
          <w:b/>
          <w:sz w:val="24"/>
          <w:szCs w:val="24"/>
          <w:lang w:eastAsia="ru-RU"/>
        </w:rPr>
        <w:t>Паспорт подпрограммы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  <w:hideMark/>
          </w:tcPr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образования, спорта и молодежной политики администрации Шумерлинского муниципального округа;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сектор культуры и архивного дела администрации Шумерлинского муниципального округа;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670" w:type="dxa"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экологической безопасности: обеспечение защиты природной среды и жизнедеятельности человека от негативного воздействия хозяйственной и иной деятельности;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823B85" w:rsidRPr="00823B85" w:rsidRDefault="00823B85" w:rsidP="00BA53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снижения негативного воздействия хозяйственной и иной деятельности</w:t>
            </w:r>
            <w:r w:rsidR="00BA5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на окружающую среду;</w:t>
            </w:r>
          </w:p>
          <w:p w:rsidR="00823B85" w:rsidRPr="00823B85" w:rsidRDefault="00823B85" w:rsidP="00BA53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экологической культуры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 2036 году:</w:t>
            </w:r>
          </w:p>
          <w:p w:rsid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экологической безопасности и улучшение состояния окружающей природной среды на 55%;</w:t>
            </w:r>
          </w:p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экологической культуры путем 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 бесед, лекций, мероприятий, акций до 18 ед. в год.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Этапы и сроки реализации подпрограммы</w:t>
            </w:r>
          </w:p>
        </w:tc>
        <w:tc>
          <w:tcPr>
            <w:tcW w:w="5670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1 этап -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1 этап -  0,0тыс.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- 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Шумерлинского муниципального округа – 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2022 году – </w:t>
            </w:r>
            <w:r w:rsidR="00BA0E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этап – 0,0 тыс. рублей;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  <w:tr w:rsidR="00823B85" w:rsidRPr="00823B85" w:rsidTr="00426532">
        <w:tc>
          <w:tcPr>
            <w:tcW w:w="3686" w:type="dxa"/>
            <w:hideMark/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B85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негативного воздействия на окружающую среду;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B85">
              <w:rPr>
                <w:rFonts w:ascii="Times New Roman" w:eastAsiaTheme="minorHAnsi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Pr="00823B85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>Одним из приоритетов осуществления деятельности  органов самоуправления Шумерлинского муниципального округа является повышение качества жизни населения Шумерлинского муниципального округа посредством  рационального управления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охраны окружающей среды и обеспечения экологической безопасности, обеспечения защиты природы от загрязнения.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</w:rPr>
        <w:t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Шумерлинского муниципального округа на благоприятную окружающую среду.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 xml:space="preserve">Основной целью подпрограммы является повышение уровня 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экологической безопасности и улучшение состояния окружающей среды.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>снижение негативного воздействия хозяйственной и иной деятельности на окружающую среду;</w:t>
      </w:r>
    </w:p>
    <w:p w:rsidR="00426532" w:rsidRPr="00823B85" w:rsidRDefault="00426532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>снижение негативного воздействия</w:t>
      </w:r>
      <w:r>
        <w:rPr>
          <w:rFonts w:ascii="Times New Roman" w:eastAsia="Times New Roman" w:hAnsi="Times New Roman"/>
          <w:sz w:val="24"/>
          <w:szCs w:val="24"/>
        </w:rPr>
        <w:t xml:space="preserve"> ртутьсодержащих отходов;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>формирование экологической культуры.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 w:rsidRPr="00823B85"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823B85" w:rsidRPr="00823B85" w:rsidRDefault="00823B85" w:rsidP="00823B85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Целевыми индикатором и показателем подпрограммы является:</w:t>
      </w:r>
    </w:p>
    <w:p w:rsidR="00823B85" w:rsidRDefault="00823B85" w:rsidP="00823B85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экологической безопасности и улучшение состояния окружающей природной среды на 55%;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экологической культуры путем проведения бесед, лекций, мероприятий, акций до 18 ед. в год.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мероприятия подпрограммы ожидается:</w:t>
      </w:r>
      <w:r w:rsidR="00BA53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достижение к 2036 году следующих целевых индикаторов и показателей: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экологические условия для жизни населения;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уменьшить негативное воздействие на окружающую среду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 w:rsidRPr="00823B85"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3B85"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23B85" w:rsidRPr="00823B85" w:rsidRDefault="00823B85" w:rsidP="00823B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823B85" w:rsidRPr="00823B85" w:rsidRDefault="00823B85" w:rsidP="00823B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lastRenderedPageBreak/>
        <w:t>Подпрограмма предусматривает реализацию два основных мероприятий:</w:t>
      </w:r>
    </w:p>
    <w:p w:rsidR="00426532" w:rsidRDefault="00823B85" w:rsidP="003457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1.</w:t>
      </w:r>
      <w:r w:rsidRPr="00823B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3B85">
        <w:rPr>
          <w:rFonts w:ascii="Times New Roman" w:hAnsi="Times New Roman"/>
          <w:sz w:val="24"/>
          <w:szCs w:val="24"/>
          <w:lang w:eastAsia="ru-RU"/>
        </w:rPr>
        <w:t xml:space="preserve">«Мероприятия, направленные на снижение негативного воздействия </w:t>
      </w:r>
      <w:r w:rsidR="005E07FD">
        <w:rPr>
          <w:rFonts w:ascii="Times New Roman" w:hAnsi="Times New Roman"/>
          <w:sz w:val="24"/>
          <w:szCs w:val="24"/>
          <w:lang w:eastAsia="ru-RU"/>
        </w:rPr>
        <w:t xml:space="preserve">отходов от </w:t>
      </w:r>
      <w:r w:rsidRPr="00823B85">
        <w:rPr>
          <w:rFonts w:ascii="Times New Roman" w:hAnsi="Times New Roman"/>
          <w:sz w:val="24"/>
          <w:szCs w:val="24"/>
          <w:lang w:eastAsia="ru-RU"/>
        </w:rPr>
        <w:t>хозяйственной и иной деятельности на окружающую среду"</w:t>
      </w:r>
      <w:r w:rsidR="00426532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345764" w:rsidRPr="00345764">
        <w:rPr>
          <w:rFonts w:ascii="Times New Roman" w:hAnsi="Times New Roman"/>
          <w:sz w:val="24"/>
          <w:szCs w:val="24"/>
          <w:lang w:eastAsia="ru-RU"/>
        </w:rPr>
        <w:t xml:space="preserve"> предполагает внедрение новых технологий, направленных на снижение негативного воздействия на атмосферный воздух, ввод и реконструкцию оборудования для очистки выбросов в атмосферный воз</w:t>
      </w:r>
      <w:r w:rsidR="00345764">
        <w:rPr>
          <w:rFonts w:ascii="Times New Roman" w:hAnsi="Times New Roman"/>
          <w:sz w:val="24"/>
          <w:szCs w:val="24"/>
          <w:lang w:eastAsia="ru-RU"/>
        </w:rPr>
        <w:t>дух промышленными организациями</w:t>
      </w:r>
      <w:r w:rsidR="00426532" w:rsidRPr="0042653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45764" w:rsidRPr="00222515" w:rsidRDefault="00345764" w:rsidP="003457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90166B">
        <w:rPr>
          <w:rFonts w:ascii="Times New Roman" w:hAnsi="Times New Roman"/>
          <w:sz w:val="24"/>
          <w:szCs w:val="24"/>
          <w:lang w:eastAsia="ru-RU"/>
        </w:rPr>
        <w:t xml:space="preserve">ероприятие 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0166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9016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Мероприятия по обеспечению ртутной безопасности: сбор и </w:t>
      </w:r>
      <w:proofErr w:type="spellStart"/>
      <w:r w:rsidRPr="00222515">
        <w:rPr>
          <w:rFonts w:ascii="Times New Roman" w:hAnsi="Times New Roman"/>
          <w:sz w:val="24"/>
          <w:szCs w:val="24"/>
          <w:lang w:eastAsia="ru-RU"/>
        </w:rPr>
        <w:t>демерку</w:t>
      </w:r>
      <w:r>
        <w:rPr>
          <w:rFonts w:ascii="Times New Roman" w:hAnsi="Times New Roman"/>
          <w:sz w:val="24"/>
          <w:szCs w:val="24"/>
          <w:lang w:eastAsia="ru-RU"/>
        </w:rPr>
        <w:t>ризация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ртутьсодержащих отходов</w:t>
      </w:r>
      <w:r w:rsidRPr="00222515">
        <w:rPr>
          <w:rFonts w:ascii="Times New Roman" w:hAnsi="Times New Roman"/>
          <w:sz w:val="24"/>
          <w:szCs w:val="24"/>
          <w:lang w:eastAsia="ru-RU"/>
        </w:rPr>
        <w:t xml:space="preserve">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b/>
          <w:sz w:val="24"/>
          <w:szCs w:val="24"/>
          <w:lang w:eastAsia="ru-RU"/>
        </w:rPr>
        <w:t>Основное мероприятие 2.</w:t>
      </w:r>
      <w:r w:rsidRPr="00823B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23B85">
        <w:rPr>
          <w:rFonts w:ascii="Times New Roman" w:hAnsi="Times New Roman"/>
          <w:sz w:val="24"/>
          <w:szCs w:val="24"/>
          <w:lang w:eastAsia="ru-RU"/>
        </w:rPr>
        <w:t>«Мероприятия, направленные на 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муниципального округа.</w:t>
      </w:r>
      <w:proofErr w:type="gramEnd"/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23B85" w:rsidRPr="00823B85" w:rsidRDefault="00823B85" w:rsidP="00823B85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2022 по 2035 год в три этапа:</w:t>
      </w:r>
    </w:p>
    <w:p w:rsidR="00823B85" w:rsidRPr="00823B85" w:rsidRDefault="00823B85" w:rsidP="00823B85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1 этап – 2022–2025 годы;</w:t>
      </w:r>
    </w:p>
    <w:p w:rsidR="00823B85" w:rsidRPr="00823B85" w:rsidRDefault="00823B85" w:rsidP="00823B85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2 этап – 2026–2030 годы;</w:t>
      </w:r>
    </w:p>
    <w:p w:rsidR="00823B85" w:rsidRPr="00823B85" w:rsidRDefault="00823B85" w:rsidP="00823B85">
      <w:pPr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3 этап – 2031–2035 годы.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823B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="004265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4265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– 0,0тыс. рублей, 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2022 году – 0,0тыс.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2023 году – 0,0тыс.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2024 году – 0,0тыс.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2025 году – 0,0тыс.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2 этап – 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3 этап – 0тыс.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республиканского бюджета Чувашской Республики – 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br/>
        <w:t>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 бюджета Шумерлинского муниципального округа – </w:t>
      </w:r>
      <w:r w:rsidR="004265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 w:rsidR="004265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r w:rsidR="0042653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рублей.</w:t>
      </w:r>
    </w:p>
    <w:p w:rsidR="00823B85" w:rsidRPr="00823B85" w:rsidRDefault="00823B85" w:rsidP="00823B8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23B85"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  <w:sectPr w:rsidR="00823B85" w:rsidRPr="00823B85" w:rsidSect="0042653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823B85" w:rsidRPr="00823B85" w:rsidRDefault="00823B85" w:rsidP="00823B85">
      <w:pPr>
        <w:spacing w:after="0" w:line="240" w:lineRule="auto"/>
        <w:ind w:left="10080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823B85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</w:p>
    <w:p w:rsidR="00823B85" w:rsidRPr="00823B85" w:rsidRDefault="00823B85" w:rsidP="00823B85">
      <w:pPr>
        <w:spacing w:after="0" w:line="240" w:lineRule="auto"/>
        <w:ind w:left="10080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823B85">
        <w:rPr>
          <w:rFonts w:ascii="Times New Roman" w:eastAsia="Times New Roman" w:hAnsi="Times New Roman"/>
          <w:sz w:val="22"/>
          <w:szCs w:val="22"/>
          <w:lang w:eastAsia="ru-RU"/>
        </w:rPr>
        <w:t>к подпрограмме «Обеспечение экологической безопасности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</w:t>
      </w:r>
      <w:r w:rsidRPr="00823B85">
        <w:rPr>
          <w:rFonts w:ascii="Times New Roman" w:eastAsia="Times New Roman" w:hAnsi="Times New Roman"/>
          <w:sz w:val="22"/>
          <w:szCs w:val="22"/>
          <w:lang w:eastAsia="ru-RU"/>
        </w:rPr>
        <w:softHyphen/>
        <w:t>вых ресурсов и обеспечение экологической безопасности»</w:t>
      </w:r>
    </w:p>
    <w:p w:rsidR="00823B85" w:rsidRPr="00823B85" w:rsidRDefault="00823B85" w:rsidP="00823B85">
      <w:pPr>
        <w:spacing w:after="0" w:line="240" w:lineRule="auto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823B85" w:rsidRPr="00823B85" w:rsidRDefault="00823B85" w:rsidP="00823B8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Ресурсное обеспечение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подпрограммы «Обеспечение экологической безопасности на территории Шумерлинского муниципального округа» 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3B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 программы Шумерлинского муниципального округа «Развитие потенциала природно-сырьевых ресурсов и обеспечение экологической безопасности» за счет всех источников финансирования</w:t>
      </w:r>
    </w:p>
    <w:p w:rsidR="00823B85" w:rsidRPr="00823B85" w:rsidRDefault="00823B85" w:rsidP="00823B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39" w:type="dxa"/>
        <w:tblInd w:w="-29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823B85" w:rsidRPr="00823B85" w:rsidTr="00426532">
        <w:trPr>
          <w:trHeight w:val="184"/>
        </w:trPr>
        <w:tc>
          <w:tcPr>
            <w:tcW w:w="1002" w:type="dxa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823B85" w:rsidRPr="00823B85" w:rsidTr="00426532">
        <w:trPr>
          <w:trHeight w:val="184"/>
        </w:trPr>
        <w:tc>
          <w:tcPr>
            <w:tcW w:w="1002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823B85" w:rsidRPr="00823B85" w:rsidRDefault="00823B85" w:rsidP="0082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23B85">
              <w:rPr>
                <w:rFonts w:ascii="Times New Roman" w:eastAsiaTheme="minorHAnsi" w:hAnsi="Times New Roman"/>
                <w:sz w:val="16"/>
                <w:szCs w:val="16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823B85" w:rsidRPr="00823B85" w:rsidRDefault="00823B85" w:rsidP="00823B8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339" w:type="dxa"/>
        <w:tblInd w:w="-294" w:type="dxa"/>
        <w:tblLayout w:type="fixed"/>
        <w:tblLook w:val="00A0" w:firstRow="1" w:lastRow="0" w:firstColumn="1" w:lastColumn="0" w:noHBand="0" w:noVBand="0"/>
      </w:tblPr>
      <w:tblGrid>
        <w:gridCol w:w="1002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823B85" w:rsidRPr="00823B85" w:rsidTr="00426532">
        <w:trPr>
          <w:tblHeader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3B85" w:rsidRPr="00823B85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экологической без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softHyphen/>
              <w:t xml:space="preserve">опасности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ind w:firstLine="363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  <w:r w:rsidRPr="00823B85">
              <w:rPr>
                <w:rFonts w:ascii="Times New Roman" w:eastAsiaTheme="minorHAnsi" w:hAnsi="Times New Roman" w:cstheme="minorBidi"/>
                <w:sz w:val="16"/>
                <w:szCs w:val="16"/>
              </w:rPr>
              <w:t>отдел сельского хозяйства и экологии администрации Шумерлинского муниципального округа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соисполнители, участники-</w:t>
            </w:r>
          </w:p>
          <w:p w:rsidR="00823B85" w:rsidRPr="00823B85" w:rsidRDefault="00823B85" w:rsidP="00823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отдел образования, спорта и молодежной </w:t>
            </w:r>
            <w:r w:rsidRPr="00823B8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политики администрации Шумерлинского муниципального округа;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hAnsi="Times New Roman" w:cs="Calibri"/>
                <w:sz w:val="16"/>
                <w:szCs w:val="16"/>
                <w:lang w:eastAsia="ru-RU"/>
              </w:rPr>
              <w:t>сектор культуры и архивного дела администрации Шумерлинского</w:t>
            </w:r>
            <w:r w:rsidRPr="00823B85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823B85">
              <w:rPr>
                <w:rFonts w:ascii="Times New Roman" w:hAnsi="Times New Roman" w:cs="Calibri"/>
                <w:sz w:val="16"/>
                <w:szCs w:val="16"/>
                <w:lang w:eastAsia="ru-RU"/>
              </w:rPr>
              <w:t>муниципального округа;</w:t>
            </w:r>
          </w:p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округа;</w:t>
            </w:r>
          </w:p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Ч320000000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426532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sz w:val="18"/>
                <w:szCs w:val="18"/>
              </w:rPr>
              <w:t>8</w:t>
            </w:r>
            <w:r w:rsidR="00823B85"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426532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  <w:r w:rsidR="00823B85"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53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уровня экологической безопасности и улучшение состояния окружающей среды»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23B85" w:rsidRPr="00823B85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</w:t>
            </w:r>
            <w:proofErr w:type="gramStart"/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="004265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="00426532" w:rsidRPr="00FF08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Мероприятия по обеспечению ртутной безопасности: сбор и </w:t>
            </w:r>
            <w:proofErr w:type="spellStart"/>
            <w:r w:rsidR="00426532" w:rsidRPr="00FF08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="00426532" w:rsidRPr="00FF08A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8F25B2" w:rsidRDefault="008F25B2" w:rsidP="008F2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F25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улучшение экологической ситуации за счет обработки, утилизации, обезвреживания и безопасного размещения отходов 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Ч320100000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426532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823B85"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426532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823B85"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45764" w:rsidRPr="00823B85" w:rsidTr="000E54E4">
        <w:tc>
          <w:tcPr>
            <w:tcW w:w="10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ероприятие 1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7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3457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ртутной безопасности: сбор и </w:t>
            </w:r>
            <w:proofErr w:type="spellStart"/>
            <w:r w:rsidRPr="003457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34576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B2" w:rsidRPr="00823B85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F25B2" w:rsidRPr="00823B85" w:rsidRDefault="008F25B2" w:rsidP="008F25B2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отдел сельского хозяйства и экологии администрации Шумерлинского муниципального округа</w:t>
            </w:r>
          </w:p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8F25B2" w:rsidP="008119E0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25B2">
              <w:rPr>
                <w:rFonts w:ascii="Times New Roman" w:eastAsia="Times New Roman" w:hAnsi="Times New Roman" w:hint="eastAsia"/>
                <w:color w:val="000000"/>
                <w:sz w:val="16"/>
                <w:szCs w:val="16"/>
                <w:lang w:eastAsia="ru-RU"/>
              </w:rPr>
              <w:t>Ч</w:t>
            </w:r>
            <w:r w:rsidRPr="008F25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320173130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45764" w:rsidRPr="00823B85" w:rsidTr="000E54E4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45764" w:rsidRPr="00823B85" w:rsidTr="000E54E4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45764" w:rsidRPr="00823B85" w:rsidTr="000E54E4"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345764" w:rsidRPr="00823B85" w:rsidTr="000E54E4">
        <w:tc>
          <w:tcPr>
            <w:tcW w:w="10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764" w:rsidRPr="00823B85" w:rsidRDefault="00345764" w:rsidP="008119E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уровня экологической безопасности и улучшение состояния окружающей природной среды;%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23B85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3B85" w:rsidRPr="00823B85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3B85" w:rsidRPr="00823B85" w:rsidTr="00426532"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proofErr w:type="gramStart"/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экологической культуры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экологической культуры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среду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Ч320400000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823B85" w:rsidRPr="00823B85" w:rsidTr="00426532"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Целевой  индикатор  и показатель подпрограммы, увязанные с </w:t>
            </w: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основным мероприятием</w:t>
            </w:r>
            <w:proofErr w:type="gramStart"/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экологической культуры путем проведения бесед, лекций, мероприятий, акций, ед.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3B8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3B85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23B85" w:rsidRPr="00823B85" w:rsidRDefault="00823B85" w:rsidP="00823B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23B85" w:rsidRPr="00823B85" w:rsidRDefault="00823B85" w:rsidP="00823B8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23B85">
        <w:rPr>
          <w:rFonts w:ascii="Times New Roman" w:eastAsia="Times New Roman" w:hAnsi="Times New Roman"/>
          <w:sz w:val="16"/>
          <w:szCs w:val="16"/>
        </w:rPr>
        <w:t>_________________</w:t>
      </w:r>
      <w:r w:rsidRPr="00823B85">
        <w:rPr>
          <w:rFonts w:ascii="Times New Roman" w:eastAsia="Times New Roman" w:hAnsi="Times New Roman"/>
          <w:sz w:val="16"/>
          <w:szCs w:val="16"/>
        </w:rPr>
        <w:tab/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23B85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823B85" w:rsidRPr="00823B85" w:rsidRDefault="00823B85" w:rsidP="0082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23B85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823B85" w:rsidRPr="00823B85" w:rsidRDefault="00823B85" w:rsidP="00823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23B85" w:rsidRPr="00823B85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823B85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823B85" w:rsidRPr="00823B85" w:rsidRDefault="00823B85" w:rsidP="00823B8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  <w:sectPr w:rsidR="00823B85" w:rsidRPr="00823B85" w:rsidSect="0042653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23B85" w:rsidRDefault="00823B85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A7AEC" w:rsidRPr="001A7AEC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A7AEC">
        <w:rPr>
          <w:rFonts w:ascii="Times New Roman" w:eastAsiaTheme="minorHAnsi" w:hAnsi="Times New Roman"/>
          <w:sz w:val="24"/>
          <w:szCs w:val="24"/>
        </w:rPr>
        <w:t xml:space="preserve">Приложение № </w:t>
      </w:r>
      <w:r w:rsidR="00BA538C">
        <w:rPr>
          <w:rFonts w:ascii="Times New Roman" w:eastAsiaTheme="minorHAnsi" w:hAnsi="Times New Roman"/>
          <w:sz w:val="24"/>
          <w:szCs w:val="24"/>
        </w:rPr>
        <w:t>4</w:t>
      </w:r>
      <w:r w:rsidRPr="001A7AE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7AEC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A7AEC">
        <w:rPr>
          <w:rFonts w:ascii="Times New Roman" w:eastAsiaTheme="minorHAnsi" w:hAnsi="Times New Roman"/>
          <w:sz w:val="24"/>
          <w:szCs w:val="24"/>
        </w:rPr>
        <w:t>к постановлению администрации</w:t>
      </w:r>
    </w:p>
    <w:p w:rsidR="001A7AEC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A7AEC">
        <w:rPr>
          <w:rFonts w:ascii="Times New Roman" w:eastAsiaTheme="minorHAnsi" w:hAnsi="Times New Roman"/>
          <w:sz w:val="24"/>
          <w:szCs w:val="24"/>
        </w:rPr>
        <w:t xml:space="preserve"> Шумерлинского муниципального округа </w:t>
      </w:r>
    </w:p>
    <w:p w:rsidR="001A7AEC" w:rsidRPr="001A7AEC" w:rsidRDefault="001A7AEC" w:rsidP="001A7AEC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A7AEC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002E78">
        <w:rPr>
          <w:rFonts w:ascii="Times New Roman" w:eastAsiaTheme="minorHAnsi" w:hAnsi="Times New Roman"/>
          <w:sz w:val="24"/>
          <w:szCs w:val="24"/>
        </w:rPr>
        <w:t>28</w:t>
      </w:r>
      <w:r w:rsidRPr="001A7AEC">
        <w:rPr>
          <w:rFonts w:ascii="Times New Roman" w:eastAsiaTheme="minorHAnsi" w:hAnsi="Times New Roman"/>
          <w:sz w:val="24"/>
          <w:szCs w:val="24"/>
        </w:rPr>
        <w:t>.</w:t>
      </w:r>
      <w:r w:rsidR="00002E78">
        <w:rPr>
          <w:rFonts w:ascii="Times New Roman" w:eastAsiaTheme="minorHAnsi" w:hAnsi="Times New Roman"/>
          <w:sz w:val="24"/>
          <w:szCs w:val="24"/>
        </w:rPr>
        <w:t>06</w:t>
      </w:r>
      <w:r w:rsidRPr="001A7AEC">
        <w:rPr>
          <w:rFonts w:ascii="Times New Roman" w:eastAsiaTheme="minorHAnsi" w:hAnsi="Times New Roman"/>
          <w:sz w:val="24"/>
          <w:szCs w:val="24"/>
        </w:rPr>
        <w:t>.2022  №</w:t>
      </w:r>
      <w:r w:rsidR="00002E78">
        <w:rPr>
          <w:rFonts w:ascii="Times New Roman" w:eastAsiaTheme="minorHAnsi" w:hAnsi="Times New Roman"/>
          <w:sz w:val="24"/>
          <w:szCs w:val="24"/>
        </w:rPr>
        <w:t xml:space="preserve"> 495</w:t>
      </w:r>
      <w:bookmarkStart w:id="0" w:name="_GoBack"/>
      <w:bookmarkEnd w:id="0"/>
    </w:p>
    <w:p w:rsidR="001A7AEC" w:rsidRDefault="001A7AEC" w:rsidP="0073104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FF0FA5" w:rsidRPr="00FF0FA5" w:rsidRDefault="00FF0FA5" w:rsidP="00FF0FA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FF0FA5">
        <w:rPr>
          <w:rFonts w:ascii="Times New Roman" w:eastAsiaTheme="minorHAnsi" w:hAnsi="Times New Roman"/>
          <w:sz w:val="24"/>
          <w:szCs w:val="24"/>
        </w:rPr>
        <w:t>Приложение № 6</w:t>
      </w:r>
    </w:p>
    <w:p w:rsidR="00FF0FA5" w:rsidRPr="00FF0FA5" w:rsidRDefault="00FF0FA5" w:rsidP="00FF0FA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обеспечение экологической безопасности»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F0FA5">
        <w:rPr>
          <w:rFonts w:ascii="Times New Roman" w:eastAsiaTheme="minorHAnsi" w:hAnsi="Times New Roman"/>
          <w:b/>
          <w:sz w:val="24"/>
          <w:szCs w:val="24"/>
        </w:rPr>
        <w:t>ПОДПРОГРАММА</w:t>
      </w: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0FA5">
        <w:rPr>
          <w:rFonts w:ascii="Times New Roman" w:hAnsi="Times New Roman"/>
          <w:b/>
          <w:sz w:val="24"/>
          <w:szCs w:val="24"/>
          <w:lang w:eastAsia="ru-RU"/>
        </w:rPr>
        <w:t>«</w:t>
      </w:r>
      <w:hyperlink w:anchor="P26904" w:history="1">
        <w:r w:rsidRPr="00FF0FA5">
          <w:rPr>
            <w:rFonts w:ascii="Times New Roman" w:hAnsi="Times New Roman"/>
            <w:b/>
            <w:sz w:val="24"/>
            <w:szCs w:val="24"/>
            <w:lang w:eastAsia="ru-RU"/>
          </w:rPr>
          <w:t>Обращение с отходами</w:t>
        </w:r>
      </w:hyperlink>
      <w:r w:rsidRPr="00FF0FA5">
        <w:rPr>
          <w:rFonts w:ascii="Times New Roman" w:hAnsi="Times New Roman"/>
          <w:b/>
          <w:sz w:val="24"/>
          <w:szCs w:val="24"/>
          <w:lang w:eastAsia="ru-RU"/>
        </w:rPr>
        <w:t>, в том числе с твердыми коммунальными отходами,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Паспорт подпрограммы</w:t>
      </w:r>
    </w:p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670" w:type="dxa"/>
          </w:tcPr>
          <w:p w:rsidR="00FF0FA5" w:rsidRPr="00FF0FA5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FF0FA5">
              <w:rPr>
                <w:rFonts w:ascii="Times New Roman" w:eastAsiaTheme="minorHAnsi" w:hAnsi="Times New Roman" w:cstheme="minorBidi"/>
                <w:sz w:val="24"/>
                <w:szCs w:val="24"/>
              </w:rPr>
              <w:t>отдел сельского хозяйства и экологии администрации Шумерлинского муниципального округа</w:t>
            </w:r>
          </w:p>
          <w:p w:rsidR="00FF0FA5" w:rsidRPr="00FF0FA5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FF0FA5" w:rsidRPr="00FF0FA5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Шумерлинского муниципального округа</w:t>
            </w:r>
          </w:p>
          <w:p w:rsidR="00FF0FA5" w:rsidRPr="00FF0FA5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670" w:type="dxa"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системы обращения с отходами;</w:t>
            </w:r>
          </w:p>
        </w:tc>
      </w:tr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 выявленных  несанкционированных свалок;</w:t>
            </w:r>
          </w:p>
        </w:tc>
      </w:tr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670" w:type="dxa"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 на 65%;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</w:tr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2022 - 2035 годы,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2022 - 2025 годы; 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2026 – 2030 годы;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2031 - 2035 годы</w:t>
            </w:r>
          </w:p>
        </w:tc>
      </w:tr>
      <w:tr w:rsidR="00FF0FA5" w:rsidRPr="00FF0FA5" w:rsidTr="00082A81"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670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BD2C4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2,3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BD2C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,2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50,2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0,0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Чувашской Республики – 0,0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- 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 Шумерлинского муниципального округа – </w:t>
            </w:r>
            <w:r w:rsidR="00BD2C4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,3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r w:rsidR="00BD2C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0,2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50,2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102,1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100,0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внебюджетных источников – 0,0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1 этап – 0,0 тыс. рублей, в том числе: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2022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2 этап – 0,0 тыс. рублей;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t>3 этап – 0,0 тыс. рублей;</w:t>
            </w:r>
          </w:p>
        </w:tc>
      </w:tr>
    </w:tbl>
    <w:p w:rsidR="00FF0FA5" w:rsidRPr="00FF0FA5" w:rsidRDefault="00FF0FA5" w:rsidP="00FF0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FF0FA5" w:rsidRPr="00FF0FA5" w:rsidSect="00082A81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FF0FA5" w:rsidRPr="00FF0FA5" w:rsidTr="00082A81">
        <w:trPr>
          <w:trHeight w:val="28"/>
        </w:trPr>
        <w:tc>
          <w:tcPr>
            <w:tcW w:w="3686" w:type="dxa"/>
            <w:hideMark/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FF0FA5" w:rsidRPr="00FF0FA5" w:rsidRDefault="00FF0FA5" w:rsidP="00FF0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0FA5">
              <w:rPr>
                <w:rFonts w:ascii="Times New Roman" w:hAnsi="Times New Roman"/>
                <w:sz w:val="24"/>
                <w:szCs w:val="24"/>
              </w:rPr>
              <w:t>создать благоприятные экологические условия для жизни населения; уменьшить негативное воздействие на окружающую среду</w:t>
            </w:r>
          </w:p>
        </w:tc>
      </w:tr>
    </w:tbl>
    <w:p w:rsidR="004D2BD3" w:rsidRDefault="00FF0FA5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0FA5">
        <w:rPr>
          <w:rFonts w:ascii="Times New Roman" w:eastAsiaTheme="minorHAnsi" w:hAnsi="Times New Roman"/>
          <w:b/>
          <w:sz w:val="26"/>
          <w:szCs w:val="26"/>
        </w:rPr>
        <w:t xml:space="preserve">       </w:t>
      </w:r>
      <w:r w:rsidR="004D2BD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I. Приоритеты и цель подпрограммы, о</w:t>
      </w:r>
      <w:r w:rsidR="004D2BD3">
        <w:rPr>
          <w:rFonts w:ascii="Times New Roman" w:eastAsia="Times New Roman" w:hAnsi="Times New Roman"/>
          <w:b/>
          <w:sz w:val="24"/>
          <w:szCs w:val="24"/>
        </w:rPr>
        <w:t>бщая характеристика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участия органов местного самоуправления Шумерлинского муниципального округа в реализации подпрограммы</w:t>
      </w:r>
    </w:p>
    <w:p w:rsidR="00D25811" w:rsidRPr="00D25811" w:rsidRDefault="00D25811" w:rsidP="00D25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2BD3" w:rsidRDefault="00D25811" w:rsidP="00D25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811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округа.</w:t>
      </w:r>
    </w:p>
    <w:p w:rsidR="00D25811" w:rsidRDefault="00D25811" w:rsidP="00D258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и задачами подпрограммы являются:</w:t>
      </w:r>
    </w:p>
    <w:p w:rsidR="008F25B2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25B2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>создание условий для вторичной переработки всех запрещенных к захоронению отходов производства и потребления;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5811" w:rsidRDefault="00D25811" w:rsidP="008F25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F0FA5">
        <w:rPr>
          <w:rFonts w:ascii="Times New Roman" w:hAnsi="Times New Roman"/>
          <w:sz w:val="24"/>
          <w:szCs w:val="24"/>
          <w:lang w:eastAsia="ru-RU"/>
        </w:rPr>
        <w:t xml:space="preserve">ликвидация  выявленных  </w:t>
      </w:r>
      <w:r>
        <w:rPr>
          <w:rFonts w:ascii="Times New Roman" w:hAnsi="Times New Roman"/>
          <w:sz w:val="24"/>
          <w:szCs w:val="24"/>
          <w:lang w:eastAsia="ru-RU"/>
        </w:rPr>
        <w:t xml:space="preserve">на 01.01.2022 года </w:t>
      </w:r>
      <w:r w:rsidRPr="00FF0FA5">
        <w:rPr>
          <w:rFonts w:ascii="Times New Roman" w:hAnsi="Times New Roman"/>
          <w:sz w:val="24"/>
          <w:szCs w:val="24"/>
          <w:lang w:eastAsia="ru-RU"/>
        </w:rPr>
        <w:t>несанкционированных свалок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2BD3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еречень и сведения о целевых индикаторах и показателях </w:t>
      </w:r>
    </w:p>
    <w:p w:rsidR="004D2BD3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4D2BD3" w:rsidRDefault="004D2BD3" w:rsidP="004D2BD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F25B2" w:rsidRPr="008F25B2" w:rsidRDefault="008F25B2" w:rsidP="008F25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25B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Целевыми показателями (индикаторами) подпрограммы являются: </w:t>
      </w:r>
    </w:p>
    <w:p w:rsidR="00DE6878" w:rsidRDefault="00D25811" w:rsidP="00DE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811">
        <w:rPr>
          <w:rFonts w:ascii="Times New Roman" w:eastAsia="Times New Roman" w:hAnsi="Times New Roman"/>
          <w:sz w:val="24"/>
          <w:szCs w:val="24"/>
        </w:rPr>
        <w:t xml:space="preserve">снижение негативного воздействия на окружающую среду отходов производства и потребления,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и опасных, </w:t>
      </w:r>
      <w:r w:rsidRPr="00D25811">
        <w:rPr>
          <w:rFonts w:ascii="Times New Roman" w:eastAsia="Times New Roman" w:hAnsi="Times New Roman"/>
          <w:sz w:val="24"/>
          <w:szCs w:val="24"/>
        </w:rPr>
        <w:t xml:space="preserve">сохранение и восстановление природной среды </w:t>
      </w:r>
      <w:r>
        <w:rPr>
          <w:rFonts w:ascii="Times New Roman" w:eastAsia="Times New Roman" w:hAnsi="Times New Roman"/>
          <w:sz w:val="24"/>
          <w:szCs w:val="24"/>
        </w:rPr>
        <w:t>за счет снижения вредного воздействия отходов</w:t>
      </w:r>
      <w:r w:rsidR="00DE6878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D2BD3" w:rsidRPr="00D25811" w:rsidRDefault="00D25811" w:rsidP="00DE6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5811">
        <w:rPr>
          <w:rFonts w:ascii="Times New Roman" w:eastAsia="Times New Roman" w:hAnsi="Times New Roman"/>
          <w:sz w:val="24"/>
          <w:szCs w:val="24"/>
        </w:rPr>
        <w:t>ликвидация выявленных мест несанкционированного размещения отходов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25811" w:rsidRDefault="00D25811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III. 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арактеристики основных мероприятий, мероприятий 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2CF5" w:rsidRPr="004A2CF5" w:rsidRDefault="004A2CF5" w:rsidP="004A2C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CF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A2C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в целом.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4D2BD3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Подпрограммой предусмотрено два основных мероприятия:</w:t>
      </w:r>
    </w:p>
    <w:p w:rsidR="004A2CF5" w:rsidRPr="004A2CF5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2CF5">
        <w:rPr>
          <w:rFonts w:ascii="Times New Roman" w:eastAsia="Times New Roman" w:hAnsi="Times New Roman"/>
          <w:sz w:val="24"/>
          <w:szCs w:val="24"/>
        </w:rPr>
        <w:t>Мероприятия предусматривают:</w:t>
      </w:r>
    </w:p>
    <w:p w:rsidR="004A2CF5" w:rsidRPr="004A2CF5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2CF5">
        <w:rPr>
          <w:rFonts w:ascii="Times New Roman" w:eastAsia="Times New Roman" w:hAnsi="Times New Roman"/>
          <w:sz w:val="24"/>
          <w:szCs w:val="24"/>
        </w:rPr>
        <w:t>Основное мероприятие 1. «Мероприятия, направленные на снижение негативного воздействия хозяйственной и иной деятельности на окружающую среду"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4A2CF5" w:rsidRPr="004A2CF5" w:rsidRDefault="004A2CF5" w:rsidP="004A2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A2CF5">
        <w:rPr>
          <w:rFonts w:ascii="Times New Roman" w:eastAsia="Times New Roman" w:hAnsi="Times New Roman"/>
          <w:sz w:val="24"/>
          <w:szCs w:val="24"/>
        </w:rPr>
        <w:t>Основное мероприятие 2. «Выявление мест несанкционированного размещения отходов"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сбору, транспортированию отходов.</w:t>
      </w: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IV. Обоснование объема финансовых ресурсов, </w:t>
      </w: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реализации подпрограммы </w:t>
      </w: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в 2022–2035 годах предусмотрен в размере </w:t>
      </w: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332,3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0,2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 </w:t>
      </w: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2025 году – 50,2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средства федерального бюджета – 0,0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1 этап – 0,0 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средства республиканского бюджета Чувашской Республики – 0,0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 этап - 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средства бюджет Шумерлин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 – 25</w:t>
      </w: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2,3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0,2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2025 году – 50,2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 этап – 102,1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 этап – 100,0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средства внебюджетных источников – 0,0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1 этап – 0,0 тыс. рублей, в том числе: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2022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2023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2024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в 2025 году – 0,0 тыс. рублей;</w:t>
      </w:r>
    </w:p>
    <w:p w:rsidR="004D2BD3" w:rsidRPr="00787F32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2 этап – 0,0 тыс. рублей;</w:t>
      </w: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F32">
        <w:rPr>
          <w:rFonts w:ascii="Times New Roman" w:eastAsia="Times New Roman" w:hAnsi="Times New Roman"/>
          <w:sz w:val="24"/>
          <w:szCs w:val="24"/>
          <w:lang w:eastAsia="ru-RU"/>
        </w:rPr>
        <w:t>3 этап – 0,0 тыс. рублей;</w:t>
      </w: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BD3" w:rsidRDefault="004D2BD3" w:rsidP="004D2BD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подпрограмме.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Шумерлинского муниципального округа. </w:t>
      </w: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D2BD3" w:rsidRDefault="004D2BD3" w:rsidP="004D2B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D2BD3" w:rsidRDefault="004D2BD3" w:rsidP="004D2BD3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728" w:rsidRDefault="002C2728" w:rsidP="00663C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2C2728" w:rsidSect="002C2728">
          <w:pgSz w:w="11906" w:h="16838"/>
          <w:pgMar w:top="851" w:right="1134" w:bottom="1701" w:left="1134" w:header="709" w:footer="709" w:gutter="0"/>
          <w:cols w:space="708"/>
          <w:docGrid w:linePitch="653"/>
        </w:sectPr>
      </w:pPr>
    </w:p>
    <w:p w:rsidR="00FF0FA5" w:rsidRPr="00FF0FA5" w:rsidRDefault="00FF0FA5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FF0FA5"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FF0FA5" w:rsidRPr="00FF0FA5" w:rsidRDefault="00FF0FA5" w:rsidP="00FF0FA5">
      <w:pPr>
        <w:spacing w:after="0" w:line="240" w:lineRule="auto"/>
        <w:ind w:left="6804"/>
        <w:jc w:val="right"/>
        <w:rPr>
          <w:rFonts w:ascii="Times New Roman" w:eastAsiaTheme="minorHAnsi" w:hAnsi="Times New Roman"/>
          <w:sz w:val="24"/>
          <w:szCs w:val="24"/>
        </w:rPr>
      </w:pPr>
      <w:r w:rsidRPr="00FF0FA5">
        <w:rPr>
          <w:rFonts w:ascii="Times New Roman" w:eastAsiaTheme="minorHAnsi" w:hAnsi="Times New Roman"/>
          <w:sz w:val="24"/>
          <w:szCs w:val="24"/>
        </w:rPr>
        <w:t>к подпрограмме «Обращение с отходами,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</w:t>
      </w: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F0FA5">
        <w:rPr>
          <w:rFonts w:ascii="Times New Roman" w:eastAsiaTheme="minorHAnsi" w:hAnsi="Times New Roman"/>
          <w:b/>
          <w:sz w:val="24"/>
          <w:szCs w:val="24"/>
        </w:rPr>
        <w:t>РЕСУРСНОЕ ОБЕСПЕЧЕНИЕ</w:t>
      </w: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F0FA5">
        <w:rPr>
          <w:rFonts w:ascii="Times New Roman" w:eastAsiaTheme="minorHAnsi" w:hAnsi="Times New Roman"/>
          <w:b/>
          <w:sz w:val="24"/>
          <w:szCs w:val="24"/>
        </w:rPr>
        <w:t>реализации подпрограммы «</w:t>
      </w:r>
      <w:hyperlink w:anchor="P26904" w:history="1">
        <w:r w:rsidRPr="00FF0FA5">
          <w:rPr>
            <w:rFonts w:ascii="Times New Roman" w:eastAsiaTheme="minorHAnsi" w:hAnsi="Times New Roman"/>
            <w:b/>
            <w:sz w:val="24"/>
            <w:szCs w:val="24"/>
          </w:rPr>
          <w:t>Обращение с отходами</w:t>
        </w:r>
      </w:hyperlink>
      <w:r w:rsidRPr="00FF0FA5">
        <w:rPr>
          <w:rFonts w:ascii="Times New Roman" w:eastAsiaTheme="minorHAnsi" w:hAnsi="Times New Roman"/>
          <w:b/>
          <w:sz w:val="24"/>
          <w:szCs w:val="24"/>
        </w:rPr>
        <w:t>,  в том числе с твердыми коммунальными отходами,  на территории Шумерлинского муниципального округа» муниципальной программы Шумерлинского муниципального округа «Развитие потенциала природно-сырьевых ресурсов и обеспечение экологической безопасности»  за счет всех источников финансирования</w:t>
      </w:r>
    </w:p>
    <w:p w:rsidR="00FF0FA5" w:rsidRPr="00FF0FA5" w:rsidRDefault="00FF0FA5" w:rsidP="00FF0FA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756" w:type="dxa"/>
        <w:tblInd w:w="-8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FF0FA5" w:rsidRPr="00FF0FA5" w:rsidTr="00082A81">
        <w:trPr>
          <w:trHeight w:val="184"/>
        </w:trPr>
        <w:tc>
          <w:tcPr>
            <w:tcW w:w="1419" w:type="dxa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Шумерлинского муниципального округа (основного мероприятия, мероприятия)</w:t>
            </w: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Шумерлинского муниципального округа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835" w:type="dxa"/>
            <w:gridSpan w:val="7"/>
            <w:vMerge w:val="restart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FF0FA5" w:rsidRPr="00FF0FA5" w:rsidTr="00082A81">
        <w:trPr>
          <w:trHeight w:val="184"/>
        </w:trPr>
        <w:tc>
          <w:tcPr>
            <w:tcW w:w="1419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9" w:type="dxa"/>
            <w:gridSpan w:val="4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5" w:type="dxa"/>
            <w:gridSpan w:val="7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shd w:val="clear" w:color="auto" w:fill="auto"/>
            <w:textDirection w:val="btLr"/>
            <w:vAlign w:val="center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971" w:type="dxa"/>
            <w:vMerge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0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42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8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2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648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  <w:tc>
          <w:tcPr>
            <w:tcW w:w="1956" w:type="dxa"/>
            <w:shd w:val="clear" w:color="auto" w:fill="auto"/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</w:tbl>
    <w:p w:rsidR="00FF0FA5" w:rsidRPr="00FF0FA5" w:rsidRDefault="00FF0FA5" w:rsidP="00FF0FA5">
      <w:pPr>
        <w:widowControl w:val="0"/>
        <w:suppressAutoHyphens/>
        <w:spacing w:after="0" w:line="20" w:lineRule="exact"/>
        <w:rPr>
          <w:rFonts w:ascii="Times New Roman" w:eastAsia="Times New Roman" w:hAnsi="Times New Roman"/>
          <w:sz w:val="2"/>
          <w:szCs w:val="24"/>
          <w:lang w:eastAsia="ru-RU"/>
        </w:rPr>
      </w:pPr>
    </w:p>
    <w:tbl>
      <w:tblPr>
        <w:tblW w:w="1575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1447"/>
        <w:gridCol w:w="1326"/>
        <w:gridCol w:w="423"/>
        <w:gridCol w:w="438"/>
        <w:gridCol w:w="948"/>
        <w:gridCol w:w="390"/>
        <w:gridCol w:w="1971"/>
        <w:gridCol w:w="639"/>
        <w:gridCol w:w="660"/>
        <w:gridCol w:w="642"/>
        <w:gridCol w:w="648"/>
        <w:gridCol w:w="642"/>
        <w:gridCol w:w="648"/>
        <w:gridCol w:w="1956"/>
      </w:tblGrid>
      <w:tr w:rsidR="00FF0FA5" w:rsidRPr="00FF0FA5" w:rsidTr="00082A81">
        <w:trPr>
          <w:tblHeader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F0FA5" w:rsidRPr="00FF0FA5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w:anchor="P26904" w:history="1">
              <w:r w:rsidRPr="00FF0FA5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Обращение с отходами</w:t>
              </w:r>
            </w:hyperlink>
            <w:r w:rsidRPr="00FF0F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с твердыми коммунальными отходами,</w:t>
            </w: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Шумерлинского муниципального округа»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условий для вторичной переработки всех запрещенных к захоронению отходов производства и </w:t>
            </w: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потребления;</w:t>
            </w:r>
          </w:p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ликвидация всех выявленных на 1 января 2022 г. несанкционированных </w:t>
            </w:r>
            <w:proofErr w:type="spellStart"/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свалок</w:t>
            </w:r>
            <w:proofErr w:type="gramStart"/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;д</w:t>
            </w:r>
            <w:proofErr w:type="gramEnd"/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ля</w:t>
            </w:r>
            <w:proofErr w:type="spellEnd"/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раздельного сбора отходов.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  <w:r w:rsidRPr="00FF0FA5">
              <w:rPr>
                <w:rFonts w:ascii="Times New Roman" w:eastAsiaTheme="minorHAnsi" w:hAnsi="Times New Roman" w:cstheme="minorBidi"/>
                <w:sz w:val="16"/>
                <w:szCs w:val="16"/>
              </w:rPr>
              <w:t>отдел сельского хозяйства и экологии администрации Шумерлинского муниципального округа</w:t>
            </w: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Территориальные отделы Управления по благоустройству и развитию территорий администрации Шумерлинского муниципального </w:t>
            </w:r>
            <w:r w:rsidRPr="00FF0F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Ч360000000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FF0FA5">
              <w:rPr>
                <w:rFonts w:ascii="Times New Roman" w:eastAsiaTheme="minorHAnsi" w:hAnsi="Times New Roman"/>
                <w:sz w:val="16"/>
                <w:szCs w:val="16"/>
              </w:rPr>
              <w:t>102,1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57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FF0FA5" w:rsidRPr="00FF0FA5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</w:t>
            </w:r>
            <w:r w:rsidRPr="00FF0FA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Снижение негативного воздействия от хозяйственной и иной деятельности на окружающую среду, создание условий для раздельного сбора мусора, дальнейшая его переработка</w:t>
            </w:r>
            <w:r w:rsidRPr="00FF0F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  <w:p w:rsidR="00FF0FA5" w:rsidRPr="00FF0FA5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F0FA5" w:rsidRPr="00FF0FA5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Мероприятия, направленные на снижение негативного воздействия </w:t>
            </w:r>
            <w:r w:rsidR="005E07F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отходов от </w:t>
            </w: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отдел сельского хозяйства и экологии администрации Шумерлинского муниципального округа, Территориальные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Целевой  индикатор  и показатель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среды,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FF0FA5">
              <w:rPr>
                <w:rFonts w:ascii="Times New Roman" w:hAnsi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FF0FA5" w:rsidRPr="00FF0FA5" w:rsidTr="00082A81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Выявление мест несанкционированного размещения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</w:t>
            </w: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ных свалок</w:t>
            </w:r>
          </w:p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</w:t>
            </w:r>
          </w:p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сельского хозяйства и экологии администрации Шумерлинского муниципального округа, Территориальны</w:t>
            </w: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е отделы Управления по благоустройству и развитию территорий администрации Шумерлинского муниципального округа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Ч360500000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Шумерлинского муниципального округа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F0FA5" w:rsidRPr="00FF0FA5" w:rsidTr="00082A81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Целевой  индикатор  и показатель подпрограммы, увязанные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Ликвидация выявленных мест несанкционированного размещения отходов,  %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0FA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0FA5" w:rsidRPr="00FF0FA5" w:rsidRDefault="00FF0FA5" w:rsidP="00FF0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F0FA5" w:rsidRPr="00FF0FA5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F0FA5" w:rsidRPr="00FF0FA5" w:rsidRDefault="00FF0FA5" w:rsidP="00FF0FA5">
      <w:pPr>
        <w:tabs>
          <w:tab w:val="right" w:pos="142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F0FA5">
        <w:rPr>
          <w:rFonts w:ascii="Times New Roman" w:eastAsia="Times New Roman" w:hAnsi="Times New Roman"/>
          <w:sz w:val="16"/>
          <w:szCs w:val="16"/>
        </w:rPr>
        <w:t>_________________</w:t>
      </w:r>
      <w:r w:rsidRPr="00FF0FA5">
        <w:rPr>
          <w:rFonts w:ascii="Times New Roman" w:eastAsia="Times New Roman" w:hAnsi="Times New Roman"/>
          <w:sz w:val="16"/>
          <w:szCs w:val="16"/>
        </w:rPr>
        <w:tab/>
      </w:r>
    </w:p>
    <w:p w:rsidR="00FF0FA5" w:rsidRPr="00FF0FA5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F0FA5">
        <w:rPr>
          <w:rFonts w:ascii="Times New Roman" w:eastAsia="Times New Roman" w:hAnsi="Times New Roman"/>
          <w:sz w:val="16"/>
          <w:szCs w:val="16"/>
        </w:rPr>
        <w:t xml:space="preserve">  * Мероприятие осуществляется по согласованию с исполнителем.</w:t>
      </w:r>
    </w:p>
    <w:p w:rsidR="00FF0FA5" w:rsidRPr="00FF0FA5" w:rsidRDefault="00FF0FA5" w:rsidP="00FF0FA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F0FA5">
        <w:rPr>
          <w:rFonts w:ascii="Times New Roman" w:eastAsia="Times New Roman" w:hAnsi="Times New Roman"/>
          <w:sz w:val="16"/>
          <w:szCs w:val="16"/>
        </w:rPr>
        <w:t>** Приводятся значения целевых индикаторов и показателей в 2030 и 2035 годах соответственно.</w:t>
      </w:r>
    </w:p>
    <w:p w:rsidR="008F4269" w:rsidRPr="00074C7A" w:rsidRDefault="008F4269" w:rsidP="00FF0F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F4269" w:rsidRPr="00074C7A" w:rsidSect="00082A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68" w:rsidRDefault="00380B68">
      <w:pPr>
        <w:spacing w:after="0" w:line="240" w:lineRule="auto"/>
      </w:pPr>
      <w:r>
        <w:separator/>
      </w:r>
    </w:p>
  </w:endnote>
  <w:endnote w:type="continuationSeparator" w:id="0">
    <w:p w:rsidR="00380B68" w:rsidRDefault="0038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68" w:rsidRDefault="00380B68">
      <w:pPr>
        <w:spacing w:after="0" w:line="240" w:lineRule="auto"/>
      </w:pPr>
      <w:r>
        <w:separator/>
      </w:r>
    </w:p>
  </w:footnote>
  <w:footnote w:type="continuationSeparator" w:id="0">
    <w:p w:rsidR="00380B68" w:rsidRDefault="00380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2E78"/>
    <w:rsid w:val="0002266A"/>
    <w:rsid w:val="000244E6"/>
    <w:rsid w:val="00074C7A"/>
    <w:rsid w:val="00082A81"/>
    <w:rsid w:val="00091545"/>
    <w:rsid w:val="000F7ACB"/>
    <w:rsid w:val="00123C6D"/>
    <w:rsid w:val="0012447E"/>
    <w:rsid w:val="00130F9A"/>
    <w:rsid w:val="00131FCC"/>
    <w:rsid w:val="00134A6A"/>
    <w:rsid w:val="00172923"/>
    <w:rsid w:val="001A7AEC"/>
    <w:rsid w:val="002162CB"/>
    <w:rsid w:val="00222515"/>
    <w:rsid w:val="00256B44"/>
    <w:rsid w:val="00263BF4"/>
    <w:rsid w:val="00275D2D"/>
    <w:rsid w:val="002C2728"/>
    <w:rsid w:val="00325D17"/>
    <w:rsid w:val="0033034A"/>
    <w:rsid w:val="00343AB1"/>
    <w:rsid w:val="00345764"/>
    <w:rsid w:val="00380B68"/>
    <w:rsid w:val="003B1BA4"/>
    <w:rsid w:val="00417262"/>
    <w:rsid w:val="00426532"/>
    <w:rsid w:val="00431056"/>
    <w:rsid w:val="004A2CF5"/>
    <w:rsid w:val="004A6612"/>
    <w:rsid w:val="004D2BD3"/>
    <w:rsid w:val="004F0C9C"/>
    <w:rsid w:val="005135A9"/>
    <w:rsid w:val="00545F49"/>
    <w:rsid w:val="0056185E"/>
    <w:rsid w:val="00561DBB"/>
    <w:rsid w:val="00561DD4"/>
    <w:rsid w:val="005A4586"/>
    <w:rsid w:val="005A6EE0"/>
    <w:rsid w:val="005A76E6"/>
    <w:rsid w:val="005E07FD"/>
    <w:rsid w:val="005F2C40"/>
    <w:rsid w:val="00663CF9"/>
    <w:rsid w:val="006831FA"/>
    <w:rsid w:val="006A1D18"/>
    <w:rsid w:val="00704C66"/>
    <w:rsid w:val="0073104D"/>
    <w:rsid w:val="007F2E5D"/>
    <w:rsid w:val="00823B85"/>
    <w:rsid w:val="00873077"/>
    <w:rsid w:val="008C1A55"/>
    <w:rsid w:val="008D3933"/>
    <w:rsid w:val="008F25B2"/>
    <w:rsid w:val="008F4269"/>
    <w:rsid w:val="0090166B"/>
    <w:rsid w:val="00965971"/>
    <w:rsid w:val="0096602C"/>
    <w:rsid w:val="009A6A13"/>
    <w:rsid w:val="00A247D6"/>
    <w:rsid w:val="00B3494E"/>
    <w:rsid w:val="00BA0EC1"/>
    <w:rsid w:val="00BA538C"/>
    <w:rsid w:val="00BD2C4A"/>
    <w:rsid w:val="00C159EA"/>
    <w:rsid w:val="00C23926"/>
    <w:rsid w:val="00C24874"/>
    <w:rsid w:val="00C303C1"/>
    <w:rsid w:val="00CD48D2"/>
    <w:rsid w:val="00CD7356"/>
    <w:rsid w:val="00D25811"/>
    <w:rsid w:val="00D267B0"/>
    <w:rsid w:val="00D4567A"/>
    <w:rsid w:val="00DE6878"/>
    <w:rsid w:val="00DF278E"/>
    <w:rsid w:val="00EA688B"/>
    <w:rsid w:val="00F56496"/>
    <w:rsid w:val="00F77C95"/>
    <w:rsid w:val="00F849E9"/>
    <w:rsid w:val="00F850B7"/>
    <w:rsid w:val="00FD2CDB"/>
    <w:rsid w:val="00FF0FA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1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11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704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850B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850B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850B7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0B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850B7"/>
    <w:rPr>
      <w:rFonts w:ascii="TimesET" w:eastAsia="Calibri" w:hAnsi="TimesET" w:cs="Times New Roman"/>
      <w:b/>
      <w:bCs/>
      <w:sz w:val="20"/>
      <w:szCs w:val="20"/>
    </w:rPr>
  </w:style>
  <w:style w:type="paragraph" w:styleId="af7">
    <w:name w:val="Revision"/>
    <w:hidden/>
    <w:uiPriority w:val="99"/>
    <w:semiHidden/>
    <w:rsid w:val="00F850B7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6663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8</cp:revision>
  <cp:lastPrinted>2022-06-29T05:23:00Z</cp:lastPrinted>
  <dcterms:created xsi:type="dcterms:W3CDTF">2022-06-15T08:42:00Z</dcterms:created>
  <dcterms:modified xsi:type="dcterms:W3CDTF">2022-06-29T05:32:00Z</dcterms:modified>
</cp:coreProperties>
</file>