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331E9E" w14:textId="78D1845D" w:rsidR="008C4A7A" w:rsidRPr="003E44F6" w:rsidRDefault="008C4A7A" w:rsidP="00CA0914">
      <w:pPr>
        <w:rPr>
          <w:vanish/>
        </w:rPr>
      </w:pPr>
    </w:p>
    <w:p w14:paraId="5C2DBBBB" w14:textId="77777777" w:rsidR="00CA0914" w:rsidRDefault="00CA0914"/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355"/>
        <w:gridCol w:w="4202"/>
      </w:tblGrid>
      <w:tr w:rsidR="002928CA" w:rsidRPr="002928CA" w14:paraId="066DB0A8" w14:textId="77777777" w:rsidTr="00CA0914">
        <w:trPr>
          <w:cantSplit/>
          <w:trHeight w:val="1975"/>
        </w:trPr>
        <w:tc>
          <w:tcPr>
            <w:tcW w:w="4195" w:type="dxa"/>
          </w:tcPr>
          <w:p w14:paraId="752A848A" w14:textId="0E33BC17" w:rsidR="002928CA" w:rsidRPr="002928CA" w:rsidRDefault="002928CA" w:rsidP="002928C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eastAsia="ru-RU"/>
              </w:rPr>
            </w:pPr>
          </w:p>
          <w:p w14:paraId="7B2B869C" w14:textId="77777777" w:rsidR="002928CA" w:rsidRPr="002928CA" w:rsidRDefault="002928CA" w:rsidP="002928C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noProof/>
                <w:sz w:val="22"/>
                <w:lang w:eastAsia="ru-RU"/>
              </w:rPr>
            </w:pPr>
            <w:r w:rsidRPr="002928CA">
              <w:rPr>
                <w:b/>
                <w:noProof/>
                <w:color w:val="000000"/>
                <w:sz w:val="22"/>
                <w:szCs w:val="20"/>
                <w:lang w:eastAsia="ru-RU"/>
              </w:rPr>
              <w:t>ЧĂВАШ РЕСПУБЛИКИН</w:t>
            </w:r>
          </w:p>
          <w:p w14:paraId="4FD7FED7" w14:textId="77777777" w:rsidR="002928CA" w:rsidRPr="002928CA" w:rsidRDefault="002928CA" w:rsidP="002928C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noProof/>
                <w:sz w:val="22"/>
                <w:szCs w:val="20"/>
                <w:lang w:eastAsia="ru-RU"/>
              </w:rPr>
            </w:pPr>
            <w:r w:rsidRPr="002928CA">
              <w:rPr>
                <w:b/>
                <w:noProof/>
                <w:sz w:val="22"/>
                <w:szCs w:val="20"/>
                <w:lang w:eastAsia="ru-RU"/>
              </w:rPr>
              <w:t>КАНАШ</w:t>
            </w:r>
          </w:p>
          <w:p w14:paraId="2C5854CD" w14:textId="77777777" w:rsidR="002928CA" w:rsidRPr="002928CA" w:rsidRDefault="002928CA" w:rsidP="002928C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noProof/>
                <w:sz w:val="22"/>
                <w:szCs w:val="20"/>
                <w:lang w:eastAsia="ru-RU"/>
              </w:rPr>
            </w:pPr>
            <w:r w:rsidRPr="002928CA">
              <w:rPr>
                <w:b/>
                <w:noProof/>
                <w:sz w:val="22"/>
                <w:szCs w:val="20"/>
                <w:lang w:eastAsia="ru-RU"/>
              </w:rPr>
              <w:t>МУНИЦИПАЛЛ</w:t>
            </w:r>
            <w:r w:rsidRPr="002928CA">
              <w:rPr>
                <w:b/>
                <w:noProof/>
                <w:color w:val="000000"/>
                <w:sz w:val="22"/>
                <w:szCs w:val="20"/>
                <w:lang w:eastAsia="ru-RU"/>
              </w:rPr>
              <w:t>Ă ОКРУГĚН</w:t>
            </w:r>
          </w:p>
          <w:p w14:paraId="53B9F604" w14:textId="77777777" w:rsidR="002928CA" w:rsidRPr="002928CA" w:rsidRDefault="002928CA" w:rsidP="002928C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928CA">
              <w:rPr>
                <w:b/>
                <w:noProof/>
                <w:color w:val="000000"/>
                <w:sz w:val="22"/>
                <w:szCs w:val="20"/>
                <w:lang w:eastAsia="ru-RU"/>
              </w:rPr>
              <w:t>АДМИНИСТРАЦИЙĚ</w:t>
            </w:r>
          </w:p>
          <w:p w14:paraId="201FE47A" w14:textId="77777777" w:rsidR="002928CA" w:rsidRPr="002928CA" w:rsidRDefault="002928CA" w:rsidP="002928C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  <w:lang w:eastAsia="ru-RU"/>
              </w:rPr>
            </w:pPr>
          </w:p>
          <w:p w14:paraId="028CDAD1" w14:textId="77777777" w:rsidR="002928CA" w:rsidRPr="002928CA" w:rsidRDefault="002928CA" w:rsidP="002928C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noProof/>
                <w:color w:val="000000"/>
                <w:lang w:eastAsia="ru-RU"/>
              </w:rPr>
            </w:pPr>
            <w:r w:rsidRPr="002928CA">
              <w:rPr>
                <w:b/>
                <w:noProof/>
                <w:color w:val="000000"/>
                <w:lang w:eastAsia="ru-RU"/>
              </w:rPr>
              <w:t>ЙЫШĂНУ</w:t>
            </w:r>
          </w:p>
          <w:p w14:paraId="23701DFA" w14:textId="3E9E39F4" w:rsidR="002928CA" w:rsidRPr="002928CA" w:rsidRDefault="00286FCA" w:rsidP="002928CA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noProof/>
                <w:color w:val="000000"/>
                <w:sz w:val="22"/>
                <w:szCs w:val="22"/>
                <w:lang w:eastAsia="ru-RU"/>
              </w:rPr>
            </w:pPr>
            <w:r>
              <w:rPr>
                <w:noProof/>
                <w:color w:val="000000"/>
                <w:sz w:val="22"/>
                <w:szCs w:val="22"/>
                <w:lang w:eastAsia="ru-RU"/>
              </w:rPr>
              <w:t>15.05.</w:t>
            </w:r>
            <w:r w:rsidR="002928CA" w:rsidRPr="002928CA">
              <w:rPr>
                <w:noProof/>
                <w:color w:val="000000"/>
                <w:sz w:val="22"/>
                <w:szCs w:val="22"/>
                <w:lang w:eastAsia="ru-RU"/>
              </w:rPr>
              <w:t>202</w:t>
            </w:r>
            <w:r w:rsidR="0098082E">
              <w:rPr>
                <w:noProof/>
                <w:color w:val="000000"/>
                <w:sz w:val="22"/>
                <w:szCs w:val="22"/>
                <w:lang w:eastAsia="ru-RU"/>
              </w:rPr>
              <w:t>4</w:t>
            </w:r>
            <w:r>
              <w:rPr>
                <w:noProof/>
                <w:color w:val="000000"/>
                <w:sz w:val="22"/>
                <w:szCs w:val="22"/>
                <w:lang w:eastAsia="ru-RU"/>
              </w:rPr>
              <w:t xml:space="preserve"> 703</w:t>
            </w:r>
            <w:r w:rsidR="00F362A9">
              <w:rPr>
                <w:noProof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2928CA" w:rsidRPr="002928CA">
              <w:rPr>
                <w:noProof/>
                <w:color w:val="000000"/>
                <w:sz w:val="22"/>
                <w:szCs w:val="22"/>
                <w:lang w:eastAsia="ru-RU"/>
              </w:rPr>
              <w:t>№</w:t>
            </w:r>
          </w:p>
          <w:p w14:paraId="1F3ACF79" w14:textId="77777777" w:rsidR="002928CA" w:rsidRPr="002928CA" w:rsidRDefault="002928CA" w:rsidP="002928CA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noProof/>
                <w:color w:val="000000"/>
                <w:sz w:val="26"/>
                <w:lang w:eastAsia="ru-RU"/>
              </w:rPr>
            </w:pPr>
            <w:r w:rsidRPr="002928CA">
              <w:rPr>
                <w:noProof/>
                <w:color w:val="000000"/>
                <w:sz w:val="22"/>
                <w:szCs w:val="22"/>
                <w:lang w:eastAsia="ru-RU"/>
              </w:rPr>
              <w:t>Канаш хули</w:t>
            </w:r>
          </w:p>
        </w:tc>
        <w:tc>
          <w:tcPr>
            <w:tcW w:w="1355" w:type="dxa"/>
            <w:hideMark/>
          </w:tcPr>
          <w:p w14:paraId="2E360BA8" w14:textId="77777777" w:rsidR="002928CA" w:rsidRPr="002928CA" w:rsidRDefault="00E04C97" w:rsidP="002928C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7728" behindDoc="0" locked="0" layoutInCell="1" allowOverlap="1" wp14:anchorId="142F05DE" wp14:editId="6B00C11B">
                  <wp:simplePos x="0" y="0"/>
                  <wp:positionH relativeFrom="margin">
                    <wp:posOffset>-68580</wp:posOffset>
                  </wp:positionH>
                  <wp:positionV relativeFrom="margin">
                    <wp:posOffset>-44450</wp:posOffset>
                  </wp:positionV>
                  <wp:extent cx="723265" cy="723265"/>
                  <wp:effectExtent l="0" t="0" r="0" b="635"/>
                  <wp:wrapSquare wrapText="bothSides"/>
                  <wp:docPr id="2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14:paraId="6A69F66F" w14:textId="77777777" w:rsidR="002928CA" w:rsidRPr="002928CA" w:rsidRDefault="002928CA" w:rsidP="002928C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noProof/>
                <w:color w:val="000000"/>
                <w:sz w:val="22"/>
                <w:szCs w:val="20"/>
                <w:lang w:eastAsia="ru-RU"/>
              </w:rPr>
            </w:pPr>
          </w:p>
          <w:p w14:paraId="7E1FE852" w14:textId="77777777" w:rsidR="002928CA" w:rsidRPr="002928CA" w:rsidRDefault="002928CA" w:rsidP="002928C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noProof/>
                <w:color w:val="000000"/>
                <w:sz w:val="22"/>
                <w:szCs w:val="20"/>
                <w:lang w:eastAsia="ru-RU"/>
              </w:rPr>
            </w:pPr>
            <w:r w:rsidRPr="002928CA">
              <w:rPr>
                <w:b/>
                <w:noProof/>
                <w:color w:val="000000"/>
                <w:sz w:val="22"/>
                <w:szCs w:val="20"/>
                <w:lang w:eastAsia="ru-RU"/>
              </w:rPr>
              <w:t>АДМИНИСТРАЦИЯ</w:t>
            </w:r>
          </w:p>
          <w:p w14:paraId="2920967D" w14:textId="77777777" w:rsidR="002928CA" w:rsidRPr="002928CA" w:rsidRDefault="002928CA" w:rsidP="002928C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noProof/>
                <w:color w:val="000000"/>
                <w:sz w:val="26"/>
                <w:szCs w:val="20"/>
                <w:lang w:eastAsia="ru-RU"/>
              </w:rPr>
            </w:pPr>
            <w:r w:rsidRPr="002928CA">
              <w:rPr>
                <w:b/>
                <w:noProof/>
                <w:color w:val="000000"/>
                <w:sz w:val="22"/>
                <w:szCs w:val="20"/>
                <w:lang w:eastAsia="ru-RU"/>
              </w:rPr>
              <w:t>КАНАШСКОГО МУНИЦИПАЛЬНОГО ОКРУГА</w:t>
            </w:r>
          </w:p>
          <w:p w14:paraId="623A0742" w14:textId="77777777" w:rsidR="002928CA" w:rsidRPr="002928CA" w:rsidRDefault="002928CA" w:rsidP="002928C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Cs w:val="20"/>
                <w:lang w:eastAsia="ru-RU"/>
              </w:rPr>
            </w:pPr>
            <w:r w:rsidRPr="002928CA">
              <w:rPr>
                <w:b/>
                <w:noProof/>
                <w:sz w:val="22"/>
                <w:szCs w:val="20"/>
                <w:lang w:eastAsia="ru-RU"/>
              </w:rPr>
              <w:t>ЧУВАШСКОЙ РЕСПУБЛИКИ</w:t>
            </w:r>
          </w:p>
          <w:p w14:paraId="6735649D" w14:textId="77777777" w:rsidR="002928CA" w:rsidRPr="002928CA" w:rsidRDefault="002928CA" w:rsidP="002928C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  <w:lang w:eastAsia="ru-RU"/>
              </w:rPr>
            </w:pPr>
          </w:p>
          <w:p w14:paraId="0661BB9F" w14:textId="77777777" w:rsidR="002928CA" w:rsidRPr="002928CA" w:rsidRDefault="002928CA" w:rsidP="002928C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noProof/>
                <w:color w:val="000000"/>
                <w:lang w:eastAsia="ru-RU"/>
              </w:rPr>
            </w:pPr>
            <w:r w:rsidRPr="002928CA">
              <w:rPr>
                <w:b/>
                <w:noProof/>
                <w:color w:val="000000"/>
                <w:lang w:eastAsia="ru-RU"/>
              </w:rPr>
              <w:t>ПОСТАНОВЛЕНИЕ</w:t>
            </w:r>
          </w:p>
          <w:p w14:paraId="6E677B68" w14:textId="77777777" w:rsidR="002928CA" w:rsidRPr="002928CA" w:rsidRDefault="002928CA" w:rsidP="002928C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  <w:lang w:eastAsia="ru-RU"/>
              </w:rPr>
            </w:pPr>
          </w:p>
          <w:p w14:paraId="12F62AE9" w14:textId="06F0B55C" w:rsidR="002928CA" w:rsidRPr="002928CA" w:rsidRDefault="00286FCA" w:rsidP="002928CA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noProof/>
                <w:color w:val="000000"/>
                <w:sz w:val="22"/>
                <w:szCs w:val="22"/>
                <w:lang w:eastAsia="ru-RU"/>
              </w:rPr>
            </w:pPr>
            <w:r>
              <w:rPr>
                <w:noProof/>
                <w:color w:val="000000"/>
                <w:sz w:val="22"/>
                <w:szCs w:val="22"/>
                <w:lang w:eastAsia="ru-RU"/>
              </w:rPr>
              <w:t>15.05.</w:t>
            </w:r>
            <w:r w:rsidR="002928CA" w:rsidRPr="002928CA">
              <w:rPr>
                <w:noProof/>
                <w:color w:val="000000"/>
                <w:sz w:val="22"/>
                <w:szCs w:val="22"/>
                <w:lang w:eastAsia="ru-RU"/>
              </w:rPr>
              <w:t>202</w:t>
            </w:r>
            <w:r w:rsidR="0098082E">
              <w:rPr>
                <w:noProof/>
                <w:color w:val="000000"/>
                <w:sz w:val="22"/>
                <w:szCs w:val="22"/>
                <w:lang w:eastAsia="ru-RU"/>
              </w:rPr>
              <w:t>4</w:t>
            </w:r>
            <w:r w:rsidR="002928CA" w:rsidRPr="002928CA">
              <w:rPr>
                <w:noProof/>
                <w:color w:val="000000"/>
                <w:sz w:val="22"/>
                <w:szCs w:val="22"/>
                <w:lang w:eastAsia="ru-RU"/>
              </w:rPr>
              <w:t xml:space="preserve">   № </w:t>
            </w:r>
            <w:r>
              <w:rPr>
                <w:noProof/>
                <w:color w:val="000000"/>
                <w:sz w:val="22"/>
                <w:szCs w:val="22"/>
                <w:lang w:eastAsia="ru-RU"/>
              </w:rPr>
              <w:t>703</w:t>
            </w:r>
            <w:r w:rsidR="005D4A9E">
              <w:rPr>
                <w:noProof/>
                <w:color w:val="000000"/>
                <w:sz w:val="22"/>
                <w:szCs w:val="22"/>
                <w:lang w:eastAsia="ru-RU"/>
              </w:rPr>
              <w:t xml:space="preserve">     </w:t>
            </w:r>
          </w:p>
          <w:p w14:paraId="08D8F64E" w14:textId="77777777" w:rsidR="002928CA" w:rsidRPr="002928CA" w:rsidRDefault="002928CA" w:rsidP="002928CA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noProof/>
                <w:sz w:val="26"/>
                <w:lang w:eastAsia="ru-RU"/>
              </w:rPr>
            </w:pPr>
            <w:r w:rsidRPr="002928CA">
              <w:rPr>
                <w:noProof/>
                <w:color w:val="000000"/>
                <w:sz w:val="22"/>
                <w:szCs w:val="22"/>
                <w:lang w:eastAsia="ru-RU"/>
              </w:rPr>
              <w:t>город Канаш</w:t>
            </w:r>
          </w:p>
        </w:tc>
      </w:tr>
    </w:tbl>
    <w:p w14:paraId="391ED7DA" w14:textId="77777777" w:rsidR="004403FE" w:rsidRPr="003E44F6" w:rsidRDefault="004403FE" w:rsidP="004B2F5C">
      <w:pPr>
        <w:tabs>
          <w:tab w:val="num" w:pos="0"/>
        </w:tabs>
        <w:jc w:val="both"/>
        <w:rPr>
          <w:sz w:val="28"/>
          <w:szCs w:val="28"/>
        </w:rPr>
      </w:pPr>
    </w:p>
    <w:p w14:paraId="6F4B9039" w14:textId="77777777" w:rsidR="004403FE" w:rsidRPr="003E44F6" w:rsidRDefault="004403FE" w:rsidP="004B2F5C">
      <w:pPr>
        <w:tabs>
          <w:tab w:val="num" w:pos="0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24"/>
        <w:gridCol w:w="299"/>
      </w:tblGrid>
      <w:tr w:rsidR="002928CA" w:rsidRPr="002928CA" w14:paraId="333628DD" w14:textId="77777777" w:rsidTr="000D6EC9">
        <w:trPr>
          <w:trHeight w:val="913"/>
        </w:trPr>
        <w:tc>
          <w:tcPr>
            <w:tcW w:w="5424" w:type="dxa"/>
            <w:hideMark/>
          </w:tcPr>
          <w:p w14:paraId="40E8C63B" w14:textId="77777777" w:rsidR="002928CA" w:rsidRPr="002928CA" w:rsidRDefault="002928CA" w:rsidP="00EA7B08">
            <w:pPr>
              <w:suppressAutoHyphens w:val="0"/>
              <w:jc w:val="both"/>
              <w:rPr>
                <w:b/>
                <w:lang w:eastAsia="ru-RU"/>
              </w:rPr>
            </w:pPr>
            <w:bookmarkStart w:id="0" w:name="_GoBack"/>
            <w:r w:rsidRPr="002928CA">
              <w:rPr>
                <w:b/>
                <w:lang w:eastAsia="ru-RU"/>
              </w:rPr>
              <w:t>О внесении изменени</w:t>
            </w:r>
            <w:r w:rsidR="003A2A98">
              <w:rPr>
                <w:b/>
                <w:lang w:eastAsia="ru-RU"/>
              </w:rPr>
              <w:t>й</w:t>
            </w:r>
            <w:r w:rsidRPr="002928CA">
              <w:rPr>
                <w:b/>
                <w:lang w:eastAsia="ru-RU"/>
              </w:rPr>
              <w:t xml:space="preserve"> в муниципальную программу Канашского муниципального округа Чувашской Республики «Управление общественными финансами и муниципальным долгом</w:t>
            </w:r>
            <w:r w:rsidRPr="002928CA">
              <w:rPr>
                <w:sz w:val="20"/>
                <w:szCs w:val="20"/>
                <w:lang w:eastAsia="ru-RU"/>
              </w:rPr>
              <w:t xml:space="preserve"> </w:t>
            </w:r>
            <w:r w:rsidRPr="002928CA">
              <w:rPr>
                <w:b/>
                <w:lang w:eastAsia="ru-RU"/>
              </w:rPr>
              <w:t>Канашского муниципального округа Чувашской Республики</w:t>
            </w:r>
            <w:r w:rsidR="00EA7B08">
              <w:rPr>
                <w:b/>
                <w:lang w:eastAsia="ru-RU"/>
              </w:rPr>
              <w:t>»</w:t>
            </w:r>
            <w:r w:rsidRPr="002928CA">
              <w:rPr>
                <w:b/>
                <w:lang w:eastAsia="ru-RU"/>
              </w:rPr>
              <w:tab/>
            </w:r>
            <w:bookmarkEnd w:id="0"/>
          </w:p>
        </w:tc>
        <w:tc>
          <w:tcPr>
            <w:tcW w:w="299" w:type="dxa"/>
          </w:tcPr>
          <w:p w14:paraId="3D099216" w14:textId="77777777" w:rsidR="002928CA" w:rsidRPr="002928CA" w:rsidRDefault="002928CA" w:rsidP="002928CA">
            <w:pPr>
              <w:suppressAutoHyphens w:val="0"/>
              <w:ind w:firstLine="709"/>
              <w:jc w:val="both"/>
              <w:rPr>
                <w:b/>
                <w:sz w:val="26"/>
                <w:szCs w:val="26"/>
                <w:lang w:eastAsia="ru-RU"/>
              </w:rPr>
            </w:pPr>
          </w:p>
        </w:tc>
      </w:tr>
    </w:tbl>
    <w:p w14:paraId="3FCA7C14" w14:textId="77777777" w:rsidR="004403FE" w:rsidRPr="003E44F6" w:rsidRDefault="004403FE" w:rsidP="004B2F5C">
      <w:pPr>
        <w:tabs>
          <w:tab w:val="num" w:pos="0"/>
        </w:tabs>
        <w:jc w:val="both"/>
        <w:rPr>
          <w:sz w:val="28"/>
          <w:szCs w:val="28"/>
        </w:rPr>
      </w:pPr>
    </w:p>
    <w:p w14:paraId="5606E448" w14:textId="77777777" w:rsidR="004403FE" w:rsidRPr="00F66C1E" w:rsidRDefault="004403FE" w:rsidP="004B2F5C">
      <w:pPr>
        <w:tabs>
          <w:tab w:val="num" w:pos="0"/>
        </w:tabs>
        <w:jc w:val="both"/>
      </w:pPr>
    </w:p>
    <w:p w14:paraId="61706FE7" w14:textId="77777777" w:rsidR="002928CA" w:rsidRPr="00F66C1E" w:rsidRDefault="002928CA" w:rsidP="002928CA">
      <w:pPr>
        <w:suppressAutoHyphens w:val="0"/>
        <w:ind w:firstLine="709"/>
        <w:jc w:val="both"/>
        <w:rPr>
          <w:b/>
          <w:lang w:eastAsia="en-US"/>
        </w:rPr>
      </w:pPr>
      <w:r w:rsidRPr="002928CA">
        <w:rPr>
          <w:lang w:eastAsia="en-US"/>
        </w:rPr>
        <w:t xml:space="preserve">В соответствии с Бюджетным кодексом Российской Федерации, в целях повышения бюджетного потенциала, устойчивости и сбалансированности системы общественных финансов в Канашском муниципальном округе Чувашской Республики, </w:t>
      </w:r>
      <w:r w:rsidRPr="002928CA">
        <w:rPr>
          <w:b/>
          <w:lang w:eastAsia="en-US"/>
        </w:rPr>
        <w:t>Администрация Канашского муниципального округа Чувашской Республики п о с т а н о в л я е т:</w:t>
      </w:r>
    </w:p>
    <w:p w14:paraId="3181D147" w14:textId="77777777" w:rsidR="002928CA" w:rsidRPr="002928CA" w:rsidRDefault="002928CA" w:rsidP="002928CA">
      <w:pPr>
        <w:suppressAutoHyphens w:val="0"/>
        <w:ind w:firstLine="709"/>
        <w:jc w:val="both"/>
        <w:rPr>
          <w:b/>
          <w:lang w:eastAsia="en-US"/>
        </w:rPr>
      </w:pPr>
    </w:p>
    <w:p w14:paraId="5C465AE5" w14:textId="2996A00A" w:rsidR="002928CA" w:rsidRDefault="004403FE" w:rsidP="004B2F5C">
      <w:pPr>
        <w:pStyle w:val="ConsPlusNormal"/>
        <w:tabs>
          <w:tab w:val="num" w:pos="0"/>
        </w:tabs>
        <w:ind w:firstLine="567"/>
        <w:jc w:val="both"/>
        <w:rPr>
          <w:szCs w:val="24"/>
        </w:rPr>
      </w:pPr>
      <w:r w:rsidRPr="00F66C1E">
        <w:rPr>
          <w:szCs w:val="24"/>
        </w:rPr>
        <w:t xml:space="preserve">1. </w:t>
      </w:r>
      <w:r w:rsidR="007F2755" w:rsidRPr="007F2755">
        <w:rPr>
          <w:szCs w:val="24"/>
        </w:rPr>
        <w:t>Утвердить прилагаемые изменения, которые вносятся</w:t>
      </w:r>
      <w:r w:rsidR="002928CA" w:rsidRPr="00F66C1E">
        <w:rPr>
          <w:szCs w:val="24"/>
        </w:rPr>
        <w:t xml:space="preserve"> в муниципальную программу </w:t>
      </w:r>
      <w:r w:rsidR="006E6EED" w:rsidRPr="00F66C1E">
        <w:rPr>
          <w:szCs w:val="24"/>
          <w:lang w:eastAsia="en-US"/>
        </w:rPr>
        <w:t>Канашского</w:t>
      </w:r>
      <w:r w:rsidRPr="00F66C1E">
        <w:rPr>
          <w:szCs w:val="24"/>
          <w:lang w:eastAsia="en-US"/>
        </w:rPr>
        <w:t xml:space="preserve"> муниципального округа Чувашской Республики</w:t>
      </w:r>
      <w:r w:rsidRPr="00F66C1E">
        <w:rPr>
          <w:szCs w:val="24"/>
        </w:rPr>
        <w:t xml:space="preserve"> «Управление общественными финансами и муниципальным долгом </w:t>
      </w:r>
      <w:r w:rsidR="006E6EED" w:rsidRPr="00F66C1E">
        <w:rPr>
          <w:szCs w:val="24"/>
          <w:lang w:eastAsia="en-US"/>
        </w:rPr>
        <w:t>Канашского</w:t>
      </w:r>
      <w:r w:rsidRPr="00F66C1E">
        <w:rPr>
          <w:szCs w:val="24"/>
          <w:lang w:eastAsia="en-US"/>
        </w:rPr>
        <w:t xml:space="preserve"> муниципального округа Чувашской Республики</w:t>
      </w:r>
      <w:r w:rsidRPr="00F66C1E">
        <w:rPr>
          <w:szCs w:val="24"/>
        </w:rPr>
        <w:t>»</w:t>
      </w:r>
      <w:r w:rsidR="00125DA7">
        <w:rPr>
          <w:szCs w:val="24"/>
        </w:rPr>
        <w:t xml:space="preserve"> (далее – Муниципальная программа)</w:t>
      </w:r>
      <w:r w:rsidR="002928CA" w:rsidRPr="00F66C1E">
        <w:rPr>
          <w:szCs w:val="24"/>
        </w:rPr>
        <w:t>, утвержденную постановлением администрации Канашского муниципального округа Чувашской Республики от 20.01.2023 г. №68</w:t>
      </w:r>
      <w:r w:rsidR="00EA7B08">
        <w:rPr>
          <w:szCs w:val="24"/>
        </w:rPr>
        <w:t xml:space="preserve"> (с изменениями от 13.03.2023 г. № </w:t>
      </w:r>
      <w:r w:rsidR="0098082E">
        <w:rPr>
          <w:szCs w:val="24"/>
        </w:rPr>
        <w:t>218, от</w:t>
      </w:r>
      <w:r w:rsidR="005D5E28">
        <w:rPr>
          <w:szCs w:val="24"/>
        </w:rPr>
        <w:t xml:space="preserve"> 11.05.2023 №</w:t>
      </w:r>
      <w:r w:rsidR="0098082E">
        <w:rPr>
          <w:szCs w:val="24"/>
        </w:rPr>
        <w:t>461, от</w:t>
      </w:r>
      <w:r w:rsidR="00B479EC">
        <w:rPr>
          <w:szCs w:val="24"/>
        </w:rPr>
        <w:t xml:space="preserve"> 22.11.2022 №1443</w:t>
      </w:r>
      <w:r w:rsidR="005D4A9E">
        <w:rPr>
          <w:szCs w:val="24"/>
        </w:rPr>
        <w:t>, от 23.01.2024 №128</w:t>
      </w:r>
      <w:r w:rsidR="00EA7B08">
        <w:rPr>
          <w:szCs w:val="24"/>
        </w:rPr>
        <w:t>)</w:t>
      </w:r>
      <w:r w:rsidR="002928CA" w:rsidRPr="00F66C1E">
        <w:rPr>
          <w:szCs w:val="24"/>
        </w:rPr>
        <w:t>:</w:t>
      </w:r>
    </w:p>
    <w:p w14:paraId="1219F5AF" w14:textId="77777777" w:rsidR="00795674" w:rsidRPr="00F66C1E" w:rsidRDefault="00795674" w:rsidP="004B2F5C">
      <w:pPr>
        <w:pStyle w:val="ConsPlusNormal"/>
        <w:tabs>
          <w:tab w:val="num" w:pos="0"/>
        </w:tabs>
        <w:ind w:firstLine="567"/>
        <w:jc w:val="both"/>
        <w:rPr>
          <w:szCs w:val="24"/>
        </w:rPr>
      </w:pPr>
      <w:r>
        <w:rPr>
          <w:szCs w:val="24"/>
        </w:rPr>
        <w:t xml:space="preserve">2.Контроль за исполнением настоящего постановления возложить на финансовый отдел администрации Канашского муниципального округа Чувашской </w:t>
      </w:r>
      <w:r w:rsidR="00141CF4">
        <w:rPr>
          <w:szCs w:val="24"/>
        </w:rPr>
        <w:t>Республики</w:t>
      </w:r>
      <w:r>
        <w:rPr>
          <w:szCs w:val="24"/>
        </w:rPr>
        <w:t>.</w:t>
      </w:r>
    </w:p>
    <w:p w14:paraId="08F30309" w14:textId="77777777" w:rsidR="004403FE" w:rsidRPr="00F66C1E" w:rsidRDefault="00795674" w:rsidP="00CA20B4">
      <w:pPr>
        <w:pStyle w:val="ConsPlusNormal"/>
        <w:tabs>
          <w:tab w:val="num" w:pos="0"/>
        </w:tabs>
        <w:ind w:firstLine="567"/>
        <w:jc w:val="both"/>
        <w:rPr>
          <w:szCs w:val="24"/>
        </w:rPr>
      </w:pPr>
      <w:r>
        <w:rPr>
          <w:szCs w:val="24"/>
        </w:rPr>
        <w:t>3</w:t>
      </w:r>
      <w:r w:rsidR="004403FE" w:rsidRPr="00F66C1E">
        <w:rPr>
          <w:szCs w:val="24"/>
        </w:rPr>
        <w:t xml:space="preserve">. </w:t>
      </w:r>
      <w:r w:rsidR="00CA20B4" w:rsidRPr="00F66C1E">
        <w:rPr>
          <w:szCs w:val="24"/>
        </w:rPr>
        <w:t>Настоящее постановление вступает в силу после его официального опубликования.</w:t>
      </w:r>
    </w:p>
    <w:p w14:paraId="6DC8162E" w14:textId="77777777" w:rsidR="00CA20B4" w:rsidRPr="00F66C1E" w:rsidRDefault="00CA20B4" w:rsidP="00CA20B4">
      <w:pPr>
        <w:pStyle w:val="ConsPlusNormal"/>
        <w:tabs>
          <w:tab w:val="num" w:pos="0"/>
        </w:tabs>
        <w:ind w:firstLine="567"/>
        <w:jc w:val="both"/>
        <w:rPr>
          <w:szCs w:val="24"/>
        </w:rPr>
      </w:pPr>
    </w:p>
    <w:p w14:paraId="3007DF78" w14:textId="77777777" w:rsidR="002928CA" w:rsidRPr="00F66C1E" w:rsidRDefault="002928CA" w:rsidP="00CA20B4">
      <w:pPr>
        <w:pStyle w:val="ConsPlusNormal"/>
        <w:tabs>
          <w:tab w:val="num" w:pos="0"/>
        </w:tabs>
        <w:ind w:firstLine="567"/>
        <w:jc w:val="both"/>
        <w:rPr>
          <w:szCs w:val="24"/>
        </w:rPr>
      </w:pPr>
    </w:p>
    <w:p w14:paraId="7F75F2B5" w14:textId="6AED11F9" w:rsidR="00597CED" w:rsidRDefault="00597CED" w:rsidP="00CA20B4">
      <w:pPr>
        <w:pStyle w:val="ConsPlusNormal"/>
        <w:tabs>
          <w:tab w:val="num" w:pos="0"/>
        </w:tabs>
        <w:ind w:firstLine="567"/>
        <w:jc w:val="both"/>
        <w:rPr>
          <w:szCs w:val="24"/>
        </w:rPr>
      </w:pPr>
    </w:p>
    <w:p w14:paraId="23D75FFD" w14:textId="77777777" w:rsidR="00597CED" w:rsidRPr="00F66C1E" w:rsidRDefault="00597CED" w:rsidP="00CA20B4">
      <w:pPr>
        <w:pStyle w:val="ConsPlusNormal"/>
        <w:tabs>
          <w:tab w:val="num" w:pos="0"/>
        </w:tabs>
        <w:ind w:firstLine="567"/>
        <w:jc w:val="both"/>
        <w:rPr>
          <w:szCs w:val="24"/>
        </w:rPr>
      </w:pPr>
    </w:p>
    <w:p w14:paraId="6C7E5180" w14:textId="77777777" w:rsidR="004403FE" w:rsidRPr="00F66C1E" w:rsidRDefault="004403FE" w:rsidP="004B2F5C">
      <w:pPr>
        <w:tabs>
          <w:tab w:val="num" w:pos="0"/>
        </w:tabs>
        <w:jc w:val="both"/>
      </w:pPr>
    </w:p>
    <w:p w14:paraId="45097ABC" w14:textId="15910C0C" w:rsidR="004403FE" w:rsidRPr="00F66C1E" w:rsidRDefault="0098082E" w:rsidP="004B2F5C">
      <w:pPr>
        <w:tabs>
          <w:tab w:val="num" w:pos="0"/>
        </w:tabs>
        <w:jc w:val="both"/>
      </w:pPr>
      <w:r>
        <w:t>Г</w:t>
      </w:r>
      <w:r w:rsidR="00597CED">
        <w:t>л</w:t>
      </w:r>
      <w:r w:rsidR="004403FE" w:rsidRPr="00F66C1E">
        <w:t>ав</w:t>
      </w:r>
      <w:r>
        <w:t>а</w:t>
      </w:r>
      <w:r w:rsidR="004403FE" w:rsidRPr="00F66C1E">
        <w:t xml:space="preserve"> муниципального округа               </w:t>
      </w:r>
      <w:r w:rsidR="00F66C1E">
        <w:t xml:space="preserve">           </w:t>
      </w:r>
      <w:r w:rsidR="004403FE" w:rsidRPr="00F66C1E">
        <w:t xml:space="preserve"> </w:t>
      </w:r>
      <w:r w:rsidR="002928CA" w:rsidRPr="00F66C1E">
        <w:t xml:space="preserve">  </w:t>
      </w:r>
      <w:r w:rsidR="00331F3C">
        <w:t xml:space="preserve">                 </w:t>
      </w:r>
      <w:r w:rsidR="002928CA" w:rsidRPr="00F66C1E">
        <w:t xml:space="preserve">  </w:t>
      </w:r>
      <w:r w:rsidR="004403FE" w:rsidRPr="00F66C1E">
        <w:t xml:space="preserve">     </w:t>
      </w:r>
      <w:r w:rsidR="003E44F6" w:rsidRPr="00F66C1E">
        <w:t xml:space="preserve"> </w:t>
      </w:r>
      <w:r w:rsidR="00EA7B08">
        <w:t xml:space="preserve">    </w:t>
      </w:r>
      <w:r w:rsidR="003E44F6" w:rsidRPr="00F66C1E">
        <w:t xml:space="preserve">    </w:t>
      </w:r>
      <w:r w:rsidR="002F68EA">
        <w:t xml:space="preserve">  </w:t>
      </w:r>
      <w:r>
        <w:t xml:space="preserve">        </w:t>
      </w:r>
      <w:r w:rsidR="002F68EA">
        <w:t xml:space="preserve">   </w:t>
      </w:r>
      <w:r w:rsidR="004403FE" w:rsidRPr="00F66C1E">
        <w:t xml:space="preserve">  </w:t>
      </w:r>
      <w:r>
        <w:t>С.Н.</w:t>
      </w:r>
      <w:r w:rsidR="00CA0914">
        <w:t xml:space="preserve"> </w:t>
      </w:r>
      <w:r>
        <w:t>Михайлов</w:t>
      </w:r>
    </w:p>
    <w:p w14:paraId="17B6530B" w14:textId="77777777" w:rsidR="004403FE" w:rsidRPr="00F66C1E" w:rsidRDefault="004403FE" w:rsidP="004B2F5C">
      <w:pPr>
        <w:tabs>
          <w:tab w:val="num" w:pos="0"/>
        </w:tabs>
      </w:pPr>
    </w:p>
    <w:p w14:paraId="489C912E" w14:textId="77777777" w:rsidR="004403FE" w:rsidRPr="00F66C1E" w:rsidRDefault="004403FE" w:rsidP="004B2F5C">
      <w:pPr>
        <w:tabs>
          <w:tab w:val="num" w:pos="0"/>
        </w:tabs>
        <w:jc w:val="both"/>
      </w:pPr>
    </w:p>
    <w:p w14:paraId="397A76CA" w14:textId="77777777" w:rsidR="004403FE" w:rsidRPr="00F66C1E" w:rsidRDefault="004403FE" w:rsidP="004B2F5C">
      <w:pPr>
        <w:tabs>
          <w:tab w:val="num" w:pos="0"/>
        </w:tabs>
        <w:jc w:val="both"/>
      </w:pPr>
    </w:p>
    <w:p w14:paraId="2A2BFE7F" w14:textId="77777777" w:rsidR="004403FE" w:rsidRDefault="004403FE" w:rsidP="004B2F5C">
      <w:pPr>
        <w:tabs>
          <w:tab w:val="num" w:pos="0"/>
        </w:tabs>
        <w:jc w:val="both"/>
      </w:pPr>
    </w:p>
    <w:p w14:paraId="74CF232D" w14:textId="77777777" w:rsidR="00F66C1E" w:rsidRDefault="00F66C1E" w:rsidP="004B2F5C">
      <w:pPr>
        <w:tabs>
          <w:tab w:val="num" w:pos="0"/>
        </w:tabs>
        <w:jc w:val="both"/>
      </w:pPr>
    </w:p>
    <w:p w14:paraId="49857BC5" w14:textId="77777777" w:rsidR="00F66C1E" w:rsidRDefault="00F66C1E" w:rsidP="004B2F5C">
      <w:pPr>
        <w:tabs>
          <w:tab w:val="num" w:pos="0"/>
        </w:tabs>
        <w:jc w:val="both"/>
      </w:pPr>
    </w:p>
    <w:p w14:paraId="20EA0950" w14:textId="77777777" w:rsidR="00F66C1E" w:rsidRDefault="00F66C1E" w:rsidP="004B2F5C">
      <w:pPr>
        <w:tabs>
          <w:tab w:val="num" w:pos="0"/>
        </w:tabs>
        <w:jc w:val="both"/>
      </w:pPr>
    </w:p>
    <w:p w14:paraId="4D74063F" w14:textId="77777777" w:rsidR="005155D3" w:rsidRDefault="005155D3" w:rsidP="004B2F5C">
      <w:pPr>
        <w:tabs>
          <w:tab w:val="num" w:pos="0"/>
        </w:tabs>
        <w:jc w:val="both"/>
      </w:pPr>
    </w:p>
    <w:p w14:paraId="772083F6" w14:textId="77777777" w:rsidR="005155D3" w:rsidRDefault="005155D3" w:rsidP="004B2F5C">
      <w:pPr>
        <w:tabs>
          <w:tab w:val="num" w:pos="0"/>
        </w:tabs>
        <w:jc w:val="both"/>
      </w:pPr>
    </w:p>
    <w:p w14:paraId="357375D8" w14:textId="77777777" w:rsidR="005155D3" w:rsidRDefault="005155D3" w:rsidP="004B2F5C">
      <w:pPr>
        <w:tabs>
          <w:tab w:val="num" w:pos="0"/>
        </w:tabs>
        <w:jc w:val="both"/>
      </w:pPr>
    </w:p>
    <w:p w14:paraId="297CB484" w14:textId="77777777" w:rsidR="00F66C1E" w:rsidRDefault="00F66C1E" w:rsidP="004B2F5C">
      <w:pPr>
        <w:tabs>
          <w:tab w:val="num" w:pos="0"/>
        </w:tabs>
        <w:jc w:val="both"/>
      </w:pPr>
    </w:p>
    <w:p w14:paraId="3025E5A6" w14:textId="77777777" w:rsidR="00F66C1E" w:rsidRDefault="00F66C1E" w:rsidP="004B2F5C">
      <w:pPr>
        <w:tabs>
          <w:tab w:val="num" w:pos="0"/>
        </w:tabs>
        <w:jc w:val="both"/>
      </w:pPr>
    </w:p>
    <w:p w14:paraId="470ACD21" w14:textId="77777777" w:rsidR="005155D3" w:rsidRDefault="005155D3" w:rsidP="00EA7B08">
      <w:pPr>
        <w:tabs>
          <w:tab w:val="num" w:pos="5670"/>
        </w:tabs>
        <w:ind w:left="5670"/>
        <w:jc w:val="center"/>
        <w:rPr>
          <w:sz w:val="22"/>
          <w:szCs w:val="22"/>
        </w:rPr>
      </w:pPr>
      <w:r w:rsidRPr="005155D3">
        <w:rPr>
          <w:sz w:val="22"/>
          <w:szCs w:val="22"/>
        </w:rPr>
        <w:lastRenderedPageBreak/>
        <w:t>УТВЕРЖДЕНА</w:t>
      </w:r>
    </w:p>
    <w:p w14:paraId="2813840C" w14:textId="1F5FD785" w:rsidR="00EA7B08" w:rsidRPr="007B37B3" w:rsidRDefault="00EA7B08" w:rsidP="00286FCA">
      <w:pPr>
        <w:tabs>
          <w:tab w:val="num" w:pos="5670"/>
        </w:tabs>
        <w:ind w:left="5670"/>
        <w:jc w:val="center"/>
        <w:rPr>
          <w:b/>
        </w:rPr>
      </w:pPr>
      <w:r w:rsidRPr="00EA7B08">
        <w:rPr>
          <w:sz w:val="22"/>
          <w:szCs w:val="22"/>
        </w:rPr>
        <w:t xml:space="preserve">    </w:t>
      </w:r>
      <w:r w:rsidR="005155D3">
        <w:rPr>
          <w:sz w:val="22"/>
          <w:szCs w:val="22"/>
        </w:rPr>
        <w:t>п</w:t>
      </w:r>
      <w:r w:rsidRPr="00EA7B08">
        <w:rPr>
          <w:sz w:val="22"/>
          <w:szCs w:val="22"/>
        </w:rPr>
        <w:t>остановлени</w:t>
      </w:r>
      <w:r w:rsidR="005155D3">
        <w:rPr>
          <w:sz w:val="22"/>
          <w:szCs w:val="22"/>
        </w:rPr>
        <w:t xml:space="preserve">ем            </w:t>
      </w:r>
      <w:r w:rsidRPr="00EA7B08">
        <w:rPr>
          <w:sz w:val="22"/>
          <w:szCs w:val="22"/>
        </w:rPr>
        <w:t xml:space="preserve">         администрации </w:t>
      </w:r>
      <w:r w:rsidR="007E1221" w:rsidRPr="002F68EA">
        <w:rPr>
          <w:sz w:val="22"/>
          <w:szCs w:val="22"/>
        </w:rPr>
        <w:t>Канашского</w:t>
      </w:r>
      <w:r w:rsidR="002F68EA">
        <w:rPr>
          <w:sz w:val="22"/>
          <w:szCs w:val="22"/>
        </w:rPr>
        <w:t xml:space="preserve">   </w:t>
      </w:r>
      <w:r w:rsidR="007E1221" w:rsidRPr="002F68EA">
        <w:rPr>
          <w:sz w:val="22"/>
          <w:szCs w:val="22"/>
        </w:rPr>
        <w:t xml:space="preserve"> муниципального</w:t>
      </w:r>
      <w:r w:rsidR="002F68EA">
        <w:rPr>
          <w:sz w:val="22"/>
          <w:szCs w:val="22"/>
        </w:rPr>
        <w:t xml:space="preserve">  </w:t>
      </w:r>
      <w:r w:rsidR="00E01450">
        <w:rPr>
          <w:sz w:val="22"/>
          <w:szCs w:val="22"/>
        </w:rPr>
        <w:t xml:space="preserve">  </w:t>
      </w:r>
      <w:r w:rsidR="002F68EA">
        <w:rPr>
          <w:sz w:val="22"/>
          <w:szCs w:val="22"/>
        </w:rPr>
        <w:t xml:space="preserve"> </w:t>
      </w:r>
      <w:r w:rsidR="007E1221" w:rsidRPr="002F68EA">
        <w:rPr>
          <w:sz w:val="22"/>
          <w:szCs w:val="22"/>
        </w:rPr>
        <w:t xml:space="preserve"> округа </w:t>
      </w:r>
      <w:r w:rsidR="00E01450">
        <w:rPr>
          <w:sz w:val="22"/>
          <w:szCs w:val="22"/>
        </w:rPr>
        <w:t xml:space="preserve">     </w:t>
      </w:r>
      <w:r w:rsidR="007E1221" w:rsidRPr="002F68EA">
        <w:rPr>
          <w:sz w:val="22"/>
          <w:szCs w:val="22"/>
        </w:rPr>
        <w:t xml:space="preserve">Чувашской Республики </w:t>
      </w:r>
      <w:r w:rsidR="00286FCA">
        <w:rPr>
          <w:sz w:val="22"/>
          <w:szCs w:val="22"/>
        </w:rPr>
        <w:t>15.05.</w:t>
      </w:r>
      <w:r w:rsidR="007E1221" w:rsidRPr="002F68EA">
        <w:rPr>
          <w:sz w:val="22"/>
          <w:szCs w:val="22"/>
        </w:rPr>
        <w:t>202</w:t>
      </w:r>
      <w:r w:rsidR="0098082E">
        <w:rPr>
          <w:sz w:val="22"/>
          <w:szCs w:val="22"/>
        </w:rPr>
        <w:t>4</w:t>
      </w:r>
      <w:r w:rsidR="007E1221" w:rsidRPr="002F68EA">
        <w:rPr>
          <w:sz w:val="22"/>
          <w:szCs w:val="22"/>
        </w:rPr>
        <w:t xml:space="preserve"> №</w:t>
      </w:r>
      <w:r w:rsidR="00286FCA">
        <w:rPr>
          <w:sz w:val="22"/>
          <w:szCs w:val="22"/>
        </w:rPr>
        <w:t xml:space="preserve"> 703</w:t>
      </w:r>
    </w:p>
    <w:p w14:paraId="0FBD99D4" w14:textId="77777777" w:rsidR="004403FE" w:rsidRPr="007B37B3" w:rsidRDefault="00795674" w:rsidP="00125DA7">
      <w:pPr>
        <w:tabs>
          <w:tab w:val="num" w:pos="0"/>
        </w:tabs>
        <w:jc w:val="center"/>
        <w:rPr>
          <w:b/>
          <w:bCs/>
        </w:rPr>
      </w:pPr>
      <w:r w:rsidRPr="007B37B3">
        <w:rPr>
          <w:b/>
          <w:bCs/>
        </w:rPr>
        <w:t>И З М Е Н Е Н И Я</w:t>
      </w:r>
    </w:p>
    <w:p w14:paraId="77C308D8" w14:textId="77777777" w:rsidR="00125DA7" w:rsidRPr="007B37B3" w:rsidRDefault="00795674" w:rsidP="00125DA7">
      <w:pPr>
        <w:tabs>
          <w:tab w:val="num" w:pos="0"/>
        </w:tabs>
        <w:jc w:val="center"/>
        <w:rPr>
          <w:b/>
        </w:rPr>
      </w:pPr>
      <w:r w:rsidRPr="007B37B3">
        <w:rPr>
          <w:b/>
        </w:rPr>
        <w:t>которое вносятся в муниципальную программу Канашского муниципального</w:t>
      </w:r>
    </w:p>
    <w:p w14:paraId="10373477" w14:textId="77777777" w:rsidR="00125DA7" w:rsidRPr="007B37B3" w:rsidRDefault="00795674" w:rsidP="00125DA7">
      <w:pPr>
        <w:tabs>
          <w:tab w:val="num" w:pos="0"/>
        </w:tabs>
        <w:jc w:val="center"/>
        <w:rPr>
          <w:b/>
        </w:rPr>
      </w:pPr>
      <w:r w:rsidRPr="007B37B3">
        <w:rPr>
          <w:b/>
        </w:rPr>
        <w:t xml:space="preserve"> </w:t>
      </w:r>
      <w:r w:rsidR="00EF7844" w:rsidRPr="007B37B3">
        <w:rPr>
          <w:b/>
        </w:rPr>
        <w:t xml:space="preserve"> округа  Чувашской Республики «Управление общественными финансами  и муниципальным долгом</w:t>
      </w:r>
      <w:r w:rsidR="00125DA7" w:rsidRPr="007B37B3">
        <w:t xml:space="preserve"> </w:t>
      </w:r>
      <w:r w:rsidR="00125DA7" w:rsidRPr="007B37B3">
        <w:rPr>
          <w:b/>
        </w:rPr>
        <w:t>Канашского муниципального округа</w:t>
      </w:r>
    </w:p>
    <w:p w14:paraId="30E48595" w14:textId="77777777" w:rsidR="00125DA7" w:rsidRPr="007B37B3" w:rsidRDefault="00125DA7" w:rsidP="00125DA7">
      <w:pPr>
        <w:tabs>
          <w:tab w:val="num" w:pos="0"/>
        </w:tabs>
        <w:jc w:val="center"/>
        <w:rPr>
          <w:b/>
        </w:rPr>
      </w:pPr>
      <w:r w:rsidRPr="007B37B3">
        <w:rPr>
          <w:b/>
        </w:rPr>
        <w:t xml:space="preserve"> Чувашской Республики»</w:t>
      </w:r>
    </w:p>
    <w:p w14:paraId="49E5827D" w14:textId="77777777" w:rsidR="00125DA7" w:rsidRPr="007B37B3" w:rsidRDefault="00125DA7" w:rsidP="00125DA7">
      <w:pPr>
        <w:tabs>
          <w:tab w:val="num" w:pos="0"/>
        </w:tabs>
        <w:jc w:val="center"/>
        <w:rPr>
          <w:b/>
        </w:rPr>
      </w:pPr>
    </w:p>
    <w:p w14:paraId="04CBDBB1" w14:textId="77777777" w:rsidR="00795674" w:rsidRPr="007B37B3" w:rsidRDefault="00125DA7" w:rsidP="00236713">
      <w:pPr>
        <w:numPr>
          <w:ilvl w:val="0"/>
          <w:numId w:val="3"/>
        </w:numPr>
        <w:ind w:left="-142" w:firstLine="502"/>
        <w:jc w:val="both"/>
      </w:pPr>
      <w:r w:rsidRPr="007B37B3">
        <w:t xml:space="preserve">. Позицию </w:t>
      </w:r>
      <w:r w:rsidR="00EF7844" w:rsidRPr="007B37B3">
        <w:t xml:space="preserve">«Объемы финансирования </w:t>
      </w:r>
      <w:r w:rsidRPr="007B37B3">
        <w:t>М</w:t>
      </w:r>
      <w:r w:rsidR="00EF7844" w:rsidRPr="007B37B3">
        <w:t>униципальной программы с разбивкой по годам ее реализации</w:t>
      </w:r>
      <w:r w:rsidR="00236713" w:rsidRPr="007B37B3">
        <w:t xml:space="preserve">» паспорта муниципальной программы Канашского муниципального округа Чувашской Республики «Управление общественными финансами  и муниципальным долгом Канашского муниципального округа Чувашской Республики» </w:t>
      </w:r>
      <w:r w:rsidR="00EF7844" w:rsidRPr="007B37B3">
        <w:t>изложить в следующей редакции:</w:t>
      </w:r>
      <w:r w:rsidR="00795674" w:rsidRPr="007B37B3">
        <w:t xml:space="preserve"> </w:t>
      </w:r>
    </w:p>
    <w:p w14:paraId="1BB7C675" w14:textId="77777777" w:rsidR="007E336C" w:rsidRPr="007B37B3" w:rsidRDefault="007E336C" w:rsidP="004B2F5C">
      <w:pPr>
        <w:pStyle w:val="ConsPlusNormal"/>
        <w:widowControl/>
        <w:tabs>
          <w:tab w:val="num" w:pos="0"/>
        </w:tabs>
        <w:jc w:val="center"/>
        <w:rPr>
          <w:b/>
          <w:szCs w:val="24"/>
        </w:rPr>
      </w:pPr>
    </w:p>
    <w:tbl>
      <w:tblPr>
        <w:tblW w:w="4969" w:type="pct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849"/>
        <w:gridCol w:w="552"/>
        <w:gridCol w:w="6584"/>
      </w:tblGrid>
      <w:tr w:rsidR="004403FE" w:rsidRPr="007B37B3" w14:paraId="30562EB8" w14:textId="77777777" w:rsidTr="007B37B3">
        <w:tc>
          <w:tcPr>
            <w:tcW w:w="2897" w:type="dxa"/>
          </w:tcPr>
          <w:p w14:paraId="74452FF9" w14:textId="77777777" w:rsidR="004403FE" w:rsidRPr="007B37B3" w:rsidRDefault="00947727" w:rsidP="004B2F5C">
            <w:pPr>
              <w:pStyle w:val="ConsPlusNormal"/>
              <w:widowControl/>
              <w:tabs>
                <w:tab w:val="num" w:pos="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4403FE" w:rsidRPr="007B37B3">
              <w:rPr>
                <w:szCs w:val="24"/>
              </w:rPr>
              <w:t xml:space="preserve">Объемы финансирования Муниципальной программы с разбивкой по годам реализации </w:t>
            </w:r>
          </w:p>
        </w:tc>
        <w:tc>
          <w:tcPr>
            <w:tcW w:w="567" w:type="dxa"/>
          </w:tcPr>
          <w:p w14:paraId="1D4E4983" w14:textId="77777777" w:rsidR="004403FE" w:rsidRPr="007B37B3" w:rsidRDefault="004403FE" w:rsidP="00F31FC4">
            <w:pPr>
              <w:pStyle w:val="ConsPlusNormal"/>
              <w:widowControl/>
              <w:tabs>
                <w:tab w:val="num" w:pos="0"/>
              </w:tabs>
              <w:jc w:val="center"/>
              <w:rPr>
                <w:szCs w:val="24"/>
              </w:rPr>
            </w:pPr>
            <w:r w:rsidRPr="007B37B3">
              <w:rPr>
                <w:szCs w:val="24"/>
              </w:rPr>
              <w:t>–</w:t>
            </w:r>
          </w:p>
        </w:tc>
        <w:tc>
          <w:tcPr>
            <w:tcW w:w="6801" w:type="dxa"/>
          </w:tcPr>
          <w:p w14:paraId="5F66E959" w14:textId="3C2D2374" w:rsidR="004403FE" w:rsidRPr="007B37B3" w:rsidRDefault="004403FE" w:rsidP="004B2F5C">
            <w:pPr>
              <w:pStyle w:val="ConsPlusNormal"/>
              <w:widowControl/>
              <w:tabs>
                <w:tab w:val="num" w:pos="0"/>
              </w:tabs>
              <w:jc w:val="both"/>
              <w:rPr>
                <w:szCs w:val="24"/>
              </w:rPr>
            </w:pPr>
            <w:r w:rsidRPr="007B37B3">
              <w:rPr>
                <w:szCs w:val="24"/>
              </w:rPr>
              <w:t xml:space="preserve">прогнозируемый объем финансирования </w:t>
            </w:r>
            <w:r w:rsidR="007B37B3" w:rsidRPr="007B37B3">
              <w:rPr>
                <w:szCs w:val="24"/>
              </w:rPr>
              <w:t>М</w:t>
            </w:r>
            <w:r w:rsidRPr="007B37B3">
              <w:rPr>
                <w:szCs w:val="24"/>
              </w:rPr>
              <w:t xml:space="preserve">униципальной программы в 2023–2035 годах составляет </w:t>
            </w:r>
            <w:r w:rsidR="005D4A9E">
              <w:rPr>
                <w:szCs w:val="24"/>
              </w:rPr>
              <w:t>453463,7</w:t>
            </w:r>
            <w:r w:rsidRPr="007B37B3">
              <w:rPr>
                <w:szCs w:val="24"/>
              </w:rPr>
              <w:t xml:space="preserve"> тыс. рублей, в том числе:</w:t>
            </w:r>
          </w:p>
          <w:p w14:paraId="0A12F578" w14:textId="588AF653" w:rsidR="004403FE" w:rsidRPr="007B37B3" w:rsidRDefault="004403FE" w:rsidP="004B2F5C">
            <w:pPr>
              <w:tabs>
                <w:tab w:val="num" w:pos="0"/>
              </w:tabs>
              <w:jc w:val="both"/>
            </w:pPr>
            <w:r w:rsidRPr="007B37B3">
              <w:t>в 202</w:t>
            </w:r>
            <w:r w:rsidRPr="007B37B3">
              <w:rPr>
                <w:lang w:eastAsia="en-US"/>
              </w:rPr>
              <w:t>3</w:t>
            </w:r>
            <w:r w:rsidRPr="007B37B3">
              <w:t xml:space="preserve"> году – </w:t>
            </w:r>
            <w:r w:rsidR="00CD4C04">
              <w:rPr>
                <w:lang w:eastAsia="en-US"/>
              </w:rPr>
              <w:t>50113,8</w:t>
            </w:r>
            <w:r w:rsidRPr="007B37B3">
              <w:t xml:space="preserve"> тыс. рублей;</w:t>
            </w:r>
          </w:p>
          <w:p w14:paraId="145FB2EB" w14:textId="01F771EA" w:rsidR="004403FE" w:rsidRPr="007B37B3" w:rsidRDefault="004403FE" w:rsidP="004B2F5C">
            <w:pPr>
              <w:tabs>
                <w:tab w:val="num" w:pos="0"/>
              </w:tabs>
              <w:jc w:val="both"/>
            </w:pPr>
            <w:r w:rsidRPr="007B37B3">
              <w:t xml:space="preserve">в 2024 году – </w:t>
            </w:r>
            <w:r w:rsidR="005D4A9E">
              <w:rPr>
                <w:lang w:eastAsia="en-US"/>
              </w:rPr>
              <w:t>61218,5</w:t>
            </w:r>
            <w:r w:rsidRPr="007B37B3">
              <w:t xml:space="preserve"> тыс. рублей;</w:t>
            </w:r>
          </w:p>
          <w:p w14:paraId="365FAF4C" w14:textId="66151DA7" w:rsidR="004403FE" w:rsidRPr="007B37B3" w:rsidRDefault="004403FE" w:rsidP="004B2F5C">
            <w:pPr>
              <w:tabs>
                <w:tab w:val="num" w:pos="0"/>
              </w:tabs>
              <w:jc w:val="both"/>
            </w:pPr>
            <w:r w:rsidRPr="007B37B3">
              <w:t xml:space="preserve">в 2025 году – </w:t>
            </w:r>
            <w:r w:rsidR="00CD4C04">
              <w:rPr>
                <w:lang w:eastAsia="en-US"/>
              </w:rPr>
              <w:t>33122,6</w:t>
            </w:r>
            <w:r w:rsidRPr="007B37B3">
              <w:t xml:space="preserve"> тыс. рублей;</w:t>
            </w:r>
          </w:p>
          <w:p w14:paraId="0FD4CCDB" w14:textId="0926406A" w:rsidR="00A667AE" w:rsidRPr="007B37B3" w:rsidRDefault="00A667AE" w:rsidP="00A667AE">
            <w:pPr>
              <w:tabs>
                <w:tab w:val="num" w:pos="0"/>
              </w:tabs>
              <w:jc w:val="both"/>
            </w:pPr>
            <w:r w:rsidRPr="007B37B3">
              <w:t>в 2026–203</w:t>
            </w:r>
            <w:r w:rsidRPr="007B37B3">
              <w:rPr>
                <w:lang w:eastAsia="en-US"/>
              </w:rPr>
              <w:t>0</w:t>
            </w:r>
            <w:r w:rsidRPr="007B37B3">
              <w:t xml:space="preserve"> годах – </w:t>
            </w:r>
            <w:r w:rsidR="00CD4C04">
              <w:t>154835,8</w:t>
            </w:r>
            <w:r w:rsidRPr="007B37B3">
              <w:t xml:space="preserve"> тыс. рублей;</w:t>
            </w:r>
          </w:p>
          <w:p w14:paraId="71C3A3A7" w14:textId="0DCEDBE3" w:rsidR="004403FE" w:rsidRPr="007B37B3" w:rsidRDefault="004403FE" w:rsidP="004B2F5C">
            <w:pPr>
              <w:tabs>
                <w:tab w:val="num" w:pos="0"/>
              </w:tabs>
              <w:jc w:val="both"/>
            </w:pPr>
            <w:r w:rsidRPr="007B37B3">
              <w:t>в 2031–203</w:t>
            </w:r>
            <w:r w:rsidRPr="007B37B3">
              <w:rPr>
                <w:lang w:eastAsia="en-US"/>
              </w:rPr>
              <w:t>5</w:t>
            </w:r>
            <w:r w:rsidR="00D625EB" w:rsidRPr="007B37B3">
              <w:t xml:space="preserve"> годах – </w:t>
            </w:r>
            <w:r w:rsidR="00CD4C04">
              <w:t>154173,0</w:t>
            </w:r>
            <w:r w:rsidRPr="007B37B3">
              <w:t xml:space="preserve"> тыс. рублей;</w:t>
            </w:r>
          </w:p>
          <w:p w14:paraId="796A4369" w14:textId="77777777" w:rsidR="004403FE" w:rsidRPr="007B37B3" w:rsidRDefault="004403FE" w:rsidP="004B2F5C">
            <w:pPr>
              <w:tabs>
                <w:tab w:val="num" w:pos="0"/>
              </w:tabs>
              <w:jc w:val="both"/>
            </w:pPr>
            <w:r w:rsidRPr="007B37B3">
              <w:t>из них средства:</w:t>
            </w:r>
          </w:p>
          <w:p w14:paraId="7CA91C2F" w14:textId="16B54BAF" w:rsidR="004403FE" w:rsidRPr="007B37B3" w:rsidRDefault="004403FE" w:rsidP="004B2F5C">
            <w:pPr>
              <w:tabs>
                <w:tab w:val="num" w:pos="0"/>
              </w:tabs>
              <w:jc w:val="both"/>
            </w:pPr>
            <w:r w:rsidRPr="007B37B3">
              <w:t xml:space="preserve">федерального бюджета –  </w:t>
            </w:r>
            <w:r w:rsidR="00CD4C04">
              <w:rPr>
                <w:lang w:eastAsia="en-US"/>
              </w:rPr>
              <w:t>38485,8</w:t>
            </w:r>
            <w:r w:rsidRPr="007B37B3">
              <w:t xml:space="preserve"> тыс. рублей, в том числе:</w:t>
            </w:r>
          </w:p>
          <w:p w14:paraId="7EAB3FD1" w14:textId="2C14F145" w:rsidR="004403FE" w:rsidRPr="007B37B3" w:rsidRDefault="004403FE" w:rsidP="004B2F5C">
            <w:pPr>
              <w:tabs>
                <w:tab w:val="num" w:pos="0"/>
              </w:tabs>
              <w:jc w:val="both"/>
            </w:pPr>
            <w:r w:rsidRPr="007B37B3">
              <w:t>в 202</w:t>
            </w:r>
            <w:r w:rsidRPr="007B37B3">
              <w:rPr>
                <w:lang w:eastAsia="en-US"/>
              </w:rPr>
              <w:t>3</w:t>
            </w:r>
            <w:r w:rsidRPr="007B37B3">
              <w:t xml:space="preserve"> году – </w:t>
            </w:r>
            <w:r w:rsidR="00F362A9">
              <w:rPr>
                <w:lang w:eastAsia="en-US"/>
              </w:rPr>
              <w:t>5812,4</w:t>
            </w:r>
            <w:r w:rsidRPr="007B37B3">
              <w:t xml:space="preserve"> тыс. рублей;</w:t>
            </w:r>
          </w:p>
          <w:p w14:paraId="0ABC21CD" w14:textId="040E4891" w:rsidR="004403FE" w:rsidRPr="007B37B3" w:rsidRDefault="004403FE" w:rsidP="004B2F5C">
            <w:pPr>
              <w:tabs>
                <w:tab w:val="num" w:pos="0"/>
              </w:tabs>
              <w:jc w:val="both"/>
            </w:pPr>
            <w:r w:rsidRPr="007B37B3">
              <w:t>в 202</w:t>
            </w:r>
            <w:r w:rsidRPr="007B37B3">
              <w:rPr>
                <w:lang w:eastAsia="en-US"/>
              </w:rPr>
              <w:t>4</w:t>
            </w:r>
            <w:r w:rsidRPr="007B37B3">
              <w:t xml:space="preserve"> году – </w:t>
            </w:r>
            <w:r w:rsidR="00CD4C04">
              <w:rPr>
                <w:lang w:eastAsia="en-US"/>
              </w:rPr>
              <w:t>2816,6</w:t>
            </w:r>
            <w:r w:rsidRPr="007B37B3">
              <w:t xml:space="preserve"> тыс. рублей;</w:t>
            </w:r>
          </w:p>
          <w:p w14:paraId="6E696619" w14:textId="06297ED4" w:rsidR="004403FE" w:rsidRPr="007B37B3" w:rsidRDefault="004403FE" w:rsidP="004B2F5C">
            <w:pPr>
              <w:tabs>
                <w:tab w:val="num" w:pos="0"/>
              </w:tabs>
              <w:jc w:val="both"/>
            </w:pPr>
            <w:r w:rsidRPr="007B37B3">
              <w:t>в 202</w:t>
            </w:r>
            <w:r w:rsidRPr="007B37B3">
              <w:rPr>
                <w:lang w:eastAsia="en-US"/>
              </w:rPr>
              <w:t>5</w:t>
            </w:r>
            <w:r w:rsidRPr="007B37B3">
              <w:t xml:space="preserve"> году – </w:t>
            </w:r>
            <w:r w:rsidR="00CD4C04">
              <w:rPr>
                <w:lang w:eastAsia="en-US"/>
              </w:rPr>
              <w:t>3092,9</w:t>
            </w:r>
            <w:r w:rsidRPr="007B37B3">
              <w:t xml:space="preserve"> тыс. рублей;</w:t>
            </w:r>
          </w:p>
          <w:p w14:paraId="5C7EC8DD" w14:textId="40EE11CA" w:rsidR="00A667AE" w:rsidRPr="007B37B3" w:rsidRDefault="00A667AE" w:rsidP="00D57D48">
            <w:pPr>
              <w:tabs>
                <w:tab w:val="num" w:pos="0"/>
              </w:tabs>
              <w:jc w:val="both"/>
            </w:pPr>
            <w:r w:rsidRPr="007B37B3">
              <w:t xml:space="preserve">в 2026–2030 годах – </w:t>
            </w:r>
            <w:r w:rsidR="00CD4C04">
              <w:t>13769,4</w:t>
            </w:r>
            <w:r w:rsidRPr="007B37B3">
              <w:t xml:space="preserve"> тыс. рублей;</w:t>
            </w:r>
          </w:p>
          <w:p w14:paraId="06ECA2D3" w14:textId="77777777" w:rsidR="004403FE" w:rsidRPr="007B37B3" w:rsidRDefault="004403FE" w:rsidP="004B2F5C">
            <w:pPr>
              <w:tabs>
                <w:tab w:val="num" w:pos="0"/>
              </w:tabs>
              <w:jc w:val="both"/>
            </w:pPr>
            <w:r w:rsidRPr="007B37B3">
              <w:t>в 203</w:t>
            </w:r>
            <w:r w:rsidRPr="007B37B3">
              <w:rPr>
                <w:lang w:eastAsia="en-US"/>
              </w:rPr>
              <w:t>1</w:t>
            </w:r>
            <w:r w:rsidRPr="007B37B3">
              <w:t>–203</w:t>
            </w:r>
            <w:r w:rsidRPr="007B37B3">
              <w:rPr>
                <w:lang w:eastAsia="en-US"/>
              </w:rPr>
              <w:t xml:space="preserve">5 </w:t>
            </w:r>
            <w:r w:rsidRPr="007B37B3">
              <w:t xml:space="preserve">годах – </w:t>
            </w:r>
            <w:r w:rsidR="00E67E62" w:rsidRPr="007B37B3">
              <w:rPr>
                <w:lang w:eastAsia="en-US"/>
              </w:rPr>
              <w:t>12994,5</w:t>
            </w:r>
            <w:r w:rsidRPr="007B37B3">
              <w:t xml:space="preserve"> тыс. рублей;</w:t>
            </w:r>
          </w:p>
          <w:p w14:paraId="3F2F38A4" w14:textId="76F0DBA9" w:rsidR="004403FE" w:rsidRPr="007B37B3" w:rsidRDefault="004403FE" w:rsidP="004B2F5C">
            <w:pPr>
              <w:tabs>
                <w:tab w:val="num" w:pos="0"/>
              </w:tabs>
              <w:jc w:val="both"/>
            </w:pPr>
            <w:r w:rsidRPr="007B37B3">
              <w:t xml:space="preserve">республиканского бюджета Чувашской Республики – </w:t>
            </w:r>
            <w:r w:rsidR="00CD4C04">
              <w:rPr>
                <w:lang w:eastAsia="en-US"/>
              </w:rPr>
              <w:t>61970,8</w:t>
            </w:r>
            <w:r w:rsidRPr="007B37B3">
              <w:t xml:space="preserve"> тыс. рублей, в том числе:</w:t>
            </w:r>
          </w:p>
          <w:p w14:paraId="119CCA11" w14:textId="4E8A3562" w:rsidR="004403FE" w:rsidRPr="007B37B3" w:rsidRDefault="004403FE" w:rsidP="004B2F5C">
            <w:pPr>
              <w:tabs>
                <w:tab w:val="num" w:pos="0"/>
              </w:tabs>
              <w:jc w:val="both"/>
            </w:pPr>
            <w:r w:rsidRPr="007B37B3">
              <w:t>в 202</w:t>
            </w:r>
            <w:r w:rsidRPr="007B37B3">
              <w:rPr>
                <w:lang w:eastAsia="en-US"/>
              </w:rPr>
              <w:t>3</w:t>
            </w:r>
            <w:r w:rsidRPr="007B37B3">
              <w:t xml:space="preserve"> году – </w:t>
            </w:r>
            <w:r w:rsidR="00F362A9">
              <w:rPr>
                <w:lang w:eastAsia="en-US"/>
              </w:rPr>
              <w:t>34928,0</w:t>
            </w:r>
            <w:r w:rsidRPr="007B37B3">
              <w:t xml:space="preserve"> тыс. рублей;</w:t>
            </w:r>
          </w:p>
          <w:p w14:paraId="4700A386" w14:textId="18D3C041" w:rsidR="004403FE" w:rsidRPr="007B37B3" w:rsidRDefault="004403FE" w:rsidP="004B2F5C">
            <w:pPr>
              <w:tabs>
                <w:tab w:val="num" w:pos="0"/>
              </w:tabs>
              <w:jc w:val="both"/>
            </w:pPr>
            <w:r w:rsidRPr="007B37B3">
              <w:t>в 202</w:t>
            </w:r>
            <w:r w:rsidRPr="007B37B3">
              <w:rPr>
                <w:lang w:eastAsia="en-US"/>
              </w:rPr>
              <w:t>4</w:t>
            </w:r>
            <w:r w:rsidRPr="007B37B3">
              <w:t xml:space="preserve"> году – </w:t>
            </w:r>
            <w:r w:rsidR="005D4A9E">
              <w:t>28038,9</w:t>
            </w:r>
            <w:r w:rsidRPr="007B37B3">
              <w:t xml:space="preserve"> тыс. рублей;</w:t>
            </w:r>
          </w:p>
          <w:p w14:paraId="7E8E321A" w14:textId="77777777" w:rsidR="004403FE" w:rsidRPr="007B37B3" w:rsidRDefault="004403FE" w:rsidP="004B2F5C">
            <w:pPr>
              <w:tabs>
                <w:tab w:val="num" w:pos="0"/>
              </w:tabs>
              <w:jc w:val="both"/>
            </w:pPr>
            <w:r w:rsidRPr="007B37B3">
              <w:t>в 202</w:t>
            </w:r>
            <w:r w:rsidRPr="007B37B3">
              <w:rPr>
                <w:lang w:eastAsia="en-US"/>
              </w:rPr>
              <w:t>5</w:t>
            </w:r>
            <w:r w:rsidRPr="007B37B3">
              <w:t xml:space="preserve"> году – 0,0 тыс. рублей;</w:t>
            </w:r>
          </w:p>
          <w:p w14:paraId="30251B43" w14:textId="77777777" w:rsidR="00A667AE" w:rsidRPr="007B37B3" w:rsidRDefault="00A667AE" w:rsidP="00D57D48">
            <w:pPr>
              <w:tabs>
                <w:tab w:val="num" w:pos="0"/>
              </w:tabs>
              <w:jc w:val="both"/>
            </w:pPr>
            <w:r w:rsidRPr="007B37B3">
              <w:t>в 2026–2030 годах – 0,0 тыс. рублей;</w:t>
            </w:r>
          </w:p>
          <w:p w14:paraId="1A93B115" w14:textId="77777777" w:rsidR="004403FE" w:rsidRPr="007B37B3" w:rsidRDefault="004403FE" w:rsidP="004B2F5C">
            <w:pPr>
              <w:tabs>
                <w:tab w:val="num" w:pos="0"/>
              </w:tabs>
              <w:jc w:val="both"/>
            </w:pPr>
            <w:r w:rsidRPr="007B37B3">
              <w:t>в 203</w:t>
            </w:r>
            <w:r w:rsidRPr="007B37B3">
              <w:rPr>
                <w:lang w:eastAsia="en-US"/>
              </w:rPr>
              <w:t>1</w:t>
            </w:r>
            <w:r w:rsidRPr="007B37B3">
              <w:t>–203</w:t>
            </w:r>
            <w:r w:rsidRPr="007B37B3">
              <w:rPr>
                <w:lang w:eastAsia="en-US"/>
              </w:rPr>
              <w:t>5</w:t>
            </w:r>
            <w:r w:rsidRPr="007B37B3">
              <w:t xml:space="preserve"> годах – 0,0 тыс. рублей;</w:t>
            </w:r>
          </w:p>
          <w:p w14:paraId="2EFD4101" w14:textId="2614A3DA" w:rsidR="004403FE" w:rsidRPr="007B37B3" w:rsidRDefault="004403FE" w:rsidP="004B2F5C">
            <w:pPr>
              <w:tabs>
                <w:tab w:val="num" w:pos="0"/>
              </w:tabs>
              <w:jc w:val="both"/>
            </w:pPr>
            <w:r w:rsidRPr="007B37B3">
              <w:t xml:space="preserve">бюджета </w:t>
            </w:r>
            <w:r w:rsidR="006E6EED" w:rsidRPr="007B37B3">
              <w:t>Канашского</w:t>
            </w:r>
            <w:r w:rsidR="001F09C6" w:rsidRPr="007B37B3">
              <w:t xml:space="preserve"> </w:t>
            </w:r>
            <w:r w:rsidRPr="007B37B3">
              <w:rPr>
                <w:lang w:eastAsia="ar-SA"/>
              </w:rPr>
              <w:t>муниципального округа Чувашской Республики</w:t>
            </w:r>
            <w:r w:rsidRPr="007B37B3">
              <w:t xml:space="preserve"> –</w:t>
            </w:r>
            <w:r w:rsidR="00D625EB" w:rsidRPr="007B37B3">
              <w:t xml:space="preserve"> </w:t>
            </w:r>
            <w:r w:rsidR="00CD4C04">
              <w:rPr>
                <w:lang w:eastAsia="en-US"/>
              </w:rPr>
              <w:t>352011,0</w:t>
            </w:r>
            <w:r w:rsidRPr="007B37B3">
              <w:t xml:space="preserve"> тыс. рублей, в том числе:</w:t>
            </w:r>
          </w:p>
          <w:p w14:paraId="44B39D0D" w14:textId="4B9870A1" w:rsidR="004403FE" w:rsidRPr="007B37B3" w:rsidRDefault="004403FE" w:rsidP="004B2F5C">
            <w:pPr>
              <w:tabs>
                <w:tab w:val="num" w:pos="0"/>
              </w:tabs>
              <w:jc w:val="both"/>
            </w:pPr>
            <w:r w:rsidRPr="007B37B3">
              <w:t>в 202</w:t>
            </w:r>
            <w:r w:rsidRPr="007B37B3">
              <w:rPr>
                <w:lang w:eastAsia="en-US"/>
              </w:rPr>
              <w:t>3</w:t>
            </w:r>
            <w:r w:rsidRPr="007B37B3">
              <w:t xml:space="preserve"> году</w:t>
            </w:r>
            <w:r w:rsidR="00CD4C04">
              <w:t>-</w:t>
            </w:r>
            <w:r w:rsidRPr="007B37B3">
              <w:t xml:space="preserve"> </w:t>
            </w:r>
            <w:r w:rsidR="00CD4C04">
              <w:t>9373,4</w:t>
            </w:r>
            <w:r w:rsidRPr="007B37B3">
              <w:t xml:space="preserve"> тыс. рублей;</w:t>
            </w:r>
          </w:p>
          <w:p w14:paraId="399CE5D2" w14:textId="1CF04AA7" w:rsidR="004403FE" w:rsidRPr="007B37B3" w:rsidRDefault="004403FE" w:rsidP="004B2F5C">
            <w:pPr>
              <w:tabs>
                <w:tab w:val="num" w:pos="0"/>
              </w:tabs>
              <w:jc w:val="both"/>
            </w:pPr>
            <w:r w:rsidRPr="007B37B3">
              <w:t>в 202</w:t>
            </w:r>
            <w:r w:rsidRPr="007B37B3">
              <w:rPr>
                <w:lang w:eastAsia="en-US"/>
              </w:rPr>
              <w:t>4</w:t>
            </w:r>
            <w:r w:rsidRPr="007B37B3">
              <w:t xml:space="preserve"> году – </w:t>
            </w:r>
            <w:r w:rsidR="00CD4C04">
              <w:rPr>
                <w:lang w:eastAsia="en-US"/>
              </w:rPr>
              <w:t>30363,0</w:t>
            </w:r>
            <w:r w:rsidR="00D625EB" w:rsidRPr="007B37B3">
              <w:rPr>
                <w:lang w:eastAsia="en-US"/>
              </w:rPr>
              <w:t xml:space="preserve"> </w:t>
            </w:r>
            <w:r w:rsidRPr="007B37B3">
              <w:t>тыс. рублей;</w:t>
            </w:r>
          </w:p>
          <w:p w14:paraId="53298AEB" w14:textId="4D82E4F9" w:rsidR="004403FE" w:rsidRPr="007B37B3" w:rsidRDefault="004403FE" w:rsidP="004B2F5C">
            <w:pPr>
              <w:tabs>
                <w:tab w:val="num" w:pos="0"/>
              </w:tabs>
              <w:jc w:val="both"/>
            </w:pPr>
            <w:r w:rsidRPr="007B37B3">
              <w:t>в 202</w:t>
            </w:r>
            <w:r w:rsidRPr="007B37B3">
              <w:rPr>
                <w:lang w:eastAsia="en-US"/>
              </w:rPr>
              <w:t>5</w:t>
            </w:r>
            <w:r w:rsidRPr="007B37B3">
              <w:t xml:space="preserve"> году – </w:t>
            </w:r>
            <w:r w:rsidR="00CD4C04">
              <w:rPr>
                <w:lang w:eastAsia="en-US"/>
              </w:rPr>
              <w:t>30029,7</w:t>
            </w:r>
            <w:r w:rsidRPr="007B37B3">
              <w:t xml:space="preserve"> тыс. рублей;</w:t>
            </w:r>
          </w:p>
          <w:p w14:paraId="7BC34D35" w14:textId="56B4D432" w:rsidR="00A667AE" w:rsidRPr="007B37B3" w:rsidRDefault="00A667AE" w:rsidP="00A667AE">
            <w:pPr>
              <w:tabs>
                <w:tab w:val="num" w:pos="0"/>
              </w:tabs>
              <w:jc w:val="both"/>
            </w:pPr>
            <w:r w:rsidRPr="007B37B3">
              <w:t xml:space="preserve">в 2026–2030 годах – </w:t>
            </w:r>
            <w:r w:rsidR="00CD4C04">
              <w:t>141066,4</w:t>
            </w:r>
            <w:r w:rsidRPr="007B37B3">
              <w:t xml:space="preserve"> тыс. рублей;</w:t>
            </w:r>
          </w:p>
          <w:p w14:paraId="0E75E36B" w14:textId="34FE6C6D" w:rsidR="004403FE" w:rsidRPr="007B37B3" w:rsidRDefault="004403FE" w:rsidP="004B2F5C">
            <w:pPr>
              <w:tabs>
                <w:tab w:val="num" w:pos="0"/>
              </w:tabs>
              <w:jc w:val="both"/>
            </w:pPr>
            <w:r w:rsidRPr="007B37B3">
              <w:t>в 203</w:t>
            </w:r>
            <w:r w:rsidRPr="007B37B3">
              <w:rPr>
                <w:lang w:eastAsia="en-US"/>
              </w:rPr>
              <w:t>1</w:t>
            </w:r>
            <w:r w:rsidRPr="007B37B3">
              <w:t>–203</w:t>
            </w:r>
            <w:r w:rsidRPr="007B37B3">
              <w:rPr>
                <w:lang w:eastAsia="en-US"/>
              </w:rPr>
              <w:t>5</w:t>
            </w:r>
            <w:r w:rsidRPr="007B37B3">
              <w:t xml:space="preserve"> годах – </w:t>
            </w:r>
            <w:r w:rsidR="00CD4C04">
              <w:t>141178,5</w:t>
            </w:r>
            <w:r w:rsidRPr="007B37B3">
              <w:t xml:space="preserve"> тыс. рублей</w:t>
            </w:r>
            <w:r w:rsidR="00C02D78" w:rsidRPr="007B37B3">
              <w:t>.</w:t>
            </w:r>
          </w:p>
          <w:p w14:paraId="5BA22868" w14:textId="77777777" w:rsidR="004403FE" w:rsidRPr="007B37B3" w:rsidRDefault="004403FE" w:rsidP="004B2F5C">
            <w:pPr>
              <w:pStyle w:val="ConsPlusNormal"/>
              <w:widowControl/>
              <w:tabs>
                <w:tab w:val="num" w:pos="0"/>
              </w:tabs>
              <w:jc w:val="both"/>
              <w:rPr>
                <w:szCs w:val="24"/>
              </w:rPr>
            </w:pPr>
            <w:r w:rsidRPr="007B37B3">
              <w:rPr>
                <w:szCs w:val="24"/>
              </w:rPr>
              <w:t>Объемы финансирования Муниципальной программы подлежат ежегодному уточнению исходя из возможностей бюджетов всех уровней</w:t>
            </w:r>
            <w:r w:rsidR="00947727">
              <w:rPr>
                <w:szCs w:val="24"/>
              </w:rPr>
              <w:t>»</w:t>
            </w:r>
          </w:p>
          <w:p w14:paraId="76F501E2" w14:textId="77777777" w:rsidR="0040360F" w:rsidRPr="007B37B3" w:rsidRDefault="0040360F" w:rsidP="004B2F5C">
            <w:pPr>
              <w:pStyle w:val="ConsPlusNormal"/>
              <w:widowControl/>
              <w:tabs>
                <w:tab w:val="num" w:pos="0"/>
              </w:tabs>
              <w:jc w:val="both"/>
              <w:rPr>
                <w:szCs w:val="24"/>
              </w:rPr>
            </w:pPr>
          </w:p>
        </w:tc>
      </w:tr>
    </w:tbl>
    <w:p w14:paraId="754B06CE" w14:textId="77777777" w:rsidR="00EA7B08" w:rsidRPr="007B37B3" w:rsidRDefault="00EA7B08" w:rsidP="004B2F5C">
      <w:pPr>
        <w:pStyle w:val="ConsPlusTitle"/>
        <w:tabs>
          <w:tab w:val="num" w:pos="0"/>
        </w:tabs>
        <w:jc w:val="center"/>
        <w:outlineLvl w:val="1"/>
        <w:rPr>
          <w:szCs w:val="24"/>
        </w:rPr>
      </w:pPr>
    </w:p>
    <w:p w14:paraId="5A51155B" w14:textId="77777777" w:rsidR="006F24D7" w:rsidRDefault="00EA7B08" w:rsidP="004B2F5C">
      <w:pPr>
        <w:pStyle w:val="ConsPlusTitle"/>
        <w:tabs>
          <w:tab w:val="num" w:pos="0"/>
        </w:tabs>
        <w:jc w:val="center"/>
        <w:outlineLvl w:val="1"/>
        <w:rPr>
          <w:b w:val="0"/>
          <w:szCs w:val="24"/>
        </w:rPr>
      </w:pPr>
      <w:r w:rsidRPr="007B37B3">
        <w:rPr>
          <w:b w:val="0"/>
          <w:szCs w:val="24"/>
        </w:rPr>
        <w:t xml:space="preserve">2. Приложение №2 к </w:t>
      </w:r>
      <w:r w:rsidR="007B37B3" w:rsidRPr="007B37B3">
        <w:rPr>
          <w:b w:val="0"/>
          <w:szCs w:val="24"/>
        </w:rPr>
        <w:t>М</w:t>
      </w:r>
      <w:r w:rsidRPr="007B37B3">
        <w:rPr>
          <w:b w:val="0"/>
          <w:szCs w:val="24"/>
        </w:rPr>
        <w:t>униципальной программе изложить в следующей редакции:</w:t>
      </w:r>
    </w:p>
    <w:p w14:paraId="73AD1C19" w14:textId="77777777" w:rsidR="00681FA9" w:rsidRDefault="00681FA9" w:rsidP="004B2F5C">
      <w:pPr>
        <w:pStyle w:val="ConsPlusTitle"/>
        <w:tabs>
          <w:tab w:val="num" w:pos="0"/>
        </w:tabs>
        <w:jc w:val="center"/>
        <w:outlineLvl w:val="1"/>
        <w:rPr>
          <w:b w:val="0"/>
          <w:szCs w:val="24"/>
        </w:rPr>
      </w:pPr>
    </w:p>
    <w:p w14:paraId="531BD554" w14:textId="77777777" w:rsidR="008F77CA" w:rsidRPr="00E01450" w:rsidRDefault="008F77CA" w:rsidP="008F77CA">
      <w:pPr>
        <w:pStyle w:val="ConsPlusTitle"/>
        <w:tabs>
          <w:tab w:val="num" w:pos="0"/>
        </w:tabs>
        <w:outlineLvl w:val="1"/>
        <w:rPr>
          <w:b w:val="0"/>
          <w:szCs w:val="24"/>
        </w:rPr>
        <w:sectPr w:rsidR="008F77CA" w:rsidRPr="00E01450" w:rsidSect="00CA091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567" w:right="849" w:bottom="567" w:left="1134" w:header="720" w:footer="720" w:gutter="0"/>
          <w:cols w:space="720"/>
          <w:docGrid w:linePitch="360"/>
        </w:sectPr>
      </w:pPr>
    </w:p>
    <w:p w14:paraId="6DD3E73B" w14:textId="77777777" w:rsidR="00681FA9" w:rsidRPr="00E01450" w:rsidRDefault="00681FA9" w:rsidP="008F77CA">
      <w:pPr>
        <w:pStyle w:val="ConsPlusTitle"/>
        <w:tabs>
          <w:tab w:val="num" w:pos="0"/>
        </w:tabs>
        <w:outlineLvl w:val="1"/>
        <w:rPr>
          <w:b w:val="0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51"/>
        <w:gridCol w:w="3043"/>
        <w:gridCol w:w="225"/>
        <w:gridCol w:w="591"/>
        <w:gridCol w:w="1114"/>
        <w:gridCol w:w="86"/>
        <w:gridCol w:w="2149"/>
        <w:gridCol w:w="86"/>
        <w:gridCol w:w="369"/>
        <w:gridCol w:w="366"/>
        <w:gridCol w:w="417"/>
        <w:gridCol w:w="411"/>
        <w:gridCol w:w="506"/>
        <w:gridCol w:w="322"/>
        <w:gridCol w:w="455"/>
        <w:gridCol w:w="373"/>
        <w:gridCol w:w="544"/>
        <w:gridCol w:w="283"/>
        <w:gridCol w:w="634"/>
        <w:gridCol w:w="194"/>
        <w:gridCol w:w="736"/>
        <w:gridCol w:w="32"/>
        <w:gridCol w:w="704"/>
        <w:gridCol w:w="115"/>
        <w:gridCol w:w="427"/>
        <w:gridCol w:w="255"/>
        <w:gridCol w:w="32"/>
      </w:tblGrid>
      <w:tr w:rsidR="00933FBB" w:rsidRPr="003E44F6" w14:paraId="05A0887A" w14:textId="77777777" w:rsidTr="00431A9F">
        <w:trPr>
          <w:gridAfter w:val="2"/>
          <w:wAfter w:w="89" w:type="pct"/>
          <w:cantSplit/>
          <w:trHeight w:val="1718"/>
        </w:trPr>
        <w:tc>
          <w:tcPr>
            <w:tcW w:w="4911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ABBF7" w14:textId="77777777" w:rsidR="00866224" w:rsidRPr="00866224" w:rsidRDefault="00947727" w:rsidP="008F77CA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«</w:t>
            </w:r>
            <w:r w:rsidR="00866224">
              <w:rPr>
                <w:sz w:val="22"/>
                <w:szCs w:val="22"/>
                <w:lang w:eastAsia="ru-RU"/>
              </w:rPr>
              <w:t xml:space="preserve"> </w:t>
            </w:r>
            <w:r w:rsidR="00866224" w:rsidRPr="00866224">
              <w:rPr>
                <w:sz w:val="22"/>
                <w:szCs w:val="22"/>
                <w:lang w:eastAsia="ru-RU"/>
              </w:rPr>
              <w:t>Приложение № 2</w:t>
            </w:r>
          </w:p>
          <w:p w14:paraId="34E9E48C" w14:textId="77777777" w:rsidR="00866224" w:rsidRPr="00866224" w:rsidRDefault="00866224" w:rsidP="008662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66224">
              <w:rPr>
                <w:sz w:val="22"/>
                <w:szCs w:val="22"/>
                <w:lang w:eastAsia="ru-RU"/>
              </w:rPr>
              <w:t>к муниципальной  программе</w:t>
            </w:r>
            <w:r w:rsidRPr="00866224">
              <w:rPr>
                <w:sz w:val="20"/>
                <w:szCs w:val="20"/>
                <w:lang w:eastAsia="ru-RU"/>
              </w:rPr>
              <w:t xml:space="preserve">   </w:t>
            </w:r>
            <w:r w:rsidRPr="00866224">
              <w:rPr>
                <w:sz w:val="22"/>
                <w:szCs w:val="22"/>
                <w:lang w:eastAsia="ru-RU"/>
              </w:rPr>
              <w:t>Канашского   муниципального</w:t>
            </w:r>
          </w:p>
          <w:p w14:paraId="0BF1A568" w14:textId="77777777" w:rsidR="00866224" w:rsidRPr="00866224" w:rsidRDefault="00866224" w:rsidP="008662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66224">
              <w:rPr>
                <w:sz w:val="22"/>
                <w:szCs w:val="22"/>
                <w:lang w:eastAsia="ru-RU"/>
              </w:rPr>
              <w:t xml:space="preserve"> округа          Чувашской             Республики          «Управление</w:t>
            </w:r>
          </w:p>
          <w:p w14:paraId="50633264" w14:textId="77777777" w:rsidR="00866224" w:rsidRPr="00866224" w:rsidRDefault="00866224" w:rsidP="00866224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66224">
              <w:rPr>
                <w:sz w:val="22"/>
                <w:szCs w:val="22"/>
                <w:lang w:eastAsia="ru-RU"/>
              </w:rPr>
              <w:t xml:space="preserve"> общественными    финансами   и    муниципальным      долгом</w:t>
            </w:r>
          </w:p>
          <w:p w14:paraId="0890F53B" w14:textId="77777777" w:rsidR="00DD504E" w:rsidRPr="00E01450" w:rsidRDefault="00866224" w:rsidP="00DF4E6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866224">
              <w:rPr>
                <w:sz w:val="20"/>
                <w:szCs w:val="20"/>
                <w:lang w:eastAsia="ru-RU"/>
              </w:rPr>
              <w:t xml:space="preserve"> </w:t>
            </w:r>
            <w:r w:rsidRPr="00866224">
              <w:rPr>
                <w:sz w:val="22"/>
                <w:szCs w:val="22"/>
                <w:lang w:eastAsia="ru-RU"/>
              </w:rPr>
              <w:t>Канашского муниципально</w:t>
            </w:r>
            <w:r w:rsidR="00DF4E6D">
              <w:rPr>
                <w:sz w:val="22"/>
                <w:szCs w:val="22"/>
                <w:lang w:eastAsia="ru-RU"/>
              </w:rPr>
              <w:t>го округа Чувашской Республики»</w:t>
            </w:r>
          </w:p>
          <w:p w14:paraId="3C1C962D" w14:textId="77777777" w:rsidR="00E04C97" w:rsidRPr="00E01450" w:rsidRDefault="00E04C97" w:rsidP="00DF4E6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  <w:p w14:paraId="2FBA099A" w14:textId="77777777" w:rsidR="00E04C97" w:rsidRPr="00E01450" w:rsidRDefault="00E04C97" w:rsidP="00DF4E6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  <w:p w14:paraId="0F0F16D7" w14:textId="77777777" w:rsidR="00E04C97" w:rsidRPr="00E01450" w:rsidRDefault="00E04C97" w:rsidP="00DF4E6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  <w:p w14:paraId="50EBEAEE" w14:textId="77777777" w:rsidR="00E04C97" w:rsidRPr="00E01450" w:rsidRDefault="00E04C97" w:rsidP="00DF4E6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</w:tr>
      <w:tr w:rsidR="00933FBB" w:rsidRPr="003E44F6" w14:paraId="7671D728" w14:textId="77777777" w:rsidTr="00431A9F">
        <w:trPr>
          <w:gridAfter w:val="2"/>
          <w:wAfter w:w="89" w:type="pct"/>
          <w:cantSplit/>
          <w:trHeight w:val="1365"/>
        </w:trPr>
        <w:tc>
          <w:tcPr>
            <w:tcW w:w="4911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065E4" w14:textId="77777777" w:rsidR="00933FBB" w:rsidRPr="003E44F6" w:rsidRDefault="00933FBB" w:rsidP="00933FBB">
            <w:pPr>
              <w:suppressAutoHyphens w:val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E44F6">
              <w:rPr>
                <w:b/>
                <w:bCs/>
                <w:sz w:val="26"/>
                <w:szCs w:val="26"/>
                <w:lang w:eastAsia="ru-RU"/>
              </w:rPr>
              <w:t>РЕСУРСНОЕ ОБЕСПЕЧЕНИЕ И ПРОГНОЗНАЯ (СПРАВОЧНАЯ) ОЦЕНКА РАСХОДОВ</w:t>
            </w:r>
            <w:r w:rsidRPr="003E44F6">
              <w:rPr>
                <w:b/>
                <w:bCs/>
                <w:sz w:val="26"/>
                <w:szCs w:val="26"/>
                <w:lang w:eastAsia="ru-RU"/>
              </w:rPr>
              <w:br/>
              <w:t xml:space="preserve">за счет всех источников финансирования реализации муниципальной программы </w:t>
            </w:r>
            <w:r w:rsidR="006E6EED">
              <w:rPr>
                <w:b/>
                <w:bCs/>
                <w:sz w:val="26"/>
                <w:szCs w:val="26"/>
                <w:lang w:eastAsia="ru-RU"/>
              </w:rPr>
              <w:t>Канашского</w:t>
            </w:r>
            <w:r w:rsidRPr="003E44F6">
              <w:rPr>
                <w:b/>
                <w:bCs/>
                <w:sz w:val="26"/>
                <w:szCs w:val="26"/>
                <w:lang w:eastAsia="ru-RU"/>
              </w:rPr>
              <w:t xml:space="preserve"> муниципального округа Чувашской Республики «Управление общественными финансами и муниципальным долгом </w:t>
            </w:r>
            <w:r w:rsidR="006E6EED">
              <w:rPr>
                <w:b/>
                <w:bCs/>
                <w:sz w:val="26"/>
                <w:szCs w:val="26"/>
                <w:lang w:eastAsia="ru-RU"/>
              </w:rPr>
              <w:t>Канашского</w:t>
            </w:r>
            <w:r w:rsidRPr="003E44F6">
              <w:rPr>
                <w:b/>
                <w:bCs/>
                <w:sz w:val="26"/>
                <w:szCs w:val="26"/>
                <w:lang w:eastAsia="ru-RU"/>
              </w:rPr>
              <w:t xml:space="preserve"> муниципального округа Чувашской Республики»</w:t>
            </w:r>
          </w:p>
        </w:tc>
      </w:tr>
      <w:tr w:rsidR="00933FBB" w:rsidRPr="003E44F6" w14:paraId="7A21030A" w14:textId="77777777" w:rsidTr="00431A9F">
        <w:trPr>
          <w:gridAfter w:val="1"/>
          <w:wAfter w:w="9" w:type="pct"/>
          <w:cantSplit/>
          <w:trHeight w:val="255"/>
        </w:trPr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81923" w14:textId="77777777" w:rsidR="00933FBB" w:rsidRPr="003E44F6" w:rsidRDefault="00933FBB" w:rsidP="00933FBB">
            <w:pPr>
              <w:suppressAutoHyphens w:val="0"/>
              <w:rPr>
                <w:sz w:val="2"/>
                <w:szCs w:val="2"/>
                <w:lang w:eastAsia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91414" w14:textId="77777777" w:rsidR="00933FBB" w:rsidRPr="003E44F6" w:rsidRDefault="00933FBB" w:rsidP="00933FBB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41E3A" w14:textId="77777777" w:rsidR="00933FBB" w:rsidRPr="003E44F6" w:rsidRDefault="00933FBB" w:rsidP="00933FBB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5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8848B" w14:textId="77777777" w:rsidR="00933FBB" w:rsidRPr="003E44F6" w:rsidRDefault="00933FBB" w:rsidP="00933FBB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18A6E" w14:textId="77777777" w:rsidR="00933FBB" w:rsidRPr="003E44F6" w:rsidRDefault="00933FBB" w:rsidP="00933FBB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8982B" w14:textId="77777777" w:rsidR="00933FBB" w:rsidRPr="003E44F6" w:rsidRDefault="00933FBB" w:rsidP="00933FBB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28D47" w14:textId="77777777" w:rsidR="00933FBB" w:rsidRPr="003E44F6" w:rsidRDefault="00933FBB" w:rsidP="00933FBB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2A699" w14:textId="77777777" w:rsidR="00933FBB" w:rsidRPr="003E44F6" w:rsidRDefault="00933FBB" w:rsidP="00933FBB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1233" w14:textId="77777777" w:rsidR="00933FBB" w:rsidRPr="003E44F6" w:rsidRDefault="00933FBB" w:rsidP="00933FBB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D0777" w14:textId="77777777" w:rsidR="00933FBB" w:rsidRPr="003E44F6" w:rsidRDefault="00933FBB" w:rsidP="00933FBB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4515E" w14:textId="77777777" w:rsidR="00933FBB" w:rsidRPr="003E44F6" w:rsidRDefault="00933FBB" w:rsidP="00933FBB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28DFE" w14:textId="77777777" w:rsidR="00933FBB" w:rsidRPr="003E44F6" w:rsidRDefault="00933FBB" w:rsidP="00933FBB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E1314" w14:textId="77777777" w:rsidR="00933FBB" w:rsidRPr="003E44F6" w:rsidRDefault="00933FBB" w:rsidP="00933FBB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EBCE2" w14:textId="77777777" w:rsidR="00933FBB" w:rsidRPr="003E44F6" w:rsidRDefault="00933FBB" w:rsidP="00933FBB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</w:tr>
      <w:tr w:rsidR="00933FBB" w:rsidRPr="003E44F6" w14:paraId="4CBDE7AA" w14:textId="77777777" w:rsidTr="00431A9F">
        <w:trPr>
          <w:cantSplit/>
          <w:trHeight w:val="270"/>
        </w:trPr>
        <w:tc>
          <w:tcPr>
            <w:tcW w:w="4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E87C6" w14:textId="77777777" w:rsidR="00933FBB" w:rsidRPr="003E44F6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9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B9B90" w14:textId="77777777" w:rsidR="00933FBB" w:rsidRPr="003E44F6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Наименование подпрограммы государственной программы Чувашской Республики (основного мероприятия, мероприятия)</w:t>
            </w:r>
          </w:p>
        </w:tc>
        <w:tc>
          <w:tcPr>
            <w:tcW w:w="60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B949D" w14:textId="77777777" w:rsidR="00933FBB" w:rsidRPr="003E44F6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70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138CE" w14:textId="77777777" w:rsidR="00933FBB" w:rsidRPr="003E44F6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2280" w:type="pct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D14A6" w14:textId="77777777" w:rsidR="00933FBB" w:rsidRPr="003E44F6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Расходы по годам, тыс. рублей</w:t>
            </w:r>
          </w:p>
        </w:tc>
      </w:tr>
      <w:tr w:rsidR="00DD504E" w:rsidRPr="003E44F6" w14:paraId="5838D2B9" w14:textId="77777777" w:rsidTr="00431A9F">
        <w:trPr>
          <w:cantSplit/>
          <w:trHeight w:val="843"/>
        </w:trPr>
        <w:tc>
          <w:tcPr>
            <w:tcW w:w="4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D49EA" w14:textId="77777777" w:rsidR="00933FBB" w:rsidRPr="003E44F6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951B9" w14:textId="77777777" w:rsidR="00933FBB" w:rsidRPr="003E44F6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11D7F" w14:textId="77777777" w:rsidR="00933FBB" w:rsidRPr="003E44F6" w:rsidRDefault="00933FBB" w:rsidP="00E36D12">
            <w:pPr>
              <w:suppressAutoHyphens w:val="0"/>
              <w:ind w:left="-108" w:right="-108"/>
              <w:jc w:val="center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 xml:space="preserve">главный </w:t>
            </w:r>
            <w:proofErr w:type="spellStart"/>
            <w:r w:rsidRPr="003E44F6">
              <w:rPr>
                <w:sz w:val="16"/>
                <w:szCs w:val="16"/>
                <w:lang w:eastAsia="ru-RU"/>
              </w:rPr>
              <w:t>распоря-дитель</w:t>
            </w:r>
            <w:proofErr w:type="spellEnd"/>
            <w:r w:rsidRPr="003E44F6">
              <w:rPr>
                <w:sz w:val="16"/>
                <w:szCs w:val="16"/>
                <w:lang w:eastAsia="ru-RU"/>
              </w:rPr>
              <w:t xml:space="preserve"> бюджетных средств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54B35" w14:textId="77777777" w:rsidR="00933FBB" w:rsidRPr="003E44F6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целевая статья расходов</w:t>
            </w:r>
          </w:p>
        </w:tc>
        <w:tc>
          <w:tcPr>
            <w:tcW w:w="70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30154" w14:textId="77777777" w:rsidR="00933FBB" w:rsidRPr="003E44F6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6BB85" w14:textId="77777777" w:rsidR="00933FBB" w:rsidRPr="003E44F6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4CC82" w14:textId="77777777" w:rsidR="00933FBB" w:rsidRPr="003E44F6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68658" w14:textId="77777777" w:rsidR="00933FBB" w:rsidRPr="003E44F6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CC61F" w14:textId="77777777" w:rsidR="00933FBB" w:rsidRPr="003E44F6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9592C" w14:textId="77777777" w:rsidR="00933FBB" w:rsidRPr="003E44F6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EB284" w14:textId="77777777" w:rsidR="00933FBB" w:rsidRPr="003E44F6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13615E" w14:textId="77777777" w:rsidR="00933FBB" w:rsidRPr="003E44F6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B573F" w14:textId="77777777" w:rsidR="00933FBB" w:rsidRPr="003E44F6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EEEB7" w14:textId="77777777" w:rsidR="00933FBB" w:rsidRPr="003E44F6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2031–2035</w:t>
            </w:r>
          </w:p>
        </w:tc>
      </w:tr>
      <w:tr w:rsidR="00DD504E" w:rsidRPr="003E44F6" w14:paraId="28A8EFED" w14:textId="77777777" w:rsidTr="00431A9F">
        <w:trPr>
          <w:cantSplit/>
          <w:trHeight w:val="255"/>
        </w:trPr>
        <w:tc>
          <w:tcPr>
            <w:tcW w:w="4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8E0CC" w14:textId="77777777" w:rsidR="00933FBB" w:rsidRPr="003E44F6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4A090" w14:textId="77777777" w:rsidR="00933FBB" w:rsidRPr="003E44F6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0A5D4" w14:textId="77777777" w:rsidR="00933FBB" w:rsidRPr="003E44F6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696FA" w14:textId="77777777" w:rsidR="00933FBB" w:rsidRPr="003E44F6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AA9F3" w14:textId="77777777" w:rsidR="00933FBB" w:rsidRPr="003E44F6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67A6F" w14:textId="77777777" w:rsidR="00933FBB" w:rsidRPr="003E44F6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3E625" w14:textId="77777777" w:rsidR="00933FBB" w:rsidRPr="003E44F6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0C98C" w14:textId="77777777" w:rsidR="00933FBB" w:rsidRPr="003E44F6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0CADC" w14:textId="77777777" w:rsidR="00933FBB" w:rsidRPr="003E44F6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3534F" w14:textId="77777777" w:rsidR="00933FBB" w:rsidRPr="003E44F6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FBB10" w14:textId="77777777" w:rsidR="00933FBB" w:rsidRPr="003E44F6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84BF2" w14:textId="77777777" w:rsidR="00933FBB" w:rsidRPr="003E44F6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67BED" w14:textId="77777777" w:rsidR="00933FBB" w:rsidRPr="003E44F6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CF3FC" w14:textId="77777777" w:rsidR="00933FBB" w:rsidRPr="003E44F6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14</w:t>
            </w:r>
          </w:p>
        </w:tc>
      </w:tr>
      <w:tr w:rsidR="00DD504E" w:rsidRPr="003E44F6" w14:paraId="7A951C78" w14:textId="77777777" w:rsidTr="00431A9F">
        <w:trPr>
          <w:cantSplit/>
          <w:trHeight w:val="293"/>
        </w:trPr>
        <w:tc>
          <w:tcPr>
            <w:tcW w:w="4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927B8" w14:textId="77777777" w:rsidR="00933FBB" w:rsidRPr="003E44F6" w:rsidRDefault="00933FBB" w:rsidP="00933FB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3E44F6">
              <w:rPr>
                <w:b/>
                <w:bCs/>
                <w:sz w:val="16"/>
                <w:szCs w:val="16"/>
                <w:lang w:eastAsia="ru-RU"/>
              </w:rPr>
              <w:t xml:space="preserve">Муниципальная программа </w:t>
            </w:r>
            <w:r w:rsidR="006E6EED">
              <w:rPr>
                <w:b/>
                <w:bCs/>
                <w:sz w:val="16"/>
                <w:szCs w:val="16"/>
                <w:lang w:eastAsia="ru-RU"/>
              </w:rPr>
              <w:t>Канашского</w:t>
            </w:r>
            <w:r w:rsidRPr="003E44F6">
              <w:rPr>
                <w:b/>
                <w:bCs/>
                <w:sz w:val="16"/>
                <w:szCs w:val="16"/>
                <w:lang w:eastAsia="ru-RU"/>
              </w:rPr>
              <w:t xml:space="preserve"> муниципального округа</w:t>
            </w:r>
          </w:p>
        </w:tc>
        <w:tc>
          <w:tcPr>
            <w:tcW w:w="9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5A8C5" w14:textId="77777777" w:rsidR="00933FBB" w:rsidRPr="00866224" w:rsidRDefault="00933FBB" w:rsidP="00933FBB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 xml:space="preserve">«Управление общественными финансами и муниципальным долгом </w:t>
            </w:r>
            <w:r w:rsidR="006E6EED" w:rsidRPr="00866224">
              <w:rPr>
                <w:b/>
                <w:bCs/>
                <w:sz w:val="16"/>
                <w:szCs w:val="16"/>
                <w:lang w:eastAsia="ru-RU"/>
              </w:rPr>
              <w:t>Канашского</w:t>
            </w:r>
            <w:r w:rsidRPr="00866224">
              <w:rPr>
                <w:b/>
                <w:bCs/>
                <w:sz w:val="16"/>
                <w:szCs w:val="16"/>
                <w:lang w:eastAsia="ru-RU"/>
              </w:rPr>
              <w:t xml:space="preserve"> муниципального округа»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848D5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F0738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>Ч400000000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4C24A" w14:textId="77777777" w:rsidR="00933FBB" w:rsidRPr="00866224" w:rsidRDefault="00933FBB" w:rsidP="00933FB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E6DA4" w14:textId="4D610E90" w:rsidR="00933FBB" w:rsidRPr="00866224" w:rsidRDefault="003C5765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50113,8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127D5" w14:textId="16702196" w:rsidR="00933FBB" w:rsidRPr="00866224" w:rsidRDefault="005D4A9E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61218,5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20EF0" w14:textId="5F59038B" w:rsidR="00933FBB" w:rsidRPr="00866224" w:rsidRDefault="003C5765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33122,6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3F0FF" w14:textId="1E261FA7" w:rsidR="00933FBB" w:rsidRPr="00866224" w:rsidRDefault="003C5765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31497,4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11804" w14:textId="4ED36987" w:rsidR="00933FBB" w:rsidRPr="00866224" w:rsidRDefault="00002980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30834,6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31FD5" w14:textId="0BA66AE7" w:rsidR="00933FBB" w:rsidRPr="00866224" w:rsidRDefault="00002980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30834,6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8E1B5" w14:textId="0836DCAF" w:rsidR="00933FBB" w:rsidRPr="00866224" w:rsidRDefault="00002980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30834,6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7A07D" w14:textId="3B9B60A4" w:rsidR="00933FBB" w:rsidRPr="00866224" w:rsidRDefault="00002980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30834,6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4BD0B" w14:textId="02167562" w:rsidR="00933FBB" w:rsidRPr="00866224" w:rsidRDefault="00002980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154173,0</w:t>
            </w:r>
          </w:p>
        </w:tc>
      </w:tr>
      <w:tr w:rsidR="00DD504E" w:rsidRPr="003E44F6" w14:paraId="4DF83A09" w14:textId="77777777" w:rsidTr="00431A9F">
        <w:trPr>
          <w:cantSplit/>
          <w:trHeight w:val="255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220C1" w14:textId="77777777" w:rsidR="00933FBB" w:rsidRPr="003E44F6" w:rsidRDefault="00933FBB" w:rsidP="00933FB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5F5B03" w14:textId="77777777" w:rsidR="00933FBB" w:rsidRPr="00866224" w:rsidRDefault="00933FBB" w:rsidP="00933FB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36631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4596A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71BC3" w14:textId="77777777" w:rsidR="00933FBB" w:rsidRPr="00866224" w:rsidRDefault="00933FBB" w:rsidP="00933FB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0E32D" w14:textId="5A6EBF4A" w:rsidR="00933FBB" w:rsidRPr="00866224" w:rsidRDefault="00BB5C1C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5812,4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81F4D" w14:textId="4F0D55B8" w:rsidR="00933FBB" w:rsidRPr="00866224" w:rsidRDefault="003C5765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2816,6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57A4E" w14:textId="7EC226E4" w:rsidR="00933FBB" w:rsidRPr="00866224" w:rsidRDefault="003C5765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3092,9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1D80E" w14:textId="7CF48C7A" w:rsidR="00933FBB" w:rsidRPr="00866224" w:rsidRDefault="003C5765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3373,8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A6322" w14:textId="77777777" w:rsidR="00933FBB" w:rsidRPr="00866224" w:rsidRDefault="00CB0447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>2598,9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9E537" w14:textId="77777777" w:rsidR="00933FBB" w:rsidRPr="00866224" w:rsidRDefault="00CB0447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>2598,9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B7553" w14:textId="77777777" w:rsidR="00933FBB" w:rsidRPr="00866224" w:rsidRDefault="00CB0447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>2598,9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0E538" w14:textId="77777777" w:rsidR="00933FBB" w:rsidRPr="00866224" w:rsidRDefault="00CB0447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>2598,9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656AE" w14:textId="77777777" w:rsidR="00933FBB" w:rsidRPr="00866224" w:rsidRDefault="00CB0447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>12994,5</w:t>
            </w:r>
          </w:p>
        </w:tc>
      </w:tr>
      <w:tr w:rsidR="00DD504E" w:rsidRPr="003E44F6" w14:paraId="78FDB696" w14:textId="77777777" w:rsidTr="00431A9F">
        <w:trPr>
          <w:cantSplit/>
          <w:trHeight w:val="255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74987" w14:textId="77777777" w:rsidR="00933FBB" w:rsidRPr="003E44F6" w:rsidRDefault="00933FBB" w:rsidP="00933FB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CAD37" w14:textId="77777777" w:rsidR="00933FBB" w:rsidRPr="00866224" w:rsidRDefault="00933FBB" w:rsidP="00933FB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DE368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9F11C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3A153" w14:textId="77777777" w:rsidR="00933FBB" w:rsidRPr="00866224" w:rsidRDefault="00933FBB" w:rsidP="00933FB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 xml:space="preserve">республиканский бюджет 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0EB8E" w14:textId="2FC487D0" w:rsidR="00933FBB" w:rsidRPr="00866224" w:rsidRDefault="00BB5C1C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34928,</w:t>
            </w:r>
            <w:r w:rsidR="00F922E3">
              <w:rPr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990EA" w14:textId="1D1742A2" w:rsidR="00933FBB" w:rsidRPr="00866224" w:rsidRDefault="005D4A9E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28038,9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90AD1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0DB68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DD256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B17DD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F6569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224D1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B3E31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DD504E" w:rsidRPr="003E44F6" w14:paraId="2B4B8F8D" w14:textId="77777777" w:rsidTr="00431A9F">
        <w:trPr>
          <w:cantSplit/>
          <w:trHeight w:val="450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2A210" w14:textId="77777777" w:rsidR="00933FBB" w:rsidRPr="003E44F6" w:rsidRDefault="00933FBB" w:rsidP="00933FB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0062B" w14:textId="77777777" w:rsidR="00933FBB" w:rsidRPr="00866224" w:rsidRDefault="00933FBB" w:rsidP="00933FB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98EF7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E706C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BBF25" w14:textId="77777777" w:rsidR="00933FBB" w:rsidRPr="00866224" w:rsidRDefault="00933FBB" w:rsidP="00933FB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sz w:val="16"/>
                <w:szCs w:val="16"/>
                <w:lang w:eastAsia="ru-RU"/>
              </w:rPr>
              <w:t xml:space="preserve">бюджет </w:t>
            </w:r>
            <w:r w:rsidR="006E6EED" w:rsidRPr="00866224">
              <w:rPr>
                <w:b/>
                <w:bCs/>
                <w:sz w:val="16"/>
                <w:szCs w:val="16"/>
                <w:lang w:eastAsia="ru-RU"/>
              </w:rPr>
              <w:t>Канашского</w:t>
            </w:r>
            <w:r w:rsidRPr="00866224">
              <w:rPr>
                <w:b/>
                <w:bCs/>
                <w:sz w:val="16"/>
                <w:szCs w:val="16"/>
                <w:lang w:eastAsia="ru-RU"/>
              </w:rPr>
              <w:t xml:space="preserve"> муниципального округа 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0B518" w14:textId="43EA8D98" w:rsidR="00933FBB" w:rsidRPr="00866224" w:rsidRDefault="003C5765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9373,4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064F0" w14:textId="192E7EE8" w:rsidR="00933FBB" w:rsidRPr="00866224" w:rsidRDefault="00002980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30363,0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D118B" w14:textId="4DB9A5E8" w:rsidR="00933FBB" w:rsidRPr="00866224" w:rsidRDefault="00002980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30029,7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6F0D8" w14:textId="77C3D22D" w:rsidR="00933FBB" w:rsidRPr="00866224" w:rsidRDefault="00002980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28123,6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23EF2" w14:textId="2D484221" w:rsidR="00933FBB" w:rsidRPr="00866224" w:rsidRDefault="00002980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28235,7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5B7C2" w14:textId="1FE95D68" w:rsidR="00933FBB" w:rsidRPr="00866224" w:rsidRDefault="00002980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28235,7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77241" w14:textId="37CFE7E5" w:rsidR="00933FBB" w:rsidRPr="00866224" w:rsidRDefault="00002980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28235,7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70D4A" w14:textId="40DECE8D" w:rsidR="00933FBB" w:rsidRPr="00866224" w:rsidRDefault="00002980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28235,7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5BC74" w14:textId="7D6933AE" w:rsidR="00933FBB" w:rsidRPr="00866224" w:rsidRDefault="00002980" w:rsidP="00933FB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141178,5</w:t>
            </w:r>
          </w:p>
        </w:tc>
      </w:tr>
      <w:tr w:rsidR="00DD504E" w:rsidRPr="003E44F6" w14:paraId="42C53713" w14:textId="77777777" w:rsidTr="00431A9F">
        <w:trPr>
          <w:cantSplit/>
          <w:trHeight w:val="255"/>
        </w:trPr>
        <w:tc>
          <w:tcPr>
            <w:tcW w:w="4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ECCCC" w14:textId="77777777" w:rsidR="00933FBB" w:rsidRPr="00866224" w:rsidRDefault="00933FBB" w:rsidP="00933FBB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Подпрограмма</w:t>
            </w:r>
          </w:p>
        </w:tc>
        <w:tc>
          <w:tcPr>
            <w:tcW w:w="9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366E7" w14:textId="77777777" w:rsidR="00933FBB" w:rsidRPr="00866224" w:rsidRDefault="00933FBB" w:rsidP="00933FBB">
            <w:pPr>
              <w:suppressAutoHyphens w:val="0"/>
              <w:jc w:val="both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 xml:space="preserve">«Совершенствование бюджетной политики и обеспечение сбалансированности бюджета </w:t>
            </w:r>
            <w:r w:rsidR="006E6EED" w:rsidRPr="00866224">
              <w:rPr>
                <w:b/>
                <w:bCs/>
                <w:iCs/>
                <w:sz w:val="16"/>
                <w:szCs w:val="16"/>
                <w:lang w:eastAsia="ru-RU"/>
              </w:rPr>
              <w:t>Канашского</w:t>
            </w: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 xml:space="preserve"> муниципального округа»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F9FFB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947F5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Ч410000000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A71CD" w14:textId="77777777" w:rsidR="00933FBB" w:rsidRPr="00866224" w:rsidRDefault="00933FBB" w:rsidP="00933FBB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C793F" w14:textId="68AAC774" w:rsidR="00933FBB" w:rsidRPr="00866224" w:rsidRDefault="00002980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Cs/>
                <w:sz w:val="16"/>
                <w:szCs w:val="16"/>
                <w:lang w:eastAsia="ru-RU"/>
              </w:rPr>
              <w:t>42216,6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145370" w14:textId="1850D31F" w:rsidR="00933FBB" w:rsidRPr="00866224" w:rsidRDefault="002D19E9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Cs/>
                <w:sz w:val="16"/>
                <w:szCs w:val="16"/>
                <w:lang w:eastAsia="ru-RU"/>
              </w:rPr>
              <w:t>32628,7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19261" w14:textId="3C4B72A7" w:rsidR="00933FBB" w:rsidRPr="00866224" w:rsidRDefault="00002980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Cs/>
                <w:sz w:val="16"/>
                <w:szCs w:val="16"/>
                <w:lang w:eastAsia="ru-RU"/>
              </w:rPr>
              <w:t>4592,9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970E6" w14:textId="44A12145" w:rsidR="00933FBB" w:rsidRPr="00866224" w:rsidRDefault="00002980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Cs/>
                <w:sz w:val="16"/>
                <w:szCs w:val="16"/>
                <w:lang w:eastAsia="ru-RU"/>
              </w:rPr>
              <w:t>4873,8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D0357" w14:textId="77777777" w:rsidR="00933FBB" w:rsidRPr="00866224" w:rsidRDefault="005F4A5E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4098,9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60E01" w14:textId="77777777" w:rsidR="00933FBB" w:rsidRPr="00866224" w:rsidRDefault="005F4A5E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4098,9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3F755" w14:textId="77777777" w:rsidR="00933FBB" w:rsidRPr="00866224" w:rsidRDefault="005F4A5E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4098,9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44FD9" w14:textId="77777777" w:rsidR="00933FBB" w:rsidRPr="00866224" w:rsidRDefault="005F4A5E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4098,9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7F4BF" w14:textId="77777777" w:rsidR="00933FBB" w:rsidRPr="00866224" w:rsidRDefault="00CB0447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20494,5</w:t>
            </w:r>
          </w:p>
        </w:tc>
      </w:tr>
      <w:tr w:rsidR="00DD504E" w:rsidRPr="003E44F6" w14:paraId="0DCA8C4A" w14:textId="77777777" w:rsidTr="00431A9F">
        <w:trPr>
          <w:cantSplit/>
          <w:trHeight w:val="255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EBF20" w14:textId="77777777" w:rsidR="00933FBB" w:rsidRPr="003E44F6" w:rsidRDefault="00933FBB" w:rsidP="00933FBB">
            <w:pPr>
              <w:suppressAutoHyphens w:val="0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705B1" w14:textId="77777777" w:rsidR="00933FBB" w:rsidRPr="00866224" w:rsidRDefault="00933FBB" w:rsidP="00933FBB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233AF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5BF5B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Ч410000000</w:t>
            </w:r>
          </w:p>
        </w:tc>
        <w:tc>
          <w:tcPr>
            <w:tcW w:w="702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AC66D" w14:textId="77777777" w:rsidR="00933FBB" w:rsidRPr="00866224" w:rsidRDefault="00933FBB" w:rsidP="00933FBB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AF833" w14:textId="6C6CEEE8" w:rsidR="00933FBB" w:rsidRPr="00866224" w:rsidRDefault="00002980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Cs/>
                <w:sz w:val="16"/>
                <w:szCs w:val="16"/>
                <w:lang w:eastAsia="ru-RU"/>
              </w:rPr>
              <w:t>5812,4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083A3" w14:textId="109CD6D0" w:rsidR="00933FBB" w:rsidRPr="00866224" w:rsidRDefault="00002980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Cs/>
                <w:sz w:val="16"/>
                <w:szCs w:val="16"/>
                <w:lang w:eastAsia="ru-RU"/>
              </w:rPr>
              <w:t>2816,6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6C627" w14:textId="0E465A37" w:rsidR="00933FBB" w:rsidRPr="00866224" w:rsidRDefault="00002980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Cs/>
                <w:sz w:val="16"/>
                <w:szCs w:val="16"/>
                <w:lang w:eastAsia="ru-RU"/>
              </w:rPr>
              <w:t>3092,9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C9A03" w14:textId="461DF37D" w:rsidR="00933FBB" w:rsidRPr="00866224" w:rsidRDefault="00002980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Cs/>
                <w:sz w:val="16"/>
                <w:szCs w:val="16"/>
                <w:lang w:eastAsia="ru-RU"/>
              </w:rPr>
              <w:t>3373,8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D48BE" w14:textId="77777777" w:rsidR="00933FBB" w:rsidRPr="00866224" w:rsidRDefault="005F4A5E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2598,9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C9132" w14:textId="77777777" w:rsidR="00933FBB" w:rsidRPr="00866224" w:rsidRDefault="005F4A5E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2598,9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ADB7E" w14:textId="77777777" w:rsidR="00933FBB" w:rsidRPr="00866224" w:rsidRDefault="005F4A5E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2598,9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350AE" w14:textId="77777777" w:rsidR="00933FBB" w:rsidRPr="00866224" w:rsidRDefault="005F4A5E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2598,9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B103C" w14:textId="77777777" w:rsidR="00933FBB" w:rsidRPr="00866224" w:rsidRDefault="005F4A5E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12994,5</w:t>
            </w:r>
          </w:p>
        </w:tc>
      </w:tr>
      <w:tr w:rsidR="00DD504E" w:rsidRPr="003E44F6" w14:paraId="5CC254A8" w14:textId="77777777" w:rsidTr="00431A9F">
        <w:trPr>
          <w:cantSplit/>
          <w:trHeight w:val="255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4B918" w14:textId="77777777" w:rsidR="00933FBB" w:rsidRPr="003E44F6" w:rsidRDefault="00933FBB" w:rsidP="00933FBB">
            <w:pPr>
              <w:suppressAutoHyphens w:val="0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D88C3" w14:textId="77777777" w:rsidR="00933FBB" w:rsidRPr="00866224" w:rsidRDefault="00933FBB" w:rsidP="00933FBB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47FC7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974</w:t>
            </w:r>
          </w:p>
        </w:tc>
        <w:tc>
          <w:tcPr>
            <w:tcW w:w="35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6AE18" w14:textId="77777777" w:rsidR="00933FBB" w:rsidRPr="00866224" w:rsidRDefault="00933FBB" w:rsidP="00933FBB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2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1760F" w14:textId="77777777" w:rsidR="00933FBB" w:rsidRPr="00866224" w:rsidRDefault="00933FBB" w:rsidP="00933FBB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ADECA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1ADD8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715BA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96DE4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99E32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699E3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A7C5F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2195D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3B7E3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DD504E" w:rsidRPr="003E44F6" w14:paraId="35C41D48" w14:textId="77777777" w:rsidTr="00431A9F">
        <w:trPr>
          <w:cantSplit/>
          <w:trHeight w:val="255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69F07" w14:textId="77777777" w:rsidR="00933FBB" w:rsidRPr="003E44F6" w:rsidRDefault="00933FBB" w:rsidP="00933FBB">
            <w:pPr>
              <w:suppressAutoHyphens w:val="0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F9BE6" w14:textId="77777777" w:rsidR="00933FBB" w:rsidRPr="00866224" w:rsidRDefault="00933FBB" w:rsidP="00933FBB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C7D8D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992</w:t>
            </w:r>
          </w:p>
        </w:tc>
        <w:tc>
          <w:tcPr>
            <w:tcW w:w="35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97081" w14:textId="77777777" w:rsidR="00933FBB" w:rsidRPr="00866224" w:rsidRDefault="00933FBB" w:rsidP="00933FBB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2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DB617" w14:textId="77777777" w:rsidR="00933FBB" w:rsidRPr="00866224" w:rsidRDefault="00933FBB" w:rsidP="00933FBB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F7728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B1B76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96737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991A7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5AA5A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5341B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CE1EC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40D14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9672EF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DD504E" w:rsidRPr="003E44F6" w14:paraId="75E5D6ED" w14:textId="77777777" w:rsidTr="00431A9F">
        <w:trPr>
          <w:cantSplit/>
          <w:trHeight w:val="255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4208F" w14:textId="77777777" w:rsidR="00933FBB" w:rsidRPr="003E44F6" w:rsidRDefault="00933FBB" w:rsidP="00933FBB">
            <w:pPr>
              <w:suppressAutoHyphens w:val="0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1D9C8" w14:textId="77777777" w:rsidR="00933FBB" w:rsidRPr="00866224" w:rsidRDefault="00933FBB" w:rsidP="00933FBB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C7A3E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A52EC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Ч410000000</w:t>
            </w:r>
          </w:p>
        </w:tc>
        <w:tc>
          <w:tcPr>
            <w:tcW w:w="702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BFCA0" w14:textId="77777777" w:rsidR="00933FBB" w:rsidRPr="00866224" w:rsidRDefault="00933FBB" w:rsidP="00933FBB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 xml:space="preserve">республиканский бюджет 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77E9C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10383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06E16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C365B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E1E44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C1568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E169D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66B17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713F8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DD504E" w:rsidRPr="003E44F6" w14:paraId="33128C92" w14:textId="77777777" w:rsidTr="00431A9F">
        <w:trPr>
          <w:cantSplit/>
          <w:trHeight w:val="255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32708" w14:textId="77777777" w:rsidR="00933FBB" w:rsidRPr="003E44F6" w:rsidRDefault="00933FBB" w:rsidP="00933FBB">
            <w:pPr>
              <w:suppressAutoHyphens w:val="0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D04CC" w14:textId="77777777" w:rsidR="00933FBB" w:rsidRPr="00866224" w:rsidRDefault="00933FBB" w:rsidP="00933FBB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DC400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974</w:t>
            </w:r>
          </w:p>
        </w:tc>
        <w:tc>
          <w:tcPr>
            <w:tcW w:w="35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50F31" w14:textId="77777777" w:rsidR="00933FBB" w:rsidRPr="00866224" w:rsidRDefault="00933FBB" w:rsidP="00933FBB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2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48073" w14:textId="77777777" w:rsidR="00933FBB" w:rsidRPr="00866224" w:rsidRDefault="00933FBB" w:rsidP="00933FBB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097B7" w14:textId="27180B32" w:rsidR="00933FBB" w:rsidRPr="00866224" w:rsidRDefault="00BB5C1C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Cs/>
                <w:sz w:val="16"/>
                <w:szCs w:val="16"/>
                <w:lang w:eastAsia="ru-RU"/>
              </w:rPr>
              <w:t>34928,0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91C73" w14:textId="3595BB65" w:rsidR="00933FBB" w:rsidRPr="00866224" w:rsidRDefault="004031B8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Cs/>
                <w:sz w:val="16"/>
                <w:szCs w:val="16"/>
                <w:lang w:eastAsia="ru-RU"/>
              </w:rPr>
              <w:t>28038,9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540DE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65D5D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89507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9D1A9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D0901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F3637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FC76E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DD504E" w:rsidRPr="003E44F6" w14:paraId="2DE834FD" w14:textId="77777777" w:rsidTr="00431A9F">
        <w:trPr>
          <w:cantSplit/>
          <w:trHeight w:val="255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78D0F" w14:textId="77777777" w:rsidR="00933FBB" w:rsidRPr="003E44F6" w:rsidRDefault="00933FBB" w:rsidP="00933FBB">
            <w:pPr>
              <w:suppressAutoHyphens w:val="0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B785A" w14:textId="77777777" w:rsidR="00933FBB" w:rsidRPr="00866224" w:rsidRDefault="00933FBB" w:rsidP="00933FBB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4F0DC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992</w:t>
            </w:r>
          </w:p>
        </w:tc>
        <w:tc>
          <w:tcPr>
            <w:tcW w:w="35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8EB70" w14:textId="77777777" w:rsidR="00933FBB" w:rsidRPr="00866224" w:rsidRDefault="00933FBB" w:rsidP="00933FBB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2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CCE0D" w14:textId="77777777" w:rsidR="00933FBB" w:rsidRPr="00866224" w:rsidRDefault="00933FBB" w:rsidP="00933FBB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9A28F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E3FFC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97FF0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DE86B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9F643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93452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8E84F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4F338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380FD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DD504E" w:rsidRPr="003E44F6" w14:paraId="0D7E2E03" w14:textId="77777777" w:rsidTr="00431A9F">
        <w:trPr>
          <w:cantSplit/>
          <w:trHeight w:val="255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5A7E6" w14:textId="77777777" w:rsidR="00933FBB" w:rsidRPr="003E44F6" w:rsidRDefault="00933FBB" w:rsidP="00933FBB">
            <w:pPr>
              <w:suppressAutoHyphens w:val="0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7022A" w14:textId="77777777" w:rsidR="00933FBB" w:rsidRPr="00866224" w:rsidRDefault="00933FBB" w:rsidP="00933FBB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AD667" w14:textId="77777777" w:rsidR="00933FBB" w:rsidRPr="00866224" w:rsidRDefault="005F4A5E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992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022C1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Ч410000000</w:t>
            </w:r>
          </w:p>
        </w:tc>
        <w:tc>
          <w:tcPr>
            <w:tcW w:w="702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23157" w14:textId="77777777" w:rsidR="00933FBB" w:rsidRPr="00866224" w:rsidRDefault="00933FBB" w:rsidP="00933FBB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 xml:space="preserve">бюджет </w:t>
            </w:r>
            <w:r w:rsidR="006E6EED" w:rsidRPr="00866224">
              <w:rPr>
                <w:b/>
                <w:bCs/>
                <w:iCs/>
                <w:sz w:val="16"/>
                <w:szCs w:val="16"/>
                <w:lang w:eastAsia="ru-RU"/>
              </w:rPr>
              <w:t>Канашского</w:t>
            </w: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 xml:space="preserve"> муниципального округа 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B874F" w14:textId="3D7D466E" w:rsidR="00933FBB" w:rsidRPr="00866224" w:rsidRDefault="00002980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Cs/>
                <w:sz w:val="16"/>
                <w:szCs w:val="16"/>
                <w:lang w:eastAsia="ru-RU"/>
              </w:rPr>
              <w:t>1123,4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2BE17" w14:textId="77777777" w:rsidR="00933FBB" w:rsidRPr="00866224" w:rsidRDefault="005F4A5E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1</w:t>
            </w:r>
            <w:r w:rsidR="00933FBB" w:rsidRPr="00866224">
              <w:rPr>
                <w:b/>
                <w:bCs/>
                <w:iCs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32A68" w14:textId="77777777" w:rsidR="00933FBB" w:rsidRPr="00866224" w:rsidRDefault="005F4A5E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1</w:t>
            </w:r>
            <w:r w:rsidR="00933FBB" w:rsidRPr="00866224">
              <w:rPr>
                <w:b/>
                <w:bCs/>
                <w:iCs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EBE81" w14:textId="77777777" w:rsidR="00933FBB" w:rsidRPr="00866224" w:rsidRDefault="005F4A5E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1</w:t>
            </w:r>
            <w:r w:rsidR="00933FBB" w:rsidRPr="00866224">
              <w:rPr>
                <w:b/>
                <w:bCs/>
                <w:iCs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7F5C31" w14:textId="77777777" w:rsidR="00933FBB" w:rsidRPr="00866224" w:rsidRDefault="005F4A5E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1</w:t>
            </w:r>
            <w:r w:rsidR="00933FBB" w:rsidRPr="00866224">
              <w:rPr>
                <w:b/>
                <w:bCs/>
                <w:iCs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08B0E" w14:textId="77777777" w:rsidR="00933FBB" w:rsidRPr="00866224" w:rsidRDefault="005F4A5E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1</w:t>
            </w:r>
            <w:r w:rsidR="00933FBB" w:rsidRPr="00866224">
              <w:rPr>
                <w:b/>
                <w:bCs/>
                <w:iCs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38E54" w14:textId="77777777" w:rsidR="00933FBB" w:rsidRPr="00866224" w:rsidRDefault="005F4A5E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1</w:t>
            </w:r>
            <w:r w:rsidR="00933FBB" w:rsidRPr="00866224">
              <w:rPr>
                <w:b/>
                <w:bCs/>
                <w:iCs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7D1E7" w14:textId="77777777" w:rsidR="00933FBB" w:rsidRPr="00866224" w:rsidRDefault="005F4A5E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1</w:t>
            </w:r>
            <w:r w:rsidR="00933FBB" w:rsidRPr="00866224">
              <w:rPr>
                <w:b/>
                <w:bCs/>
                <w:iCs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C7D43" w14:textId="77777777" w:rsidR="00933FBB" w:rsidRPr="00866224" w:rsidRDefault="005F4A5E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7</w:t>
            </w:r>
            <w:r w:rsidR="00933FBB" w:rsidRPr="00866224">
              <w:rPr>
                <w:b/>
                <w:bCs/>
                <w:iCs/>
                <w:sz w:val="16"/>
                <w:szCs w:val="16"/>
                <w:lang w:eastAsia="ru-RU"/>
              </w:rPr>
              <w:t>500,0</w:t>
            </w:r>
          </w:p>
        </w:tc>
      </w:tr>
      <w:tr w:rsidR="00DD504E" w:rsidRPr="003E44F6" w14:paraId="0657D862" w14:textId="77777777" w:rsidTr="00431A9F">
        <w:trPr>
          <w:cantSplit/>
          <w:trHeight w:val="255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7E52F" w14:textId="77777777" w:rsidR="00933FBB" w:rsidRPr="003E44F6" w:rsidRDefault="00933FBB" w:rsidP="00933FBB">
            <w:pPr>
              <w:suppressAutoHyphens w:val="0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00979" w14:textId="77777777" w:rsidR="00933FBB" w:rsidRPr="00866224" w:rsidRDefault="00933FBB" w:rsidP="00933FBB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85926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974</w:t>
            </w:r>
          </w:p>
        </w:tc>
        <w:tc>
          <w:tcPr>
            <w:tcW w:w="35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0D9C0" w14:textId="77777777" w:rsidR="00933FBB" w:rsidRPr="00866224" w:rsidRDefault="00933FBB" w:rsidP="00933FBB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2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E7784" w14:textId="77777777" w:rsidR="00933FBB" w:rsidRPr="00866224" w:rsidRDefault="00933FBB" w:rsidP="00933FBB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BB17B" w14:textId="222A1CC8" w:rsidR="00933FBB" w:rsidRPr="00866224" w:rsidRDefault="00BB5C1C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Cs/>
                <w:sz w:val="16"/>
                <w:szCs w:val="16"/>
                <w:lang w:eastAsia="ru-RU"/>
              </w:rPr>
              <w:t>352,8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4B42A" w14:textId="7462E593" w:rsidR="00933FBB" w:rsidRPr="00866224" w:rsidRDefault="002D19E9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Cs/>
                <w:sz w:val="16"/>
                <w:szCs w:val="16"/>
                <w:lang w:eastAsia="ru-RU"/>
              </w:rPr>
              <w:t>273,2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0B275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B0E5D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2FA26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36118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08EAA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DEB65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C6127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DD504E" w:rsidRPr="003E44F6" w14:paraId="5F18DE69" w14:textId="77777777" w:rsidTr="00431A9F">
        <w:trPr>
          <w:cantSplit/>
          <w:trHeight w:val="255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4D874" w14:textId="77777777" w:rsidR="00933FBB" w:rsidRPr="003E44F6" w:rsidRDefault="00933FBB" w:rsidP="00933FBB">
            <w:pPr>
              <w:suppressAutoHyphens w:val="0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0C478" w14:textId="77777777" w:rsidR="00933FBB" w:rsidRPr="00866224" w:rsidRDefault="00933FBB" w:rsidP="00933FBB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DD97A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992</w:t>
            </w:r>
          </w:p>
        </w:tc>
        <w:tc>
          <w:tcPr>
            <w:tcW w:w="35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D0BC4" w14:textId="77777777" w:rsidR="00933FBB" w:rsidRPr="00866224" w:rsidRDefault="00933FBB" w:rsidP="00933FBB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2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94501" w14:textId="77777777" w:rsidR="00933FBB" w:rsidRPr="00866224" w:rsidRDefault="00933FBB" w:rsidP="00933FBB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9194B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C3B99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71EE4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90784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22201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F4C0B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50702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A965E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7684C" w14:textId="77777777" w:rsidR="00933FBB" w:rsidRPr="00866224" w:rsidRDefault="00933FBB" w:rsidP="00933FBB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DD504E" w:rsidRPr="003E44F6" w14:paraId="07DD3DCF" w14:textId="77777777" w:rsidTr="00431A9F">
        <w:trPr>
          <w:cantSplit/>
          <w:trHeight w:val="94"/>
        </w:trPr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941D4" w14:textId="77777777" w:rsidR="00933FBB" w:rsidRPr="003E44F6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lastRenderedPageBreak/>
              <w:t>Основное мероприятие 1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F3A21" w14:textId="77777777" w:rsidR="00933FBB" w:rsidRPr="00866224" w:rsidRDefault="00933FBB" w:rsidP="00933FB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 xml:space="preserve">Развитие бюджетного планирования, формирование бюджета </w:t>
            </w:r>
            <w:r w:rsidR="006E6EED" w:rsidRPr="00866224">
              <w:rPr>
                <w:sz w:val="16"/>
                <w:szCs w:val="16"/>
                <w:lang w:eastAsia="ru-RU"/>
              </w:rPr>
              <w:t>Канашского</w:t>
            </w:r>
            <w:r w:rsidRPr="00866224">
              <w:rPr>
                <w:sz w:val="16"/>
                <w:szCs w:val="16"/>
                <w:lang w:eastAsia="ru-RU"/>
              </w:rPr>
              <w:t xml:space="preserve">  муниципального округа на очередной финансовый год и плановый период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5F534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CB757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Ч410100000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924A36" w14:textId="77777777"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58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5F001" w14:textId="2AA5FD05" w:rsidR="00933FBB" w:rsidRPr="00866224" w:rsidRDefault="00002980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1123,4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52FE7" w14:textId="77777777" w:rsidR="00933FBB" w:rsidRPr="00866224" w:rsidRDefault="005F4A5E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1</w:t>
            </w:r>
            <w:r w:rsidR="00933FBB" w:rsidRPr="00866224">
              <w:rPr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B8D15" w14:textId="77777777" w:rsidR="00933FBB" w:rsidRPr="00866224" w:rsidRDefault="005F4A5E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1</w:t>
            </w:r>
            <w:r w:rsidR="00933FBB" w:rsidRPr="00866224">
              <w:rPr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02223" w14:textId="77777777" w:rsidR="00933FBB" w:rsidRPr="00866224" w:rsidRDefault="005F4A5E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1</w:t>
            </w:r>
            <w:r w:rsidR="00933FBB" w:rsidRPr="00866224">
              <w:rPr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A8BCE" w14:textId="77777777" w:rsidR="00933FBB" w:rsidRPr="00866224" w:rsidRDefault="005F4A5E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1</w:t>
            </w:r>
            <w:r w:rsidR="00933FBB" w:rsidRPr="00866224">
              <w:rPr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237AD" w14:textId="77777777" w:rsidR="00933FBB" w:rsidRPr="00866224" w:rsidRDefault="005F4A5E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1</w:t>
            </w:r>
            <w:r w:rsidR="00933FBB" w:rsidRPr="00866224">
              <w:rPr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EB984" w14:textId="77777777" w:rsidR="00933FBB" w:rsidRPr="00866224" w:rsidRDefault="005F4A5E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1</w:t>
            </w:r>
            <w:r w:rsidR="00933FBB" w:rsidRPr="00866224">
              <w:rPr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FFCB5" w14:textId="77777777" w:rsidR="00933FBB" w:rsidRPr="00866224" w:rsidRDefault="005F4A5E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1</w:t>
            </w:r>
            <w:r w:rsidR="00933FBB" w:rsidRPr="00866224">
              <w:rPr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59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E7A0E" w14:textId="77777777" w:rsidR="00933FBB" w:rsidRPr="00866224" w:rsidRDefault="005F4A5E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7</w:t>
            </w:r>
            <w:r w:rsidR="00933FBB" w:rsidRPr="00866224">
              <w:rPr>
                <w:sz w:val="16"/>
                <w:szCs w:val="16"/>
                <w:lang w:eastAsia="ru-RU"/>
              </w:rPr>
              <w:t>500,0</w:t>
            </w:r>
          </w:p>
        </w:tc>
      </w:tr>
      <w:tr w:rsidR="00DD504E" w:rsidRPr="003E44F6" w14:paraId="35A343F3" w14:textId="77777777" w:rsidTr="00431A9F">
        <w:trPr>
          <w:cantSplit/>
          <w:trHeight w:val="181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8F60E" w14:textId="77777777" w:rsidR="00933FBB" w:rsidRPr="003E44F6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45859" w14:textId="77777777"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DF8F8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250321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60AAC" w14:textId="77777777"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433F0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14954A7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5417C09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C40385D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6BF327C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0008BB4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FFC24E5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720615A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36C6D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DD504E" w:rsidRPr="003E44F6" w14:paraId="31940D14" w14:textId="77777777" w:rsidTr="00431A9F">
        <w:trPr>
          <w:cantSplit/>
          <w:trHeight w:val="200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29D84" w14:textId="77777777" w:rsidR="00933FBB" w:rsidRPr="003E44F6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1A9D1" w14:textId="77777777"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CA11A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D24C1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7F6CC" w14:textId="77777777"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3E586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139116F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55E9B4E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978B9DB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77EDB13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8A763EA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8B0ACBA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CDF0F32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6D0C6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DD504E" w:rsidRPr="003E44F6" w14:paraId="79AD9C6D" w14:textId="77777777" w:rsidTr="00431A9F">
        <w:trPr>
          <w:cantSplit/>
          <w:trHeight w:val="418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6873E" w14:textId="77777777" w:rsidR="00933FBB" w:rsidRPr="003E44F6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F1A3C" w14:textId="77777777"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E38EE" w14:textId="77777777" w:rsidR="00933FBB" w:rsidRPr="00866224" w:rsidRDefault="00023391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992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AC0BA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Ч410173430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0773E" w14:textId="77777777"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 xml:space="preserve">бюджет </w:t>
            </w:r>
            <w:r w:rsidR="006E6EED" w:rsidRPr="00866224">
              <w:rPr>
                <w:sz w:val="16"/>
                <w:szCs w:val="16"/>
                <w:lang w:eastAsia="ru-RU"/>
              </w:rPr>
              <w:t>Канашского</w:t>
            </w:r>
            <w:r w:rsidRPr="00866224">
              <w:rPr>
                <w:sz w:val="16"/>
                <w:szCs w:val="16"/>
                <w:lang w:eastAsia="ru-RU"/>
              </w:rPr>
              <w:t xml:space="preserve"> муниципального округа  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B2691" w14:textId="0C09FE9B" w:rsidR="00933FBB" w:rsidRPr="00866224" w:rsidRDefault="00002980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1123,4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3667D" w14:textId="77777777" w:rsidR="00933FBB" w:rsidRPr="00866224" w:rsidRDefault="005F4A5E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1</w:t>
            </w:r>
            <w:r w:rsidR="00933FBB" w:rsidRPr="00866224">
              <w:rPr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F8CC5" w14:textId="77777777" w:rsidR="00933FBB" w:rsidRPr="00866224" w:rsidRDefault="005F4A5E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1</w:t>
            </w:r>
            <w:r w:rsidR="00933FBB" w:rsidRPr="00866224">
              <w:rPr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846B9" w14:textId="77777777" w:rsidR="00933FBB" w:rsidRPr="00866224" w:rsidRDefault="005F4A5E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1</w:t>
            </w:r>
            <w:r w:rsidR="00933FBB" w:rsidRPr="00866224">
              <w:rPr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DE313" w14:textId="77777777" w:rsidR="00933FBB" w:rsidRPr="00866224" w:rsidRDefault="005F4A5E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1</w:t>
            </w:r>
            <w:r w:rsidR="00933FBB" w:rsidRPr="00866224">
              <w:rPr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D2EC2" w14:textId="77777777" w:rsidR="00933FBB" w:rsidRPr="00866224" w:rsidRDefault="005F4A5E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1</w:t>
            </w:r>
            <w:r w:rsidR="00933FBB" w:rsidRPr="00866224">
              <w:rPr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7C707" w14:textId="77777777" w:rsidR="00933FBB" w:rsidRPr="00866224" w:rsidRDefault="005F4A5E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1</w:t>
            </w:r>
            <w:r w:rsidR="00933FBB" w:rsidRPr="00866224">
              <w:rPr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B4FCD" w14:textId="77777777" w:rsidR="00933FBB" w:rsidRPr="00866224" w:rsidRDefault="005F4A5E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1</w:t>
            </w:r>
            <w:r w:rsidR="00933FBB" w:rsidRPr="00866224">
              <w:rPr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159C5" w14:textId="77777777" w:rsidR="00933FBB" w:rsidRPr="00866224" w:rsidRDefault="005F4A5E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7</w:t>
            </w:r>
            <w:r w:rsidR="00933FBB" w:rsidRPr="00866224">
              <w:rPr>
                <w:sz w:val="16"/>
                <w:szCs w:val="16"/>
                <w:lang w:eastAsia="ru-RU"/>
              </w:rPr>
              <w:t>500,0</w:t>
            </w:r>
          </w:p>
        </w:tc>
      </w:tr>
      <w:tr w:rsidR="00DD504E" w:rsidRPr="003E44F6" w14:paraId="2A06938F" w14:textId="77777777" w:rsidTr="00431A9F">
        <w:trPr>
          <w:cantSplit/>
          <w:trHeight w:val="267"/>
        </w:trPr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6F4D7" w14:textId="77777777" w:rsidR="00933FBB" w:rsidRPr="003E44F6" w:rsidRDefault="00933FBB" w:rsidP="00933FB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Основное мероприятие 2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B9DAA" w14:textId="77777777" w:rsidR="00933FBB" w:rsidRPr="00866224" w:rsidRDefault="00933FBB" w:rsidP="00933FB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 xml:space="preserve">Повышение доходной базы, уточнение бюджета </w:t>
            </w:r>
            <w:r w:rsidR="006E6EED" w:rsidRPr="00866224">
              <w:rPr>
                <w:sz w:val="16"/>
                <w:szCs w:val="16"/>
                <w:lang w:eastAsia="ru-RU"/>
              </w:rPr>
              <w:t>Канашского</w:t>
            </w:r>
            <w:r w:rsidRPr="00866224">
              <w:rPr>
                <w:sz w:val="16"/>
                <w:szCs w:val="16"/>
                <w:lang w:eastAsia="ru-RU"/>
              </w:rPr>
              <w:t xml:space="preserve">  муниципального округа в ходе его исполнения с учетом поступлений доходов в бюджет </w:t>
            </w:r>
            <w:r w:rsidR="006E6EED" w:rsidRPr="00866224">
              <w:rPr>
                <w:sz w:val="16"/>
                <w:szCs w:val="16"/>
                <w:lang w:eastAsia="ru-RU"/>
              </w:rPr>
              <w:t>Канашского</w:t>
            </w:r>
            <w:r w:rsidRPr="00866224">
              <w:rPr>
                <w:sz w:val="16"/>
                <w:szCs w:val="16"/>
                <w:lang w:eastAsia="ru-RU"/>
              </w:rPr>
              <w:t xml:space="preserve"> муниципального округа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C807C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A0D4E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Ч410200000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D57A2" w14:textId="77777777"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58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7A3B6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910705C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6B33AFC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4EAACEA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9F85EE8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85DB237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D8AA9D7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BA29058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867E5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DD504E" w:rsidRPr="003E44F6" w14:paraId="28114D5A" w14:textId="77777777" w:rsidTr="00431A9F">
        <w:trPr>
          <w:cantSplit/>
          <w:trHeight w:val="128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7A6D8" w14:textId="77777777" w:rsidR="00933FBB" w:rsidRPr="003E44F6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89AC4" w14:textId="77777777"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61310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6400D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41A80" w14:textId="77777777"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969EF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3C1A999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7944020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D6CFB0B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8E7B2A9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BBDB2D2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781E953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DE0D020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D0D3A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DD504E" w:rsidRPr="003E44F6" w14:paraId="077C0C82" w14:textId="77777777" w:rsidTr="00431A9F">
        <w:trPr>
          <w:cantSplit/>
          <w:trHeight w:val="216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D14306" w14:textId="77777777" w:rsidR="00933FBB" w:rsidRPr="003E44F6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5020B" w14:textId="77777777"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C10B4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97F6A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9DDED" w14:textId="77777777"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38D77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E86C2D5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2ED2C7D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FD07958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BCC1F2E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0D4FC01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5D49977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81041AD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43C59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DD504E" w:rsidRPr="003E44F6" w14:paraId="082B4A17" w14:textId="77777777" w:rsidTr="00431A9F">
        <w:trPr>
          <w:cantSplit/>
          <w:trHeight w:val="344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8998A" w14:textId="77777777" w:rsidR="00933FBB" w:rsidRPr="003E44F6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71375" w14:textId="77777777"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23E8D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69945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28ADD" w14:textId="77777777"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 xml:space="preserve">бюджет </w:t>
            </w:r>
            <w:r w:rsidR="006E6EED" w:rsidRPr="00866224">
              <w:rPr>
                <w:sz w:val="16"/>
                <w:szCs w:val="16"/>
                <w:lang w:eastAsia="ru-RU"/>
              </w:rPr>
              <w:t>Канашского</w:t>
            </w:r>
            <w:r w:rsidRPr="00866224">
              <w:rPr>
                <w:sz w:val="16"/>
                <w:szCs w:val="16"/>
                <w:lang w:eastAsia="ru-RU"/>
              </w:rPr>
              <w:t xml:space="preserve"> муниципального округа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60CDD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EE85D31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34BF1A6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38246C5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7E1C8C2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BDFA87A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E4EF650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64C120F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DAFBA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DD504E" w:rsidRPr="003E44F6" w14:paraId="7535C81F" w14:textId="77777777" w:rsidTr="00431A9F">
        <w:trPr>
          <w:cantSplit/>
          <w:trHeight w:val="255"/>
        </w:trPr>
        <w:tc>
          <w:tcPr>
            <w:tcW w:w="4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60DD2" w14:textId="77777777" w:rsidR="00933FBB" w:rsidRPr="003E44F6" w:rsidRDefault="00933FBB" w:rsidP="00933FB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Основное мероприятие 3</w:t>
            </w:r>
          </w:p>
        </w:tc>
        <w:tc>
          <w:tcPr>
            <w:tcW w:w="9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D3DB4" w14:textId="77777777" w:rsidR="00933FBB" w:rsidRPr="00866224" w:rsidRDefault="00933FBB" w:rsidP="00933FB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 xml:space="preserve">Организация исполнения и подготовка отчетов об исполнении бюджета </w:t>
            </w:r>
            <w:r w:rsidR="006E6EED" w:rsidRPr="00866224">
              <w:rPr>
                <w:sz w:val="16"/>
                <w:szCs w:val="16"/>
                <w:lang w:eastAsia="ru-RU"/>
              </w:rPr>
              <w:t>Канашского</w:t>
            </w:r>
            <w:r w:rsidRPr="00866224">
              <w:rPr>
                <w:sz w:val="16"/>
                <w:szCs w:val="16"/>
                <w:lang w:eastAsia="ru-RU"/>
              </w:rPr>
              <w:t xml:space="preserve">  муниципального округа 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50B84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79ACD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Ч410300000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A67C3" w14:textId="77777777"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B9403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9E758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CF3EA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5FC6C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19FB7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8F935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D5C43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979C3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11EC2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DD504E" w:rsidRPr="003E44F6" w14:paraId="64B76B7D" w14:textId="77777777" w:rsidTr="00431A9F">
        <w:trPr>
          <w:cantSplit/>
          <w:trHeight w:val="113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B50B0" w14:textId="77777777" w:rsidR="00933FBB" w:rsidRPr="003E44F6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33A7F" w14:textId="77777777"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7C35A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E036C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63B1F" w14:textId="77777777"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6FBE3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53A1565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053AD0B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522414F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E304406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CAE779E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C2FAF48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C64308D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7716E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DD504E" w:rsidRPr="003E44F6" w14:paraId="21C81579" w14:textId="77777777" w:rsidTr="00431A9F">
        <w:trPr>
          <w:cantSplit/>
          <w:trHeight w:val="202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39524" w14:textId="77777777" w:rsidR="00933FBB" w:rsidRPr="003E44F6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D7425" w14:textId="77777777"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DA934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0E9D0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693B3" w14:textId="77777777"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 xml:space="preserve">республиканский бюджет 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D0A46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D000DDF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6211A2D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EF5F50F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CC70993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AC75764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C70956F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62191C7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23997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DD504E" w:rsidRPr="003E44F6" w14:paraId="5F524D6A" w14:textId="77777777" w:rsidTr="00431A9F">
        <w:trPr>
          <w:cantSplit/>
          <w:trHeight w:val="261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C7E9A" w14:textId="77777777" w:rsidR="00933FBB" w:rsidRPr="003E44F6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1A3E6" w14:textId="77777777"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9931D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4D6A05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91B48" w14:textId="77777777" w:rsidR="00933FBB" w:rsidRPr="00866224" w:rsidRDefault="00933FB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 xml:space="preserve">бюджет </w:t>
            </w:r>
            <w:r w:rsidR="006E6EED" w:rsidRPr="00866224">
              <w:rPr>
                <w:sz w:val="16"/>
                <w:szCs w:val="16"/>
                <w:lang w:eastAsia="ru-RU"/>
              </w:rPr>
              <w:t>Канашского</w:t>
            </w:r>
            <w:r w:rsidRPr="00866224">
              <w:rPr>
                <w:sz w:val="16"/>
                <w:szCs w:val="16"/>
                <w:lang w:eastAsia="ru-RU"/>
              </w:rPr>
              <w:t xml:space="preserve"> муниципального округа 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86E59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83E3A54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65074DD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7A04603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AAAA128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EF53A9E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0D6BD5A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92B0C92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E25F0" w14:textId="77777777" w:rsidR="00933FBB" w:rsidRPr="00866224" w:rsidRDefault="00933FB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57723B" w:rsidRPr="003E44F6" w14:paraId="47282E68" w14:textId="77777777" w:rsidTr="00AB1FF1">
        <w:trPr>
          <w:cantSplit/>
          <w:trHeight w:val="171"/>
        </w:trPr>
        <w:tc>
          <w:tcPr>
            <w:tcW w:w="456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0C48E" w14:textId="77777777" w:rsidR="0057723B" w:rsidRPr="003E44F6" w:rsidRDefault="0057723B" w:rsidP="00933FB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Основное мероприятие 4</w:t>
            </w:r>
          </w:p>
        </w:tc>
        <w:tc>
          <w:tcPr>
            <w:tcW w:w="956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16EC0" w14:textId="77777777" w:rsidR="0057723B" w:rsidRPr="00866224" w:rsidRDefault="0057723B" w:rsidP="00933FBB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Осуществление мер финансовой поддержки бюджетов муниципальных округов, направленных на обеспечение их сбалансированности и повышение уровня бюджетной обеспеченности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29CA2" w14:textId="77777777" w:rsidR="0057723B" w:rsidRPr="00866224" w:rsidRDefault="0057723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FC75E" w14:textId="77777777" w:rsidR="0057723B" w:rsidRPr="00866224" w:rsidRDefault="0057723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Ч410400000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05D28" w14:textId="77777777" w:rsidR="0057723B" w:rsidRPr="00866224" w:rsidRDefault="0057723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2929C" w14:textId="2DB72053" w:rsidR="0057723B" w:rsidRPr="00BB5C1C" w:rsidRDefault="0057723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val="en-US" w:eastAsia="ru-RU"/>
              </w:rPr>
              <w:t>4109</w:t>
            </w:r>
            <w:r>
              <w:rPr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F44A9" w14:textId="050B885F" w:rsidR="0057723B" w:rsidRPr="00866224" w:rsidRDefault="003C5765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2816,6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9E701" w14:textId="5A12A8D9" w:rsidR="0057723B" w:rsidRPr="00866224" w:rsidRDefault="003C5765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3092,9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FE283" w14:textId="04637821" w:rsidR="0057723B" w:rsidRPr="00866224" w:rsidRDefault="003C5765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3373,8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18A90" w14:textId="77777777" w:rsidR="0057723B" w:rsidRPr="00866224" w:rsidRDefault="0057723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2598,9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DA163" w14:textId="77777777" w:rsidR="0057723B" w:rsidRPr="00866224" w:rsidRDefault="0057723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2598,9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51C18" w14:textId="77777777" w:rsidR="0057723B" w:rsidRPr="00866224" w:rsidRDefault="0057723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2598,9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3A95A" w14:textId="77777777" w:rsidR="0057723B" w:rsidRPr="00866224" w:rsidRDefault="0057723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2598,9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492FF" w14:textId="77777777" w:rsidR="0057723B" w:rsidRPr="00866224" w:rsidRDefault="0057723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12994,5</w:t>
            </w:r>
          </w:p>
        </w:tc>
      </w:tr>
      <w:tr w:rsidR="0057723B" w:rsidRPr="003E44F6" w14:paraId="4425D0F3" w14:textId="77777777" w:rsidTr="00AB1FF1">
        <w:trPr>
          <w:cantSplit/>
          <w:trHeight w:val="118"/>
        </w:trPr>
        <w:tc>
          <w:tcPr>
            <w:tcW w:w="45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B892997" w14:textId="77777777" w:rsidR="0057723B" w:rsidRPr="003E44F6" w:rsidRDefault="0057723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80D6F95" w14:textId="77777777" w:rsidR="0057723B" w:rsidRPr="00866224" w:rsidRDefault="0057723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E65FF" w14:textId="77777777" w:rsidR="0057723B" w:rsidRPr="00866224" w:rsidRDefault="0057723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BAA53" w14:textId="77777777" w:rsidR="0057723B" w:rsidRPr="00866224" w:rsidRDefault="0057723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Ч410451180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1FEF4" w14:textId="77777777" w:rsidR="0057723B" w:rsidRPr="00866224" w:rsidRDefault="0057723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EB773" w14:textId="77777777" w:rsidR="0057723B" w:rsidRPr="00866224" w:rsidRDefault="0057723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2385,0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08454" w14:textId="07AB6579" w:rsidR="0057723B" w:rsidRPr="00866224" w:rsidRDefault="003C5765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2816,6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16448" w14:textId="54DB0D09" w:rsidR="0057723B" w:rsidRPr="00866224" w:rsidRDefault="003C5765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3092,9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0E8DD" w14:textId="4A4E2E7E" w:rsidR="0057723B" w:rsidRPr="00866224" w:rsidRDefault="003C5765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3373,8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21D6F" w14:textId="77777777" w:rsidR="0057723B" w:rsidRPr="00866224" w:rsidRDefault="0057723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2598,9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FF92C" w14:textId="77777777" w:rsidR="0057723B" w:rsidRPr="00866224" w:rsidRDefault="0057723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2598,9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702A0" w14:textId="77777777" w:rsidR="0057723B" w:rsidRPr="00866224" w:rsidRDefault="0057723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2598,9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C6E58" w14:textId="77777777" w:rsidR="0057723B" w:rsidRPr="00866224" w:rsidRDefault="0057723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2598,9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204FA" w14:textId="77777777" w:rsidR="0057723B" w:rsidRPr="00866224" w:rsidRDefault="0057723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12994,5</w:t>
            </w:r>
          </w:p>
        </w:tc>
      </w:tr>
      <w:tr w:rsidR="0057723B" w:rsidRPr="003E44F6" w14:paraId="7B0FD249" w14:textId="77777777" w:rsidTr="00AB1FF1">
        <w:trPr>
          <w:cantSplit/>
          <w:trHeight w:val="206"/>
        </w:trPr>
        <w:tc>
          <w:tcPr>
            <w:tcW w:w="45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9CDC3DB" w14:textId="77777777" w:rsidR="0057723B" w:rsidRPr="003E44F6" w:rsidRDefault="0057723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5DF90A2" w14:textId="77777777" w:rsidR="0057723B" w:rsidRPr="00866224" w:rsidRDefault="0057723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C7C3B" w14:textId="77777777" w:rsidR="0057723B" w:rsidRPr="00866224" w:rsidRDefault="0057723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974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6B40E" w14:textId="77777777" w:rsidR="0057723B" w:rsidRPr="00866224" w:rsidRDefault="0057723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Ч4104SA720</w:t>
            </w:r>
          </w:p>
        </w:tc>
        <w:tc>
          <w:tcPr>
            <w:tcW w:w="702" w:type="pct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66803" w14:textId="77777777" w:rsidR="0057723B" w:rsidRPr="00866224" w:rsidRDefault="0057723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0F65C" w14:textId="6197FA37" w:rsidR="0057723B" w:rsidRPr="00BB5C1C" w:rsidRDefault="0057723B" w:rsidP="00933FBB">
            <w:pPr>
              <w:suppressAutoHyphens w:val="0"/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34928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AE7F4E6" w14:textId="4A7DB5FC" w:rsidR="0057723B" w:rsidRPr="00866224" w:rsidRDefault="003C5765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27042,8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FAAEE5A" w14:textId="77777777" w:rsidR="0057723B" w:rsidRPr="00866224" w:rsidRDefault="0057723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B86C184" w14:textId="77777777" w:rsidR="0057723B" w:rsidRPr="00866224" w:rsidRDefault="0057723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BBAE874" w14:textId="77777777" w:rsidR="0057723B" w:rsidRPr="00866224" w:rsidRDefault="0057723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C747B97" w14:textId="77777777" w:rsidR="0057723B" w:rsidRPr="00866224" w:rsidRDefault="0057723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BB61457" w14:textId="77777777" w:rsidR="0057723B" w:rsidRPr="00866224" w:rsidRDefault="0057723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3372831" w14:textId="77777777" w:rsidR="0057723B" w:rsidRPr="00866224" w:rsidRDefault="0057723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DD0CB" w14:textId="77777777" w:rsidR="0057723B" w:rsidRPr="00866224" w:rsidRDefault="0057723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57723B" w:rsidRPr="003E44F6" w14:paraId="00694FC5" w14:textId="77777777" w:rsidTr="00AB1FF1">
        <w:trPr>
          <w:cantSplit/>
          <w:trHeight w:val="279"/>
        </w:trPr>
        <w:tc>
          <w:tcPr>
            <w:tcW w:w="45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90332DB" w14:textId="77777777" w:rsidR="0057723B" w:rsidRPr="003E44F6" w:rsidRDefault="0057723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AC2CA9B" w14:textId="77777777" w:rsidR="0057723B" w:rsidRPr="00866224" w:rsidRDefault="0057723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38E5A" w14:textId="77777777" w:rsidR="0057723B" w:rsidRPr="00866224" w:rsidRDefault="0057723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974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8D7DB" w14:textId="77777777" w:rsidR="0057723B" w:rsidRPr="00866224" w:rsidRDefault="0057723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Ч4104SA720</w:t>
            </w:r>
          </w:p>
        </w:tc>
        <w:tc>
          <w:tcPr>
            <w:tcW w:w="702" w:type="pct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DB923" w14:textId="77777777" w:rsidR="0057723B" w:rsidRPr="00866224" w:rsidRDefault="0057723B" w:rsidP="00933FB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бюджет Канашского муниципального округа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43F9E" w14:textId="1BA1E04F" w:rsidR="0057723B" w:rsidRPr="00BB5C1C" w:rsidRDefault="0057723B" w:rsidP="00933FBB">
            <w:pPr>
              <w:suppressAutoHyphens w:val="0"/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352</w:t>
            </w:r>
            <w:r>
              <w:rPr>
                <w:sz w:val="16"/>
                <w:szCs w:val="16"/>
                <w:lang w:eastAsia="ru-RU"/>
              </w:rPr>
              <w:t>,8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6D96A50" w14:textId="3E4CF992" w:rsidR="0057723B" w:rsidRPr="00866224" w:rsidRDefault="003C5765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273,2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DD057B3" w14:textId="77777777" w:rsidR="0057723B" w:rsidRPr="00866224" w:rsidRDefault="0057723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CC169A8" w14:textId="77777777" w:rsidR="0057723B" w:rsidRPr="00866224" w:rsidRDefault="0057723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2FF4725" w14:textId="77777777" w:rsidR="0057723B" w:rsidRPr="00866224" w:rsidRDefault="0057723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6592CB0" w14:textId="77777777" w:rsidR="0057723B" w:rsidRPr="00866224" w:rsidRDefault="0057723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6141209" w14:textId="77777777" w:rsidR="0057723B" w:rsidRPr="00866224" w:rsidRDefault="0057723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B04C2A8" w14:textId="77777777" w:rsidR="0057723B" w:rsidRPr="00866224" w:rsidRDefault="0057723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C6346" w14:textId="77777777" w:rsidR="0057723B" w:rsidRPr="00866224" w:rsidRDefault="0057723B" w:rsidP="00933FB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57723B" w:rsidRPr="003E44F6" w14:paraId="51E34E55" w14:textId="77777777" w:rsidTr="00120EA9">
        <w:trPr>
          <w:cantSplit/>
          <w:trHeight w:val="279"/>
        </w:trPr>
        <w:tc>
          <w:tcPr>
            <w:tcW w:w="45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92A684" w14:textId="77777777" w:rsidR="0057723B" w:rsidRPr="003E44F6" w:rsidRDefault="0057723B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0AE022" w14:textId="77777777" w:rsidR="0057723B" w:rsidRPr="00866224" w:rsidRDefault="0057723B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54B72" w14:textId="01EEC6B4" w:rsidR="0057723B" w:rsidRPr="00431A9F" w:rsidRDefault="0057723B" w:rsidP="00431A9F">
            <w:pPr>
              <w:suppressAutoHyphens w:val="0"/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903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C3F1E" w14:textId="62EC9B75" w:rsidR="0057723B" w:rsidRPr="00866224" w:rsidRDefault="0057723B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Ч410455491</w:t>
            </w:r>
          </w:p>
        </w:tc>
        <w:tc>
          <w:tcPr>
            <w:tcW w:w="702" w:type="pct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8BE0831" w14:textId="30C4FE33" w:rsidR="0057723B" w:rsidRPr="00866224" w:rsidRDefault="0057723B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CEC4F" w14:textId="6F7089CC" w:rsidR="0057723B" w:rsidRPr="00431A9F" w:rsidRDefault="0057723B" w:rsidP="00431A9F">
            <w:pPr>
              <w:suppressAutoHyphens w:val="0"/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3048</w:t>
            </w:r>
            <w:r>
              <w:rPr>
                <w:sz w:val="16"/>
                <w:szCs w:val="16"/>
                <w:lang w:eastAsia="ru-RU"/>
              </w:rPr>
              <w:t>,</w:t>
            </w:r>
            <w:r>
              <w:rPr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1B12687F" w14:textId="7D7A62D3" w:rsidR="0057723B" w:rsidRPr="00431A9F" w:rsidRDefault="0057723B" w:rsidP="00431A9F">
            <w:pPr>
              <w:suppressAutoHyphens w:val="0"/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0.0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2C3F82CA" w14:textId="65C66FA6" w:rsidR="0057723B" w:rsidRPr="00431A9F" w:rsidRDefault="0057723B" w:rsidP="00431A9F">
            <w:pPr>
              <w:suppressAutoHyphens w:val="0"/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0.0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1B895122" w14:textId="6862B46C" w:rsidR="0057723B" w:rsidRPr="00431A9F" w:rsidRDefault="0057723B" w:rsidP="00431A9F">
            <w:pPr>
              <w:suppressAutoHyphens w:val="0"/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0.0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7DFA3F58" w14:textId="2D287FF6" w:rsidR="0057723B" w:rsidRPr="00431A9F" w:rsidRDefault="0057723B" w:rsidP="00431A9F">
            <w:pPr>
              <w:suppressAutoHyphens w:val="0"/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0.0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045D0371" w14:textId="67E3C2EB" w:rsidR="0057723B" w:rsidRPr="00431A9F" w:rsidRDefault="0057723B" w:rsidP="00431A9F">
            <w:pPr>
              <w:suppressAutoHyphens w:val="0"/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0.0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7F59ABE3" w14:textId="4765BABE" w:rsidR="0057723B" w:rsidRPr="00431A9F" w:rsidRDefault="0057723B" w:rsidP="00431A9F">
            <w:pPr>
              <w:suppressAutoHyphens w:val="0"/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0.0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2E241941" w14:textId="5E8078E6" w:rsidR="0057723B" w:rsidRPr="00431A9F" w:rsidRDefault="0057723B" w:rsidP="00431A9F">
            <w:pPr>
              <w:suppressAutoHyphens w:val="0"/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0.0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99AC5" w14:textId="3EDAF0B8" w:rsidR="0057723B" w:rsidRPr="00431A9F" w:rsidRDefault="0057723B" w:rsidP="00431A9F">
            <w:pPr>
              <w:suppressAutoHyphens w:val="0"/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0.0</w:t>
            </w:r>
          </w:p>
        </w:tc>
      </w:tr>
      <w:tr w:rsidR="0057723B" w:rsidRPr="003E44F6" w14:paraId="1CED2676" w14:textId="77777777" w:rsidTr="00120EA9">
        <w:trPr>
          <w:cantSplit/>
          <w:trHeight w:val="279"/>
        </w:trPr>
        <w:tc>
          <w:tcPr>
            <w:tcW w:w="45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85EC5" w14:textId="77777777" w:rsidR="0057723B" w:rsidRPr="003E44F6" w:rsidRDefault="0057723B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86124" w14:textId="77777777" w:rsidR="0057723B" w:rsidRPr="00866224" w:rsidRDefault="0057723B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3770D" w14:textId="32E852C8" w:rsidR="0057723B" w:rsidRPr="00431A9F" w:rsidRDefault="0057723B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992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AE073" w14:textId="2A0AC00D" w:rsidR="0057723B" w:rsidRPr="00431A9F" w:rsidRDefault="0057723B" w:rsidP="00431A9F">
            <w:pPr>
              <w:suppressAutoHyphens w:val="0"/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eastAsia="ru-RU"/>
              </w:rPr>
              <w:t>Ч410455491</w:t>
            </w:r>
          </w:p>
        </w:tc>
        <w:tc>
          <w:tcPr>
            <w:tcW w:w="702" w:type="pct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FF1747E" w14:textId="14689DD1" w:rsidR="0057723B" w:rsidRPr="00866224" w:rsidRDefault="0057723B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EE202" w14:textId="3AAF658A" w:rsidR="0057723B" w:rsidRPr="00431A9F" w:rsidRDefault="0057723B" w:rsidP="00431A9F">
            <w:pPr>
              <w:suppressAutoHyphens w:val="0"/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379</w:t>
            </w:r>
            <w:r>
              <w:rPr>
                <w:sz w:val="16"/>
                <w:szCs w:val="16"/>
                <w:lang w:eastAsia="ru-RU"/>
              </w:rPr>
              <w:t>,</w:t>
            </w:r>
            <w:r>
              <w:rPr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4F015791" w14:textId="16B91E7A" w:rsidR="0057723B" w:rsidRPr="00431A9F" w:rsidRDefault="0057723B" w:rsidP="00431A9F">
            <w:pPr>
              <w:suppressAutoHyphens w:val="0"/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0.0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018944A6" w14:textId="6E63E0BE" w:rsidR="0057723B" w:rsidRPr="00431A9F" w:rsidRDefault="0057723B" w:rsidP="00431A9F">
            <w:pPr>
              <w:suppressAutoHyphens w:val="0"/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0.0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0A1B4829" w14:textId="3D6B8DD5" w:rsidR="0057723B" w:rsidRPr="00431A9F" w:rsidRDefault="0057723B" w:rsidP="00431A9F">
            <w:pPr>
              <w:suppressAutoHyphens w:val="0"/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0.0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53ABF4AF" w14:textId="521059FA" w:rsidR="0057723B" w:rsidRPr="00431A9F" w:rsidRDefault="0057723B" w:rsidP="00431A9F">
            <w:pPr>
              <w:suppressAutoHyphens w:val="0"/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0.0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06D6ADDD" w14:textId="5B9BE7F3" w:rsidR="0057723B" w:rsidRPr="00431A9F" w:rsidRDefault="0057723B" w:rsidP="00431A9F">
            <w:pPr>
              <w:suppressAutoHyphens w:val="0"/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0.0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74D8AFA1" w14:textId="7C4F294F" w:rsidR="0057723B" w:rsidRPr="00431A9F" w:rsidRDefault="0057723B" w:rsidP="00431A9F">
            <w:pPr>
              <w:suppressAutoHyphens w:val="0"/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0.0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37D6A41B" w14:textId="00446F1A" w:rsidR="0057723B" w:rsidRPr="00431A9F" w:rsidRDefault="0057723B" w:rsidP="00431A9F">
            <w:pPr>
              <w:suppressAutoHyphens w:val="0"/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0.0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279F3" w14:textId="09A5C218" w:rsidR="0057723B" w:rsidRPr="00431A9F" w:rsidRDefault="0057723B" w:rsidP="00431A9F">
            <w:pPr>
              <w:suppressAutoHyphens w:val="0"/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val="en-US" w:eastAsia="ru-RU"/>
              </w:rPr>
              <w:t>0.0</w:t>
            </w:r>
          </w:p>
        </w:tc>
      </w:tr>
      <w:tr w:rsidR="004031B8" w:rsidRPr="003E44F6" w14:paraId="1066E8E6" w14:textId="77777777" w:rsidTr="00120EA9">
        <w:trPr>
          <w:cantSplit/>
          <w:trHeight w:val="279"/>
        </w:trPr>
        <w:tc>
          <w:tcPr>
            <w:tcW w:w="4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D4756" w14:textId="77777777" w:rsidR="004031B8" w:rsidRPr="003E44F6" w:rsidRDefault="004031B8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69006" w14:textId="77777777" w:rsidR="004031B8" w:rsidRPr="00866224" w:rsidRDefault="004031B8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01197" w14:textId="48834180" w:rsidR="004031B8" w:rsidRDefault="004031B8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FBEC7" w14:textId="11E4070E" w:rsidR="004031B8" w:rsidRDefault="004031B8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Ч410436530</w:t>
            </w:r>
          </w:p>
        </w:tc>
        <w:tc>
          <w:tcPr>
            <w:tcW w:w="702" w:type="pct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C868195" w14:textId="1CB3DAB8" w:rsidR="004031B8" w:rsidRPr="00866224" w:rsidRDefault="004031B8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5E7D3" w14:textId="77777777" w:rsidR="004031B8" w:rsidRDefault="004031B8" w:rsidP="00431A9F">
            <w:pPr>
              <w:suppressAutoHyphens w:val="0"/>
              <w:jc w:val="center"/>
              <w:rPr>
                <w:sz w:val="16"/>
                <w:szCs w:val="16"/>
                <w:lang w:val="en-US" w:eastAsia="ru-RU"/>
              </w:rPr>
            </w:pP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1C3B7A6C" w14:textId="3EF8D231" w:rsidR="004031B8" w:rsidRPr="004031B8" w:rsidRDefault="004031B8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996,1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30D442F3" w14:textId="77777777" w:rsidR="004031B8" w:rsidRDefault="004031B8" w:rsidP="00431A9F">
            <w:pPr>
              <w:suppressAutoHyphens w:val="0"/>
              <w:jc w:val="center"/>
              <w:rPr>
                <w:sz w:val="16"/>
                <w:szCs w:val="16"/>
                <w:lang w:val="en-US" w:eastAsia="ru-RU"/>
              </w:rPr>
            </w:pP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5A192337" w14:textId="77777777" w:rsidR="004031B8" w:rsidRDefault="004031B8" w:rsidP="00431A9F">
            <w:pPr>
              <w:suppressAutoHyphens w:val="0"/>
              <w:jc w:val="center"/>
              <w:rPr>
                <w:sz w:val="16"/>
                <w:szCs w:val="16"/>
                <w:lang w:val="en-US" w:eastAsia="ru-RU"/>
              </w:rPr>
            </w:pP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1168E500" w14:textId="77777777" w:rsidR="004031B8" w:rsidRDefault="004031B8" w:rsidP="00431A9F">
            <w:pPr>
              <w:suppressAutoHyphens w:val="0"/>
              <w:jc w:val="center"/>
              <w:rPr>
                <w:sz w:val="16"/>
                <w:szCs w:val="16"/>
                <w:lang w:val="en-US" w:eastAsia="ru-RU"/>
              </w:rPr>
            </w:pP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0025F9AF" w14:textId="77777777" w:rsidR="004031B8" w:rsidRDefault="004031B8" w:rsidP="00431A9F">
            <w:pPr>
              <w:suppressAutoHyphens w:val="0"/>
              <w:jc w:val="center"/>
              <w:rPr>
                <w:sz w:val="16"/>
                <w:szCs w:val="16"/>
                <w:lang w:val="en-US"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4BE86964" w14:textId="77777777" w:rsidR="004031B8" w:rsidRDefault="004031B8" w:rsidP="00431A9F">
            <w:pPr>
              <w:suppressAutoHyphens w:val="0"/>
              <w:jc w:val="center"/>
              <w:rPr>
                <w:sz w:val="16"/>
                <w:szCs w:val="16"/>
                <w:lang w:val="en-US" w:eastAsia="ru-RU"/>
              </w:rPr>
            </w:pP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2E2011B9" w14:textId="77777777" w:rsidR="004031B8" w:rsidRDefault="004031B8" w:rsidP="00431A9F">
            <w:pPr>
              <w:suppressAutoHyphens w:val="0"/>
              <w:jc w:val="center"/>
              <w:rPr>
                <w:sz w:val="16"/>
                <w:szCs w:val="16"/>
                <w:lang w:val="en-US" w:eastAsia="ru-RU"/>
              </w:rPr>
            </w:pP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4B9C1" w14:textId="77777777" w:rsidR="004031B8" w:rsidRDefault="004031B8" w:rsidP="00431A9F">
            <w:pPr>
              <w:suppressAutoHyphens w:val="0"/>
              <w:jc w:val="center"/>
              <w:rPr>
                <w:sz w:val="16"/>
                <w:szCs w:val="16"/>
                <w:lang w:val="en-US" w:eastAsia="ru-RU"/>
              </w:rPr>
            </w:pPr>
          </w:p>
        </w:tc>
      </w:tr>
      <w:tr w:rsidR="00431A9F" w:rsidRPr="003E44F6" w14:paraId="0B50DB78" w14:textId="77777777" w:rsidTr="00431A9F">
        <w:trPr>
          <w:cantSplit/>
          <w:trHeight w:val="172"/>
        </w:trPr>
        <w:tc>
          <w:tcPr>
            <w:tcW w:w="4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5FC26" w14:textId="77777777" w:rsidR="00431A9F" w:rsidRPr="003E44F6" w:rsidRDefault="00431A9F" w:rsidP="00431A9F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Основное мероприятие 5</w:t>
            </w:r>
          </w:p>
        </w:tc>
        <w:tc>
          <w:tcPr>
            <w:tcW w:w="9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4737DD" w14:textId="77777777" w:rsidR="00431A9F" w:rsidRPr="00866224" w:rsidRDefault="00431A9F" w:rsidP="00431A9F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Реализация мер по оптимизации муниципального долга Канашского  муниципального округа и своевременному исполнению долговых обязательств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6FD64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3B294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Ч410500000</w:t>
            </w:r>
          </w:p>
        </w:tc>
        <w:tc>
          <w:tcPr>
            <w:tcW w:w="70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6BC05" w14:textId="77777777" w:rsidR="00431A9F" w:rsidRPr="00866224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7E702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715ED60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F4057D0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275B288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84F01CB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A04A248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ED2A6AF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2514B3D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01776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431A9F" w:rsidRPr="003E44F6" w14:paraId="2462C63E" w14:textId="77777777" w:rsidTr="00431A9F">
        <w:trPr>
          <w:cantSplit/>
          <w:trHeight w:val="117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036A7" w14:textId="77777777" w:rsidR="00431A9F" w:rsidRPr="003E44F6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D7703" w14:textId="77777777" w:rsidR="00431A9F" w:rsidRPr="00866224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B9FD6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F7E07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2AF9B" w14:textId="77777777" w:rsidR="00431A9F" w:rsidRPr="00866224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7A55A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D3F3194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C5DEA56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9F3C17B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752562A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CC051DC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9116580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B6FADA7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65A474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431A9F" w:rsidRPr="003E44F6" w14:paraId="6686BC6C" w14:textId="77777777" w:rsidTr="00431A9F">
        <w:trPr>
          <w:cantSplit/>
          <w:trHeight w:val="206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BF2AA" w14:textId="77777777" w:rsidR="00431A9F" w:rsidRPr="003E44F6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96229" w14:textId="77777777" w:rsidR="00431A9F" w:rsidRPr="00866224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7A938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39998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8244C" w14:textId="77777777" w:rsidR="00431A9F" w:rsidRPr="00866224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 xml:space="preserve">республиканский бюджет 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56DC6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0B10990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2C8C1D6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AC11790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CB1F3EF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1E80525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D1A36CE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1B558EC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138A5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431A9F" w:rsidRPr="003E44F6" w14:paraId="21B7FA35" w14:textId="77777777" w:rsidTr="00431A9F">
        <w:trPr>
          <w:cantSplit/>
          <w:trHeight w:val="293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77B10" w14:textId="77777777" w:rsidR="00431A9F" w:rsidRPr="003E44F6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8EA03" w14:textId="77777777" w:rsidR="00431A9F" w:rsidRPr="00866224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6165B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493C6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5F04B" w14:textId="77777777" w:rsidR="00431A9F" w:rsidRPr="00866224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бюджет Канашского муниципального округа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02D29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311556A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B067CFA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2F568E0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BC532FE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741F70A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8AF2063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17A4312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BB97E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431A9F" w:rsidRPr="003E44F6" w14:paraId="6DF7F84C" w14:textId="77777777" w:rsidTr="00431A9F">
        <w:trPr>
          <w:cantSplit/>
          <w:trHeight w:val="196"/>
        </w:trPr>
        <w:tc>
          <w:tcPr>
            <w:tcW w:w="4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6839E" w14:textId="77777777" w:rsidR="00431A9F" w:rsidRPr="003E44F6" w:rsidRDefault="00431A9F" w:rsidP="00431A9F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Основное мероприятие 6</w:t>
            </w:r>
          </w:p>
        </w:tc>
        <w:tc>
          <w:tcPr>
            <w:tcW w:w="9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41F5C" w14:textId="77777777" w:rsidR="00431A9F" w:rsidRPr="00866224" w:rsidRDefault="00431A9F" w:rsidP="00431A9F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Обеспечение долгосрочной устойчивости и сбалансированности бюджетной системы в Канашском  муниципальном округе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3F9E4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68822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Ч410600000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12DD5" w14:textId="77777777" w:rsidR="00431A9F" w:rsidRPr="00866224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82808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C04AB12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A23CE86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AB69D42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ABBB7C1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E854B98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AB1CFF3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2836CED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69D28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431A9F" w:rsidRPr="003E44F6" w14:paraId="3CEE2C26" w14:textId="77777777" w:rsidTr="00431A9F">
        <w:trPr>
          <w:cantSplit/>
          <w:trHeight w:val="128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D63AF" w14:textId="77777777" w:rsidR="00431A9F" w:rsidRPr="003E44F6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615F3" w14:textId="77777777" w:rsidR="00431A9F" w:rsidRPr="00866224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E50244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4AF43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47EE6" w14:textId="77777777" w:rsidR="00431A9F" w:rsidRPr="00866224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50411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089B0BB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D4DC461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B73C443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33CFE1B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5ED1B64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4408D0B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B6F9DF0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0AC9D7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431A9F" w:rsidRPr="003E44F6" w14:paraId="0975009F" w14:textId="77777777" w:rsidTr="00431A9F">
        <w:trPr>
          <w:cantSplit/>
          <w:trHeight w:val="216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08EFD" w14:textId="77777777" w:rsidR="00431A9F" w:rsidRPr="003E44F6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A49F1" w14:textId="77777777" w:rsidR="00431A9F" w:rsidRPr="00866224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367B5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FE7DB3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8E1B8" w14:textId="77777777" w:rsidR="00431A9F" w:rsidRPr="00866224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 xml:space="preserve">республиканский бюджет 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81154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46DBA46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0900BCF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121F21F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E5254A5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7861F6D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F705824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3F211C0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FE730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431A9F" w:rsidRPr="003E44F6" w14:paraId="07A43727" w14:textId="77777777" w:rsidTr="00431A9F">
        <w:trPr>
          <w:cantSplit/>
          <w:trHeight w:val="417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5819E" w14:textId="77777777" w:rsidR="00431A9F" w:rsidRPr="003E44F6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A6A88" w14:textId="77777777" w:rsidR="00431A9F" w:rsidRPr="00866224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5BEF7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C0896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229E5" w14:textId="77777777" w:rsidR="00431A9F" w:rsidRPr="00866224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 xml:space="preserve">бюджет Канашского муниципального округа 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E3A5E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FC1EB83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D74BF61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2DED9D2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A572CF9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D652492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C38E641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DE63724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E064A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431A9F" w:rsidRPr="003E44F6" w14:paraId="53F6B01D" w14:textId="77777777" w:rsidTr="00431A9F">
        <w:trPr>
          <w:cantSplit/>
          <w:trHeight w:val="126"/>
        </w:trPr>
        <w:tc>
          <w:tcPr>
            <w:tcW w:w="4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486B8" w14:textId="77777777" w:rsidR="00431A9F" w:rsidRPr="003E44F6" w:rsidRDefault="00431A9F" w:rsidP="00431A9F">
            <w:pPr>
              <w:suppressAutoHyphens w:val="0"/>
              <w:jc w:val="both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Подпрограмма </w:t>
            </w:r>
          </w:p>
        </w:tc>
        <w:tc>
          <w:tcPr>
            <w:tcW w:w="9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1197B" w14:textId="77777777" w:rsidR="00431A9F" w:rsidRPr="00866224" w:rsidRDefault="00431A9F" w:rsidP="00431A9F">
            <w:pPr>
              <w:suppressAutoHyphens w:val="0"/>
              <w:jc w:val="both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«Повышение эффективности бюджетных расходов Канашского муниципального округа»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B7F50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0152C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Ч420000000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93585" w14:textId="77777777" w:rsidR="00431A9F" w:rsidRPr="00866224" w:rsidRDefault="00431A9F" w:rsidP="00431A9F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6DE72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9F09EEB" w14:textId="31906219" w:rsidR="00431A9F" w:rsidRPr="00866224" w:rsidRDefault="003C5765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Cs/>
                <w:sz w:val="16"/>
                <w:szCs w:val="16"/>
                <w:lang w:eastAsia="ru-RU"/>
              </w:rPr>
              <w:t>21552,1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F0D7F9A" w14:textId="2B2E14F5" w:rsidR="00431A9F" w:rsidRPr="00866224" w:rsidRDefault="003C5765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Cs/>
                <w:sz w:val="16"/>
                <w:szCs w:val="16"/>
                <w:lang w:eastAsia="ru-RU"/>
              </w:rPr>
              <w:t>21592,0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3E515CE" w14:textId="0B592C27" w:rsidR="00431A9F" w:rsidRPr="00866224" w:rsidRDefault="003C5765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Cs/>
                <w:sz w:val="16"/>
                <w:szCs w:val="16"/>
                <w:lang w:eastAsia="ru-RU"/>
              </w:rPr>
              <w:t>19600,0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6825807" w14:textId="76176BFE" w:rsidR="00431A9F" w:rsidRPr="00866224" w:rsidRDefault="003C5765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Cs/>
                <w:sz w:val="16"/>
                <w:szCs w:val="16"/>
                <w:lang w:eastAsia="ru-RU"/>
              </w:rPr>
              <w:t>19600,0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177D65D" w14:textId="14D2C0EF" w:rsidR="00431A9F" w:rsidRPr="00866224" w:rsidRDefault="003C5765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Cs/>
                <w:sz w:val="16"/>
                <w:szCs w:val="16"/>
                <w:lang w:eastAsia="ru-RU"/>
              </w:rPr>
              <w:t>19600,0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D67951D" w14:textId="3F79BBF8" w:rsidR="00431A9F" w:rsidRPr="00866224" w:rsidRDefault="003C5765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Cs/>
                <w:sz w:val="16"/>
                <w:szCs w:val="16"/>
                <w:lang w:eastAsia="ru-RU"/>
              </w:rPr>
              <w:t>19600,0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9D03F98" w14:textId="101297BE" w:rsidR="00431A9F" w:rsidRPr="00866224" w:rsidRDefault="003C5765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Cs/>
                <w:sz w:val="16"/>
                <w:szCs w:val="16"/>
                <w:lang w:eastAsia="ru-RU"/>
              </w:rPr>
              <w:t>19600,0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47DB1" w14:textId="27748886" w:rsidR="00431A9F" w:rsidRPr="00866224" w:rsidRDefault="003C5765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Cs/>
                <w:sz w:val="16"/>
                <w:szCs w:val="16"/>
                <w:lang w:eastAsia="ru-RU"/>
              </w:rPr>
              <w:t>98000,0</w:t>
            </w:r>
          </w:p>
        </w:tc>
      </w:tr>
      <w:tr w:rsidR="00431A9F" w:rsidRPr="003E44F6" w14:paraId="4FFC1B74" w14:textId="77777777" w:rsidTr="00431A9F">
        <w:trPr>
          <w:cantSplit/>
          <w:trHeight w:val="255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F26F2" w14:textId="77777777" w:rsidR="00431A9F" w:rsidRPr="003E44F6" w:rsidRDefault="00431A9F" w:rsidP="00431A9F">
            <w:pPr>
              <w:suppressAutoHyphens w:val="0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5E6A8" w14:textId="77777777" w:rsidR="00431A9F" w:rsidRPr="00866224" w:rsidRDefault="00431A9F" w:rsidP="00431A9F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EA594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303D7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750A8" w14:textId="77777777" w:rsidR="00431A9F" w:rsidRPr="00866224" w:rsidRDefault="00431A9F" w:rsidP="00431A9F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E190A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B1396EF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99223DD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676DBB4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8D7837F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EDC89C3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D9DC386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862C2AB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315E7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431A9F" w:rsidRPr="003E44F6" w14:paraId="035D265E" w14:textId="77777777" w:rsidTr="00431A9F">
        <w:trPr>
          <w:cantSplit/>
          <w:trHeight w:val="255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6177F" w14:textId="77777777" w:rsidR="00431A9F" w:rsidRPr="003E44F6" w:rsidRDefault="00431A9F" w:rsidP="00431A9F">
            <w:pPr>
              <w:suppressAutoHyphens w:val="0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01B43" w14:textId="77777777" w:rsidR="00431A9F" w:rsidRPr="00866224" w:rsidRDefault="00431A9F" w:rsidP="00431A9F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28EB0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8DC5D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AC13D" w14:textId="77777777" w:rsidR="00431A9F" w:rsidRPr="00866224" w:rsidRDefault="00431A9F" w:rsidP="00431A9F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 xml:space="preserve">республиканский бюджет 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418E7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67C244B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3892AEF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040FCEC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833CB5D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60DA2A0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424A6EB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D247A8F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E9D16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431A9F" w:rsidRPr="003E44F6" w14:paraId="38F432E6" w14:textId="77777777" w:rsidTr="00431A9F">
        <w:trPr>
          <w:cantSplit/>
          <w:trHeight w:val="293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5A1AB" w14:textId="77777777" w:rsidR="00431A9F" w:rsidRPr="003E44F6" w:rsidRDefault="00431A9F" w:rsidP="00431A9F">
            <w:pPr>
              <w:suppressAutoHyphens w:val="0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7D578" w14:textId="77777777" w:rsidR="00431A9F" w:rsidRPr="00866224" w:rsidRDefault="00431A9F" w:rsidP="00431A9F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526D9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02CE6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733C4" w14:textId="77777777" w:rsidR="00431A9F" w:rsidRPr="00866224" w:rsidRDefault="00431A9F" w:rsidP="00431A9F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 xml:space="preserve">бюджет Канашского муниципального округа 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9D997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79D6B91" w14:textId="360C9411" w:rsidR="00431A9F" w:rsidRPr="00866224" w:rsidRDefault="003C5765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Cs/>
                <w:sz w:val="16"/>
                <w:szCs w:val="16"/>
                <w:lang w:eastAsia="ru-RU"/>
              </w:rPr>
              <w:t>21552,1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D34814C" w14:textId="0B793A83" w:rsidR="00431A9F" w:rsidRPr="00866224" w:rsidRDefault="003C5765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Cs/>
                <w:sz w:val="16"/>
                <w:szCs w:val="16"/>
                <w:lang w:eastAsia="ru-RU"/>
              </w:rPr>
              <w:t>21592,0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25148D4" w14:textId="765CC67B" w:rsidR="00431A9F" w:rsidRPr="00866224" w:rsidRDefault="003C5765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Cs/>
                <w:sz w:val="16"/>
                <w:szCs w:val="16"/>
                <w:lang w:eastAsia="ru-RU"/>
              </w:rPr>
              <w:t>19600,0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363CF8B" w14:textId="7FE6C812" w:rsidR="00431A9F" w:rsidRPr="00866224" w:rsidRDefault="003C5765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Cs/>
                <w:sz w:val="16"/>
                <w:szCs w:val="16"/>
                <w:lang w:eastAsia="ru-RU"/>
              </w:rPr>
              <w:t>19600,0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71E023C" w14:textId="3E6FE411" w:rsidR="00431A9F" w:rsidRPr="00866224" w:rsidRDefault="003C5765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Cs/>
                <w:sz w:val="16"/>
                <w:szCs w:val="16"/>
                <w:lang w:eastAsia="ru-RU"/>
              </w:rPr>
              <w:t>19600,0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5485924" w14:textId="3CC977CB" w:rsidR="00431A9F" w:rsidRPr="00866224" w:rsidRDefault="003C5765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Cs/>
                <w:sz w:val="16"/>
                <w:szCs w:val="16"/>
                <w:lang w:eastAsia="ru-RU"/>
              </w:rPr>
              <w:t>19600,0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3908D66" w14:textId="2DC8D454" w:rsidR="00431A9F" w:rsidRPr="00866224" w:rsidRDefault="003C5765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Cs/>
                <w:sz w:val="16"/>
                <w:szCs w:val="16"/>
                <w:lang w:eastAsia="ru-RU"/>
              </w:rPr>
              <w:t>19600,0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D5B4B" w14:textId="07A1A397" w:rsidR="00431A9F" w:rsidRPr="00866224" w:rsidRDefault="003C5765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Cs/>
                <w:sz w:val="16"/>
                <w:szCs w:val="16"/>
                <w:lang w:eastAsia="ru-RU"/>
              </w:rPr>
              <w:t>98000,0</w:t>
            </w:r>
          </w:p>
        </w:tc>
      </w:tr>
      <w:tr w:rsidR="00431A9F" w:rsidRPr="003E44F6" w14:paraId="06B3CE8B" w14:textId="77777777" w:rsidTr="00431A9F">
        <w:trPr>
          <w:cantSplit/>
          <w:trHeight w:val="255"/>
        </w:trPr>
        <w:tc>
          <w:tcPr>
            <w:tcW w:w="4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1758E" w14:textId="77777777" w:rsidR="00431A9F" w:rsidRPr="003E44F6" w:rsidRDefault="00431A9F" w:rsidP="00431A9F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3E44F6">
              <w:rPr>
                <w:sz w:val="16"/>
                <w:szCs w:val="16"/>
                <w:lang w:eastAsia="ru-RU"/>
              </w:rPr>
              <w:t>Основное мероприятие 1</w:t>
            </w:r>
          </w:p>
        </w:tc>
        <w:tc>
          <w:tcPr>
            <w:tcW w:w="95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C48D7" w14:textId="77777777" w:rsidR="00431A9F" w:rsidRDefault="003C5765" w:rsidP="00431A9F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Централизация функций органов местного самоуправления и муниципальных учреждений по ведению</w:t>
            </w:r>
          </w:p>
          <w:p w14:paraId="4F176D73" w14:textId="52415FC2" w:rsidR="003C5765" w:rsidRPr="00866224" w:rsidRDefault="003C5765" w:rsidP="00431A9F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бюджетного и бухгалтерского учета  и составлению отчетности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EBCB4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A1CC2" w14:textId="69DC44CB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Ч4</w:t>
            </w:r>
            <w:r w:rsidR="003C5765">
              <w:rPr>
                <w:sz w:val="16"/>
                <w:szCs w:val="16"/>
                <w:lang w:eastAsia="ru-RU"/>
              </w:rPr>
              <w:t>1076080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89E1060" w14:textId="77777777" w:rsidR="00431A9F" w:rsidRPr="00866224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2E6FACF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2309910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D6CC7B0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13592B8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F4A3FFB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E8587A7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3B206A2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FB53D16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52C5E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431A9F" w:rsidRPr="003E44F6" w14:paraId="65E325D1" w14:textId="77777777" w:rsidTr="00431A9F">
        <w:trPr>
          <w:cantSplit/>
          <w:trHeight w:val="232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76D68" w14:textId="77777777" w:rsidR="00431A9F" w:rsidRPr="003E44F6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D107D" w14:textId="77777777" w:rsidR="00431A9F" w:rsidRPr="00866224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E5FDA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0233D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13483FF" w14:textId="77777777" w:rsidR="00431A9F" w:rsidRPr="00866224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6B8A740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4F52562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BA7DFFE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248E060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0D49932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705D03B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51242B2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89589A6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CE56C1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431A9F" w:rsidRPr="003E44F6" w14:paraId="0AEF8B44" w14:textId="77777777" w:rsidTr="00431A9F">
        <w:trPr>
          <w:cantSplit/>
          <w:trHeight w:val="306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EBEEE" w14:textId="77777777" w:rsidR="00431A9F" w:rsidRPr="003E44F6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FA1E7" w14:textId="77777777" w:rsidR="00431A9F" w:rsidRPr="00866224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2F4E9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A47E4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674C6F9" w14:textId="77777777" w:rsidR="00431A9F" w:rsidRPr="00866224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 xml:space="preserve">республиканский бюджет 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90233CC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489DDD1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80F8A6B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73E0F81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2E5792B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8662E06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300A05B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A14866B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59C08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431A9F" w:rsidRPr="003E44F6" w14:paraId="6D144A37" w14:textId="77777777" w:rsidTr="00431A9F">
        <w:trPr>
          <w:cantSplit/>
          <w:trHeight w:val="379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E7790" w14:textId="77777777" w:rsidR="00431A9F" w:rsidRPr="003E44F6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D8A34" w14:textId="77777777" w:rsidR="00431A9F" w:rsidRPr="00866224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BE440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052BA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27D7D" w14:textId="77777777" w:rsidR="00431A9F" w:rsidRPr="00866224" w:rsidRDefault="00431A9F" w:rsidP="00431A9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 xml:space="preserve">бюджет Канашского муниципального округа 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50F08" w14:textId="77777777" w:rsidR="00431A9F" w:rsidRPr="00866224" w:rsidRDefault="00431A9F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66224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93E9207" w14:textId="3C41B3A2" w:rsidR="00431A9F" w:rsidRPr="00866224" w:rsidRDefault="003C5765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21552,1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074F481" w14:textId="1D43EA3C" w:rsidR="00431A9F" w:rsidRPr="00866224" w:rsidRDefault="003C5765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21592,0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1D4CA2A" w14:textId="2EC7683B" w:rsidR="00431A9F" w:rsidRPr="00866224" w:rsidRDefault="003C5765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19600,0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B5C63CF" w14:textId="6AA59A10" w:rsidR="00431A9F" w:rsidRPr="00866224" w:rsidRDefault="003C5765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19600,0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26DB8AB" w14:textId="049E6F30" w:rsidR="00431A9F" w:rsidRPr="00866224" w:rsidRDefault="003C5765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19600,0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6524201" w14:textId="1C58B1DA" w:rsidR="00431A9F" w:rsidRPr="00866224" w:rsidRDefault="003C5765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19600,0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CBAD795" w14:textId="37E88BEE" w:rsidR="00431A9F" w:rsidRPr="00866224" w:rsidRDefault="003C5765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19600,0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D6A4F" w14:textId="73585071" w:rsidR="00431A9F" w:rsidRPr="00866224" w:rsidRDefault="003C5765" w:rsidP="00431A9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98000,0</w:t>
            </w:r>
          </w:p>
        </w:tc>
      </w:tr>
      <w:tr w:rsidR="00431A9F" w:rsidRPr="003E44F6" w14:paraId="292CEB99" w14:textId="77777777" w:rsidTr="00431A9F">
        <w:trPr>
          <w:cantSplit/>
          <w:trHeight w:val="285"/>
        </w:trPr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576CD" w14:textId="77777777" w:rsidR="00431A9F" w:rsidRPr="003E44F6" w:rsidRDefault="00431A9F" w:rsidP="00431A9F">
            <w:pPr>
              <w:pageBreakBefore/>
              <w:suppressAutoHyphens w:val="0"/>
              <w:jc w:val="both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 xml:space="preserve">Подпрограмма 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B7BED" w14:textId="77777777" w:rsidR="00431A9F" w:rsidRPr="00866224" w:rsidRDefault="00431A9F" w:rsidP="00431A9F">
            <w:pPr>
              <w:suppressAutoHyphens w:val="0"/>
              <w:jc w:val="both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«Обеспечение реализации муниципальной программы Канашского муниципального округа «Управление общественными финансами и муниципальным долгом Канашского муниципального округа»»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E0AB0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CE8BE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Ч4Э0000000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97C97" w14:textId="77777777" w:rsidR="00431A9F" w:rsidRPr="00866224" w:rsidRDefault="00431A9F" w:rsidP="00431A9F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58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16D9635" w14:textId="3EE5EE7F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7</w:t>
            </w:r>
            <w:r w:rsidR="00797328">
              <w:rPr>
                <w:b/>
                <w:bCs/>
                <w:iCs/>
                <w:sz w:val="16"/>
                <w:szCs w:val="16"/>
                <w:lang w:eastAsia="ru-RU"/>
              </w:rPr>
              <w:t>8</w:t>
            </w: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97,2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42831B8" w14:textId="241ED872" w:rsidR="00431A9F" w:rsidRPr="00866224" w:rsidRDefault="00797328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Cs/>
                <w:sz w:val="16"/>
                <w:szCs w:val="16"/>
                <w:lang w:eastAsia="ru-RU"/>
              </w:rPr>
              <w:t>7037,7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50817BE" w14:textId="1CFD1A48" w:rsidR="00431A9F" w:rsidRPr="00866224" w:rsidRDefault="00797328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Cs/>
                <w:sz w:val="16"/>
                <w:szCs w:val="16"/>
                <w:lang w:eastAsia="ru-RU"/>
              </w:rPr>
              <w:t>6937,7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2839AD4" w14:textId="34E05CE8" w:rsidR="00431A9F" w:rsidRPr="00866224" w:rsidRDefault="00797328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Cs/>
                <w:sz w:val="16"/>
                <w:szCs w:val="16"/>
                <w:lang w:eastAsia="ru-RU"/>
              </w:rPr>
              <w:t>7023,6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DD7A9CE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7135,7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59A282B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7135,7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603B56A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7135,7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7537B66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7135,7</w:t>
            </w:r>
          </w:p>
        </w:tc>
        <w:tc>
          <w:tcPr>
            <w:tcW w:w="259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8B1D45F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35678,5</w:t>
            </w:r>
          </w:p>
        </w:tc>
      </w:tr>
      <w:tr w:rsidR="00431A9F" w:rsidRPr="003E44F6" w14:paraId="28E2523A" w14:textId="77777777" w:rsidTr="00431A9F">
        <w:trPr>
          <w:cantSplit/>
          <w:trHeight w:val="242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71111" w14:textId="77777777" w:rsidR="00431A9F" w:rsidRPr="003E44F6" w:rsidRDefault="00431A9F" w:rsidP="00431A9F">
            <w:pPr>
              <w:suppressAutoHyphens w:val="0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693C4" w14:textId="77777777" w:rsidR="00431A9F" w:rsidRPr="00866224" w:rsidRDefault="00431A9F" w:rsidP="00431A9F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F90D5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411EC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05CB4" w14:textId="77777777" w:rsidR="00431A9F" w:rsidRPr="00866224" w:rsidRDefault="00431A9F" w:rsidP="00431A9F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15AA7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68F9CC6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E7E252F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86539F8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E6D93EA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CD07A62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4F3DD89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A86CC1A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0DAB0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431A9F" w:rsidRPr="003E44F6" w14:paraId="7FD795AE" w14:textId="77777777" w:rsidTr="00431A9F">
        <w:trPr>
          <w:cantSplit/>
          <w:trHeight w:val="285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94F11" w14:textId="77777777" w:rsidR="00431A9F" w:rsidRPr="003E44F6" w:rsidRDefault="00431A9F" w:rsidP="00431A9F">
            <w:pPr>
              <w:suppressAutoHyphens w:val="0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B0A68" w14:textId="77777777" w:rsidR="00431A9F" w:rsidRPr="00866224" w:rsidRDefault="00431A9F" w:rsidP="00431A9F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AF958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C7C56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2AD824" w14:textId="77777777" w:rsidR="00431A9F" w:rsidRPr="00866224" w:rsidRDefault="00431A9F" w:rsidP="00431A9F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 xml:space="preserve">республиканский бюджет 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2C24E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8D51363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15589C4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9930504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83411A3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0959A58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64EECAB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CDA5FFF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1877C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0,0</w:t>
            </w:r>
          </w:p>
        </w:tc>
      </w:tr>
      <w:tr w:rsidR="00431A9F" w:rsidRPr="003E44F6" w14:paraId="267C53BC" w14:textId="77777777" w:rsidTr="00431A9F">
        <w:trPr>
          <w:cantSplit/>
          <w:trHeight w:val="477"/>
        </w:trPr>
        <w:tc>
          <w:tcPr>
            <w:tcW w:w="4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3B4F" w14:textId="77777777" w:rsidR="00431A9F" w:rsidRPr="003E44F6" w:rsidRDefault="00431A9F" w:rsidP="00431A9F">
            <w:pPr>
              <w:suppressAutoHyphens w:val="0"/>
              <w:rPr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E0C5A" w14:textId="77777777" w:rsidR="00431A9F" w:rsidRPr="00866224" w:rsidRDefault="00431A9F" w:rsidP="00431A9F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CE3E9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992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7204E5E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Ч4Э0100200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3533" w14:textId="77777777" w:rsidR="00431A9F" w:rsidRPr="00866224" w:rsidRDefault="00431A9F" w:rsidP="00431A9F">
            <w:pPr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бюджет Канашского муниципального округа</w:t>
            </w:r>
          </w:p>
        </w:tc>
        <w:tc>
          <w:tcPr>
            <w:tcW w:w="2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4E98D" w14:textId="5910DB5B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7</w:t>
            </w:r>
            <w:r w:rsidR="003C5765">
              <w:rPr>
                <w:b/>
                <w:bCs/>
                <w:iCs/>
                <w:sz w:val="16"/>
                <w:szCs w:val="16"/>
                <w:lang w:eastAsia="ru-RU"/>
              </w:rPr>
              <w:t>8</w:t>
            </w: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97,2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CE0A22A" w14:textId="21060794" w:rsidR="00431A9F" w:rsidRPr="00866224" w:rsidRDefault="00797328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Cs/>
                <w:sz w:val="16"/>
                <w:szCs w:val="16"/>
                <w:lang w:eastAsia="ru-RU"/>
              </w:rPr>
              <w:t>7037,7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0B9D3DC" w14:textId="3A5B7BB0" w:rsidR="00431A9F" w:rsidRPr="00866224" w:rsidRDefault="00797328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Cs/>
                <w:sz w:val="16"/>
                <w:szCs w:val="16"/>
                <w:lang w:eastAsia="ru-RU"/>
              </w:rPr>
              <w:t>6937,7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4019E60" w14:textId="348AE6CF" w:rsidR="00431A9F" w:rsidRPr="00866224" w:rsidRDefault="00797328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b/>
                <w:bCs/>
                <w:iCs/>
                <w:sz w:val="16"/>
                <w:szCs w:val="16"/>
                <w:lang w:eastAsia="ru-RU"/>
              </w:rPr>
              <w:t>7023,6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D25A1AA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7135,7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7B7D9F6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7135,7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3319F17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7135,7</w:t>
            </w: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1B0FE55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7135,7</w:t>
            </w:r>
          </w:p>
        </w:tc>
        <w:tc>
          <w:tcPr>
            <w:tcW w:w="259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9FFEF" w14:textId="77777777" w:rsidR="00431A9F" w:rsidRPr="00866224" w:rsidRDefault="00431A9F" w:rsidP="00431A9F">
            <w:pPr>
              <w:suppressAutoHyphens w:val="0"/>
              <w:jc w:val="center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866224">
              <w:rPr>
                <w:b/>
                <w:bCs/>
                <w:iCs/>
                <w:sz w:val="16"/>
                <w:szCs w:val="16"/>
                <w:lang w:eastAsia="ru-RU"/>
              </w:rPr>
              <w:t>35678,5</w:t>
            </w:r>
          </w:p>
        </w:tc>
      </w:tr>
    </w:tbl>
    <w:p w14:paraId="0AA519F5" w14:textId="77777777" w:rsidR="00933FBB" w:rsidRPr="003E44F6" w:rsidRDefault="00933FBB" w:rsidP="00DD504E">
      <w:pPr>
        <w:pStyle w:val="ConsPlusNormal"/>
        <w:tabs>
          <w:tab w:val="num" w:pos="5670"/>
        </w:tabs>
        <w:rPr>
          <w:b/>
          <w:szCs w:val="24"/>
        </w:rPr>
        <w:sectPr w:rsidR="00933FBB" w:rsidRPr="003E44F6" w:rsidSect="008F77CA">
          <w:pgSz w:w="16838" w:h="11906" w:orient="landscape"/>
          <w:pgMar w:top="1134" w:right="567" w:bottom="567" w:left="567" w:header="720" w:footer="720" w:gutter="0"/>
          <w:cols w:space="720"/>
          <w:docGrid w:linePitch="360"/>
        </w:sectPr>
      </w:pPr>
    </w:p>
    <w:p w14:paraId="7AE18A7E" w14:textId="77777777" w:rsidR="007B37B3" w:rsidRPr="008124E1" w:rsidRDefault="00141CF4" w:rsidP="00E8403D">
      <w:pPr>
        <w:suppressAutoHyphens w:val="0"/>
        <w:ind w:firstLine="709"/>
        <w:jc w:val="both"/>
        <w:rPr>
          <w:lang w:eastAsia="ru-RU"/>
        </w:rPr>
      </w:pPr>
      <w:r w:rsidRPr="008124E1">
        <w:rPr>
          <w:lang w:eastAsia="ru-RU"/>
        </w:rPr>
        <w:lastRenderedPageBreak/>
        <w:t>3.</w:t>
      </w:r>
      <w:r w:rsidR="00EA7B08" w:rsidRPr="008124E1">
        <w:rPr>
          <w:lang w:eastAsia="ru-RU"/>
        </w:rPr>
        <w:t xml:space="preserve"> </w:t>
      </w:r>
      <w:r w:rsidRPr="008124E1">
        <w:rPr>
          <w:lang w:eastAsia="ru-RU"/>
        </w:rPr>
        <w:t>В приложении №3 к Муниципальной программе</w:t>
      </w:r>
      <w:r w:rsidR="007B37B3" w:rsidRPr="008124E1">
        <w:rPr>
          <w:lang w:eastAsia="ru-RU"/>
        </w:rPr>
        <w:t>:</w:t>
      </w:r>
    </w:p>
    <w:p w14:paraId="398AF058" w14:textId="77777777" w:rsidR="00141CF4" w:rsidRPr="008124E1" w:rsidRDefault="00701161" w:rsidP="00643B8C">
      <w:pPr>
        <w:tabs>
          <w:tab w:val="left" w:pos="426"/>
        </w:tabs>
        <w:suppressAutoHyphens w:val="0"/>
        <w:jc w:val="both"/>
        <w:rPr>
          <w:lang w:eastAsia="ru-RU"/>
        </w:rPr>
      </w:pPr>
      <w:r w:rsidRPr="008124E1">
        <w:rPr>
          <w:lang w:eastAsia="ru-RU"/>
        </w:rPr>
        <w:tab/>
        <w:t xml:space="preserve">    3.1. </w:t>
      </w:r>
      <w:r w:rsidR="008034FA" w:rsidRPr="008124E1">
        <w:rPr>
          <w:lang w:eastAsia="ru-RU"/>
        </w:rPr>
        <w:t xml:space="preserve">позицию «Объемы финансирования подпрограммы </w:t>
      </w:r>
      <w:r w:rsidR="00643B8C" w:rsidRPr="008124E1">
        <w:rPr>
          <w:lang w:eastAsia="ru-RU"/>
        </w:rPr>
        <w:t xml:space="preserve">с разбивкой по годам реализации </w:t>
      </w:r>
      <w:r w:rsidR="008034FA" w:rsidRPr="008124E1">
        <w:rPr>
          <w:lang w:eastAsia="ru-RU"/>
        </w:rPr>
        <w:t>подпрограммы</w:t>
      </w:r>
      <w:r w:rsidR="00643B8C" w:rsidRPr="008124E1">
        <w:rPr>
          <w:lang w:eastAsia="ru-RU"/>
        </w:rPr>
        <w:t xml:space="preserve">  паспорта подпрограммы Совершенствование бюджетной политики и</w:t>
      </w:r>
      <w:r w:rsidR="00CC571F" w:rsidRPr="008124E1">
        <w:t xml:space="preserve"> обеспечение сбалансированности бюджета Канашского муниципального округа» </w:t>
      </w:r>
      <w:r w:rsidR="008124E1" w:rsidRPr="008124E1">
        <w:t>М</w:t>
      </w:r>
      <w:r w:rsidR="00CC571F" w:rsidRPr="008124E1">
        <w:t>униципальной программы</w:t>
      </w:r>
      <w:r w:rsidR="008124E1" w:rsidRPr="008124E1">
        <w:t xml:space="preserve"> </w:t>
      </w:r>
      <w:r w:rsidR="008034FA" w:rsidRPr="008124E1">
        <w:rPr>
          <w:lang w:eastAsia="ru-RU"/>
        </w:rPr>
        <w:t>(далее-подпрограмма) изложить в следующей редакции:</w:t>
      </w:r>
      <w:r w:rsidR="00866224" w:rsidRPr="008124E1">
        <w:rPr>
          <w:lang w:eastAsia="ru-RU"/>
        </w:rPr>
        <w:t xml:space="preserve">  </w:t>
      </w:r>
      <w:r w:rsidR="00643B8C" w:rsidRPr="008124E1">
        <w:rPr>
          <w:lang w:eastAsia="ru-RU"/>
        </w:rPr>
        <w:t xml:space="preserve"> </w:t>
      </w:r>
      <w:r w:rsidR="00866224" w:rsidRPr="008124E1">
        <w:rPr>
          <w:lang w:eastAsia="ru-RU"/>
        </w:rPr>
        <w:t xml:space="preserve">                                                                               </w:t>
      </w:r>
    </w:p>
    <w:p w14:paraId="22334174" w14:textId="77777777" w:rsidR="00EA7B08" w:rsidRDefault="00EA7B08" w:rsidP="00866224">
      <w:pPr>
        <w:suppressAutoHyphens w:val="0"/>
        <w:jc w:val="center"/>
        <w:rPr>
          <w:sz w:val="22"/>
          <w:szCs w:val="22"/>
          <w:lang w:eastAsia="ru-RU"/>
        </w:rPr>
      </w:pPr>
    </w:p>
    <w:tbl>
      <w:tblPr>
        <w:tblW w:w="5104" w:type="pct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941"/>
        <w:gridCol w:w="565"/>
        <w:gridCol w:w="6581"/>
      </w:tblGrid>
      <w:tr w:rsidR="008F48BC" w:rsidRPr="00701161" w14:paraId="05007B92" w14:textId="77777777" w:rsidTr="008F48BC">
        <w:tc>
          <w:tcPr>
            <w:tcW w:w="2941" w:type="dxa"/>
          </w:tcPr>
          <w:p w14:paraId="2362BEAF" w14:textId="77777777" w:rsidR="008F48BC" w:rsidRPr="00701161" w:rsidRDefault="00947727" w:rsidP="004B2F5C">
            <w:pPr>
              <w:pStyle w:val="ConsPlusNormal"/>
              <w:widowControl/>
              <w:tabs>
                <w:tab w:val="num" w:pos="0"/>
              </w:tabs>
              <w:spacing w:line="235" w:lineRule="auto"/>
              <w:jc w:val="both"/>
              <w:rPr>
                <w:szCs w:val="24"/>
              </w:rPr>
            </w:pPr>
            <w:r>
              <w:rPr>
                <w:szCs w:val="24"/>
              </w:rPr>
              <w:t>«</w:t>
            </w:r>
            <w:hyperlink r:id="rId16">
              <w:r w:rsidR="008F48BC" w:rsidRPr="00701161">
                <w:rPr>
                  <w:szCs w:val="24"/>
                </w:rPr>
                <w:t>Объемы финансирования подпрограммы с разбивкой по годам реализации подпрограммы</w:t>
              </w:r>
            </w:hyperlink>
          </w:p>
        </w:tc>
        <w:tc>
          <w:tcPr>
            <w:tcW w:w="565" w:type="dxa"/>
          </w:tcPr>
          <w:p w14:paraId="1E39F440" w14:textId="77777777" w:rsidR="008F48BC" w:rsidRPr="00701161" w:rsidRDefault="001E4E3A" w:rsidP="00405C91">
            <w:pPr>
              <w:pStyle w:val="ConsPlusNormal"/>
              <w:widowControl/>
              <w:tabs>
                <w:tab w:val="num" w:pos="0"/>
              </w:tabs>
              <w:spacing w:line="235" w:lineRule="auto"/>
              <w:jc w:val="center"/>
              <w:rPr>
                <w:szCs w:val="24"/>
              </w:rPr>
            </w:pPr>
            <w:hyperlink r:id="rId17">
              <w:r w:rsidR="008F48BC" w:rsidRPr="00701161">
                <w:rPr>
                  <w:szCs w:val="24"/>
                </w:rPr>
                <w:t>–</w:t>
              </w:r>
            </w:hyperlink>
          </w:p>
        </w:tc>
        <w:tc>
          <w:tcPr>
            <w:tcW w:w="6581" w:type="dxa"/>
          </w:tcPr>
          <w:p w14:paraId="305C0954" w14:textId="74A37CD2" w:rsidR="008F48BC" w:rsidRPr="00701161" w:rsidRDefault="001E4E3A" w:rsidP="004B2F5C">
            <w:pPr>
              <w:pStyle w:val="ConsPlusNormal"/>
              <w:widowControl/>
              <w:tabs>
                <w:tab w:val="num" w:pos="0"/>
              </w:tabs>
              <w:spacing w:line="235" w:lineRule="auto"/>
              <w:jc w:val="both"/>
              <w:rPr>
                <w:szCs w:val="24"/>
              </w:rPr>
            </w:pPr>
            <w:hyperlink r:id="rId18">
              <w:r w:rsidR="008F48BC" w:rsidRPr="00701161">
                <w:rPr>
                  <w:szCs w:val="24"/>
                </w:rPr>
                <w:t xml:space="preserve">прогнозируемый объем финансирования мероприятий подпрограммы в 2023–2035 годах составляет </w:t>
              </w:r>
              <w:r w:rsidR="00F362A9">
                <w:rPr>
                  <w:szCs w:val="24"/>
                </w:rPr>
                <w:t xml:space="preserve">82962,4 </w:t>
              </w:r>
              <w:r w:rsidR="008F48BC" w:rsidRPr="00701161">
                <w:rPr>
                  <w:szCs w:val="24"/>
                </w:rPr>
                <w:t>тыс. рублей, в том числе:</w:t>
              </w:r>
            </w:hyperlink>
          </w:p>
          <w:p w14:paraId="55DE9955" w14:textId="57DD7262" w:rsidR="008F48BC" w:rsidRPr="00701161" w:rsidRDefault="008F48BC" w:rsidP="008E4DE1">
            <w:pPr>
              <w:tabs>
                <w:tab w:val="num" w:pos="0"/>
              </w:tabs>
              <w:jc w:val="both"/>
            </w:pPr>
            <w:r w:rsidRPr="00701161">
              <w:t>в 202</w:t>
            </w:r>
            <w:r w:rsidRPr="00701161">
              <w:rPr>
                <w:lang w:eastAsia="en-US"/>
              </w:rPr>
              <w:t>3</w:t>
            </w:r>
            <w:r w:rsidRPr="00701161">
              <w:t xml:space="preserve"> году – </w:t>
            </w:r>
            <w:r w:rsidR="00CD4C04">
              <w:rPr>
                <w:lang w:eastAsia="en-US"/>
              </w:rPr>
              <w:t>42216,6</w:t>
            </w:r>
            <w:r w:rsidRPr="00701161">
              <w:t xml:space="preserve"> тыс. рублей;</w:t>
            </w:r>
          </w:p>
          <w:p w14:paraId="57AD2619" w14:textId="1FF36826" w:rsidR="008F48BC" w:rsidRPr="00701161" w:rsidRDefault="008F48BC" w:rsidP="008E4DE1">
            <w:pPr>
              <w:tabs>
                <w:tab w:val="num" w:pos="0"/>
              </w:tabs>
              <w:jc w:val="both"/>
            </w:pPr>
            <w:r w:rsidRPr="00701161">
              <w:t>в 202</w:t>
            </w:r>
            <w:r w:rsidRPr="00701161">
              <w:rPr>
                <w:lang w:eastAsia="en-US"/>
              </w:rPr>
              <w:t>4</w:t>
            </w:r>
            <w:r w:rsidRPr="00701161">
              <w:t xml:space="preserve"> году – </w:t>
            </w:r>
            <w:r w:rsidR="001438C0">
              <w:t>31632,6</w:t>
            </w:r>
            <w:r w:rsidRPr="00701161">
              <w:t xml:space="preserve"> тыс. рублей;</w:t>
            </w:r>
          </w:p>
          <w:p w14:paraId="289B6D37" w14:textId="064DDFF5" w:rsidR="008F48BC" w:rsidRPr="00701161" w:rsidRDefault="008F48BC" w:rsidP="008E4DE1">
            <w:pPr>
              <w:tabs>
                <w:tab w:val="num" w:pos="0"/>
              </w:tabs>
              <w:jc w:val="both"/>
            </w:pPr>
            <w:r w:rsidRPr="00701161">
              <w:t>в 202</w:t>
            </w:r>
            <w:r w:rsidRPr="00701161">
              <w:rPr>
                <w:lang w:eastAsia="en-US"/>
              </w:rPr>
              <w:t>5</w:t>
            </w:r>
            <w:r w:rsidRPr="00701161">
              <w:t xml:space="preserve"> году – </w:t>
            </w:r>
            <w:r w:rsidR="00CB3FD8">
              <w:t>4592,9</w:t>
            </w:r>
            <w:r w:rsidRPr="00701161">
              <w:t xml:space="preserve"> тыс. рублей;</w:t>
            </w:r>
          </w:p>
          <w:p w14:paraId="6DB9B28A" w14:textId="016444CB" w:rsidR="008F48BC" w:rsidRPr="00701161" w:rsidRDefault="001E4E3A" w:rsidP="00E94410">
            <w:pPr>
              <w:tabs>
                <w:tab w:val="num" w:pos="0"/>
              </w:tabs>
              <w:spacing w:line="235" w:lineRule="auto"/>
              <w:jc w:val="both"/>
            </w:pPr>
            <w:hyperlink r:id="rId19">
              <w:r w:rsidR="008F48BC" w:rsidRPr="00701161">
                <w:t xml:space="preserve">в 2026–2030 годах – </w:t>
              </w:r>
              <w:r w:rsidR="00CB3FD8">
                <w:t>21269,4</w:t>
              </w:r>
              <w:r w:rsidR="008F48BC" w:rsidRPr="00701161">
                <w:t>тыс. рублей;</w:t>
              </w:r>
            </w:hyperlink>
          </w:p>
          <w:p w14:paraId="080356FD" w14:textId="77777777" w:rsidR="008F48BC" w:rsidRPr="00701161" w:rsidRDefault="001E4E3A" w:rsidP="004B2F5C">
            <w:pPr>
              <w:tabs>
                <w:tab w:val="num" w:pos="0"/>
              </w:tabs>
              <w:spacing w:line="235" w:lineRule="auto"/>
              <w:jc w:val="both"/>
            </w:pPr>
            <w:hyperlink r:id="rId20">
              <w:r w:rsidR="008F48BC" w:rsidRPr="00701161">
                <w:t xml:space="preserve">в 2031–2035 годах – </w:t>
              </w:r>
              <w:r w:rsidR="00991889" w:rsidRPr="00701161">
                <w:t>20494,5</w:t>
              </w:r>
              <w:r w:rsidR="008F48BC" w:rsidRPr="00701161">
                <w:t xml:space="preserve"> тыс. рублей;</w:t>
              </w:r>
            </w:hyperlink>
          </w:p>
          <w:p w14:paraId="032CEF52" w14:textId="77777777" w:rsidR="008F48BC" w:rsidRPr="00701161" w:rsidRDefault="001E4E3A" w:rsidP="004B2F5C">
            <w:pPr>
              <w:pStyle w:val="ConsPlusNormal"/>
              <w:widowControl/>
              <w:tabs>
                <w:tab w:val="num" w:pos="0"/>
              </w:tabs>
              <w:spacing w:line="235" w:lineRule="auto"/>
              <w:jc w:val="both"/>
              <w:rPr>
                <w:szCs w:val="24"/>
              </w:rPr>
            </w:pPr>
            <w:hyperlink r:id="rId21">
              <w:r w:rsidR="008F48BC" w:rsidRPr="00701161">
                <w:rPr>
                  <w:szCs w:val="24"/>
                </w:rPr>
                <w:t>из них средства:</w:t>
              </w:r>
            </w:hyperlink>
          </w:p>
          <w:p w14:paraId="6DE5D43C" w14:textId="4B055562" w:rsidR="008F48BC" w:rsidRPr="00701161" w:rsidRDefault="001E4E3A" w:rsidP="004B2F5C">
            <w:pPr>
              <w:pStyle w:val="ConsPlusNormal"/>
              <w:widowControl/>
              <w:tabs>
                <w:tab w:val="num" w:pos="0"/>
              </w:tabs>
              <w:spacing w:line="235" w:lineRule="auto"/>
              <w:jc w:val="both"/>
              <w:rPr>
                <w:szCs w:val="24"/>
              </w:rPr>
            </w:pPr>
            <w:hyperlink r:id="rId22">
              <w:r w:rsidR="008F48BC" w:rsidRPr="00701161">
                <w:rPr>
                  <w:szCs w:val="24"/>
                </w:rPr>
                <w:t xml:space="preserve">федерального бюджета – </w:t>
              </w:r>
              <w:r w:rsidR="00F362A9">
                <w:rPr>
                  <w:szCs w:val="24"/>
                </w:rPr>
                <w:t>36913,6</w:t>
              </w:r>
              <w:r w:rsidR="008F48BC" w:rsidRPr="00701161">
                <w:rPr>
                  <w:szCs w:val="24"/>
                </w:rPr>
                <w:t xml:space="preserve"> тыс. рублей, в том числе:</w:t>
              </w:r>
            </w:hyperlink>
          </w:p>
          <w:p w14:paraId="250BEB86" w14:textId="452870DA" w:rsidR="008F48BC" w:rsidRPr="00701161" w:rsidRDefault="001E4E3A" w:rsidP="004B2F5C">
            <w:pPr>
              <w:tabs>
                <w:tab w:val="num" w:pos="0"/>
              </w:tabs>
              <w:spacing w:line="235" w:lineRule="auto"/>
              <w:jc w:val="both"/>
            </w:pPr>
            <w:hyperlink r:id="rId23">
              <w:r w:rsidR="008F48BC" w:rsidRPr="00701161">
                <w:t xml:space="preserve">в 2023 году – </w:t>
              </w:r>
              <w:r w:rsidR="00F362A9">
                <w:t>5812,4</w:t>
              </w:r>
              <w:r w:rsidR="008F48BC" w:rsidRPr="00701161">
                <w:t>тыс. рублей;</w:t>
              </w:r>
            </w:hyperlink>
          </w:p>
          <w:p w14:paraId="55574979" w14:textId="3E8F1192" w:rsidR="008F48BC" w:rsidRPr="00701161" w:rsidRDefault="001E4E3A" w:rsidP="004B2F5C">
            <w:pPr>
              <w:tabs>
                <w:tab w:val="num" w:pos="0"/>
              </w:tabs>
              <w:spacing w:line="235" w:lineRule="auto"/>
              <w:jc w:val="both"/>
            </w:pPr>
            <w:hyperlink r:id="rId24">
              <w:r w:rsidR="008F48BC" w:rsidRPr="00701161">
                <w:t xml:space="preserve">в 2024 году – </w:t>
              </w:r>
              <w:r w:rsidR="00CB3FD8">
                <w:t>2816,6</w:t>
              </w:r>
              <w:r w:rsidR="008F48BC" w:rsidRPr="00701161">
                <w:t xml:space="preserve"> тыс. рублей;</w:t>
              </w:r>
            </w:hyperlink>
          </w:p>
          <w:p w14:paraId="10AA7FFA" w14:textId="38E218EC" w:rsidR="008F48BC" w:rsidRPr="00701161" w:rsidRDefault="001E4E3A" w:rsidP="004B2F5C">
            <w:pPr>
              <w:tabs>
                <w:tab w:val="num" w:pos="0"/>
              </w:tabs>
              <w:spacing w:line="235" w:lineRule="auto"/>
              <w:jc w:val="both"/>
            </w:pPr>
            <w:hyperlink r:id="rId25">
              <w:r w:rsidR="008F48BC" w:rsidRPr="00701161">
                <w:t xml:space="preserve">в 2025 году – </w:t>
              </w:r>
              <w:r w:rsidR="00CB3FD8">
                <w:t>3092,9</w:t>
              </w:r>
              <w:r w:rsidR="00991889" w:rsidRPr="00701161">
                <w:t xml:space="preserve"> т</w:t>
              </w:r>
              <w:r w:rsidR="008F48BC" w:rsidRPr="00701161">
                <w:t>ыс. рублей;</w:t>
              </w:r>
            </w:hyperlink>
          </w:p>
          <w:p w14:paraId="77FC4533" w14:textId="134EC088" w:rsidR="008F48BC" w:rsidRPr="00701161" w:rsidRDefault="008F48BC" w:rsidP="008E4DE1">
            <w:pPr>
              <w:tabs>
                <w:tab w:val="num" w:pos="0"/>
              </w:tabs>
              <w:jc w:val="both"/>
            </w:pPr>
            <w:r w:rsidRPr="00701161">
              <w:t xml:space="preserve">в 2026–2030 годах – </w:t>
            </w:r>
            <w:r w:rsidR="00CB3FD8">
              <w:t>13769,4</w:t>
            </w:r>
            <w:r w:rsidRPr="00701161">
              <w:t xml:space="preserve"> тыс. рублей;</w:t>
            </w:r>
          </w:p>
          <w:p w14:paraId="23F7BC40" w14:textId="77777777" w:rsidR="008F48BC" w:rsidRPr="00701161" w:rsidRDefault="001E4E3A" w:rsidP="004B2F5C">
            <w:pPr>
              <w:tabs>
                <w:tab w:val="num" w:pos="0"/>
              </w:tabs>
              <w:spacing w:line="235" w:lineRule="auto"/>
              <w:jc w:val="both"/>
            </w:pPr>
            <w:hyperlink r:id="rId26">
              <w:r w:rsidR="008F48BC" w:rsidRPr="00701161">
                <w:t xml:space="preserve">в 2031–2035 годах – </w:t>
              </w:r>
              <w:r w:rsidR="00991889" w:rsidRPr="00701161">
                <w:t>12994,5</w:t>
              </w:r>
              <w:r w:rsidR="008F48BC" w:rsidRPr="00701161">
                <w:t xml:space="preserve"> тыс. рублей;</w:t>
              </w:r>
            </w:hyperlink>
          </w:p>
          <w:p w14:paraId="71FDAD80" w14:textId="4EDF9795" w:rsidR="008F48BC" w:rsidRPr="00701161" w:rsidRDefault="001E4E3A" w:rsidP="004B2F5C">
            <w:pPr>
              <w:pStyle w:val="ConsPlusNormal"/>
              <w:widowControl/>
              <w:tabs>
                <w:tab w:val="num" w:pos="0"/>
              </w:tabs>
              <w:spacing w:line="235" w:lineRule="auto"/>
              <w:jc w:val="both"/>
              <w:rPr>
                <w:szCs w:val="24"/>
              </w:rPr>
            </w:pPr>
            <w:hyperlink r:id="rId27">
              <w:r w:rsidR="008F48BC" w:rsidRPr="00701161">
                <w:rPr>
                  <w:szCs w:val="24"/>
                </w:rPr>
                <w:t>республиканского бюджета Чувашской Республики –</w:t>
              </w:r>
              <w:r w:rsidR="00F362A9">
                <w:rPr>
                  <w:szCs w:val="24"/>
                </w:rPr>
                <w:t>34928,0</w:t>
              </w:r>
              <w:r w:rsidR="008F48BC" w:rsidRPr="00701161">
                <w:rPr>
                  <w:szCs w:val="24"/>
                </w:rPr>
                <w:t xml:space="preserve"> тыс. рублей, в том числе:</w:t>
              </w:r>
            </w:hyperlink>
          </w:p>
          <w:p w14:paraId="2BF607EE" w14:textId="6C919200" w:rsidR="008F48BC" w:rsidRPr="00701161" w:rsidRDefault="001E4E3A" w:rsidP="004B2F5C">
            <w:pPr>
              <w:tabs>
                <w:tab w:val="num" w:pos="0"/>
              </w:tabs>
              <w:spacing w:line="235" w:lineRule="auto"/>
              <w:jc w:val="both"/>
            </w:pPr>
            <w:hyperlink r:id="rId28">
              <w:r w:rsidR="008F48BC" w:rsidRPr="00701161">
                <w:t xml:space="preserve">в 2023 году – </w:t>
              </w:r>
              <w:r w:rsidR="00F362A9">
                <w:t>34928,0</w:t>
              </w:r>
              <w:r w:rsidR="008F48BC" w:rsidRPr="00701161">
                <w:t xml:space="preserve"> тыс. рублей;</w:t>
              </w:r>
            </w:hyperlink>
          </w:p>
          <w:p w14:paraId="189AF5D4" w14:textId="10E2E6CB" w:rsidR="008F48BC" w:rsidRPr="00701161" w:rsidRDefault="001E4E3A" w:rsidP="004B2F5C">
            <w:pPr>
              <w:tabs>
                <w:tab w:val="num" w:pos="0"/>
              </w:tabs>
              <w:spacing w:line="235" w:lineRule="auto"/>
              <w:jc w:val="both"/>
            </w:pPr>
            <w:hyperlink r:id="rId29">
              <w:r w:rsidR="008F48BC" w:rsidRPr="00701161">
                <w:t xml:space="preserve">в 2024 году – </w:t>
              </w:r>
              <w:r w:rsidR="00CB3FD8">
                <w:t>27042,8</w:t>
              </w:r>
              <w:r w:rsidR="008F48BC" w:rsidRPr="00701161">
                <w:t xml:space="preserve"> тыс. рублей;</w:t>
              </w:r>
            </w:hyperlink>
          </w:p>
          <w:p w14:paraId="0BD57A9E" w14:textId="77777777" w:rsidR="008F48BC" w:rsidRPr="00701161" w:rsidRDefault="001E4E3A" w:rsidP="004B2F5C">
            <w:pPr>
              <w:tabs>
                <w:tab w:val="num" w:pos="0"/>
              </w:tabs>
              <w:spacing w:line="235" w:lineRule="auto"/>
              <w:jc w:val="both"/>
            </w:pPr>
            <w:hyperlink r:id="rId30">
              <w:r w:rsidR="008F48BC" w:rsidRPr="00701161">
                <w:t>в 2025 году – 0,0 тыс. рублей;</w:t>
              </w:r>
            </w:hyperlink>
          </w:p>
          <w:p w14:paraId="17CDC682" w14:textId="77777777" w:rsidR="008F48BC" w:rsidRPr="00701161" w:rsidRDefault="008F48BC" w:rsidP="00BC61C7">
            <w:pPr>
              <w:tabs>
                <w:tab w:val="num" w:pos="0"/>
              </w:tabs>
              <w:jc w:val="both"/>
            </w:pPr>
            <w:r w:rsidRPr="00701161">
              <w:t>в 2026–2030 годах – 0,0 тыс. рублей;</w:t>
            </w:r>
            <w:r w:rsidR="00D96102">
              <w:t>4</w:t>
            </w:r>
          </w:p>
          <w:p w14:paraId="4C452B2A" w14:textId="77777777" w:rsidR="008F48BC" w:rsidRPr="00701161" w:rsidRDefault="001E4E3A" w:rsidP="004B2F5C">
            <w:pPr>
              <w:tabs>
                <w:tab w:val="num" w:pos="0"/>
              </w:tabs>
              <w:spacing w:line="235" w:lineRule="auto"/>
              <w:jc w:val="both"/>
            </w:pPr>
            <w:hyperlink r:id="rId31">
              <w:r w:rsidR="008F48BC" w:rsidRPr="00701161">
                <w:t>в 2031–2035 годах – 0,0 тыс. рублей;</w:t>
              </w:r>
            </w:hyperlink>
          </w:p>
          <w:p w14:paraId="1495BE1B" w14:textId="6ECCCBA7" w:rsidR="008F48BC" w:rsidRPr="00701161" w:rsidRDefault="001E4E3A" w:rsidP="004B2F5C">
            <w:pPr>
              <w:pStyle w:val="ConsPlusNormal"/>
              <w:widowControl/>
              <w:tabs>
                <w:tab w:val="num" w:pos="0"/>
              </w:tabs>
              <w:spacing w:line="235" w:lineRule="auto"/>
              <w:jc w:val="both"/>
              <w:rPr>
                <w:szCs w:val="24"/>
              </w:rPr>
            </w:pPr>
            <w:hyperlink r:id="rId32">
              <w:r w:rsidR="008F48BC" w:rsidRPr="00701161">
                <w:rPr>
                  <w:szCs w:val="24"/>
                </w:rPr>
                <w:t xml:space="preserve">бюджета </w:t>
              </w:r>
              <w:r w:rsidR="006E6EED" w:rsidRPr="00701161">
                <w:rPr>
                  <w:szCs w:val="24"/>
                </w:rPr>
                <w:t>Канашского</w:t>
              </w:r>
              <w:r w:rsidR="008F48BC" w:rsidRPr="00701161">
                <w:rPr>
                  <w:szCs w:val="24"/>
                </w:rPr>
                <w:t xml:space="preserve"> муниципального округа –</w:t>
              </w:r>
              <w:r w:rsidR="00F362A9">
                <w:rPr>
                  <w:szCs w:val="24"/>
                </w:rPr>
                <w:t>19852,8</w:t>
              </w:r>
              <w:r w:rsidR="008F48BC" w:rsidRPr="00701161">
                <w:rPr>
                  <w:szCs w:val="24"/>
                </w:rPr>
                <w:t xml:space="preserve"> тыс. рублей, в том числе:</w:t>
              </w:r>
            </w:hyperlink>
          </w:p>
          <w:p w14:paraId="4FAACF19" w14:textId="3CEC712A" w:rsidR="008F48BC" w:rsidRPr="00701161" w:rsidRDefault="001E4E3A" w:rsidP="004B2F5C">
            <w:pPr>
              <w:tabs>
                <w:tab w:val="num" w:pos="0"/>
              </w:tabs>
              <w:spacing w:line="235" w:lineRule="auto"/>
              <w:jc w:val="both"/>
            </w:pPr>
            <w:hyperlink r:id="rId33">
              <w:r w:rsidR="008F48BC" w:rsidRPr="00701161">
                <w:t xml:space="preserve">в 2023 году – </w:t>
              </w:r>
              <w:r w:rsidR="00CB3FD8">
                <w:t>1476,2</w:t>
              </w:r>
              <w:r w:rsidR="00F362A9">
                <w:t xml:space="preserve"> </w:t>
              </w:r>
              <w:r w:rsidR="008F48BC" w:rsidRPr="00701161">
                <w:t>тыс. рублей;</w:t>
              </w:r>
            </w:hyperlink>
          </w:p>
          <w:p w14:paraId="66D7E23F" w14:textId="00DF9940" w:rsidR="008F48BC" w:rsidRPr="00701161" w:rsidRDefault="001E4E3A" w:rsidP="004B2F5C">
            <w:pPr>
              <w:tabs>
                <w:tab w:val="num" w:pos="0"/>
              </w:tabs>
              <w:spacing w:line="235" w:lineRule="auto"/>
              <w:jc w:val="both"/>
            </w:pPr>
            <w:hyperlink r:id="rId34">
              <w:r w:rsidR="008F48BC" w:rsidRPr="00701161">
                <w:t xml:space="preserve">в 2024 году – </w:t>
              </w:r>
              <w:r w:rsidR="00CB3FD8">
                <w:t>1773,2</w:t>
              </w:r>
              <w:r w:rsidR="008F48BC" w:rsidRPr="00701161">
                <w:t xml:space="preserve"> тыс. рублей;</w:t>
              </w:r>
            </w:hyperlink>
          </w:p>
          <w:p w14:paraId="030F87DF" w14:textId="3B97DD83" w:rsidR="008F48BC" w:rsidRPr="00701161" w:rsidRDefault="001E4E3A" w:rsidP="004B2F5C">
            <w:pPr>
              <w:tabs>
                <w:tab w:val="num" w:pos="0"/>
              </w:tabs>
              <w:spacing w:line="235" w:lineRule="auto"/>
              <w:jc w:val="both"/>
            </w:pPr>
            <w:hyperlink r:id="rId35">
              <w:r w:rsidR="008F48BC" w:rsidRPr="00701161">
                <w:t xml:space="preserve">в 2025 году – </w:t>
              </w:r>
              <w:r w:rsidR="00CB3FD8">
                <w:t>1500,0</w:t>
              </w:r>
              <w:r w:rsidR="008F48BC" w:rsidRPr="00701161">
                <w:t xml:space="preserve"> тыс. рублей;</w:t>
              </w:r>
            </w:hyperlink>
          </w:p>
          <w:p w14:paraId="05DC2898" w14:textId="77777777" w:rsidR="008F48BC" w:rsidRPr="00701161" w:rsidRDefault="008F48BC" w:rsidP="00BC61C7">
            <w:pPr>
              <w:tabs>
                <w:tab w:val="num" w:pos="0"/>
              </w:tabs>
              <w:jc w:val="both"/>
            </w:pPr>
            <w:r w:rsidRPr="00701161">
              <w:t xml:space="preserve">в 2026–2030 годах – </w:t>
            </w:r>
            <w:r w:rsidR="00991889" w:rsidRPr="00701161">
              <w:t>7</w:t>
            </w:r>
            <w:r w:rsidRPr="00701161">
              <w:t>500,0 тыс. рублей;</w:t>
            </w:r>
          </w:p>
          <w:p w14:paraId="6A0DF3A2" w14:textId="77777777" w:rsidR="008F48BC" w:rsidRPr="00701161" w:rsidRDefault="001E4E3A" w:rsidP="004B2F5C">
            <w:pPr>
              <w:tabs>
                <w:tab w:val="num" w:pos="0"/>
              </w:tabs>
              <w:spacing w:line="235" w:lineRule="auto"/>
              <w:jc w:val="both"/>
            </w:pPr>
            <w:hyperlink r:id="rId36">
              <w:r w:rsidR="008F48BC" w:rsidRPr="00701161">
                <w:t xml:space="preserve">в 2031–2035 годах – </w:t>
              </w:r>
              <w:r w:rsidR="00991889" w:rsidRPr="00701161">
                <w:t>7</w:t>
              </w:r>
              <w:r w:rsidR="008F48BC" w:rsidRPr="00701161">
                <w:t>500,0 тыс. рублей</w:t>
              </w:r>
            </w:hyperlink>
            <w:r w:rsidR="008F48BC" w:rsidRPr="00701161">
              <w:t>.</w:t>
            </w:r>
          </w:p>
          <w:p w14:paraId="34488953" w14:textId="77777777" w:rsidR="008F48BC" w:rsidRPr="00701161" w:rsidRDefault="001E4E3A" w:rsidP="004B2F5C">
            <w:pPr>
              <w:pStyle w:val="ConsPlusNormal"/>
              <w:widowControl/>
              <w:tabs>
                <w:tab w:val="num" w:pos="0"/>
              </w:tabs>
              <w:spacing w:line="235" w:lineRule="auto"/>
              <w:jc w:val="both"/>
              <w:rPr>
                <w:szCs w:val="24"/>
              </w:rPr>
            </w:pPr>
            <w:hyperlink r:id="rId37">
              <w:r w:rsidR="008F48BC" w:rsidRPr="00701161">
                <w:rPr>
                  <w:szCs w:val="24"/>
                </w:rPr>
                <w:t xml:space="preserve">Объемы финансирования подпрограммы подлежат ежегодному уточнению исходя из возможностей федерального бюджета, республиканского бюджета Чувашской Республики, бюджета </w:t>
              </w:r>
              <w:r w:rsidR="006E6EED" w:rsidRPr="00701161">
                <w:rPr>
                  <w:szCs w:val="24"/>
                </w:rPr>
                <w:t>Канашского</w:t>
              </w:r>
              <w:r w:rsidR="008F48BC" w:rsidRPr="00701161">
                <w:rPr>
                  <w:szCs w:val="24"/>
                </w:rPr>
                <w:t xml:space="preserve"> муниципального округа</w:t>
              </w:r>
              <w:r w:rsidR="00947727">
                <w:rPr>
                  <w:szCs w:val="24"/>
                </w:rPr>
                <w:t>».</w:t>
              </w:r>
              <w:r w:rsidR="008F48BC" w:rsidRPr="00701161">
                <w:rPr>
                  <w:szCs w:val="24"/>
                </w:rPr>
                <w:t xml:space="preserve"> </w:t>
              </w:r>
            </w:hyperlink>
          </w:p>
          <w:p w14:paraId="5DC90CE4" w14:textId="77777777" w:rsidR="008F48BC" w:rsidRPr="00701161" w:rsidRDefault="008F48BC" w:rsidP="004B2F5C">
            <w:pPr>
              <w:pStyle w:val="ConsPlusNormal"/>
              <w:widowControl/>
              <w:tabs>
                <w:tab w:val="num" w:pos="0"/>
              </w:tabs>
              <w:spacing w:line="235" w:lineRule="auto"/>
              <w:jc w:val="both"/>
              <w:rPr>
                <w:szCs w:val="24"/>
              </w:rPr>
            </w:pPr>
          </w:p>
        </w:tc>
      </w:tr>
    </w:tbl>
    <w:p w14:paraId="7E91435D" w14:textId="77777777" w:rsidR="004403FE" w:rsidRPr="00701161" w:rsidRDefault="004403FE" w:rsidP="00701161">
      <w:pPr>
        <w:tabs>
          <w:tab w:val="num" w:pos="0"/>
        </w:tabs>
        <w:jc w:val="both"/>
      </w:pPr>
    </w:p>
    <w:p w14:paraId="25D230E3" w14:textId="77777777" w:rsidR="004403FE" w:rsidRDefault="00701161" w:rsidP="00701161">
      <w:pPr>
        <w:tabs>
          <w:tab w:val="num" w:pos="0"/>
        </w:tabs>
        <w:ind w:firstLine="567"/>
        <w:jc w:val="both"/>
        <w:outlineLvl w:val="0"/>
        <w:rPr>
          <w:bCs/>
        </w:rPr>
      </w:pPr>
      <w:r>
        <w:rPr>
          <w:bCs/>
        </w:rPr>
        <w:t xml:space="preserve">3.2. </w:t>
      </w:r>
      <w:r w:rsidR="008034FA" w:rsidRPr="00701161">
        <w:rPr>
          <w:bCs/>
        </w:rPr>
        <w:t>раздел IV  по</w:t>
      </w:r>
      <w:r>
        <w:rPr>
          <w:bCs/>
        </w:rPr>
        <w:t xml:space="preserve">дпрограммы изложить в следующей </w:t>
      </w:r>
      <w:r w:rsidR="008034FA" w:rsidRPr="00701161">
        <w:rPr>
          <w:bCs/>
        </w:rPr>
        <w:t>редакции:</w:t>
      </w:r>
    </w:p>
    <w:p w14:paraId="0BAA2FBD" w14:textId="77777777" w:rsidR="008124E1" w:rsidRDefault="008124E1" w:rsidP="00701161">
      <w:pPr>
        <w:tabs>
          <w:tab w:val="num" w:pos="0"/>
        </w:tabs>
        <w:ind w:firstLine="567"/>
        <w:jc w:val="both"/>
        <w:outlineLvl w:val="0"/>
        <w:rPr>
          <w:bCs/>
        </w:rPr>
      </w:pPr>
    </w:p>
    <w:p w14:paraId="1AF60CC6" w14:textId="77777777" w:rsidR="00CC571F" w:rsidRPr="00CC571F" w:rsidRDefault="008034FA" w:rsidP="00CC571F">
      <w:pPr>
        <w:tabs>
          <w:tab w:val="num" w:pos="0"/>
        </w:tabs>
        <w:ind w:firstLine="567"/>
        <w:jc w:val="center"/>
        <w:rPr>
          <w:b/>
          <w:bCs/>
        </w:rPr>
      </w:pPr>
      <w:r w:rsidRPr="00CC571F">
        <w:rPr>
          <w:b/>
          <w:bCs/>
        </w:rPr>
        <w:t>«</w:t>
      </w:r>
      <w:r w:rsidR="00CC571F" w:rsidRPr="00CC571F">
        <w:rPr>
          <w:b/>
          <w:bCs/>
        </w:rPr>
        <w:t>Раздел IV. Обоснование объема финансовых ресурсов, необходимых</w:t>
      </w:r>
    </w:p>
    <w:p w14:paraId="6C54DAB9" w14:textId="77777777" w:rsidR="00CC571F" w:rsidRPr="00CC571F" w:rsidRDefault="00CC571F" w:rsidP="00CC571F">
      <w:pPr>
        <w:tabs>
          <w:tab w:val="num" w:pos="0"/>
        </w:tabs>
        <w:ind w:firstLine="567"/>
        <w:jc w:val="center"/>
        <w:rPr>
          <w:b/>
          <w:bCs/>
        </w:rPr>
      </w:pPr>
      <w:r w:rsidRPr="00CC571F">
        <w:rPr>
          <w:b/>
          <w:bCs/>
        </w:rPr>
        <w:t>для реализации подпрограммы (с расшифровкой по источникам</w:t>
      </w:r>
    </w:p>
    <w:p w14:paraId="0E57E066" w14:textId="77777777" w:rsidR="00CC571F" w:rsidRPr="00CC571F" w:rsidRDefault="00CC571F" w:rsidP="00CC571F">
      <w:pPr>
        <w:tabs>
          <w:tab w:val="num" w:pos="0"/>
        </w:tabs>
        <w:ind w:firstLine="567"/>
        <w:jc w:val="center"/>
        <w:rPr>
          <w:b/>
          <w:bCs/>
        </w:rPr>
      </w:pPr>
      <w:r w:rsidRPr="00CC571F">
        <w:rPr>
          <w:b/>
          <w:bCs/>
        </w:rPr>
        <w:t>финансирования, по этапам и годам реализации подпрограммы)</w:t>
      </w:r>
    </w:p>
    <w:p w14:paraId="5C485FD3" w14:textId="77777777" w:rsidR="00CC571F" w:rsidRDefault="00CC571F" w:rsidP="00CC571F">
      <w:pPr>
        <w:tabs>
          <w:tab w:val="num" w:pos="0"/>
        </w:tabs>
        <w:ind w:firstLine="567"/>
        <w:jc w:val="both"/>
      </w:pPr>
      <w:r>
        <w:t>Расходы подпрограммы формируются за счет средств федерального бюджета, республиканского бюджета Чувашской Республики и бюджета Канашского муниципального округа.</w:t>
      </w:r>
    </w:p>
    <w:p w14:paraId="5F911963" w14:textId="77777777" w:rsidR="00CC571F" w:rsidRDefault="00CC571F" w:rsidP="00CC571F">
      <w:pPr>
        <w:tabs>
          <w:tab w:val="num" w:pos="0"/>
        </w:tabs>
        <w:ind w:firstLine="567"/>
        <w:jc w:val="both"/>
      </w:pPr>
      <w:r>
        <w:t>Общий объем финансирования мероприятий подпрограммы в 2023 –</w:t>
      </w:r>
    </w:p>
    <w:p w14:paraId="5C87CED8" w14:textId="334354E2" w:rsidR="00CC571F" w:rsidRDefault="00CC571F" w:rsidP="00CC571F">
      <w:pPr>
        <w:tabs>
          <w:tab w:val="num" w:pos="0"/>
        </w:tabs>
        <w:ind w:firstLine="567"/>
        <w:jc w:val="both"/>
      </w:pPr>
      <w:r>
        <w:t xml:space="preserve">2035 годах составит </w:t>
      </w:r>
      <w:r w:rsidR="0057723B">
        <w:t>78464,2</w:t>
      </w:r>
      <w:r>
        <w:t xml:space="preserve"> тыс. рублей, в том числе за счет средств:</w:t>
      </w:r>
    </w:p>
    <w:p w14:paraId="6117132D" w14:textId="5D266B89" w:rsidR="00CC571F" w:rsidRDefault="00CC571F" w:rsidP="00CC571F">
      <w:pPr>
        <w:tabs>
          <w:tab w:val="num" w:pos="0"/>
        </w:tabs>
        <w:ind w:firstLine="567"/>
        <w:jc w:val="both"/>
      </w:pPr>
      <w:r>
        <w:t xml:space="preserve">федерального бюджета – </w:t>
      </w:r>
      <w:r w:rsidR="00F362A9">
        <w:t>36913,6</w:t>
      </w:r>
      <w:r>
        <w:t xml:space="preserve"> тыс. рублей;</w:t>
      </w:r>
    </w:p>
    <w:p w14:paraId="4D4795F7" w14:textId="1832A8C5" w:rsidR="00CC571F" w:rsidRDefault="00CC571F" w:rsidP="00CC571F">
      <w:pPr>
        <w:tabs>
          <w:tab w:val="num" w:pos="0"/>
        </w:tabs>
        <w:ind w:firstLine="567"/>
        <w:jc w:val="both"/>
      </w:pPr>
      <w:r>
        <w:lastRenderedPageBreak/>
        <w:t>республиканского бюджета Чувашской Республики –</w:t>
      </w:r>
      <w:r w:rsidR="00480F95">
        <w:t>35924,1</w:t>
      </w:r>
      <w:r>
        <w:t xml:space="preserve"> тыс. рублей;</w:t>
      </w:r>
    </w:p>
    <w:p w14:paraId="4E50FECB" w14:textId="7AF1AD78" w:rsidR="00CC571F" w:rsidRDefault="00CC571F" w:rsidP="00CC571F">
      <w:pPr>
        <w:tabs>
          <w:tab w:val="num" w:pos="0"/>
        </w:tabs>
        <w:ind w:firstLine="567"/>
        <w:jc w:val="both"/>
      </w:pPr>
      <w:r>
        <w:t xml:space="preserve">бюджета Канашского муниципального округа – </w:t>
      </w:r>
      <w:r w:rsidR="00F362A9">
        <w:t>19720,5</w:t>
      </w:r>
      <w:r>
        <w:t xml:space="preserve"> тыс. рублей.</w:t>
      </w:r>
    </w:p>
    <w:p w14:paraId="144B9853" w14:textId="60383A4E" w:rsidR="004403FE" w:rsidRPr="00701161" w:rsidRDefault="001E4E3A" w:rsidP="00CC571F">
      <w:pPr>
        <w:tabs>
          <w:tab w:val="num" w:pos="0"/>
        </w:tabs>
        <w:ind w:firstLine="567"/>
        <w:jc w:val="both"/>
      </w:pPr>
      <w:hyperlink r:id="rId38">
        <w:r w:rsidR="004403FE" w:rsidRPr="00701161">
          <w:t>Прогнозируемый объем финансирования подпрограммы на 1 этапе составит</w:t>
        </w:r>
        <w:r w:rsidR="00141CF4" w:rsidRPr="00701161">
          <w:t xml:space="preserve"> </w:t>
        </w:r>
        <w:r w:rsidR="00480F95">
          <w:t>79438,2</w:t>
        </w:r>
        <w:r w:rsidR="004403FE" w:rsidRPr="00701161">
          <w:t xml:space="preserve"> тыс. рублей, в том числе:</w:t>
        </w:r>
      </w:hyperlink>
    </w:p>
    <w:p w14:paraId="331F752E" w14:textId="56C8EBFE" w:rsidR="00956049" w:rsidRPr="00701161" w:rsidRDefault="00956049" w:rsidP="00956049">
      <w:pPr>
        <w:tabs>
          <w:tab w:val="num" w:pos="0"/>
        </w:tabs>
        <w:ind w:firstLine="567"/>
        <w:jc w:val="both"/>
      </w:pPr>
      <w:r w:rsidRPr="00701161">
        <w:t>в 202</w:t>
      </w:r>
      <w:r w:rsidRPr="00701161">
        <w:rPr>
          <w:lang w:eastAsia="en-US"/>
        </w:rPr>
        <w:t>3</w:t>
      </w:r>
      <w:r w:rsidRPr="00701161">
        <w:t xml:space="preserve"> году – </w:t>
      </w:r>
      <w:r w:rsidR="00480F95">
        <w:rPr>
          <w:lang w:eastAsia="en-US"/>
        </w:rPr>
        <w:t>42216,6</w:t>
      </w:r>
      <w:r w:rsidRPr="00701161">
        <w:t xml:space="preserve"> тыс. рублей;</w:t>
      </w:r>
    </w:p>
    <w:p w14:paraId="58DF350F" w14:textId="2559E5C7" w:rsidR="00956049" w:rsidRPr="00701161" w:rsidRDefault="00956049" w:rsidP="00956049">
      <w:pPr>
        <w:tabs>
          <w:tab w:val="num" w:pos="0"/>
        </w:tabs>
        <w:ind w:firstLine="567"/>
        <w:jc w:val="both"/>
      </w:pPr>
      <w:r w:rsidRPr="00701161">
        <w:t>в 202</w:t>
      </w:r>
      <w:r w:rsidRPr="00701161">
        <w:rPr>
          <w:lang w:eastAsia="en-US"/>
        </w:rPr>
        <w:t>4</w:t>
      </w:r>
      <w:r w:rsidRPr="00701161">
        <w:t xml:space="preserve"> году – </w:t>
      </w:r>
      <w:r w:rsidR="00480F95">
        <w:t>32628,7</w:t>
      </w:r>
      <w:r w:rsidRPr="00701161">
        <w:t xml:space="preserve"> тыс. рублей;</w:t>
      </w:r>
    </w:p>
    <w:p w14:paraId="06036801" w14:textId="2A3C9DA9" w:rsidR="00956049" w:rsidRPr="00701161" w:rsidRDefault="00956049" w:rsidP="00956049">
      <w:pPr>
        <w:tabs>
          <w:tab w:val="num" w:pos="0"/>
        </w:tabs>
        <w:ind w:firstLine="567"/>
        <w:jc w:val="both"/>
      </w:pPr>
      <w:r w:rsidRPr="00701161">
        <w:t>в 202</w:t>
      </w:r>
      <w:r w:rsidRPr="00701161">
        <w:rPr>
          <w:lang w:eastAsia="en-US"/>
        </w:rPr>
        <w:t>5</w:t>
      </w:r>
      <w:r w:rsidRPr="00701161">
        <w:t xml:space="preserve"> году – </w:t>
      </w:r>
      <w:r w:rsidR="00480F95">
        <w:t>4592,9</w:t>
      </w:r>
      <w:r w:rsidRPr="00701161">
        <w:t xml:space="preserve"> тыс. рублей;</w:t>
      </w:r>
    </w:p>
    <w:p w14:paraId="4BB9A2E3" w14:textId="77777777" w:rsidR="004403FE" w:rsidRPr="00701161" w:rsidRDefault="001E4E3A" w:rsidP="004F0F34">
      <w:pPr>
        <w:tabs>
          <w:tab w:val="num" w:pos="0"/>
        </w:tabs>
        <w:ind w:firstLine="567"/>
        <w:jc w:val="both"/>
      </w:pPr>
      <w:hyperlink r:id="rId39">
        <w:r w:rsidR="004403FE" w:rsidRPr="00701161">
          <w:t>из них средства:</w:t>
        </w:r>
      </w:hyperlink>
    </w:p>
    <w:p w14:paraId="2BAAC4F8" w14:textId="3634EAAD" w:rsidR="004403FE" w:rsidRPr="00701161" w:rsidRDefault="001E4E3A" w:rsidP="004F0F34">
      <w:pPr>
        <w:tabs>
          <w:tab w:val="num" w:pos="0"/>
        </w:tabs>
        <w:ind w:firstLine="567"/>
        <w:jc w:val="both"/>
      </w:pPr>
      <w:hyperlink r:id="rId40">
        <w:r w:rsidR="004403FE" w:rsidRPr="00701161">
          <w:t xml:space="preserve">федерального бюджета – </w:t>
        </w:r>
        <w:r w:rsidR="00897512">
          <w:t>10924,6</w:t>
        </w:r>
        <w:r w:rsidR="005D79E8" w:rsidRPr="00701161">
          <w:t xml:space="preserve"> </w:t>
        </w:r>
        <w:r w:rsidR="004403FE" w:rsidRPr="00701161">
          <w:t>тыс. рублей, в том числе:</w:t>
        </w:r>
      </w:hyperlink>
    </w:p>
    <w:p w14:paraId="51532427" w14:textId="67A86061" w:rsidR="00956049" w:rsidRPr="00701161" w:rsidRDefault="001E4E3A" w:rsidP="00956049">
      <w:pPr>
        <w:tabs>
          <w:tab w:val="num" w:pos="0"/>
        </w:tabs>
        <w:spacing w:line="235" w:lineRule="auto"/>
        <w:ind w:firstLine="567"/>
        <w:jc w:val="both"/>
      </w:pPr>
      <w:hyperlink r:id="rId41">
        <w:r w:rsidR="00956049" w:rsidRPr="00701161">
          <w:t xml:space="preserve">в 2023 году – </w:t>
        </w:r>
        <w:r w:rsidR="00897512">
          <w:t xml:space="preserve">5812,4 </w:t>
        </w:r>
        <w:r w:rsidR="00956049" w:rsidRPr="00701161">
          <w:t>тыс. рублей;</w:t>
        </w:r>
      </w:hyperlink>
    </w:p>
    <w:p w14:paraId="7D9EBFA2" w14:textId="41C5CC74" w:rsidR="00956049" w:rsidRPr="00701161" w:rsidRDefault="001E4E3A" w:rsidP="00956049">
      <w:pPr>
        <w:tabs>
          <w:tab w:val="num" w:pos="0"/>
        </w:tabs>
        <w:spacing w:line="235" w:lineRule="auto"/>
        <w:ind w:firstLine="567"/>
        <w:jc w:val="both"/>
      </w:pPr>
      <w:hyperlink r:id="rId42">
        <w:r w:rsidR="00956049" w:rsidRPr="00701161">
          <w:t xml:space="preserve">в 2024 году – </w:t>
        </w:r>
        <w:r w:rsidR="00CB3FD8">
          <w:t>2816,6</w:t>
        </w:r>
        <w:r w:rsidR="00956049" w:rsidRPr="00701161">
          <w:t xml:space="preserve"> тыс. рублей;</w:t>
        </w:r>
      </w:hyperlink>
    </w:p>
    <w:p w14:paraId="4E2AB764" w14:textId="68C31CA6" w:rsidR="00956049" w:rsidRPr="00701161" w:rsidRDefault="001E4E3A" w:rsidP="00956049">
      <w:pPr>
        <w:tabs>
          <w:tab w:val="num" w:pos="0"/>
        </w:tabs>
        <w:spacing w:line="235" w:lineRule="auto"/>
        <w:ind w:firstLine="567"/>
        <w:jc w:val="both"/>
      </w:pPr>
      <w:hyperlink r:id="rId43">
        <w:r w:rsidR="00956049" w:rsidRPr="00701161">
          <w:t xml:space="preserve">в 2025 году – </w:t>
        </w:r>
        <w:r w:rsidR="00CB3FD8">
          <w:t>3092,9</w:t>
        </w:r>
        <w:r w:rsidR="00956049" w:rsidRPr="00701161">
          <w:t xml:space="preserve"> тыс. рублей;</w:t>
        </w:r>
      </w:hyperlink>
    </w:p>
    <w:p w14:paraId="57CA55D0" w14:textId="05458969" w:rsidR="004403FE" w:rsidRPr="00701161" w:rsidRDefault="001E4E3A" w:rsidP="004F0F34">
      <w:pPr>
        <w:tabs>
          <w:tab w:val="num" w:pos="0"/>
        </w:tabs>
        <w:ind w:firstLine="567"/>
        <w:jc w:val="both"/>
      </w:pPr>
      <w:hyperlink r:id="rId44">
        <w:r w:rsidR="004403FE" w:rsidRPr="00701161">
          <w:t xml:space="preserve">республиканского бюджета Чувашской Республики – </w:t>
        </w:r>
        <w:r w:rsidR="00897512">
          <w:t>34928,0</w:t>
        </w:r>
        <w:r w:rsidR="00141CF4" w:rsidRPr="00701161">
          <w:t xml:space="preserve"> </w:t>
        </w:r>
        <w:r w:rsidR="004403FE" w:rsidRPr="00701161">
          <w:t>тыс. рублей, в том числе:</w:t>
        </w:r>
      </w:hyperlink>
    </w:p>
    <w:p w14:paraId="084AE847" w14:textId="3DD726AE" w:rsidR="005D79E8" w:rsidRPr="00701161" w:rsidRDefault="001E4E3A" w:rsidP="005D79E8">
      <w:pPr>
        <w:tabs>
          <w:tab w:val="num" w:pos="0"/>
        </w:tabs>
        <w:spacing w:line="235" w:lineRule="auto"/>
        <w:ind w:firstLine="567"/>
        <w:jc w:val="both"/>
      </w:pPr>
      <w:hyperlink r:id="rId45">
        <w:r w:rsidR="005D79E8" w:rsidRPr="00701161">
          <w:t>в 2023 году –</w:t>
        </w:r>
        <w:r w:rsidR="00897512" w:rsidRPr="0057723B">
          <w:t>34928</w:t>
        </w:r>
        <w:r w:rsidR="00897512">
          <w:t>,</w:t>
        </w:r>
        <w:r w:rsidR="00897512" w:rsidRPr="0057723B">
          <w:t>0</w:t>
        </w:r>
        <w:r w:rsidR="005D79E8" w:rsidRPr="00701161">
          <w:t xml:space="preserve"> тыс. рублей;</w:t>
        </w:r>
      </w:hyperlink>
    </w:p>
    <w:p w14:paraId="3CBDABDB" w14:textId="6CE05EDA" w:rsidR="005D79E8" w:rsidRPr="00701161" w:rsidRDefault="001E4E3A" w:rsidP="005D79E8">
      <w:pPr>
        <w:tabs>
          <w:tab w:val="num" w:pos="0"/>
        </w:tabs>
        <w:spacing w:line="235" w:lineRule="auto"/>
        <w:ind w:firstLine="567"/>
        <w:jc w:val="both"/>
      </w:pPr>
      <w:hyperlink r:id="rId46">
        <w:r w:rsidR="005D79E8" w:rsidRPr="00701161">
          <w:t xml:space="preserve">в 2024 году – </w:t>
        </w:r>
        <w:r w:rsidR="00480F95">
          <w:t>28038,9</w:t>
        </w:r>
        <w:r w:rsidR="005D79E8" w:rsidRPr="00701161">
          <w:t xml:space="preserve"> тыс. рублей;</w:t>
        </w:r>
      </w:hyperlink>
    </w:p>
    <w:p w14:paraId="5376D603" w14:textId="77777777" w:rsidR="005D79E8" w:rsidRPr="00701161" w:rsidRDefault="001E4E3A" w:rsidP="005D79E8">
      <w:pPr>
        <w:tabs>
          <w:tab w:val="num" w:pos="0"/>
        </w:tabs>
        <w:spacing w:line="235" w:lineRule="auto"/>
        <w:ind w:firstLine="567"/>
        <w:jc w:val="both"/>
      </w:pPr>
      <w:hyperlink r:id="rId47">
        <w:r w:rsidR="005D79E8" w:rsidRPr="00701161">
          <w:t>в 2025 году – 0,0 тыс. рублей;</w:t>
        </w:r>
      </w:hyperlink>
    </w:p>
    <w:p w14:paraId="10FD08AF" w14:textId="4840F12C" w:rsidR="004403FE" w:rsidRPr="00701161" w:rsidRDefault="001E4E3A" w:rsidP="004F0F34">
      <w:pPr>
        <w:tabs>
          <w:tab w:val="num" w:pos="0"/>
        </w:tabs>
        <w:ind w:firstLine="567"/>
        <w:jc w:val="both"/>
      </w:pPr>
      <w:hyperlink r:id="rId48">
        <w:r w:rsidR="004403FE" w:rsidRPr="00701161">
          <w:t xml:space="preserve">бюджета </w:t>
        </w:r>
      </w:hyperlink>
      <w:hyperlink r:id="rId49">
        <w:r w:rsidR="006E6EED" w:rsidRPr="00701161">
          <w:t>Канашского</w:t>
        </w:r>
      </w:hyperlink>
      <w:hyperlink r:id="rId50">
        <w:r w:rsidR="004403FE" w:rsidRPr="00701161">
          <w:t xml:space="preserve"> муниципального округа – </w:t>
        </w:r>
      </w:hyperlink>
      <w:r w:rsidR="00897512" w:rsidRPr="00897512">
        <w:t>4852</w:t>
      </w:r>
      <w:r w:rsidR="00897512">
        <w:t>,8</w:t>
      </w:r>
      <w:r w:rsidR="004403FE" w:rsidRPr="00701161">
        <w:t xml:space="preserve"> тыс. рублей, в том числе:</w:t>
      </w:r>
    </w:p>
    <w:p w14:paraId="5642E203" w14:textId="59AAAE65" w:rsidR="005D79E8" w:rsidRPr="00701161" w:rsidRDefault="001E4E3A" w:rsidP="005D79E8">
      <w:pPr>
        <w:tabs>
          <w:tab w:val="num" w:pos="0"/>
        </w:tabs>
        <w:spacing w:line="235" w:lineRule="auto"/>
        <w:ind w:firstLine="567"/>
        <w:jc w:val="both"/>
      </w:pPr>
      <w:hyperlink r:id="rId51">
        <w:r w:rsidR="005D79E8" w:rsidRPr="00701161">
          <w:t xml:space="preserve">в 2023 году – </w:t>
        </w:r>
        <w:r w:rsidR="00CB3FD8">
          <w:t>1476,2</w:t>
        </w:r>
        <w:r w:rsidR="005D79E8" w:rsidRPr="00701161">
          <w:t xml:space="preserve"> тыс. рублей;</w:t>
        </w:r>
      </w:hyperlink>
    </w:p>
    <w:p w14:paraId="5EE56F05" w14:textId="2DA7CF78" w:rsidR="005D79E8" w:rsidRPr="00701161" w:rsidRDefault="001E4E3A" w:rsidP="005D79E8">
      <w:pPr>
        <w:tabs>
          <w:tab w:val="num" w:pos="0"/>
        </w:tabs>
        <w:spacing w:line="235" w:lineRule="auto"/>
        <w:ind w:firstLine="567"/>
        <w:jc w:val="both"/>
      </w:pPr>
      <w:hyperlink r:id="rId52">
        <w:r w:rsidR="005D79E8" w:rsidRPr="00701161">
          <w:t xml:space="preserve">в 2024 году – </w:t>
        </w:r>
        <w:r w:rsidR="00CB3FD8">
          <w:t>1773,2</w:t>
        </w:r>
        <w:r w:rsidR="005D79E8" w:rsidRPr="00701161">
          <w:t xml:space="preserve"> тыс. рублей;</w:t>
        </w:r>
      </w:hyperlink>
    </w:p>
    <w:p w14:paraId="22E0FC2B" w14:textId="77777777" w:rsidR="00CC571F" w:rsidRDefault="001E4E3A" w:rsidP="005D79E8">
      <w:pPr>
        <w:tabs>
          <w:tab w:val="num" w:pos="0"/>
        </w:tabs>
        <w:spacing w:line="235" w:lineRule="auto"/>
        <w:ind w:firstLine="567"/>
        <w:jc w:val="both"/>
      </w:pPr>
      <w:hyperlink r:id="rId53">
        <w:r w:rsidR="005D79E8" w:rsidRPr="00701161">
          <w:t>в 2025 году –</w:t>
        </w:r>
        <w:r w:rsidR="002F2110" w:rsidRPr="00701161">
          <w:t>1</w:t>
        </w:r>
        <w:r w:rsidR="002E4E4F" w:rsidRPr="00701161">
          <w:t>50</w:t>
        </w:r>
        <w:r w:rsidR="005D79E8" w:rsidRPr="00701161">
          <w:t>0,0 тыс. рублей</w:t>
        </w:r>
      </w:hyperlink>
    </w:p>
    <w:p w14:paraId="2C36BFEF" w14:textId="77777777" w:rsidR="00CC571F" w:rsidRDefault="00CC571F" w:rsidP="00CC571F">
      <w:pPr>
        <w:tabs>
          <w:tab w:val="num" w:pos="0"/>
        </w:tabs>
        <w:spacing w:line="235" w:lineRule="auto"/>
        <w:ind w:firstLine="567"/>
        <w:jc w:val="both"/>
      </w:pPr>
      <w:r>
        <w:t>На 2 этапе, в 2026–2030 годах, объем финансирования подпрограммы составит 10 20494,5 тыс. рублей, из них средства:</w:t>
      </w:r>
    </w:p>
    <w:p w14:paraId="4B6E0426" w14:textId="533D81F7" w:rsidR="00CC571F" w:rsidRDefault="00CC571F" w:rsidP="00CC571F">
      <w:pPr>
        <w:tabs>
          <w:tab w:val="num" w:pos="0"/>
        </w:tabs>
        <w:spacing w:line="235" w:lineRule="auto"/>
        <w:ind w:firstLine="567"/>
        <w:jc w:val="both"/>
      </w:pPr>
      <w:r>
        <w:t xml:space="preserve">федерального бюджета – </w:t>
      </w:r>
      <w:r w:rsidR="00CB3FD8">
        <w:t>13769,4</w:t>
      </w:r>
      <w:r>
        <w:t xml:space="preserve"> тыс. рублей;</w:t>
      </w:r>
    </w:p>
    <w:p w14:paraId="56A1F4DA" w14:textId="77777777" w:rsidR="00CC571F" w:rsidRDefault="00CC571F" w:rsidP="00CC571F">
      <w:pPr>
        <w:tabs>
          <w:tab w:val="num" w:pos="0"/>
        </w:tabs>
        <w:spacing w:line="235" w:lineRule="auto"/>
        <w:ind w:firstLine="567"/>
        <w:jc w:val="both"/>
      </w:pPr>
      <w:r>
        <w:t>республиканского бюджета Чувашской Республики – 0,0 тыс. рублей;</w:t>
      </w:r>
    </w:p>
    <w:p w14:paraId="1E3B413D" w14:textId="77777777" w:rsidR="00CC571F" w:rsidRDefault="00CC571F" w:rsidP="00CC571F">
      <w:pPr>
        <w:tabs>
          <w:tab w:val="num" w:pos="0"/>
        </w:tabs>
        <w:spacing w:line="235" w:lineRule="auto"/>
        <w:ind w:firstLine="567"/>
        <w:jc w:val="both"/>
      </w:pPr>
      <w:r>
        <w:t>бюджета Канашского муниципального округа – 7 500,0 тыс. рублей.</w:t>
      </w:r>
    </w:p>
    <w:p w14:paraId="6242862B" w14:textId="77777777" w:rsidR="00CC571F" w:rsidRDefault="00CC571F" w:rsidP="00CC571F">
      <w:pPr>
        <w:tabs>
          <w:tab w:val="num" w:pos="0"/>
        </w:tabs>
        <w:spacing w:line="235" w:lineRule="auto"/>
        <w:ind w:firstLine="567"/>
        <w:jc w:val="both"/>
      </w:pPr>
      <w:r>
        <w:t>На 3 этапе, в 2031–2035 годах, объем финансирования подпрограммы составит 10 20494,5 тыс. рублей, из них средства:</w:t>
      </w:r>
    </w:p>
    <w:p w14:paraId="2D2204A0" w14:textId="77777777" w:rsidR="00CC571F" w:rsidRDefault="00CC571F" w:rsidP="00CC571F">
      <w:pPr>
        <w:tabs>
          <w:tab w:val="num" w:pos="0"/>
        </w:tabs>
        <w:spacing w:line="235" w:lineRule="auto"/>
        <w:ind w:firstLine="567"/>
        <w:jc w:val="both"/>
      </w:pPr>
      <w:r>
        <w:t>федерального бюджета – 12994,5 тыс. рублей;</w:t>
      </w:r>
    </w:p>
    <w:p w14:paraId="0D184246" w14:textId="77777777" w:rsidR="00CC571F" w:rsidRDefault="00CC571F" w:rsidP="00CC571F">
      <w:pPr>
        <w:tabs>
          <w:tab w:val="num" w:pos="0"/>
        </w:tabs>
        <w:spacing w:line="235" w:lineRule="auto"/>
        <w:ind w:firstLine="567"/>
        <w:jc w:val="both"/>
      </w:pPr>
      <w:r>
        <w:t>республиканского бюджета Чувашской Республики – 0,0 тыс. рублей;</w:t>
      </w:r>
    </w:p>
    <w:p w14:paraId="76B32A3A" w14:textId="77777777" w:rsidR="00CC571F" w:rsidRDefault="00CC571F" w:rsidP="00CC571F">
      <w:pPr>
        <w:tabs>
          <w:tab w:val="num" w:pos="0"/>
        </w:tabs>
        <w:spacing w:line="235" w:lineRule="auto"/>
        <w:ind w:firstLine="567"/>
        <w:jc w:val="both"/>
      </w:pPr>
      <w:r>
        <w:t>бюджета Канашского муниципального округа – 7 500,0 тыс. рублей.</w:t>
      </w:r>
    </w:p>
    <w:p w14:paraId="5267F91E" w14:textId="77777777" w:rsidR="00CC571F" w:rsidRDefault="00CC571F" w:rsidP="00CC571F">
      <w:pPr>
        <w:tabs>
          <w:tab w:val="num" w:pos="0"/>
        </w:tabs>
        <w:spacing w:line="235" w:lineRule="auto"/>
        <w:ind w:firstLine="567"/>
        <w:jc w:val="both"/>
      </w:pPr>
      <w:r>
        <w:t>Объемы финансирования подпрограммы ежегодно будут уточняться исходя из возможностей федерального бюджета, республиканского бюджета Чувашской Республики, бюджета Канашского муниципального округа на соответствующий период.</w:t>
      </w:r>
    </w:p>
    <w:p w14:paraId="79CCCC16" w14:textId="77777777" w:rsidR="005D79E8" w:rsidRPr="00701161" w:rsidRDefault="00CC571F" w:rsidP="00CC571F">
      <w:pPr>
        <w:tabs>
          <w:tab w:val="num" w:pos="0"/>
        </w:tabs>
        <w:spacing w:line="235" w:lineRule="auto"/>
        <w:ind w:firstLine="567"/>
        <w:jc w:val="both"/>
      </w:pPr>
      <w:r>
        <w:t>Привлечение  внебюджетных средств для реализации основных мероприятий подпрограммы не предусматривается. Ресурсное обеспечение реализации подпрограммы за счет всех источников финансирования приведено в приложении к настоящей подпрограмме.</w:t>
      </w:r>
      <w:r w:rsidR="00701161">
        <w:t>».</w:t>
      </w:r>
    </w:p>
    <w:p w14:paraId="40BE602D" w14:textId="77777777" w:rsidR="00045883" w:rsidRPr="00701161" w:rsidRDefault="00DF4E6D" w:rsidP="00045883">
      <w:pPr>
        <w:pStyle w:val="af3"/>
        <w:tabs>
          <w:tab w:val="num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4E6D">
        <w:rPr>
          <w:rFonts w:ascii="Times New Roman" w:hAnsi="Times New Roman" w:cs="Times New Roman"/>
          <w:sz w:val="24"/>
          <w:szCs w:val="24"/>
        </w:rPr>
        <w:t>4. приложение к подпрограмме «Совершенствование бюджетной политики и обеспечение сбалансированности бюджета» муниципальной программы изложить в следующей редакции</w:t>
      </w:r>
      <w:proofErr w:type="gramStart"/>
      <w:r w:rsidRPr="00DF4E6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627C85AC" w14:textId="77777777" w:rsidR="00E73816" w:rsidRPr="00701161" w:rsidRDefault="00E73816" w:rsidP="00045883">
      <w:pPr>
        <w:pStyle w:val="af3"/>
        <w:tabs>
          <w:tab w:val="num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E2103D4" w14:textId="77777777" w:rsidR="00F06917" w:rsidRPr="00E01450" w:rsidRDefault="00F06917" w:rsidP="00DA1496">
      <w:pPr>
        <w:pStyle w:val="af3"/>
        <w:tabs>
          <w:tab w:val="num" w:pos="0"/>
        </w:tabs>
        <w:jc w:val="both"/>
        <w:rPr>
          <w:rFonts w:ascii="Times New Roman" w:hAnsi="Times New Roman" w:cs="Times New Roman"/>
          <w:sz w:val="26"/>
          <w:szCs w:val="26"/>
        </w:rPr>
        <w:sectPr w:rsidR="00F06917" w:rsidRPr="00E01450">
          <w:pgSz w:w="11906" w:h="16838"/>
          <w:pgMar w:top="1134" w:right="709" w:bottom="1134" w:left="1440" w:header="720" w:footer="720" w:gutter="0"/>
          <w:cols w:space="720"/>
          <w:docGrid w:linePitch="360"/>
        </w:sectPr>
      </w:pPr>
    </w:p>
    <w:p w14:paraId="339CCEE2" w14:textId="77777777" w:rsidR="00D96102" w:rsidRPr="00E01450" w:rsidRDefault="00D96102" w:rsidP="00DA1496">
      <w:pPr>
        <w:pStyle w:val="af3"/>
        <w:tabs>
          <w:tab w:val="num" w:pos="0"/>
        </w:tabs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67"/>
        <w:gridCol w:w="46"/>
        <w:gridCol w:w="1338"/>
        <w:gridCol w:w="350"/>
        <w:gridCol w:w="8"/>
        <w:gridCol w:w="20"/>
        <w:gridCol w:w="237"/>
        <w:gridCol w:w="35"/>
        <w:gridCol w:w="602"/>
        <w:gridCol w:w="787"/>
        <w:gridCol w:w="14"/>
        <w:gridCol w:w="23"/>
        <w:gridCol w:w="20"/>
        <w:gridCol w:w="29"/>
        <w:gridCol w:w="411"/>
        <w:gridCol w:w="4"/>
        <w:gridCol w:w="9"/>
        <w:gridCol w:w="19"/>
        <w:gridCol w:w="16"/>
        <w:gridCol w:w="475"/>
        <w:gridCol w:w="281"/>
        <w:gridCol w:w="26"/>
        <w:gridCol w:w="31"/>
        <w:gridCol w:w="65"/>
        <w:gridCol w:w="25"/>
        <w:gridCol w:w="245"/>
        <w:gridCol w:w="160"/>
        <w:gridCol w:w="9"/>
        <w:gridCol w:w="19"/>
        <w:gridCol w:w="6"/>
        <w:gridCol w:w="81"/>
        <w:gridCol w:w="210"/>
        <w:gridCol w:w="16"/>
        <w:gridCol w:w="47"/>
        <w:gridCol w:w="13"/>
        <w:gridCol w:w="123"/>
        <w:gridCol w:w="25"/>
        <w:gridCol w:w="221"/>
        <w:gridCol w:w="162"/>
        <w:gridCol w:w="14"/>
        <w:gridCol w:w="2"/>
        <w:gridCol w:w="53"/>
        <w:gridCol w:w="42"/>
        <w:gridCol w:w="28"/>
        <w:gridCol w:w="371"/>
        <w:gridCol w:w="479"/>
        <w:gridCol w:w="23"/>
        <w:gridCol w:w="74"/>
        <w:gridCol w:w="21"/>
        <w:gridCol w:w="19"/>
        <w:gridCol w:w="9"/>
        <w:gridCol w:w="497"/>
        <w:gridCol w:w="59"/>
        <w:gridCol w:w="22"/>
        <w:gridCol w:w="627"/>
        <w:gridCol w:w="681"/>
        <w:gridCol w:w="27"/>
        <w:gridCol w:w="720"/>
        <w:gridCol w:w="202"/>
        <w:gridCol w:w="9"/>
        <w:gridCol w:w="461"/>
        <w:gridCol w:w="54"/>
        <w:gridCol w:w="6"/>
        <w:gridCol w:w="472"/>
        <w:gridCol w:w="56"/>
        <w:gridCol w:w="9"/>
        <w:gridCol w:w="120"/>
        <w:gridCol w:w="347"/>
        <w:gridCol w:w="48"/>
        <w:gridCol w:w="9"/>
        <w:gridCol w:w="268"/>
        <w:gridCol w:w="207"/>
        <w:gridCol w:w="21"/>
        <w:gridCol w:w="12"/>
        <w:gridCol w:w="7"/>
        <w:gridCol w:w="6"/>
        <w:gridCol w:w="158"/>
        <w:gridCol w:w="339"/>
        <w:gridCol w:w="21"/>
        <w:gridCol w:w="2"/>
        <w:gridCol w:w="4"/>
        <w:gridCol w:w="161"/>
        <w:gridCol w:w="224"/>
        <w:gridCol w:w="128"/>
        <w:gridCol w:w="16"/>
        <w:gridCol w:w="17"/>
        <w:gridCol w:w="103"/>
        <w:gridCol w:w="223"/>
        <w:gridCol w:w="194"/>
        <w:gridCol w:w="30"/>
        <w:gridCol w:w="2"/>
        <w:gridCol w:w="250"/>
        <w:gridCol w:w="216"/>
        <w:gridCol w:w="69"/>
      </w:tblGrid>
      <w:tr w:rsidR="00DA1496" w:rsidRPr="003E44F6" w14:paraId="748EE2B6" w14:textId="77777777" w:rsidTr="00DA1496">
        <w:trPr>
          <w:gridAfter w:val="2"/>
          <w:wAfter w:w="93" w:type="pct"/>
          <w:cantSplit/>
          <w:trHeight w:val="225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B9790A" w14:textId="77777777" w:rsidR="00DA1496" w:rsidRPr="003E44F6" w:rsidRDefault="00DA1496" w:rsidP="00F06917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4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652C4D" w14:textId="77777777" w:rsidR="00DA1496" w:rsidRPr="003E44F6" w:rsidRDefault="00DA1496" w:rsidP="00F06917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44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61849A" w14:textId="77777777" w:rsidR="00DA1496" w:rsidRPr="003E44F6" w:rsidRDefault="00DA1496" w:rsidP="00F06917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43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28E0BD" w14:textId="77777777" w:rsidR="00DA1496" w:rsidRPr="003E44F6" w:rsidRDefault="00DA1496" w:rsidP="00F06917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7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426F80" w14:textId="77777777" w:rsidR="00DA1496" w:rsidRPr="003E44F6" w:rsidRDefault="00DA1496" w:rsidP="00F06917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5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BC6E39" w14:textId="77777777" w:rsidR="00DA1496" w:rsidRPr="003E44F6" w:rsidRDefault="00DA1496" w:rsidP="00F06917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5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DD49AF" w14:textId="77777777" w:rsidR="00DA1496" w:rsidRPr="003E44F6" w:rsidRDefault="00DA1496" w:rsidP="00F06917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8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60BBA2" w14:textId="77777777" w:rsidR="00DA1496" w:rsidRPr="003E44F6" w:rsidRDefault="00DA1496" w:rsidP="00F06917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2007" w:type="pct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AEF66" w14:textId="77777777" w:rsidR="00DA1496" w:rsidRPr="003E44F6" w:rsidRDefault="00DA1496" w:rsidP="00DA1496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«</w:t>
            </w:r>
            <w:r w:rsidRPr="003E44F6">
              <w:rPr>
                <w:sz w:val="22"/>
                <w:szCs w:val="22"/>
                <w:lang w:eastAsia="ru-RU"/>
              </w:rPr>
              <w:t>Приложение</w:t>
            </w:r>
            <w:r w:rsidRPr="003E44F6">
              <w:rPr>
                <w:sz w:val="22"/>
                <w:szCs w:val="22"/>
                <w:lang w:eastAsia="ru-RU"/>
              </w:rPr>
              <w:br/>
              <w:t xml:space="preserve">к подпрограмме «Совершенствование бюджетной политики и обеспечение сбалансированности бюджета </w:t>
            </w:r>
            <w:r>
              <w:rPr>
                <w:sz w:val="22"/>
                <w:szCs w:val="22"/>
                <w:lang w:eastAsia="ru-RU"/>
              </w:rPr>
              <w:t>Канашского</w:t>
            </w:r>
            <w:r w:rsidRPr="003E44F6">
              <w:rPr>
                <w:sz w:val="22"/>
                <w:szCs w:val="22"/>
                <w:lang w:eastAsia="ru-RU"/>
              </w:rPr>
              <w:t xml:space="preserve"> муниципального округа</w:t>
            </w:r>
            <w:r>
              <w:t xml:space="preserve"> </w:t>
            </w:r>
            <w:r w:rsidRPr="00D96102">
              <w:rPr>
                <w:sz w:val="22"/>
                <w:szCs w:val="22"/>
                <w:lang w:eastAsia="ru-RU"/>
              </w:rPr>
              <w:t>Чувашской Республики</w:t>
            </w:r>
            <w:r w:rsidRPr="003E44F6">
              <w:rPr>
                <w:sz w:val="22"/>
                <w:szCs w:val="22"/>
                <w:lang w:eastAsia="ru-RU"/>
              </w:rPr>
              <w:t xml:space="preserve">» муниципальной программы </w:t>
            </w:r>
            <w:r>
              <w:rPr>
                <w:sz w:val="22"/>
                <w:szCs w:val="22"/>
                <w:lang w:eastAsia="ru-RU"/>
              </w:rPr>
              <w:t>Канашского</w:t>
            </w:r>
            <w:r w:rsidRPr="003E44F6">
              <w:rPr>
                <w:sz w:val="22"/>
                <w:szCs w:val="22"/>
                <w:lang w:eastAsia="ru-RU"/>
              </w:rPr>
              <w:t xml:space="preserve"> муниципального округа</w:t>
            </w:r>
            <w:r>
              <w:t xml:space="preserve"> </w:t>
            </w:r>
            <w:r w:rsidRPr="00D96102">
              <w:rPr>
                <w:sz w:val="22"/>
                <w:szCs w:val="22"/>
                <w:lang w:eastAsia="ru-RU"/>
              </w:rPr>
              <w:t>Чувашской Республики</w:t>
            </w:r>
            <w:r w:rsidRPr="003E44F6">
              <w:rPr>
                <w:sz w:val="22"/>
                <w:szCs w:val="22"/>
                <w:lang w:eastAsia="ru-RU"/>
              </w:rPr>
              <w:t xml:space="preserve"> «Управление общественными финансами и муниципальным долгом </w:t>
            </w:r>
            <w:r>
              <w:rPr>
                <w:sz w:val="22"/>
                <w:szCs w:val="22"/>
                <w:lang w:eastAsia="ru-RU"/>
              </w:rPr>
              <w:t>Канашского</w:t>
            </w:r>
            <w:r w:rsidRPr="003E44F6">
              <w:rPr>
                <w:sz w:val="22"/>
                <w:szCs w:val="22"/>
                <w:lang w:eastAsia="ru-RU"/>
              </w:rPr>
              <w:t xml:space="preserve"> муниципального округа</w:t>
            </w:r>
            <w:r>
              <w:t xml:space="preserve"> </w:t>
            </w:r>
            <w:r w:rsidRPr="00D96102">
              <w:rPr>
                <w:sz w:val="22"/>
                <w:szCs w:val="22"/>
                <w:lang w:eastAsia="ru-RU"/>
              </w:rPr>
              <w:t>Чувашской Республики</w:t>
            </w:r>
            <w:r w:rsidRPr="003E44F6">
              <w:rPr>
                <w:sz w:val="22"/>
                <w:szCs w:val="22"/>
                <w:lang w:eastAsia="ru-RU"/>
              </w:rPr>
              <w:t xml:space="preserve">» </w:t>
            </w:r>
          </w:p>
        </w:tc>
      </w:tr>
      <w:tr w:rsidR="00F06917" w:rsidRPr="003E44F6" w14:paraId="0E0ECAD1" w14:textId="77777777" w:rsidTr="00DA1496">
        <w:trPr>
          <w:gridAfter w:val="1"/>
          <w:wAfter w:w="21" w:type="pct"/>
          <w:cantSplit/>
          <w:trHeight w:val="151"/>
        </w:trPr>
        <w:tc>
          <w:tcPr>
            <w:tcW w:w="4979" w:type="pct"/>
            <w:gridSpan w:val="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C44F9" w14:textId="77777777" w:rsidR="00F06917" w:rsidRPr="003E44F6" w:rsidRDefault="00F06917" w:rsidP="00F06917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F06917" w:rsidRPr="003E44F6" w14:paraId="30CFA6F9" w14:textId="77777777" w:rsidTr="00DA1496">
        <w:trPr>
          <w:gridAfter w:val="1"/>
          <w:wAfter w:w="21" w:type="pct"/>
          <w:cantSplit/>
          <w:trHeight w:val="1320"/>
        </w:trPr>
        <w:tc>
          <w:tcPr>
            <w:tcW w:w="4979" w:type="pct"/>
            <w:gridSpan w:val="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77CE7" w14:textId="77777777" w:rsidR="00F06917" w:rsidRPr="00C5432A" w:rsidRDefault="00F06917" w:rsidP="00F0691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5432A">
              <w:rPr>
                <w:b/>
                <w:bCs/>
                <w:lang w:eastAsia="ru-RU"/>
              </w:rPr>
              <w:t xml:space="preserve">Ресурсное обеспечение </w:t>
            </w:r>
            <w:r w:rsidRPr="00C5432A">
              <w:rPr>
                <w:b/>
                <w:bCs/>
                <w:lang w:eastAsia="ru-RU"/>
              </w:rPr>
              <w:br/>
              <w:t xml:space="preserve">реализации подпрограммы «Совершенствование бюджетной политики и обеспечение сбалансированности бюджета </w:t>
            </w:r>
            <w:r w:rsidR="006E6EED" w:rsidRPr="00C5432A">
              <w:rPr>
                <w:b/>
                <w:bCs/>
                <w:lang w:eastAsia="ru-RU"/>
              </w:rPr>
              <w:t>Канашского</w:t>
            </w:r>
            <w:r w:rsidRPr="00C5432A">
              <w:rPr>
                <w:b/>
                <w:bCs/>
                <w:lang w:eastAsia="ru-RU"/>
              </w:rPr>
              <w:t xml:space="preserve"> муниципального округа</w:t>
            </w:r>
            <w:r w:rsidR="00D96102">
              <w:t xml:space="preserve"> </w:t>
            </w:r>
            <w:r w:rsidR="00D96102" w:rsidRPr="00D96102">
              <w:rPr>
                <w:b/>
                <w:bCs/>
                <w:lang w:eastAsia="ru-RU"/>
              </w:rPr>
              <w:t>Чувашской Республики</w:t>
            </w:r>
            <w:r w:rsidRPr="00C5432A">
              <w:rPr>
                <w:b/>
                <w:bCs/>
                <w:lang w:eastAsia="ru-RU"/>
              </w:rPr>
              <w:t xml:space="preserve">» муниципальной программы </w:t>
            </w:r>
            <w:r w:rsidR="006E6EED" w:rsidRPr="00C5432A">
              <w:rPr>
                <w:b/>
                <w:bCs/>
                <w:lang w:eastAsia="ru-RU"/>
              </w:rPr>
              <w:t>Канашского</w:t>
            </w:r>
            <w:r w:rsidRPr="00C5432A">
              <w:rPr>
                <w:b/>
                <w:bCs/>
                <w:lang w:eastAsia="ru-RU"/>
              </w:rPr>
              <w:t xml:space="preserve"> муниципального округа</w:t>
            </w:r>
            <w:r w:rsidR="00D96102">
              <w:t xml:space="preserve"> </w:t>
            </w:r>
            <w:r w:rsidR="00D96102" w:rsidRPr="00D96102">
              <w:rPr>
                <w:b/>
                <w:bCs/>
                <w:lang w:eastAsia="ru-RU"/>
              </w:rPr>
              <w:t>Чувашской Республики</w:t>
            </w:r>
            <w:r w:rsidRPr="00C5432A">
              <w:rPr>
                <w:b/>
                <w:bCs/>
                <w:lang w:eastAsia="ru-RU"/>
              </w:rPr>
              <w:t xml:space="preserve"> «Управление общественными финансами и муниципальным долгом </w:t>
            </w:r>
            <w:r w:rsidR="006E6EED" w:rsidRPr="00C5432A">
              <w:rPr>
                <w:b/>
                <w:bCs/>
                <w:lang w:eastAsia="ru-RU"/>
              </w:rPr>
              <w:t>Канашского</w:t>
            </w:r>
            <w:r w:rsidRPr="00C5432A">
              <w:rPr>
                <w:b/>
                <w:bCs/>
                <w:lang w:eastAsia="ru-RU"/>
              </w:rPr>
              <w:t xml:space="preserve"> муниципального округа</w:t>
            </w:r>
            <w:r w:rsidR="00D96102">
              <w:t xml:space="preserve"> </w:t>
            </w:r>
            <w:r w:rsidR="00D96102" w:rsidRPr="00D96102">
              <w:rPr>
                <w:b/>
                <w:bCs/>
                <w:lang w:eastAsia="ru-RU"/>
              </w:rPr>
              <w:t>Чувашской Республики</w:t>
            </w:r>
            <w:r w:rsidRPr="00C5432A">
              <w:rPr>
                <w:b/>
                <w:bCs/>
                <w:lang w:eastAsia="ru-RU"/>
              </w:rPr>
              <w:t>» за счет всех источников финансирования</w:t>
            </w:r>
          </w:p>
        </w:tc>
      </w:tr>
      <w:tr w:rsidR="00DA1496" w:rsidRPr="003E44F6" w14:paraId="6F58FAB3" w14:textId="77777777" w:rsidTr="00DA1496">
        <w:trPr>
          <w:gridAfter w:val="3"/>
          <w:wAfter w:w="174" w:type="pct"/>
          <w:cantSplit/>
          <w:trHeight w:val="68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57E5E" w14:textId="77777777" w:rsidR="00F06917" w:rsidRPr="003E44F6" w:rsidRDefault="00F06917" w:rsidP="00F06917">
            <w:pPr>
              <w:suppressAutoHyphens w:val="0"/>
              <w:rPr>
                <w:sz w:val="2"/>
                <w:szCs w:val="2"/>
                <w:lang w:eastAsia="ru-RU"/>
              </w:rPr>
            </w:pPr>
          </w:p>
        </w:tc>
        <w:tc>
          <w:tcPr>
            <w:tcW w:w="5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DA2CE" w14:textId="77777777" w:rsidR="00F06917" w:rsidRPr="003E44F6" w:rsidRDefault="00F06917" w:rsidP="00F06917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B9DB1" w14:textId="77777777" w:rsidR="00F06917" w:rsidRPr="003E44F6" w:rsidRDefault="00F06917" w:rsidP="00F06917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D5583" w14:textId="77777777" w:rsidR="00F06917" w:rsidRPr="003E44F6" w:rsidRDefault="00F06917" w:rsidP="00F06917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63DA3" w14:textId="77777777" w:rsidR="00F06917" w:rsidRPr="003E44F6" w:rsidRDefault="00F06917" w:rsidP="00F06917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74ECA" w14:textId="77777777" w:rsidR="00F06917" w:rsidRPr="003E44F6" w:rsidRDefault="00F06917" w:rsidP="00F06917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6542E" w14:textId="77777777" w:rsidR="00F06917" w:rsidRPr="003E44F6" w:rsidRDefault="00F06917" w:rsidP="00F06917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83669" w14:textId="77777777" w:rsidR="00F06917" w:rsidRPr="003E44F6" w:rsidRDefault="00F06917" w:rsidP="00F06917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2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C41D9" w14:textId="77777777" w:rsidR="00F06917" w:rsidRPr="003E44F6" w:rsidRDefault="00F06917" w:rsidP="00F06917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6E44B" w14:textId="77777777" w:rsidR="00F06917" w:rsidRPr="003E44F6" w:rsidRDefault="00F06917" w:rsidP="00F06917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21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0EF81" w14:textId="77777777" w:rsidR="00F06917" w:rsidRPr="003E44F6" w:rsidRDefault="00F06917" w:rsidP="00F06917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2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11509" w14:textId="77777777" w:rsidR="00F06917" w:rsidRPr="003E44F6" w:rsidRDefault="00F06917" w:rsidP="00F06917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0C6B2" w14:textId="77777777" w:rsidR="00F06917" w:rsidRPr="003E44F6" w:rsidRDefault="00F06917" w:rsidP="00F06917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6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37EFF" w14:textId="77777777" w:rsidR="00F06917" w:rsidRPr="003E44F6" w:rsidRDefault="00F06917" w:rsidP="00F06917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BB881" w14:textId="77777777" w:rsidR="00F06917" w:rsidRPr="003E44F6" w:rsidRDefault="00F06917" w:rsidP="00F06917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20BB9" w14:textId="77777777" w:rsidR="00F06917" w:rsidRPr="003E44F6" w:rsidRDefault="00F06917" w:rsidP="00F06917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89066" w14:textId="77777777" w:rsidR="00F06917" w:rsidRPr="003E44F6" w:rsidRDefault="00F06917" w:rsidP="00F06917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86AE1" w14:textId="77777777" w:rsidR="00F06917" w:rsidRPr="003E44F6" w:rsidRDefault="00F06917" w:rsidP="00F06917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</w:tr>
      <w:tr w:rsidR="00DA1496" w:rsidRPr="003E44F6" w14:paraId="3E8EB5A9" w14:textId="77777777" w:rsidTr="00DA1496">
        <w:trPr>
          <w:cantSplit/>
          <w:trHeight w:val="154"/>
        </w:trPr>
        <w:tc>
          <w:tcPr>
            <w:tcW w:w="3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969160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595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3E7EB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Наименование подпрограммы муниципальной программы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(основного мероприятия, мероприятия)</w:t>
            </w:r>
          </w:p>
        </w:tc>
        <w:tc>
          <w:tcPr>
            <w:tcW w:w="587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4E641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Задача подпрограммы муниципальной программы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424" w:type="pct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23B2F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Ответственный исполнитель</w:t>
            </w:r>
          </w:p>
        </w:tc>
        <w:tc>
          <w:tcPr>
            <w:tcW w:w="913" w:type="pct"/>
            <w:gridSpan w:val="3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5564F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428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D058A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Источники финансирования</w:t>
            </w:r>
          </w:p>
        </w:tc>
        <w:tc>
          <w:tcPr>
            <w:tcW w:w="1673" w:type="pct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A6E19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Расходы по годам, тыс. рублей</w:t>
            </w:r>
          </w:p>
        </w:tc>
      </w:tr>
      <w:tr w:rsidR="00DA1496" w:rsidRPr="003E44F6" w14:paraId="3BBB40BD" w14:textId="77777777" w:rsidTr="00DA1496">
        <w:trPr>
          <w:cantSplit/>
          <w:trHeight w:val="1425"/>
        </w:trPr>
        <w:tc>
          <w:tcPr>
            <w:tcW w:w="3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BE28C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ED9A5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405F09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4" w:type="pct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AE323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8B41F" w14:textId="38F94BA4" w:rsidR="00F06917" w:rsidRPr="003E44F6" w:rsidRDefault="00F06917" w:rsidP="00F06917">
            <w:pPr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главный </w:t>
            </w:r>
            <w:r w:rsidR="00B479EC" w:rsidRPr="003E44F6">
              <w:rPr>
                <w:sz w:val="14"/>
                <w:szCs w:val="14"/>
                <w:lang w:eastAsia="ru-RU"/>
              </w:rPr>
              <w:t>распорядитель</w:t>
            </w:r>
            <w:r w:rsidRPr="003E44F6">
              <w:rPr>
                <w:sz w:val="14"/>
                <w:szCs w:val="14"/>
                <w:lang w:eastAsia="ru-RU"/>
              </w:rPr>
              <w:t xml:space="preserve"> бюджет-</w:t>
            </w:r>
            <w:r w:rsidR="00B479EC" w:rsidRPr="003E44F6">
              <w:rPr>
                <w:sz w:val="14"/>
                <w:szCs w:val="14"/>
                <w:lang w:eastAsia="ru-RU"/>
              </w:rPr>
              <w:t>иных</w:t>
            </w:r>
            <w:r w:rsidRPr="003E44F6">
              <w:rPr>
                <w:sz w:val="14"/>
                <w:szCs w:val="14"/>
                <w:lang w:eastAsia="ru-RU"/>
              </w:rPr>
              <w:t xml:space="preserve"> средств</w:t>
            </w:r>
          </w:p>
        </w:tc>
        <w:tc>
          <w:tcPr>
            <w:tcW w:w="194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2CD25" w14:textId="77777777" w:rsidR="00F06917" w:rsidRPr="003E44F6" w:rsidRDefault="00F06917" w:rsidP="00F06917">
            <w:pPr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раздел, подраздел</w:t>
            </w:r>
          </w:p>
        </w:tc>
        <w:tc>
          <w:tcPr>
            <w:tcW w:w="30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4F402" w14:textId="77777777" w:rsidR="00F06917" w:rsidRPr="003E44F6" w:rsidRDefault="00F06917" w:rsidP="00F06917">
            <w:pPr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целевая статья расходов</w:t>
            </w:r>
          </w:p>
        </w:tc>
        <w:tc>
          <w:tcPr>
            <w:tcW w:w="23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1DC67" w14:textId="77777777" w:rsidR="00F06917" w:rsidRPr="003E44F6" w:rsidRDefault="00F06917" w:rsidP="00F06917">
            <w:pPr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группа (подгруппа) вида расходов</w:t>
            </w:r>
          </w:p>
        </w:tc>
        <w:tc>
          <w:tcPr>
            <w:tcW w:w="428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10F92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F17B2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D08B1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3400D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CECB8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218F3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3EE68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2028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DD43C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2029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3F46F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2030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54315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2031–2035</w:t>
            </w:r>
          </w:p>
        </w:tc>
      </w:tr>
      <w:tr w:rsidR="00DA1496" w:rsidRPr="003E44F6" w14:paraId="11D84B7A" w14:textId="77777777" w:rsidTr="00DA1496">
        <w:trPr>
          <w:cantSplit/>
          <w:trHeight w:val="255"/>
        </w:trPr>
        <w:tc>
          <w:tcPr>
            <w:tcW w:w="3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F70C6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9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614CC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8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8D125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4" w:type="pct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C35D0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75" w:type="pct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916F8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94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C320F4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0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40A09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3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1A322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C1B1B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8BDCA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5C633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167E0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AAB94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5373E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4FD45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51F4C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EA1A5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BF44F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18</w:t>
            </w:r>
          </w:p>
        </w:tc>
      </w:tr>
      <w:tr w:rsidR="00DA1496" w:rsidRPr="003E44F6" w14:paraId="49A9B93D" w14:textId="77777777" w:rsidTr="00DA1496">
        <w:trPr>
          <w:cantSplit/>
          <w:trHeight w:val="139"/>
        </w:trPr>
        <w:tc>
          <w:tcPr>
            <w:tcW w:w="38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43374" w14:textId="77777777" w:rsidR="00395AD8" w:rsidRPr="003E44F6" w:rsidRDefault="00395AD8" w:rsidP="00F0691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595" w:type="pct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6C275" w14:textId="77777777" w:rsidR="00395AD8" w:rsidRPr="003E44F6" w:rsidRDefault="00395AD8" w:rsidP="00F0691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 xml:space="preserve">«Совершенствование бюджетной политики и обеспечение сбалансированности бюджета </w:t>
            </w:r>
            <w:r w:rsidR="006E6EED">
              <w:rPr>
                <w:b/>
                <w:b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sz w:val="14"/>
                <w:szCs w:val="14"/>
                <w:lang w:eastAsia="ru-RU"/>
              </w:rPr>
              <w:t xml:space="preserve"> муниципального округа»</w:t>
            </w:r>
          </w:p>
        </w:tc>
        <w:tc>
          <w:tcPr>
            <w:tcW w:w="587" w:type="pct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EC9C3" w14:textId="77777777" w:rsidR="00395AD8" w:rsidRPr="003E44F6" w:rsidRDefault="00395AD8" w:rsidP="00F0691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pct"/>
            <w:gridSpan w:val="11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602F0DB6" w14:textId="77777777" w:rsidR="00395AD8" w:rsidRPr="003E44F6" w:rsidRDefault="00395AD8" w:rsidP="00F06917">
            <w:pPr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 xml:space="preserve">ответственный исполнитель – Финансовый отдел администрации </w:t>
            </w:r>
            <w:r w:rsidR="006E6EED">
              <w:rPr>
                <w:b/>
                <w:b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sz w:val="14"/>
                <w:szCs w:val="14"/>
                <w:lang w:eastAsia="ru-RU"/>
              </w:rPr>
              <w:t xml:space="preserve"> муниципального округа;</w:t>
            </w:r>
          </w:p>
          <w:p w14:paraId="082DF116" w14:textId="77777777" w:rsidR="00395AD8" w:rsidRPr="003E44F6" w:rsidRDefault="00395AD8" w:rsidP="00F06917">
            <w:pPr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 xml:space="preserve">соисполнители - администрация </w:t>
            </w:r>
            <w:r w:rsidR="006E6EED">
              <w:rPr>
                <w:b/>
                <w:b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sz w:val="14"/>
                <w:szCs w:val="14"/>
                <w:lang w:eastAsia="ru-RU"/>
              </w:rPr>
              <w:t xml:space="preserve"> муниципального округа;</w:t>
            </w:r>
          </w:p>
          <w:p w14:paraId="65869708" w14:textId="77777777" w:rsidR="00395AD8" w:rsidRPr="003E44F6" w:rsidRDefault="00395AD8" w:rsidP="00F06917">
            <w:pPr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 xml:space="preserve">Отдел образования и молодежной политики администрации </w:t>
            </w:r>
            <w:r w:rsidR="006E6EED">
              <w:rPr>
                <w:b/>
                <w:b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175" w:type="pct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CF707" w14:textId="77777777" w:rsidR="00395AD8" w:rsidRPr="003E44F6" w:rsidRDefault="00395AD8" w:rsidP="00F0691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DC1AD" w14:textId="77777777" w:rsidR="00395AD8" w:rsidRPr="003E44F6" w:rsidRDefault="00395AD8" w:rsidP="00F0691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BE6B0" w14:textId="77777777" w:rsidR="00395AD8" w:rsidRPr="003E44F6" w:rsidRDefault="00395AD8" w:rsidP="00F0691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>Ч410000000</w:t>
            </w:r>
          </w:p>
        </w:tc>
        <w:tc>
          <w:tcPr>
            <w:tcW w:w="23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DA36F" w14:textId="77777777" w:rsidR="00395AD8" w:rsidRPr="003E44F6" w:rsidRDefault="00395AD8" w:rsidP="00F0691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3CDB0" w14:textId="77777777" w:rsidR="00395AD8" w:rsidRPr="003E44F6" w:rsidRDefault="00395AD8" w:rsidP="00F06917">
            <w:pPr>
              <w:suppressAutoHyphens w:val="0"/>
              <w:jc w:val="both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6B626" w14:textId="4366378A" w:rsidR="00395AD8" w:rsidRPr="003E44F6" w:rsidRDefault="00957D06" w:rsidP="004D557B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42216,</w:t>
            </w:r>
            <w:r w:rsidR="008E0023">
              <w:rPr>
                <w:b/>
                <w:b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6A826" w14:textId="7437A495" w:rsidR="00395AD8" w:rsidRPr="003E44F6" w:rsidRDefault="00480F95" w:rsidP="004D557B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32628,7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D7334" w14:textId="5FECFB52" w:rsidR="00395AD8" w:rsidRPr="003E44F6" w:rsidRDefault="001438C0" w:rsidP="004D557B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4592,9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94A9C" w14:textId="7A9922CE" w:rsidR="00395AD8" w:rsidRPr="003E44F6" w:rsidRDefault="001438C0" w:rsidP="004D557B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4873,8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02FC5" w14:textId="77777777" w:rsidR="00395AD8" w:rsidRPr="003E44F6" w:rsidRDefault="002F2110" w:rsidP="004D557B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4098,9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55E07" w14:textId="77777777" w:rsidR="00395AD8" w:rsidRPr="003E44F6" w:rsidRDefault="002F2110" w:rsidP="004D557B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4098,9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4F4A1" w14:textId="77777777" w:rsidR="00395AD8" w:rsidRPr="003E44F6" w:rsidRDefault="002F2110" w:rsidP="004D557B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4098,9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9A645" w14:textId="5209551D" w:rsidR="00395AD8" w:rsidRPr="003E44F6" w:rsidRDefault="00897512" w:rsidP="004D557B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4098,9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C807B" w14:textId="77777777" w:rsidR="00395AD8" w:rsidRPr="003E44F6" w:rsidRDefault="002F2110" w:rsidP="004D557B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20494,5</w:t>
            </w:r>
          </w:p>
        </w:tc>
      </w:tr>
      <w:tr w:rsidR="00DA1496" w:rsidRPr="003E44F6" w14:paraId="5C9718A9" w14:textId="77777777" w:rsidTr="00DA1496">
        <w:trPr>
          <w:cantSplit/>
          <w:trHeight w:val="315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428BD" w14:textId="77777777" w:rsidR="00FD7E4F" w:rsidRPr="003E44F6" w:rsidRDefault="00FD7E4F" w:rsidP="00F06917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B8A63" w14:textId="77777777" w:rsidR="00FD7E4F" w:rsidRPr="003E44F6" w:rsidRDefault="00FD7E4F" w:rsidP="00F06917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8ECDA" w14:textId="77777777" w:rsidR="00FD7E4F" w:rsidRPr="003E44F6" w:rsidRDefault="00FD7E4F" w:rsidP="00F06917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424" w:type="pct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34ED3" w14:textId="77777777" w:rsidR="00FD7E4F" w:rsidRPr="003E44F6" w:rsidRDefault="00FD7E4F" w:rsidP="00F0691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3B025" w14:textId="77777777" w:rsidR="00FD7E4F" w:rsidRPr="003E44F6" w:rsidRDefault="00FD7E4F" w:rsidP="00FD7E4F">
            <w:pPr>
              <w:jc w:val="center"/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95DD3" w14:textId="77777777" w:rsidR="00FD7E4F" w:rsidRPr="003E44F6" w:rsidRDefault="00FD7E4F" w:rsidP="00A667AE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12E16" w14:textId="77777777" w:rsidR="00FD7E4F" w:rsidRPr="003E44F6" w:rsidRDefault="00FD7E4F" w:rsidP="00A667AE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1D1F2" w14:textId="77777777" w:rsidR="00FD7E4F" w:rsidRPr="003E44F6" w:rsidRDefault="00FD7E4F" w:rsidP="00A667AE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FDD1F" w14:textId="77777777" w:rsidR="00FD7E4F" w:rsidRPr="003E44F6" w:rsidRDefault="00FD7E4F" w:rsidP="00A667AE">
            <w:pPr>
              <w:suppressAutoHyphens w:val="0"/>
              <w:jc w:val="both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2CE8B" w14:textId="08975AF2" w:rsidR="00FD7E4F" w:rsidRPr="003E44F6" w:rsidRDefault="00246266" w:rsidP="00A667AE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5812,4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A93FE" w14:textId="6C21F5DF" w:rsidR="00FD7E4F" w:rsidRPr="003E44F6" w:rsidRDefault="00CB3FD8" w:rsidP="00A667AE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2816,6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C6DE3" w14:textId="252FE1B4" w:rsidR="00FD7E4F" w:rsidRPr="003E44F6" w:rsidRDefault="00CB3FD8" w:rsidP="00A667AE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3092,9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065A0" w14:textId="02702BE0" w:rsidR="00FD7E4F" w:rsidRPr="003E44F6" w:rsidRDefault="00CB3FD8" w:rsidP="00A667AE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3373,8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75B88" w14:textId="77777777" w:rsidR="00FD7E4F" w:rsidRPr="003E44F6" w:rsidRDefault="002F2110" w:rsidP="00A667AE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2598,9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F30EB" w14:textId="77777777" w:rsidR="00FD7E4F" w:rsidRPr="003E44F6" w:rsidRDefault="002F2110" w:rsidP="00A667AE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2598,9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4A746" w14:textId="77777777" w:rsidR="00FD7E4F" w:rsidRPr="003E44F6" w:rsidRDefault="002F2110" w:rsidP="00A667AE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2598,9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20497" w14:textId="77777777" w:rsidR="00FD7E4F" w:rsidRPr="003E44F6" w:rsidRDefault="002F2110" w:rsidP="00A667AE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2598,9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6FEBA" w14:textId="77777777" w:rsidR="00FD7E4F" w:rsidRPr="003E44F6" w:rsidRDefault="002F2110" w:rsidP="00A667AE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12994,5</w:t>
            </w:r>
          </w:p>
        </w:tc>
      </w:tr>
      <w:tr w:rsidR="00DA1496" w:rsidRPr="003E44F6" w14:paraId="238BBAA2" w14:textId="77777777" w:rsidTr="00DA1496">
        <w:trPr>
          <w:cantSplit/>
          <w:trHeight w:val="345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9E53C" w14:textId="77777777" w:rsidR="00FD7E4F" w:rsidRPr="003E44F6" w:rsidRDefault="00FD7E4F" w:rsidP="00F06917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C0078" w14:textId="77777777" w:rsidR="00FD7E4F" w:rsidRPr="003E44F6" w:rsidRDefault="00FD7E4F" w:rsidP="00F06917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AD4FB" w14:textId="77777777" w:rsidR="00FD7E4F" w:rsidRPr="003E44F6" w:rsidRDefault="00FD7E4F" w:rsidP="00F06917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424" w:type="pct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BB995C6" w14:textId="77777777" w:rsidR="00FD7E4F" w:rsidRPr="003E44F6" w:rsidRDefault="00FD7E4F" w:rsidP="00F06917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398B0" w14:textId="77777777" w:rsidR="00FD7E4F" w:rsidRPr="003E44F6" w:rsidRDefault="00FD7E4F" w:rsidP="00FD7E4F">
            <w:pPr>
              <w:jc w:val="center"/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53D8D" w14:textId="77777777" w:rsidR="00FD7E4F" w:rsidRPr="003E44F6" w:rsidRDefault="00FD7E4F" w:rsidP="00F0691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72B1A" w14:textId="77777777" w:rsidR="00FD7E4F" w:rsidRPr="003E44F6" w:rsidRDefault="00FD7E4F" w:rsidP="00F0691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D7F54" w14:textId="77777777" w:rsidR="00FD7E4F" w:rsidRPr="003E44F6" w:rsidRDefault="00FD7E4F" w:rsidP="00F0691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A8F29" w14:textId="77777777" w:rsidR="00FD7E4F" w:rsidRPr="003E44F6" w:rsidRDefault="00FD7E4F" w:rsidP="00F06917">
            <w:pPr>
              <w:suppressAutoHyphens w:val="0"/>
              <w:jc w:val="both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 xml:space="preserve">республиканский бюджет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2E2F8" w14:textId="27C9AC92" w:rsidR="00FD7E4F" w:rsidRPr="003E44F6" w:rsidRDefault="00246266" w:rsidP="00A667AE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34928,0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A4472" w14:textId="6405BFDE" w:rsidR="00FD7E4F" w:rsidRPr="003E44F6" w:rsidRDefault="00480F95" w:rsidP="004D557B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28038,9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0A918" w14:textId="77777777" w:rsidR="00FD7E4F" w:rsidRPr="003E44F6" w:rsidRDefault="00FD7E4F" w:rsidP="004D557B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3FC33" w14:textId="77777777" w:rsidR="00FD7E4F" w:rsidRPr="003E44F6" w:rsidRDefault="00FD7E4F" w:rsidP="004D557B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EFB61" w14:textId="77777777" w:rsidR="00FD7E4F" w:rsidRPr="003E44F6" w:rsidRDefault="00FD7E4F" w:rsidP="004D557B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EA3AF" w14:textId="77777777" w:rsidR="00FD7E4F" w:rsidRPr="003E44F6" w:rsidRDefault="00FD7E4F" w:rsidP="004D557B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A5C8C" w14:textId="77777777" w:rsidR="00FD7E4F" w:rsidRPr="003E44F6" w:rsidRDefault="00FD7E4F" w:rsidP="004D557B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D36F5" w14:textId="77777777" w:rsidR="00FD7E4F" w:rsidRPr="003E44F6" w:rsidRDefault="00FD7E4F" w:rsidP="004D557B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23583" w14:textId="77777777" w:rsidR="00FD7E4F" w:rsidRPr="003E44F6" w:rsidRDefault="00FD7E4F" w:rsidP="004D557B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5BA7A53C" w14:textId="77777777" w:rsidTr="00DA1496">
        <w:trPr>
          <w:cantSplit/>
          <w:trHeight w:val="465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39CBD" w14:textId="77777777" w:rsidR="00FD7E4F" w:rsidRPr="003E44F6" w:rsidRDefault="00FD7E4F" w:rsidP="00F06917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0C7DD" w14:textId="77777777" w:rsidR="00FD7E4F" w:rsidRPr="003E44F6" w:rsidRDefault="00FD7E4F" w:rsidP="00F06917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054E2" w14:textId="77777777" w:rsidR="00FD7E4F" w:rsidRPr="003E44F6" w:rsidRDefault="00FD7E4F" w:rsidP="00F06917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424" w:type="pct"/>
            <w:gridSpan w:val="11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3E535A5" w14:textId="77777777" w:rsidR="00FD7E4F" w:rsidRPr="003E44F6" w:rsidRDefault="00FD7E4F" w:rsidP="00F06917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7E917" w14:textId="77777777" w:rsidR="00FD7E4F" w:rsidRPr="003E44F6" w:rsidRDefault="00FD7E4F" w:rsidP="00FD7E4F">
            <w:pPr>
              <w:jc w:val="center"/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5CB48" w14:textId="77777777" w:rsidR="00FD7E4F" w:rsidRPr="003E44F6" w:rsidRDefault="00FD7E4F" w:rsidP="00F0691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45E47" w14:textId="77777777" w:rsidR="00FD7E4F" w:rsidRPr="003E44F6" w:rsidRDefault="00FD7E4F" w:rsidP="00F0691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18A75" w14:textId="77777777" w:rsidR="00FD7E4F" w:rsidRPr="003E44F6" w:rsidRDefault="00FD7E4F" w:rsidP="00F06917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97AFB" w14:textId="77777777" w:rsidR="00FD7E4F" w:rsidRPr="003E44F6" w:rsidRDefault="00FD7E4F" w:rsidP="00F06917">
            <w:pPr>
              <w:suppressAutoHyphens w:val="0"/>
              <w:jc w:val="both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 xml:space="preserve">бюджет </w:t>
            </w:r>
            <w:r w:rsidR="006E6EED">
              <w:rPr>
                <w:b/>
                <w:b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sz w:val="14"/>
                <w:szCs w:val="14"/>
                <w:lang w:eastAsia="ru-RU"/>
              </w:rPr>
              <w:t xml:space="preserve"> муниципального округа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FA5CE" w14:textId="1EB6765C" w:rsidR="00FD7E4F" w:rsidRPr="003E44F6" w:rsidRDefault="00957D06" w:rsidP="004D557B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1476</w:t>
            </w:r>
            <w:r w:rsidR="003C5765">
              <w:rPr>
                <w:b/>
                <w:bCs/>
                <w:sz w:val="14"/>
                <w:szCs w:val="14"/>
                <w:lang w:eastAsia="ru-RU"/>
              </w:rPr>
              <w:t>,2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8B9A2" w14:textId="72A3B653" w:rsidR="00FD7E4F" w:rsidRPr="003E44F6" w:rsidRDefault="001438C0" w:rsidP="004D557B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1773,2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667FA" w14:textId="77777777" w:rsidR="00FD7E4F" w:rsidRPr="003E44F6" w:rsidRDefault="002F2110" w:rsidP="004D557B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1</w:t>
            </w:r>
            <w:r w:rsidR="00FD7E4F" w:rsidRPr="003E44F6">
              <w:rPr>
                <w:b/>
                <w:bCs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F996B" w14:textId="77777777" w:rsidR="00FD7E4F" w:rsidRPr="003E44F6" w:rsidRDefault="002F2110" w:rsidP="004D557B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1</w:t>
            </w:r>
            <w:r w:rsidR="00FD7E4F" w:rsidRPr="003E44F6">
              <w:rPr>
                <w:b/>
                <w:bCs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D6F2B" w14:textId="77777777" w:rsidR="00FD7E4F" w:rsidRPr="003E44F6" w:rsidRDefault="002F2110" w:rsidP="004D557B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1</w:t>
            </w:r>
            <w:r w:rsidR="00FD7E4F" w:rsidRPr="003E44F6">
              <w:rPr>
                <w:b/>
                <w:bCs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EA189" w14:textId="77777777" w:rsidR="00FD7E4F" w:rsidRPr="003E44F6" w:rsidRDefault="002F2110" w:rsidP="004D557B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1</w:t>
            </w:r>
            <w:r w:rsidR="00FD7E4F" w:rsidRPr="003E44F6">
              <w:rPr>
                <w:b/>
                <w:bCs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7C13D" w14:textId="77777777" w:rsidR="00FD7E4F" w:rsidRPr="003E44F6" w:rsidRDefault="002F2110" w:rsidP="004D557B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1</w:t>
            </w:r>
            <w:r w:rsidR="00FD7E4F" w:rsidRPr="003E44F6">
              <w:rPr>
                <w:b/>
                <w:bCs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D0B09" w14:textId="77777777" w:rsidR="00FD7E4F" w:rsidRPr="003E44F6" w:rsidRDefault="002F2110" w:rsidP="004D557B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1</w:t>
            </w:r>
            <w:r w:rsidR="00FD7E4F" w:rsidRPr="003E44F6">
              <w:rPr>
                <w:b/>
                <w:bCs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D5C38" w14:textId="77777777" w:rsidR="00FD7E4F" w:rsidRPr="003E44F6" w:rsidRDefault="002F2110" w:rsidP="004D557B">
            <w:pPr>
              <w:tabs>
                <w:tab w:val="left" w:pos="464"/>
              </w:tabs>
              <w:suppressAutoHyphens w:val="0"/>
              <w:ind w:left="-103" w:right="-137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7</w:t>
            </w:r>
            <w:r w:rsidR="00FD7E4F" w:rsidRPr="003E44F6">
              <w:rPr>
                <w:b/>
                <w:bCs/>
                <w:sz w:val="14"/>
                <w:szCs w:val="14"/>
                <w:lang w:eastAsia="ru-RU"/>
              </w:rPr>
              <w:t>500,0</w:t>
            </w:r>
          </w:p>
        </w:tc>
      </w:tr>
      <w:tr w:rsidR="00F06917" w:rsidRPr="003E44F6" w14:paraId="0B0791FF" w14:textId="77777777" w:rsidTr="00DA1496">
        <w:trPr>
          <w:cantSplit/>
          <w:trHeight w:val="507"/>
        </w:trPr>
        <w:tc>
          <w:tcPr>
            <w:tcW w:w="5000" w:type="pct"/>
            <w:gridSpan w:val="9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AE748" w14:textId="77777777" w:rsidR="00F06917" w:rsidRPr="003E44F6" w:rsidRDefault="00F06917" w:rsidP="00AB0096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lastRenderedPageBreak/>
              <w:t xml:space="preserve">Цель «Создание условий для обеспечения долгосрочной сбалансированности и повышения устойчивости бюджетной системы в </w:t>
            </w:r>
            <w:r w:rsidR="00C321BD">
              <w:rPr>
                <w:b/>
                <w:bCs/>
                <w:sz w:val="14"/>
                <w:szCs w:val="14"/>
                <w:lang w:eastAsia="ru-RU"/>
              </w:rPr>
              <w:t>Канашском</w:t>
            </w:r>
            <w:r w:rsidRPr="003E44F6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="00AB0096" w:rsidRPr="003E44F6">
              <w:rPr>
                <w:b/>
                <w:bCs/>
                <w:sz w:val="14"/>
                <w:szCs w:val="14"/>
                <w:lang w:eastAsia="ru-RU"/>
              </w:rPr>
              <w:t>муниципальном округе</w:t>
            </w:r>
            <w:r w:rsidRPr="003E44F6">
              <w:rPr>
                <w:b/>
                <w:bCs/>
                <w:sz w:val="14"/>
                <w:szCs w:val="14"/>
                <w:lang w:eastAsia="ru-RU"/>
              </w:rPr>
              <w:t>»</w:t>
            </w:r>
          </w:p>
        </w:tc>
      </w:tr>
      <w:tr w:rsidR="00DA1496" w:rsidRPr="003E44F6" w14:paraId="572DB40C" w14:textId="77777777" w:rsidTr="00DA1496">
        <w:trPr>
          <w:cantSplit/>
          <w:trHeight w:val="293"/>
        </w:trPr>
        <w:tc>
          <w:tcPr>
            <w:tcW w:w="38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89923" w14:textId="77777777" w:rsidR="00FD7E4F" w:rsidRPr="003E44F6" w:rsidRDefault="00FD7E4F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Основное мероприятие 1</w:t>
            </w:r>
          </w:p>
        </w:tc>
        <w:tc>
          <w:tcPr>
            <w:tcW w:w="595" w:type="pct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7A1B6" w14:textId="77777777" w:rsidR="00FD7E4F" w:rsidRPr="003E44F6" w:rsidRDefault="00FD7E4F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Развитие бюджетного планирования, формирование бюджета </w:t>
            </w:r>
            <w:r w:rsidR="006E6EED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муниципального округа на очередной финансовый год и плановый период</w:t>
            </w:r>
          </w:p>
        </w:tc>
        <w:tc>
          <w:tcPr>
            <w:tcW w:w="587" w:type="pct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3C6B1" w14:textId="77777777" w:rsidR="00FD7E4F" w:rsidRPr="003E44F6" w:rsidRDefault="00FD7E4F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совершенствование бюджетной политики, создание прочной финансовой основы в рамках бюджетного планирования для социально-экономических преобразований, обеспечения социальных гарантий населению, развития общественной инфраструктуры</w:t>
            </w:r>
          </w:p>
        </w:tc>
        <w:tc>
          <w:tcPr>
            <w:tcW w:w="424" w:type="pct"/>
            <w:gridSpan w:val="11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14:paraId="7C8A4CA3" w14:textId="77777777" w:rsidR="00FD7E4F" w:rsidRPr="003E44F6" w:rsidRDefault="00FD7E4F" w:rsidP="00F06917">
            <w:pPr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ответственный исполнитель – Финансовый отдел администрации </w:t>
            </w:r>
            <w:r w:rsidR="006E6EED">
              <w:rPr>
                <w:b/>
                <w:bCs/>
                <w:i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i/>
                <w:sz w:val="14"/>
                <w:szCs w:val="14"/>
                <w:lang w:eastAsia="ru-RU"/>
              </w:rPr>
              <w:t xml:space="preserve"> муниципального округа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;</w:t>
            </w:r>
          </w:p>
          <w:p w14:paraId="60AB0F56" w14:textId="77777777" w:rsidR="00FD7E4F" w:rsidRPr="003E44F6" w:rsidRDefault="00FD7E4F" w:rsidP="00F06917">
            <w:pPr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соисполнитель - администрация </w:t>
            </w:r>
            <w:r w:rsidR="006E6EED">
              <w:rPr>
                <w:b/>
                <w:bCs/>
                <w:i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i/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175" w:type="pct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8357A" w14:textId="77777777" w:rsidR="00FD7E4F" w:rsidRPr="003E44F6" w:rsidRDefault="00FD7E4F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85DFE" w14:textId="77777777" w:rsidR="00FD7E4F" w:rsidRPr="003E44F6" w:rsidRDefault="00FD7E4F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A967E" w14:textId="77777777" w:rsidR="00FD7E4F" w:rsidRPr="003E44F6" w:rsidRDefault="00FD7E4F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Ч410100000</w:t>
            </w:r>
          </w:p>
        </w:tc>
        <w:tc>
          <w:tcPr>
            <w:tcW w:w="23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DC229C" w14:textId="77777777" w:rsidR="00FD7E4F" w:rsidRPr="003E44F6" w:rsidRDefault="00FD7E4F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89569" w14:textId="77777777" w:rsidR="00FD7E4F" w:rsidRPr="003E44F6" w:rsidRDefault="00FD7E4F" w:rsidP="00F06917">
            <w:pPr>
              <w:suppressAutoHyphens w:val="0"/>
              <w:jc w:val="both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8C12C" w14:textId="52A40310" w:rsidR="00FD7E4F" w:rsidRPr="003E44F6" w:rsidRDefault="00957D06" w:rsidP="00A667AE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i/>
                <w:sz w:val="14"/>
                <w:szCs w:val="14"/>
                <w:lang w:eastAsia="ru-RU"/>
              </w:rPr>
            </w:pPr>
            <w:r>
              <w:rPr>
                <w:b/>
                <w:i/>
                <w:sz w:val="14"/>
                <w:szCs w:val="14"/>
                <w:lang w:eastAsia="ru-RU"/>
              </w:rPr>
              <w:t>1123,4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7A1B5" w14:textId="77777777" w:rsidR="00FD7E4F" w:rsidRPr="003E44F6" w:rsidRDefault="002F2110" w:rsidP="00A667AE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i/>
                <w:sz w:val="14"/>
                <w:szCs w:val="14"/>
                <w:lang w:eastAsia="ru-RU"/>
              </w:rPr>
            </w:pPr>
            <w:r>
              <w:rPr>
                <w:b/>
                <w:i/>
                <w:sz w:val="14"/>
                <w:szCs w:val="14"/>
                <w:lang w:eastAsia="ru-RU"/>
              </w:rPr>
              <w:t>1</w:t>
            </w:r>
            <w:r w:rsidR="00FD7E4F" w:rsidRPr="003E44F6">
              <w:rPr>
                <w:b/>
                <w:i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365BC" w14:textId="77777777" w:rsidR="00FD7E4F" w:rsidRPr="003E44F6" w:rsidRDefault="002F2110" w:rsidP="00A667AE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i/>
                <w:sz w:val="14"/>
                <w:szCs w:val="14"/>
                <w:lang w:eastAsia="ru-RU"/>
              </w:rPr>
            </w:pPr>
            <w:r>
              <w:rPr>
                <w:b/>
                <w:i/>
                <w:sz w:val="14"/>
                <w:szCs w:val="14"/>
                <w:lang w:eastAsia="ru-RU"/>
              </w:rPr>
              <w:t>1</w:t>
            </w:r>
            <w:r w:rsidR="00FD7E4F" w:rsidRPr="003E44F6">
              <w:rPr>
                <w:b/>
                <w:i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2B3FD" w14:textId="77777777" w:rsidR="00FD7E4F" w:rsidRPr="003E44F6" w:rsidRDefault="002F2110" w:rsidP="00A667AE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i/>
                <w:sz w:val="14"/>
                <w:szCs w:val="14"/>
                <w:lang w:eastAsia="ru-RU"/>
              </w:rPr>
            </w:pPr>
            <w:r>
              <w:rPr>
                <w:b/>
                <w:i/>
                <w:sz w:val="14"/>
                <w:szCs w:val="14"/>
                <w:lang w:eastAsia="ru-RU"/>
              </w:rPr>
              <w:t>1</w:t>
            </w:r>
            <w:r w:rsidR="00FD7E4F" w:rsidRPr="003E44F6">
              <w:rPr>
                <w:b/>
                <w:i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FD0D1" w14:textId="77777777" w:rsidR="00FD7E4F" w:rsidRPr="003E44F6" w:rsidRDefault="002F2110" w:rsidP="00A667AE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i/>
                <w:sz w:val="14"/>
                <w:szCs w:val="14"/>
                <w:lang w:eastAsia="ru-RU"/>
              </w:rPr>
            </w:pPr>
            <w:r>
              <w:rPr>
                <w:b/>
                <w:i/>
                <w:sz w:val="14"/>
                <w:szCs w:val="14"/>
                <w:lang w:eastAsia="ru-RU"/>
              </w:rPr>
              <w:t>1</w:t>
            </w:r>
            <w:r w:rsidR="00FD7E4F" w:rsidRPr="003E44F6">
              <w:rPr>
                <w:b/>
                <w:i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ACEF2" w14:textId="77777777" w:rsidR="00FD7E4F" w:rsidRPr="003E44F6" w:rsidRDefault="002F2110" w:rsidP="00A667AE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i/>
                <w:sz w:val="14"/>
                <w:szCs w:val="14"/>
                <w:lang w:eastAsia="ru-RU"/>
              </w:rPr>
            </w:pPr>
            <w:r>
              <w:rPr>
                <w:b/>
                <w:i/>
                <w:sz w:val="14"/>
                <w:szCs w:val="14"/>
                <w:lang w:eastAsia="ru-RU"/>
              </w:rPr>
              <w:t>1</w:t>
            </w:r>
            <w:r w:rsidR="00FD7E4F" w:rsidRPr="003E44F6">
              <w:rPr>
                <w:b/>
                <w:i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1FEC4" w14:textId="77777777" w:rsidR="00FD7E4F" w:rsidRPr="003E44F6" w:rsidRDefault="002F2110" w:rsidP="00A667AE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i/>
                <w:sz w:val="14"/>
                <w:szCs w:val="14"/>
                <w:lang w:eastAsia="ru-RU"/>
              </w:rPr>
            </w:pPr>
            <w:r>
              <w:rPr>
                <w:b/>
                <w:i/>
                <w:sz w:val="14"/>
                <w:szCs w:val="14"/>
                <w:lang w:eastAsia="ru-RU"/>
              </w:rPr>
              <w:t>1</w:t>
            </w:r>
            <w:r w:rsidR="00FD7E4F" w:rsidRPr="003E44F6">
              <w:rPr>
                <w:b/>
                <w:i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791C6" w14:textId="77777777" w:rsidR="00FD7E4F" w:rsidRPr="003E44F6" w:rsidRDefault="002F2110" w:rsidP="00A667AE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i/>
                <w:sz w:val="14"/>
                <w:szCs w:val="14"/>
                <w:lang w:eastAsia="ru-RU"/>
              </w:rPr>
            </w:pPr>
            <w:r>
              <w:rPr>
                <w:b/>
                <w:i/>
                <w:sz w:val="14"/>
                <w:szCs w:val="14"/>
                <w:lang w:eastAsia="ru-RU"/>
              </w:rPr>
              <w:t>1</w:t>
            </w:r>
            <w:r w:rsidR="00FD7E4F" w:rsidRPr="003E44F6">
              <w:rPr>
                <w:b/>
                <w:i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03A6A" w14:textId="77777777" w:rsidR="00FD7E4F" w:rsidRPr="003E44F6" w:rsidRDefault="002F2110" w:rsidP="00A667AE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i/>
                <w:sz w:val="14"/>
                <w:szCs w:val="14"/>
                <w:lang w:eastAsia="ru-RU"/>
              </w:rPr>
            </w:pPr>
            <w:r>
              <w:rPr>
                <w:b/>
                <w:i/>
                <w:sz w:val="14"/>
                <w:szCs w:val="14"/>
                <w:lang w:eastAsia="ru-RU"/>
              </w:rPr>
              <w:t>7</w:t>
            </w:r>
            <w:r w:rsidR="00FD7E4F" w:rsidRPr="003E44F6">
              <w:rPr>
                <w:b/>
                <w:i/>
                <w:sz w:val="14"/>
                <w:szCs w:val="14"/>
                <w:lang w:eastAsia="ru-RU"/>
              </w:rPr>
              <w:t>500,0</w:t>
            </w:r>
          </w:p>
        </w:tc>
      </w:tr>
      <w:tr w:rsidR="00DA1496" w:rsidRPr="003E44F6" w14:paraId="0FA4BDF3" w14:textId="77777777" w:rsidTr="00DA1496">
        <w:trPr>
          <w:cantSplit/>
          <w:trHeight w:val="285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10B67" w14:textId="77777777" w:rsidR="00542950" w:rsidRPr="003E44F6" w:rsidRDefault="00542950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F1622" w14:textId="77777777" w:rsidR="00542950" w:rsidRPr="003E44F6" w:rsidRDefault="00542950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0D42C" w14:textId="77777777" w:rsidR="00542950" w:rsidRPr="003E44F6" w:rsidRDefault="00542950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424" w:type="pct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D849D6" w14:textId="77777777" w:rsidR="00542950" w:rsidRPr="003E44F6" w:rsidRDefault="00542950" w:rsidP="00F06917">
            <w:pPr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59D3D" w14:textId="77777777" w:rsidR="00542950" w:rsidRPr="003E44F6" w:rsidRDefault="00542950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E08CC" w14:textId="77777777" w:rsidR="00542950" w:rsidRPr="003E44F6" w:rsidRDefault="00542950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645992" w14:textId="77777777" w:rsidR="00542950" w:rsidRPr="003E44F6" w:rsidRDefault="00542950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CF93F" w14:textId="77777777" w:rsidR="00542950" w:rsidRPr="003E44F6" w:rsidRDefault="00542950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2E378" w14:textId="77777777" w:rsidR="00542950" w:rsidRPr="003E44F6" w:rsidRDefault="00542950" w:rsidP="00F06917">
            <w:pPr>
              <w:suppressAutoHyphens w:val="0"/>
              <w:jc w:val="both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D368F" w14:textId="77777777" w:rsidR="00542950" w:rsidRPr="003E44F6" w:rsidRDefault="0054295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702B5C3" w14:textId="77777777" w:rsidR="00542950" w:rsidRPr="003E44F6" w:rsidRDefault="0054295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E03BAF5" w14:textId="77777777" w:rsidR="00542950" w:rsidRPr="003E44F6" w:rsidRDefault="0054295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027F690" w14:textId="77777777" w:rsidR="00542950" w:rsidRPr="003E44F6" w:rsidRDefault="0054295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82AB692" w14:textId="77777777" w:rsidR="00542950" w:rsidRPr="003E44F6" w:rsidRDefault="0054295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9AAEB15" w14:textId="77777777" w:rsidR="00542950" w:rsidRPr="003E44F6" w:rsidRDefault="0054295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D0981FC" w14:textId="77777777" w:rsidR="00542950" w:rsidRPr="003E44F6" w:rsidRDefault="0054295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0CC760A" w14:textId="77777777" w:rsidR="00542950" w:rsidRPr="003E44F6" w:rsidRDefault="0054295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94124" w14:textId="77777777" w:rsidR="00542950" w:rsidRPr="003E44F6" w:rsidRDefault="0054295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79EA6946" w14:textId="77777777" w:rsidTr="00DA1496">
        <w:trPr>
          <w:cantSplit/>
          <w:trHeight w:val="243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7CBC6" w14:textId="77777777" w:rsidR="00542950" w:rsidRPr="003E44F6" w:rsidRDefault="00542950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1431F" w14:textId="77777777" w:rsidR="00542950" w:rsidRPr="003E44F6" w:rsidRDefault="00542950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8CE16" w14:textId="77777777" w:rsidR="00542950" w:rsidRPr="003E44F6" w:rsidRDefault="00542950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424" w:type="pct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F6E2F4" w14:textId="77777777" w:rsidR="00542950" w:rsidRPr="003E44F6" w:rsidRDefault="00542950" w:rsidP="00F06917">
            <w:pPr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D96FC" w14:textId="77777777" w:rsidR="00542950" w:rsidRPr="003E44F6" w:rsidRDefault="00542950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63469" w14:textId="77777777" w:rsidR="00542950" w:rsidRPr="003E44F6" w:rsidRDefault="00542950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58B84" w14:textId="77777777" w:rsidR="00542950" w:rsidRPr="003E44F6" w:rsidRDefault="00542950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62BF5" w14:textId="77777777" w:rsidR="00542950" w:rsidRPr="003E44F6" w:rsidRDefault="00542950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12A26" w14:textId="77777777" w:rsidR="00542950" w:rsidRPr="003E44F6" w:rsidRDefault="00542950" w:rsidP="00F06917">
            <w:pPr>
              <w:suppressAutoHyphens w:val="0"/>
              <w:jc w:val="both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республиканский бюджет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ACCF9" w14:textId="77777777" w:rsidR="00542950" w:rsidRPr="003E44F6" w:rsidRDefault="0054295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8B625C7" w14:textId="77777777" w:rsidR="00542950" w:rsidRPr="003E44F6" w:rsidRDefault="0054295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ED41B68" w14:textId="77777777" w:rsidR="00542950" w:rsidRPr="003E44F6" w:rsidRDefault="0054295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A2C55FF" w14:textId="77777777" w:rsidR="00542950" w:rsidRPr="003E44F6" w:rsidRDefault="0054295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1EC0328" w14:textId="77777777" w:rsidR="00542950" w:rsidRPr="003E44F6" w:rsidRDefault="0054295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642087A" w14:textId="77777777" w:rsidR="00542950" w:rsidRPr="003E44F6" w:rsidRDefault="0054295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E4BD603" w14:textId="77777777" w:rsidR="00542950" w:rsidRPr="003E44F6" w:rsidRDefault="0054295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E5DF294" w14:textId="77777777" w:rsidR="00542950" w:rsidRPr="003E44F6" w:rsidRDefault="0054295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FE829" w14:textId="77777777" w:rsidR="00542950" w:rsidRPr="003E44F6" w:rsidRDefault="0054295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25BB2127" w14:textId="77777777" w:rsidTr="00DA1496">
        <w:trPr>
          <w:cantSplit/>
          <w:trHeight w:val="555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5905A" w14:textId="77777777" w:rsidR="00FD7E4F" w:rsidRPr="003E44F6" w:rsidRDefault="00FD7E4F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F9228" w14:textId="77777777" w:rsidR="00FD7E4F" w:rsidRPr="003E44F6" w:rsidRDefault="00FD7E4F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587" w:type="pct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6CA9E" w14:textId="77777777" w:rsidR="00FD7E4F" w:rsidRPr="003E44F6" w:rsidRDefault="00FD7E4F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424" w:type="pct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77F12F" w14:textId="77777777" w:rsidR="00FD7E4F" w:rsidRPr="003E44F6" w:rsidRDefault="00FD7E4F" w:rsidP="00F06917">
            <w:pPr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C4D1F" w14:textId="77777777" w:rsidR="00FD7E4F" w:rsidRPr="003E44F6" w:rsidRDefault="00FD7E4F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78F2E" w14:textId="77777777" w:rsidR="00FD7E4F" w:rsidRPr="003E44F6" w:rsidRDefault="00FD7E4F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CA75D" w14:textId="77777777" w:rsidR="00FD7E4F" w:rsidRPr="003E44F6" w:rsidRDefault="00FD7E4F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D517B" w14:textId="77777777" w:rsidR="00FD7E4F" w:rsidRPr="003E44F6" w:rsidRDefault="00FD7E4F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BCC74" w14:textId="77777777" w:rsidR="00FD7E4F" w:rsidRPr="003E44F6" w:rsidRDefault="00FD7E4F" w:rsidP="00F06917">
            <w:pPr>
              <w:suppressAutoHyphens w:val="0"/>
              <w:jc w:val="both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бюджет </w:t>
            </w:r>
            <w:r w:rsidR="006E6EED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</w:t>
            </w:r>
            <w:r w:rsidRPr="003E44F6">
              <w:rPr>
                <w:b/>
                <w:bCs/>
                <w:i/>
                <w:sz w:val="14"/>
                <w:szCs w:val="14"/>
                <w:lang w:eastAsia="ru-RU"/>
              </w:rPr>
              <w:t>муниципального округа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F3FDA" w14:textId="3F0BDFF2" w:rsidR="00FD7E4F" w:rsidRPr="003E44F6" w:rsidRDefault="00957D06" w:rsidP="00A667AE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i/>
                <w:sz w:val="14"/>
                <w:szCs w:val="14"/>
                <w:lang w:eastAsia="ru-RU"/>
              </w:rPr>
            </w:pPr>
            <w:r>
              <w:rPr>
                <w:b/>
                <w:i/>
                <w:sz w:val="14"/>
                <w:szCs w:val="14"/>
                <w:lang w:eastAsia="ru-RU"/>
              </w:rPr>
              <w:t>1123,4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961737F" w14:textId="77777777" w:rsidR="00FD7E4F" w:rsidRPr="003E44F6" w:rsidRDefault="002F2110" w:rsidP="00A667AE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i/>
                <w:sz w:val="14"/>
                <w:szCs w:val="14"/>
                <w:lang w:eastAsia="ru-RU"/>
              </w:rPr>
            </w:pPr>
            <w:r>
              <w:rPr>
                <w:b/>
                <w:i/>
                <w:sz w:val="14"/>
                <w:szCs w:val="14"/>
                <w:lang w:eastAsia="ru-RU"/>
              </w:rPr>
              <w:t>1</w:t>
            </w:r>
            <w:r w:rsidR="00FD7E4F" w:rsidRPr="003E44F6">
              <w:rPr>
                <w:b/>
                <w:i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A98BF28" w14:textId="77777777" w:rsidR="00FD7E4F" w:rsidRPr="003E44F6" w:rsidRDefault="002F2110" w:rsidP="00A667AE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i/>
                <w:sz w:val="14"/>
                <w:szCs w:val="14"/>
                <w:lang w:eastAsia="ru-RU"/>
              </w:rPr>
            </w:pPr>
            <w:r>
              <w:rPr>
                <w:b/>
                <w:i/>
                <w:sz w:val="14"/>
                <w:szCs w:val="14"/>
                <w:lang w:eastAsia="ru-RU"/>
              </w:rPr>
              <w:t>1</w:t>
            </w:r>
            <w:r w:rsidR="00FD7E4F" w:rsidRPr="003E44F6">
              <w:rPr>
                <w:b/>
                <w:i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0EA2A37" w14:textId="77777777" w:rsidR="00FD7E4F" w:rsidRPr="003E44F6" w:rsidRDefault="002F2110" w:rsidP="00A667AE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i/>
                <w:sz w:val="14"/>
                <w:szCs w:val="14"/>
                <w:lang w:eastAsia="ru-RU"/>
              </w:rPr>
            </w:pPr>
            <w:r>
              <w:rPr>
                <w:b/>
                <w:i/>
                <w:sz w:val="14"/>
                <w:szCs w:val="14"/>
                <w:lang w:eastAsia="ru-RU"/>
              </w:rPr>
              <w:t>1</w:t>
            </w:r>
            <w:r w:rsidR="00FD7E4F" w:rsidRPr="003E44F6">
              <w:rPr>
                <w:b/>
                <w:i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2623ACC" w14:textId="77777777" w:rsidR="00FD7E4F" w:rsidRPr="003E44F6" w:rsidRDefault="002F2110" w:rsidP="00A667AE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i/>
                <w:sz w:val="14"/>
                <w:szCs w:val="14"/>
                <w:lang w:eastAsia="ru-RU"/>
              </w:rPr>
            </w:pPr>
            <w:r>
              <w:rPr>
                <w:b/>
                <w:i/>
                <w:sz w:val="14"/>
                <w:szCs w:val="14"/>
                <w:lang w:eastAsia="ru-RU"/>
              </w:rPr>
              <w:t>1</w:t>
            </w:r>
            <w:r w:rsidR="00FD7E4F" w:rsidRPr="003E44F6">
              <w:rPr>
                <w:b/>
                <w:i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D769481" w14:textId="77777777" w:rsidR="00FD7E4F" w:rsidRPr="003E44F6" w:rsidRDefault="002F2110" w:rsidP="00A667AE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i/>
                <w:sz w:val="14"/>
                <w:szCs w:val="14"/>
                <w:lang w:eastAsia="ru-RU"/>
              </w:rPr>
            </w:pPr>
            <w:r>
              <w:rPr>
                <w:b/>
                <w:i/>
                <w:sz w:val="14"/>
                <w:szCs w:val="14"/>
                <w:lang w:eastAsia="ru-RU"/>
              </w:rPr>
              <w:t>1</w:t>
            </w:r>
            <w:r w:rsidR="00FD7E4F" w:rsidRPr="003E44F6">
              <w:rPr>
                <w:b/>
                <w:i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92BDE05" w14:textId="77777777" w:rsidR="00FD7E4F" w:rsidRPr="003E44F6" w:rsidRDefault="002F2110" w:rsidP="00A667AE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i/>
                <w:sz w:val="14"/>
                <w:szCs w:val="14"/>
                <w:lang w:eastAsia="ru-RU"/>
              </w:rPr>
            </w:pPr>
            <w:r>
              <w:rPr>
                <w:b/>
                <w:i/>
                <w:sz w:val="14"/>
                <w:szCs w:val="14"/>
                <w:lang w:eastAsia="ru-RU"/>
              </w:rPr>
              <w:t>1</w:t>
            </w:r>
            <w:r w:rsidR="00FD7E4F" w:rsidRPr="003E44F6">
              <w:rPr>
                <w:b/>
                <w:i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2F158C1" w14:textId="77777777" w:rsidR="00FD7E4F" w:rsidRPr="003E44F6" w:rsidRDefault="002F2110" w:rsidP="00A667AE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i/>
                <w:sz w:val="14"/>
                <w:szCs w:val="14"/>
                <w:lang w:eastAsia="ru-RU"/>
              </w:rPr>
            </w:pPr>
            <w:r>
              <w:rPr>
                <w:b/>
                <w:i/>
                <w:sz w:val="14"/>
                <w:szCs w:val="14"/>
                <w:lang w:eastAsia="ru-RU"/>
              </w:rPr>
              <w:t>1</w:t>
            </w:r>
            <w:r w:rsidR="00FD7E4F" w:rsidRPr="003E44F6">
              <w:rPr>
                <w:b/>
                <w:i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6D662" w14:textId="77777777" w:rsidR="00FD7E4F" w:rsidRPr="003E44F6" w:rsidRDefault="002F2110" w:rsidP="00A667AE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b/>
                <w:i/>
                <w:sz w:val="14"/>
                <w:szCs w:val="14"/>
                <w:lang w:eastAsia="ru-RU"/>
              </w:rPr>
            </w:pPr>
            <w:r>
              <w:rPr>
                <w:b/>
                <w:i/>
                <w:sz w:val="14"/>
                <w:szCs w:val="14"/>
                <w:lang w:eastAsia="ru-RU"/>
              </w:rPr>
              <w:t>7</w:t>
            </w:r>
            <w:r w:rsidR="00FD7E4F" w:rsidRPr="003E44F6">
              <w:rPr>
                <w:b/>
                <w:i/>
                <w:sz w:val="14"/>
                <w:szCs w:val="14"/>
                <w:lang w:eastAsia="ru-RU"/>
              </w:rPr>
              <w:t>500,0</w:t>
            </w:r>
          </w:p>
        </w:tc>
      </w:tr>
      <w:tr w:rsidR="00DA1496" w:rsidRPr="003E44F6" w14:paraId="51E6FE96" w14:textId="77777777" w:rsidTr="00DA1496">
        <w:trPr>
          <w:cantSplit/>
          <w:trHeight w:val="429"/>
        </w:trPr>
        <w:tc>
          <w:tcPr>
            <w:tcW w:w="97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3ADD0" w14:textId="77777777" w:rsidR="00F06917" w:rsidRPr="003E44F6" w:rsidRDefault="00F06917" w:rsidP="00EB4EB5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Целевой </w:t>
            </w:r>
            <w:r w:rsidR="00EB4EB5" w:rsidRPr="003E44F6">
              <w:rPr>
                <w:sz w:val="14"/>
                <w:szCs w:val="14"/>
                <w:lang w:eastAsia="ru-RU"/>
              </w:rPr>
              <w:t>показатель (</w:t>
            </w:r>
            <w:r w:rsidRPr="003E44F6">
              <w:rPr>
                <w:sz w:val="14"/>
                <w:szCs w:val="14"/>
                <w:lang w:eastAsia="ru-RU"/>
              </w:rPr>
              <w:t>индикатор</w:t>
            </w:r>
            <w:r w:rsidR="00EB4EB5" w:rsidRPr="003E44F6">
              <w:rPr>
                <w:sz w:val="14"/>
                <w:szCs w:val="14"/>
                <w:lang w:eastAsia="ru-RU"/>
              </w:rPr>
              <w:t>)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муниципальной программы, подпрограммы, увязанные с основным мероприятием 1</w:t>
            </w:r>
          </w:p>
        </w:tc>
        <w:tc>
          <w:tcPr>
            <w:tcW w:w="2350" w:type="pct"/>
            <w:gridSpan w:val="5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FB378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Отношение объема просроченной кредиторской задолженности бюджета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к объему расходов бюджета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округа, процентов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4D131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B8A3365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FE2876E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072435B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A8EBCF8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0F457CE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8D93362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F94FD43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4B1D4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4BAB2CF8" w14:textId="77777777" w:rsidTr="00DA1496">
        <w:trPr>
          <w:cantSplit/>
          <w:trHeight w:val="95"/>
        </w:trPr>
        <w:tc>
          <w:tcPr>
            <w:tcW w:w="38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5C1A1E7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Мероприятие 1.1</w:t>
            </w:r>
          </w:p>
        </w:tc>
        <w:tc>
          <w:tcPr>
            <w:tcW w:w="595" w:type="pct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06CD37E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Разработка бюджетных проектировок и направление их главным распорядителям бюджетных средств</w:t>
            </w:r>
          </w:p>
        </w:tc>
        <w:tc>
          <w:tcPr>
            <w:tcW w:w="591" w:type="pct"/>
            <w:gridSpan w:val="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9FA4192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pct"/>
            <w:gridSpan w:val="11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0B24BBD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ответственный исполнитель – Финансовый отдел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</w:t>
            </w: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310795C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A0CA740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278FA26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6214A9D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6383577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567D433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B446451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9C975AF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0B4709A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55075FF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ACB9E5D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08730D2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D68DCBA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AE8AFBF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79D42842" w14:textId="77777777" w:rsidTr="00DA1496">
        <w:trPr>
          <w:cantSplit/>
          <w:trHeight w:val="255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9063B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0BAA3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1" w:type="pct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4B157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5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B44FCD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96622FF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E595AF7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50396C3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5BB994D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8F4C604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15D2CEB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E910651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CAC2E2F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474BC54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D69DB13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1064BC9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996165F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DE4DE67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034EF7C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2D2F899F" w14:textId="77777777" w:rsidTr="00DA1496">
        <w:trPr>
          <w:cantSplit/>
          <w:trHeight w:val="270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95F5D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C687F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1" w:type="pct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1B7B1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5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0B5FA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9F205E5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4D90660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4D63EBB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A316C12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50BA3BD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республиканский бюджет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A956226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FE33980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B21BA58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7F68973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803E58E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88A5E31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F4C3CF7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ACBAE4B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2EA2F90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49AA5E1E" w14:textId="77777777" w:rsidTr="00DA1496">
        <w:trPr>
          <w:cantSplit/>
          <w:trHeight w:val="495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F583B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87D24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1" w:type="pct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5A047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5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2813B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9D4B28A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FD22696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C1F02CA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CBABEFF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33E1EA4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бюджет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</w:t>
            </w:r>
            <w:r w:rsidRPr="003E44F6">
              <w:rPr>
                <w:i/>
                <w:iCs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12A69E5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32D5ABF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DFF2215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FCB7184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ACED8C0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C5E2B13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3A72BFA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F4EF8E1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3AE8829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3DD25173" w14:textId="77777777" w:rsidTr="00DA1496">
        <w:trPr>
          <w:cantSplit/>
          <w:trHeight w:val="114"/>
        </w:trPr>
        <w:tc>
          <w:tcPr>
            <w:tcW w:w="38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97AD8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Мероприятие 1.2</w:t>
            </w:r>
          </w:p>
        </w:tc>
        <w:tc>
          <w:tcPr>
            <w:tcW w:w="595" w:type="pct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A710F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Резервный фонд администрации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591" w:type="pct"/>
            <w:gridSpan w:val="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015F4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pct"/>
            <w:gridSpan w:val="11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712C0" w14:textId="77777777" w:rsidR="00F06917" w:rsidRPr="003E44F6" w:rsidRDefault="00542950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ответственный исполнитель – Финансовый отдел администрации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округа; </w:t>
            </w:r>
            <w:r w:rsidR="00F06917" w:rsidRPr="003E44F6">
              <w:rPr>
                <w:sz w:val="14"/>
                <w:szCs w:val="14"/>
                <w:lang w:eastAsia="ru-RU"/>
              </w:rPr>
              <w:t xml:space="preserve">соисполнитель - администрация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="00F06917" w:rsidRPr="003E44F6">
              <w:rPr>
                <w:sz w:val="14"/>
                <w:szCs w:val="14"/>
                <w:lang w:eastAsia="ru-RU"/>
              </w:rPr>
              <w:t xml:space="preserve"> муниципального округа  </w:t>
            </w: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712D0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97ED8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3F0AC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4C5E9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A943CE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A9AE63E" w14:textId="4B403138" w:rsidR="00F06917" w:rsidRPr="003E44F6" w:rsidRDefault="00957D06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1123,4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37F9909" w14:textId="77777777" w:rsidR="00F06917" w:rsidRPr="003E44F6" w:rsidRDefault="002F211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</w:t>
            </w:r>
            <w:r w:rsidR="00F06917" w:rsidRPr="003E44F6">
              <w:rPr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11ED72C" w14:textId="77777777" w:rsidR="00F06917" w:rsidRPr="003E44F6" w:rsidRDefault="002F211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1500,0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73171D9" w14:textId="77777777" w:rsidR="00F06917" w:rsidRPr="003E44F6" w:rsidRDefault="002F211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</w:t>
            </w:r>
            <w:r w:rsidR="00F06917" w:rsidRPr="003E44F6">
              <w:rPr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EE97AE1" w14:textId="77777777" w:rsidR="00F06917" w:rsidRPr="003E44F6" w:rsidRDefault="002F211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</w:t>
            </w:r>
            <w:r w:rsidR="00F06917" w:rsidRPr="003E44F6">
              <w:rPr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E1BFCE8" w14:textId="77777777" w:rsidR="00F06917" w:rsidRPr="003E44F6" w:rsidRDefault="002F211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</w:t>
            </w:r>
            <w:r w:rsidR="00F06917" w:rsidRPr="003E44F6">
              <w:rPr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2C20ACC" w14:textId="77777777" w:rsidR="00F06917" w:rsidRPr="003E44F6" w:rsidRDefault="002F211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</w:t>
            </w:r>
            <w:r w:rsidR="00F06917" w:rsidRPr="003E44F6">
              <w:rPr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9252EFE" w14:textId="77777777" w:rsidR="00F06917" w:rsidRPr="003E44F6" w:rsidRDefault="002F211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1500,0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2889BEB" w14:textId="77777777" w:rsidR="00F06917" w:rsidRPr="003E44F6" w:rsidRDefault="002F211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7500,0</w:t>
            </w:r>
          </w:p>
        </w:tc>
      </w:tr>
      <w:tr w:rsidR="00DA1496" w:rsidRPr="003E44F6" w14:paraId="798955B8" w14:textId="77777777" w:rsidTr="00DA1496">
        <w:trPr>
          <w:cantSplit/>
          <w:trHeight w:val="255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B82C4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478D0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1" w:type="pct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B94B6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5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4D917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9326D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06F17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2A9FC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0004B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7E541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2EEAA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AD9EE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76810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FF72B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9FFCB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6DA0D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7ED42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5A9DB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22F32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3510E2C1" w14:textId="77777777" w:rsidTr="00DA1496">
        <w:trPr>
          <w:cantSplit/>
          <w:trHeight w:val="270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A7BC4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AD4DC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1" w:type="pct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4E0C7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5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FF881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D27E7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0CE38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3F337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659A7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A18E2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республиканский бюджет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97F4E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587B6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429AF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FECDF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F2018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F26F0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5A684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21449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0F196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0C01B40A" w14:textId="77777777" w:rsidTr="00DA1496">
        <w:trPr>
          <w:cantSplit/>
          <w:trHeight w:val="450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7E917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61588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1" w:type="pct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4FE1E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5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5742F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6D3CA" w14:textId="77777777" w:rsidR="00F06917" w:rsidRPr="003E44F6" w:rsidRDefault="00023391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992</w:t>
            </w:r>
          </w:p>
        </w:tc>
        <w:tc>
          <w:tcPr>
            <w:tcW w:w="194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7DD5D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0111</w:t>
            </w:r>
          </w:p>
        </w:tc>
        <w:tc>
          <w:tcPr>
            <w:tcW w:w="30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4268E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Ч410173430</w:t>
            </w:r>
          </w:p>
        </w:tc>
        <w:tc>
          <w:tcPr>
            <w:tcW w:w="23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7F379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870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4334A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бюджет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</w:t>
            </w:r>
            <w:r w:rsidRPr="003E44F6">
              <w:rPr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0588E" w14:textId="4A9E61AF" w:rsidR="00F06917" w:rsidRPr="003E44F6" w:rsidRDefault="00957D06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1123,4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1FBAE" w14:textId="77777777" w:rsidR="00F06917" w:rsidRPr="003E44F6" w:rsidRDefault="002F211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1500,0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11B1E" w14:textId="77777777" w:rsidR="00F06917" w:rsidRPr="003E44F6" w:rsidRDefault="002F211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1500,0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A0204" w14:textId="77777777" w:rsidR="00F06917" w:rsidRPr="003E44F6" w:rsidRDefault="002F211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1500,0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C0072" w14:textId="77777777" w:rsidR="00F06917" w:rsidRPr="003E44F6" w:rsidRDefault="002F211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1500,0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A0552" w14:textId="77777777" w:rsidR="00F06917" w:rsidRPr="003E44F6" w:rsidRDefault="002F211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1500,0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AEC3D" w14:textId="77777777" w:rsidR="00F06917" w:rsidRPr="003E44F6" w:rsidRDefault="002F211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1500,0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5A4A5" w14:textId="77777777" w:rsidR="00F06917" w:rsidRPr="003E44F6" w:rsidRDefault="002F211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1500,0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A2887" w14:textId="77777777" w:rsidR="00F06917" w:rsidRPr="003E44F6" w:rsidRDefault="002F2110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7500,0</w:t>
            </w:r>
          </w:p>
        </w:tc>
      </w:tr>
      <w:tr w:rsidR="00DA1496" w:rsidRPr="003E44F6" w14:paraId="7098D5F9" w14:textId="77777777" w:rsidTr="00DA1496">
        <w:trPr>
          <w:cantSplit/>
          <w:trHeight w:val="333"/>
        </w:trPr>
        <w:tc>
          <w:tcPr>
            <w:tcW w:w="38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493D0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Мероприятие 1.3</w:t>
            </w:r>
          </w:p>
        </w:tc>
        <w:tc>
          <w:tcPr>
            <w:tcW w:w="595" w:type="pct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7648A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Анализ предложений главных распорядителей бюджетных средств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по бюджетным проектировкам и подготовка  проекта Решения Собрания депутатов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о бюджете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Чувашской Республики на очередной финансовый год и плановый период</w:t>
            </w:r>
          </w:p>
        </w:tc>
        <w:tc>
          <w:tcPr>
            <w:tcW w:w="591" w:type="pct"/>
            <w:gridSpan w:val="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28AAAC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pct"/>
            <w:gridSpan w:val="11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84639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ответственный исполнитель – Финансовый отдел администрации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</w:t>
            </w: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1AEC53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8EA0B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78330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07E17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1EDEF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1986E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9218D0C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72D0FE8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6C7E537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DB12FB8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1807D4A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9533263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7C0C3C7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376FE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756E4F67" w14:textId="77777777" w:rsidTr="00DA1496">
        <w:trPr>
          <w:cantSplit/>
          <w:trHeight w:val="555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59A48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C9A7E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1" w:type="pct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FA18D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5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56688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B2DC0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6D705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3C476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4E76A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EB3C9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3FD8A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052509A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0EB0A00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3EB64C2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885609D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FD81D83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0F0E017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3D1A05A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1A045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10FD91E3" w14:textId="77777777" w:rsidTr="00DA1496">
        <w:trPr>
          <w:cantSplit/>
          <w:trHeight w:val="555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9288B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5155E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1" w:type="pct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18BD2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5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DB482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2A210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01A8E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76BC9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EF2AF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0F64C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республиканский бюджет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58977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B177B7C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EE93B68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498EC41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9AC73E5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7E702D0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463D19D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46D24AB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4632C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2C76CB24" w14:textId="77777777" w:rsidTr="00DA1496">
        <w:trPr>
          <w:cantSplit/>
          <w:trHeight w:val="910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27174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74DA1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1" w:type="pct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9CEE9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5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3AE0A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896F6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459C5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4C4E3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22F00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1FA7A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бюджет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</w:t>
            </w:r>
            <w:r w:rsidRPr="003E44F6">
              <w:rPr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2EE3E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2BA84C9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884D8B5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B7A4862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D37AD05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BF5755A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2A3E40C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4707ED7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F002F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123EC8CC" w14:textId="77777777" w:rsidTr="00005464">
        <w:trPr>
          <w:cantSplit/>
          <w:trHeight w:val="170"/>
        </w:trPr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45BE32A" w14:textId="77777777" w:rsidR="00F06917" w:rsidRPr="003E44F6" w:rsidRDefault="00F06917" w:rsidP="00005464">
            <w:pPr>
              <w:pageBreakBefore/>
              <w:suppressAutoHyphens w:val="0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lastRenderedPageBreak/>
              <w:t>Мероприятие 1.4</w:t>
            </w:r>
          </w:p>
        </w:tc>
        <w:tc>
          <w:tcPr>
            <w:tcW w:w="595" w:type="pct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426C037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Проведение работы, связанной с рассмотрением Собрания депутатов проекта решений о бюджете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на очередной финансовый год и плановый период</w:t>
            </w:r>
          </w:p>
        </w:tc>
        <w:tc>
          <w:tcPr>
            <w:tcW w:w="591" w:type="pct"/>
            <w:gridSpan w:val="7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DA8BE6B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pct"/>
            <w:gridSpan w:val="11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D9DF0CD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ответственный исполнитель – Финансовый отдел администрации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</w:t>
            </w:r>
          </w:p>
        </w:tc>
        <w:tc>
          <w:tcPr>
            <w:tcW w:w="169" w:type="pct"/>
            <w:gridSpan w:val="10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F2BD1D3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F1D4DF7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8" w:type="pct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244CD0E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5" w:type="pct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47B6122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C4A4764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8A1B2B2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E51621A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32D80FF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3BA92B9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79BA61C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9407762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930C412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EDE955E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C152525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37868488" w14:textId="77777777" w:rsidTr="00DA1496">
        <w:trPr>
          <w:cantSplit/>
          <w:trHeight w:val="345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9F11C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37F16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1" w:type="pct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F4681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5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0C90F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BEE2A93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AE43959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078CD32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564C40B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5C19B6A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F73D492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9AEE58A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5A8CCC0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7C3D7FD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F41D083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AE915FE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AFD9A66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E190ED3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25A9157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54B7B731" w14:textId="77777777" w:rsidTr="00DA1496">
        <w:trPr>
          <w:cantSplit/>
          <w:trHeight w:val="330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72BA6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25BC4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1" w:type="pct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74D96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5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85618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EFBD86C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EAA6AE5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AD3ADDB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5C17C28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AC4DCF3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республиканский бюджет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D5D4EFD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FAC0B4B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639E561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621AFBB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55F4537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2EF363B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E005ACF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EA8AE30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82F2BFF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4C804E24" w14:textId="77777777" w:rsidTr="00DA1496">
        <w:trPr>
          <w:cantSplit/>
          <w:trHeight w:val="555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BBFAC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50067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1" w:type="pct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D3DDF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5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B4E4E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057EC51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8119B25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0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679AB5C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4AFEF38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C79087D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бюджет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</w:t>
            </w:r>
            <w:r w:rsidRPr="003E44F6">
              <w:rPr>
                <w:i/>
                <w:iCs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A4798C0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7BBC276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91FF200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993A843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0AB105F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D9FD412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7977BEC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979EE38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5B499E3" w14:textId="77777777" w:rsidR="00F06917" w:rsidRPr="003E44F6" w:rsidRDefault="00F06917" w:rsidP="00D55DB0">
            <w:pPr>
              <w:tabs>
                <w:tab w:val="left" w:pos="612"/>
              </w:tabs>
              <w:suppressAutoHyphens w:val="0"/>
              <w:ind w:left="-97" w:right="-114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F06917" w:rsidRPr="003E44F6" w14:paraId="20948159" w14:textId="77777777" w:rsidTr="00DA1496">
        <w:trPr>
          <w:cantSplit/>
          <w:trHeight w:val="510"/>
        </w:trPr>
        <w:tc>
          <w:tcPr>
            <w:tcW w:w="5000" w:type="pct"/>
            <w:gridSpan w:val="9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28927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>Цель «Создание условий для обеспечения долгосрочной сбалансированности и повышения устойчивости б</w:t>
            </w:r>
            <w:r w:rsidR="00AB0096" w:rsidRPr="003E44F6">
              <w:rPr>
                <w:b/>
                <w:bCs/>
                <w:sz w:val="14"/>
                <w:szCs w:val="14"/>
                <w:lang w:eastAsia="ru-RU"/>
              </w:rPr>
              <w:t xml:space="preserve">юджетной системы в </w:t>
            </w:r>
            <w:r w:rsidR="00C321BD">
              <w:rPr>
                <w:b/>
                <w:bCs/>
                <w:sz w:val="14"/>
                <w:szCs w:val="14"/>
                <w:lang w:eastAsia="ru-RU"/>
              </w:rPr>
              <w:t>Канашском</w:t>
            </w:r>
            <w:r w:rsidR="00AB0096" w:rsidRPr="003E44F6">
              <w:rPr>
                <w:b/>
                <w:bCs/>
                <w:sz w:val="14"/>
                <w:szCs w:val="14"/>
                <w:lang w:eastAsia="ru-RU"/>
              </w:rPr>
              <w:t xml:space="preserve"> муниципальном округ</w:t>
            </w:r>
            <w:r w:rsidRPr="003E44F6">
              <w:rPr>
                <w:b/>
                <w:bCs/>
                <w:sz w:val="14"/>
                <w:szCs w:val="14"/>
                <w:lang w:eastAsia="ru-RU"/>
              </w:rPr>
              <w:t>е»</w:t>
            </w:r>
          </w:p>
        </w:tc>
      </w:tr>
      <w:tr w:rsidR="00DA1496" w:rsidRPr="003E44F6" w14:paraId="632A5F11" w14:textId="77777777" w:rsidTr="00DA1496">
        <w:trPr>
          <w:cantSplit/>
          <w:trHeight w:val="293"/>
        </w:trPr>
        <w:tc>
          <w:tcPr>
            <w:tcW w:w="38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3079F" w14:textId="77777777" w:rsidR="00F06917" w:rsidRPr="003E44F6" w:rsidRDefault="00F06917" w:rsidP="00F06917">
            <w:pPr>
              <w:suppressAutoHyphens w:val="0"/>
              <w:jc w:val="both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Основное мероприятие 2</w:t>
            </w:r>
          </w:p>
        </w:tc>
        <w:tc>
          <w:tcPr>
            <w:tcW w:w="598" w:type="pct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86C3A" w14:textId="77777777" w:rsidR="00F06917" w:rsidRPr="003E44F6" w:rsidRDefault="00F06917" w:rsidP="00F06917">
            <w:pPr>
              <w:suppressAutoHyphens w:val="0"/>
              <w:jc w:val="both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Повышение доходной базы, уточнение бюджета </w:t>
            </w:r>
            <w:r w:rsidR="006E6EED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муниципального округа в ходе его исполнения с учетом поступлений доходов в бюджет </w:t>
            </w:r>
            <w:r w:rsidR="006E6EED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муниципального округа </w:t>
            </w:r>
          </w:p>
        </w:tc>
        <w:tc>
          <w:tcPr>
            <w:tcW w:w="595" w:type="pct"/>
            <w:gridSpan w:val="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CC483" w14:textId="77777777" w:rsidR="00F06917" w:rsidRPr="003E44F6" w:rsidRDefault="00F06917" w:rsidP="00F06917">
            <w:pPr>
              <w:suppressAutoHyphens w:val="0"/>
              <w:jc w:val="both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обеспечение роста собственных доходов бюджета </w:t>
            </w:r>
            <w:r w:rsidR="006E6EED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муниципального округа, рациональное использование механизма предоставления налоговых льгот</w:t>
            </w:r>
          </w:p>
        </w:tc>
        <w:tc>
          <w:tcPr>
            <w:tcW w:w="424" w:type="pct"/>
            <w:gridSpan w:val="11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BAE75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ответственный исполнитель – Финансовый отдел администрации </w:t>
            </w:r>
            <w:r w:rsidR="006E6EED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08251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41FAB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F861E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Ч410200000</w:t>
            </w:r>
          </w:p>
        </w:tc>
        <w:tc>
          <w:tcPr>
            <w:tcW w:w="2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8E535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DFC3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1463C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EA042A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529551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DB1056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B28276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2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E7CEAF2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94E0CCB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24DC18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5521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4B7B405F" w14:textId="77777777" w:rsidTr="00DA1496">
        <w:trPr>
          <w:cantSplit/>
          <w:trHeight w:val="255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E09E8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598" w:type="pct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EF75A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40B18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424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A5190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7E3D8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CA9D7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C64D0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452E3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C8158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ACD4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5D130F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5508BB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E0BA07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F1925DE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2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2CE87B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8388D8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C9A7A6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561BF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5A52E744" w14:textId="77777777" w:rsidTr="00DA1496">
        <w:trPr>
          <w:cantSplit/>
          <w:trHeight w:val="295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16975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598" w:type="pct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78B63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B45A8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424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C1F11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08B46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BA378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AFE6B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F482F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0E98D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республиканский бюджет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C7BB8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16341B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7DCA8B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741B797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F2D1BC2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2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08EBDA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F0E001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7263F15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EE278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5E75153D" w14:textId="77777777" w:rsidTr="00DA1496">
        <w:trPr>
          <w:cantSplit/>
          <w:trHeight w:val="699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EF518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598" w:type="pct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D67F1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97AAC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424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3BE18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0A5F6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BC953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751D6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B7307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8D02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бюджет </w:t>
            </w:r>
            <w:r w:rsidR="006E6EED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61E5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026D5F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CEAF6A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D04B4DE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89B6EDC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2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DF8A8F7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776EAA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8155AEC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DB71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0D55CA37" w14:textId="77777777" w:rsidTr="00DA1496">
        <w:trPr>
          <w:cantSplit/>
          <w:trHeight w:val="537"/>
        </w:trPr>
        <w:tc>
          <w:tcPr>
            <w:tcW w:w="98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CADFC" w14:textId="77777777" w:rsidR="00EB4EB5" w:rsidRPr="003E44F6" w:rsidRDefault="00EB4EB5" w:rsidP="00A667AE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Целевой показатель (индикатор) муниципальной программы, подпрограммы, увязанные с основным мероприятием 2</w:t>
            </w:r>
          </w:p>
        </w:tc>
        <w:tc>
          <w:tcPr>
            <w:tcW w:w="2348" w:type="pct"/>
            <w:gridSpan w:val="5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B7ACE" w14:textId="77777777"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Темп роста налоговых и неналоговых доходов бюджета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 (к предыдущему году), процентов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31E02" w14:textId="77777777"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103,6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2FF3A" w14:textId="77777777"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104,3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63F5E" w14:textId="77777777"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104,3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9D72E" w14:textId="77777777"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104,3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0FE57" w14:textId="77777777"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104,3</w:t>
            </w:r>
          </w:p>
        </w:tc>
        <w:tc>
          <w:tcPr>
            <w:tcW w:w="182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A288D" w14:textId="77777777"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104,3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24DA3" w14:textId="77777777"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104,3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94AB2" w14:textId="77777777"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104,3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35878" w14:textId="77777777"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104,3</w:t>
            </w:r>
          </w:p>
        </w:tc>
      </w:tr>
      <w:tr w:rsidR="00DA1496" w:rsidRPr="003E44F6" w14:paraId="63B0A486" w14:textId="77777777" w:rsidTr="00DA1496">
        <w:trPr>
          <w:cantSplit/>
          <w:trHeight w:val="214"/>
        </w:trPr>
        <w:tc>
          <w:tcPr>
            <w:tcW w:w="38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B528F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Мероприятие 2.1</w:t>
            </w:r>
          </w:p>
        </w:tc>
        <w:tc>
          <w:tcPr>
            <w:tcW w:w="598" w:type="pct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B02BB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Анализ поступлений доходов в бюджет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и предоставляемых налоговых льгот</w:t>
            </w:r>
          </w:p>
        </w:tc>
        <w:tc>
          <w:tcPr>
            <w:tcW w:w="595" w:type="pct"/>
            <w:gridSpan w:val="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47E0D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pct"/>
            <w:gridSpan w:val="11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48274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ответственный исполнитель – Финансовый отдел администрации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</w:t>
            </w: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D6BCA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D0172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D3CD1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305EC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7336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CF72E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643489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E45DC58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922FAFB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E032EF2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2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B2CE9DC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5145EC8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98511E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C65F7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2CF291A7" w14:textId="77777777" w:rsidTr="00DA1496">
        <w:trPr>
          <w:cantSplit/>
          <w:trHeight w:val="300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482D2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8" w:type="pct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B7978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FDFDC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4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BF102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9BDC2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181D6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EB7BA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B0AE7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DF97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810E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92CB95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3CE450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B39CC0B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355A0EE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2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70BA99E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5770677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23FC4A5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7B75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1CAFAECA" w14:textId="77777777" w:rsidTr="00DA1496">
        <w:trPr>
          <w:cantSplit/>
          <w:trHeight w:val="300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A7AD9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8" w:type="pct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7C61A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7A33E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4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E6C85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612D7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DAADB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06ADA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FF81F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EAFAC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республиканский бюджет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667C7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EA7EE5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B708B6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79FCC0C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863D0F5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2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85436B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1C42A6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D9A968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E1B07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6BD50D0D" w14:textId="77777777" w:rsidTr="00DA1496">
        <w:trPr>
          <w:cantSplit/>
          <w:trHeight w:val="450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D14DA8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8" w:type="pct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9CEA70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AC4AC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4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7C93D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FD8F7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35139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FDB37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988D9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3CBB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бюджет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A347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56CB4E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66476F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735413E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114BAF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2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356897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9E3DF3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5F6092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B1442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4485BAB5" w14:textId="77777777" w:rsidTr="00DA1496">
        <w:trPr>
          <w:cantSplit/>
          <w:trHeight w:val="204"/>
        </w:trPr>
        <w:tc>
          <w:tcPr>
            <w:tcW w:w="38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2AD32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Мероприятие 2.2</w:t>
            </w:r>
          </w:p>
        </w:tc>
        <w:tc>
          <w:tcPr>
            <w:tcW w:w="598" w:type="pct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B5292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Подготовка проектов Решений Собрания депутатов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о внесении изменений  в Решение Собрания депутатов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на очередной финансовый год и плановый период </w:t>
            </w:r>
          </w:p>
        </w:tc>
        <w:tc>
          <w:tcPr>
            <w:tcW w:w="595" w:type="pct"/>
            <w:gridSpan w:val="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B8B1A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4" w:type="pct"/>
            <w:gridSpan w:val="11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412AC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ответственный исполнитель – Финансовый отдел администрации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</w:t>
            </w: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D5375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79CD3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82504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0E68B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91F0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8937B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76EAF27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C421A0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EEC39A2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76BC83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2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CEC504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0CF8D8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5754B8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08CC8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6D1C8156" w14:textId="77777777" w:rsidTr="00DA1496">
        <w:trPr>
          <w:cantSplit/>
          <w:trHeight w:val="433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89ABA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8" w:type="pct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4BDC5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0ED21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4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5FE88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25E7A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F5B91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89D38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45B7D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6A4D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EFBE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732123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6F2F27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14CE1E7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D831B8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2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9C313BB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BD8CE1E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7681EEE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7559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1F2A1900" w14:textId="77777777" w:rsidTr="00DA1496">
        <w:trPr>
          <w:cantSplit/>
          <w:trHeight w:val="398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AB281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8" w:type="pct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EFF37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1C0AA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4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911E0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F893A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06184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9F0EC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C841F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572CD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республиканский бюджет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1FEA2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46276B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0718A4B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ED35F7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E019087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2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D12450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0EF5ABE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978D0C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E9DD7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3A8CCBCF" w14:textId="77777777" w:rsidTr="00DA1496">
        <w:trPr>
          <w:cantSplit/>
          <w:trHeight w:val="617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DCAF3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8" w:type="pct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F9DBA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5" w:type="pct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2AD0F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4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5CCAC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69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9D37B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4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2C5DD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D8143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28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48FE0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0687C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бюджет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51AF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C17446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3A6FE6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87A068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C58B4AC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2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217DF3D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8DBD5D7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4A7792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014DB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F06917" w:rsidRPr="003E44F6" w14:paraId="59AE57E5" w14:textId="77777777" w:rsidTr="00DA1496">
        <w:trPr>
          <w:cantSplit/>
          <w:trHeight w:val="465"/>
        </w:trPr>
        <w:tc>
          <w:tcPr>
            <w:tcW w:w="5000" w:type="pct"/>
            <w:gridSpan w:val="9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38B28" w14:textId="77777777" w:rsidR="00F06917" w:rsidRPr="003E44F6" w:rsidRDefault="00F06917" w:rsidP="00005464">
            <w:pPr>
              <w:pageBreakBefore/>
              <w:widowControl w:val="0"/>
              <w:tabs>
                <w:tab w:val="left" w:pos="441"/>
              </w:tabs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lastRenderedPageBreak/>
              <w:t xml:space="preserve">Цель «Создание условий для обеспечения долгосрочной сбалансированности и повышения устойчивости бюджетной системы в </w:t>
            </w:r>
            <w:r w:rsidR="00C321BD">
              <w:rPr>
                <w:b/>
                <w:bCs/>
                <w:sz w:val="14"/>
                <w:szCs w:val="14"/>
                <w:lang w:eastAsia="ru-RU"/>
              </w:rPr>
              <w:t>Канашском</w:t>
            </w:r>
            <w:r w:rsidRPr="003E44F6">
              <w:rPr>
                <w:b/>
                <w:bCs/>
                <w:sz w:val="14"/>
                <w:szCs w:val="14"/>
                <w:lang w:eastAsia="ru-RU"/>
              </w:rPr>
              <w:t xml:space="preserve"> муниципальном округе»</w:t>
            </w:r>
          </w:p>
        </w:tc>
      </w:tr>
      <w:tr w:rsidR="00DA1496" w:rsidRPr="003E44F6" w14:paraId="0D10F5B2" w14:textId="77777777" w:rsidTr="00DA1496">
        <w:trPr>
          <w:cantSplit/>
          <w:trHeight w:val="465"/>
        </w:trPr>
        <w:tc>
          <w:tcPr>
            <w:tcW w:w="38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06EC848" w14:textId="77777777" w:rsidR="00F06917" w:rsidRPr="003E44F6" w:rsidRDefault="00F06917" w:rsidP="00F06917">
            <w:pPr>
              <w:suppressAutoHyphens w:val="0"/>
              <w:jc w:val="both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Основное мероприятие 3</w:t>
            </w:r>
          </w:p>
        </w:tc>
        <w:tc>
          <w:tcPr>
            <w:tcW w:w="598" w:type="pct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5062EB4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Организация исполнения и подготовка отчетов об исполнении бюджета </w:t>
            </w:r>
            <w:r w:rsidR="006E6EED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муниципального округа </w:t>
            </w:r>
          </w:p>
        </w:tc>
        <w:tc>
          <w:tcPr>
            <w:tcW w:w="601" w:type="pct"/>
            <w:gridSpan w:val="8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93A59E0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рационализация структуры расходов и эффективное использование средств бюджета </w:t>
            </w:r>
            <w:r w:rsidR="006E6EED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муниципального округа, концентрация бюджетных инвестиций на приоритетных направлениях социально-экономического развития </w:t>
            </w:r>
            <w:r w:rsidR="006E6EED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431" w:type="pct"/>
            <w:gridSpan w:val="11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E96BFD7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ответственный исполнитель – Финансовый отдел администрации </w:t>
            </w:r>
            <w:r w:rsidR="006E6EED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</w:t>
            </w:r>
            <w:r w:rsidRPr="003E44F6">
              <w:rPr>
                <w:b/>
                <w:bCs/>
                <w:sz w:val="14"/>
                <w:szCs w:val="14"/>
                <w:lang w:eastAsia="ru-RU"/>
              </w:rPr>
              <w:t xml:space="preserve">муниципального округа </w:t>
            </w:r>
          </w:p>
        </w:tc>
        <w:tc>
          <w:tcPr>
            <w:tcW w:w="171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84A704C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AC3019C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62163A8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Ч410300000</w:t>
            </w:r>
          </w:p>
        </w:tc>
        <w:tc>
          <w:tcPr>
            <w:tcW w:w="199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9F927C1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676FD8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DE97CA8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1603DF5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4359C78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7C097D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28DD5CB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64F99B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6C8306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8F5F17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E3CC9A7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785C8CEB" w14:textId="77777777" w:rsidTr="00DA1496">
        <w:trPr>
          <w:cantSplit/>
          <w:trHeight w:val="383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AE61F6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598" w:type="pct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11253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8F2F0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431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CB388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71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5305A25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AFF334D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B60068A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9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DE78F61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77485BC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C3B3CC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796D8E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10C34D7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C53FFE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D8D656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4775557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111C44C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1A45B5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951209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1D0C5F3F" w14:textId="77777777" w:rsidTr="00DA1496">
        <w:trPr>
          <w:cantSplit/>
          <w:trHeight w:val="419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71B25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598" w:type="pct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91303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B3940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431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01A1B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71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6E626B8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668416E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8A2D19C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9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9500D6F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F204B4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республиканский бюджет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4F457C7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CD8529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1E5813C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C9BC9D7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F9B1E4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CE5C6FC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60FA40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114DC1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84C2AA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0F0F98D6" w14:textId="77777777" w:rsidTr="00DA1496">
        <w:trPr>
          <w:cantSplit/>
          <w:trHeight w:val="690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EB7FE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598" w:type="pct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58FC0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871A0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431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BB56E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71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3DC208A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ED93769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E2F727D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9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D47F9DB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D49153D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бюджет </w:t>
            </w:r>
            <w:r w:rsidR="006E6EED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7C06DF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C48A94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A91DF6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93371FD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5A8EA6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C343B3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ACFAA3B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BC274B2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E03B3A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5BE47CD6" w14:textId="77777777" w:rsidTr="00DA1496">
        <w:trPr>
          <w:cantSplit/>
          <w:trHeight w:val="980"/>
        </w:trPr>
        <w:tc>
          <w:tcPr>
            <w:tcW w:w="98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466FFB0" w14:textId="77777777" w:rsidR="00EB4EB5" w:rsidRPr="003E44F6" w:rsidRDefault="00EB4EB5" w:rsidP="00A667AE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Целевой показатель (индикатор) муниципальной программы, подпрограммы, увязанные с основным мероприятием 3</w:t>
            </w:r>
          </w:p>
        </w:tc>
        <w:tc>
          <w:tcPr>
            <w:tcW w:w="2348" w:type="pct"/>
            <w:gridSpan w:val="5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E6BFABF" w14:textId="77777777"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Отсутствие просроченной кредиторской задолженности бюджета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Чувашской Республики и бюджетных и автономных учреждений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Чувашской Республики, источником финансового обеспечения деятельности которых являются средства бюджета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Чувашской Республики, в части расходов на оплату труда, уплату взносов по обязательному социальному страхованию на выплаты по оплате труда работников и иные выплаты работникам, а также обеспечение мер социальной поддержки отдельных категорий граждан, выплаты на обязательное медицинское страхование неработающего населения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F7F5C3B" w14:textId="77777777"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4024464" w14:textId="77777777"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60654AB" w14:textId="77777777"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BEB01A2" w14:textId="77777777"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1AA71B4" w14:textId="77777777"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2D8D5AB" w14:textId="77777777"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389BB56" w14:textId="77777777"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5E4D79E" w14:textId="77777777"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730882A" w14:textId="77777777"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100,0</w:t>
            </w:r>
          </w:p>
        </w:tc>
      </w:tr>
      <w:tr w:rsidR="00DA1496" w:rsidRPr="003E44F6" w14:paraId="41494047" w14:textId="77777777" w:rsidTr="00DA1496">
        <w:trPr>
          <w:cantSplit/>
          <w:trHeight w:val="136"/>
        </w:trPr>
        <w:tc>
          <w:tcPr>
            <w:tcW w:w="38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79605D1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Мероприятие 3.1</w:t>
            </w:r>
          </w:p>
        </w:tc>
        <w:tc>
          <w:tcPr>
            <w:tcW w:w="598" w:type="pct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16A083C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Организация исполнения бюджета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</w:t>
            </w:r>
          </w:p>
        </w:tc>
        <w:tc>
          <w:tcPr>
            <w:tcW w:w="601" w:type="pct"/>
            <w:gridSpan w:val="8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BCA8916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1" w:type="pct"/>
            <w:gridSpan w:val="11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3FA000B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ответственный исполнитель – Финансовый отдел администрации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</w:t>
            </w:r>
          </w:p>
        </w:tc>
        <w:tc>
          <w:tcPr>
            <w:tcW w:w="171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8E045EB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EE70A62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0862C6A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9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662BE0A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521762D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FBF6F98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E28EC7D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305622E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09478B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AE7136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DE09FAD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D5A8557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4BA3E1C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7ED9A68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28655373" w14:textId="77777777" w:rsidTr="00DA1496">
        <w:trPr>
          <w:cantSplit/>
          <w:trHeight w:val="255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3BBFC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8" w:type="pct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F845F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45F17A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1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D9B4D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1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14BCBD7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3D7BC0B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655A9AB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9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F5ADD63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BEBF7C2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68C8A5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8A3322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7C7A4C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10989B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5F4EB0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FE9323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037B375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3EC5CAE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DAC5C8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79BC1768" w14:textId="77777777" w:rsidTr="00DA1496">
        <w:trPr>
          <w:cantSplit/>
          <w:trHeight w:val="255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F180D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8" w:type="pct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A8A2E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3F049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1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5F7BC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1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77DD19F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0DF9103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BCAE82B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9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239AFC9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A1976A7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республиканский бюджет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DE9CD3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D71B98E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EE82D8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C26EBE2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C340928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350050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FDD613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AE750F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71B348E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7B9770C2" w14:textId="77777777" w:rsidTr="00DA1496">
        <w:trPr>
          <w:cantSplit/>
          <w:trHeight w:val="600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AD93B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8" w:type="pct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C8E5D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E6F22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1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A5406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1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7F660DD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1EEF3B2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707E5B4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9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50415EB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8C97EA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бюджет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50CEC4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BD0C27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2C25B27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52FB8EB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2D5C95D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E9AE54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759BABD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85DD37B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286E1F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1B3E2805" w14:textId="77777777" w:rsidTr="00DA1496">
        <w:trPr>
          <w:cantSplit/>
          <w:trHeight w:val="293"/>
        </w:trPr>
        <w:tc>
          <w:tcPr>
            <w:tcW w:w="38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BCDACDF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Мероприятие 3.2</w:t>
            </w:r>
          </w:p>
        </w:tc>
        <w:tc>
          <w:tcPr>
            <w:tcW w:w="598" w:type="pct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C6DE485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Прочие выплаты по обязательствам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</w:t>
            </w:r>
          </w:p>
        </w:tc>
        <w:tc>
          <w:tcPr>
            <w:tcW w:w="601" w:type="pct"/>
            <w:gridSpan w:val="8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EE47F62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1" w:type="pct"/>
            <w:gridSpan w:val="11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EF7ADDD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ответственный исполнитель – Финансовый отдел администрации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</w:t>
            </w:r>
          </w:p>
        </w:tc>
        <w:tc>
          <w:tcPr>
            <w:tcW w:w="171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ED5DA44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D233A85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B88D5A9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9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B7989F7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0AE8CD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35DF23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622073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27B9DB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B5EACD5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A192D0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2E295CD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999D542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D96FB27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42DC727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2C8B808C" w14:textId="77777777" w:rsidTr="00DA1496">
        <w:trPr>
          <w:cantSplit/>
          <w:trHeight w:val="255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1FD3E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8" w:type="pct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CFA8F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4FAEB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1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AE155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1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0D38385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D697914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256E688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9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AD6C965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CF9074D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899E62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31E023D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148A2E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A9D0E2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6345FB5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24885E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34514DB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C3DE2A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D2D43B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62FA44AE" w14:textId="77777777" w:rsidTr="00DA1496">
        <w:trPr>
          <w:cantSplit/>
          <w:trHeight w:val="255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F561E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8" w:type="pct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7C63D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D106A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1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B8EE5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1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6C5BF9C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B548409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45A283B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9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1C64CE8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F812238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республиканский бюджет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80A923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8971F18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890A587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02ADC4D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752288E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5EA740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E7116DB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386ABA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073BBD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2A349AE3" w14:textId="77777777" w:rsidTr="00DA1496">
        <w:trPr>
          <w:cantSplit/>
          <w:trHeight w:val="600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9A0AD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8" w:type="pct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5E20A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D87A0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1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8F7D7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1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718D077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E024B81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91791BE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9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83F05DB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4D0889D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бюджет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F15B1A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E4CF32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9186AA5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8C0091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A2AA12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076676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968F63D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ABB619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19CDF6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5AED9940" w14:textId="77777777" w:rsidTr="00DA1496">
        <w:trPr>
          <w:cantSplit/>
          <w:trHeight w:val="293"/>
        </w:trPr>
        <w:tc>
          <w:tcPr>
            <w:tcW w:w="38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F26D028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Мероприятие 3.3</w:t>
            </w:r>
          </w:p>
        </w:tc>
        <w:tc>
          <w:tcPr>
            <w:tcW w:w="598" w:type="pct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F0C5244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Составление и представление бюджетной отчетности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</w:t>
            </w:r>
          </w:p>
        </w:tc>
        <w:tc>
          <w:tcPr>
            <w:tcW w:w="601" w:type="pct"/>
            <w:gridSpan w:val="8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6BCDC56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1" w:type="pct"/>
            <w:gridSpan w:val="11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65D9CB8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ответственный исполнитель – Финансовый отдел администрации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</w:t>
            </w:r>
          </w:p>
        </w:tc>
        <w:tc>
          <w:tcPr>
            <w:tcW w:w="171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05211A4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77B8F68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A393F8E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9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147FBF6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199C9E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3E2C1C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D3212D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508B5FD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A3A917C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3EC357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7CAD90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BF515D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452F42D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D6E48D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650D32E9" w14:textId="77777777" w:rsidTr="00DA1496">
        <w:trPr>
          <w:cantSplit/>
          <w:trHeight w:val="255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D2615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8" w:type="pct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ADACE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8EF3E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1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F18A2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1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220C31C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DE9F538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3713C56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9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A2484A9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60223EE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B2947D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9B4D53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963C8C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41BB1C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57ED2A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D649B4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7A5AC4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9CE6C65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F21217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73B65EAB" w14:textId="77777777" w:rsidTr="00DA1496">
        <w:trPr>
          <w:cantSplit/>
          <w:trHeight w:val="255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6F17B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8" w:type="pct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4AD78B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BE3DC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1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14C36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1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AF56C90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452ABF2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29B68BD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9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F0DDE05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20B4AF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республиканский бюджет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647EE2D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089054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39C088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3FEE792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506BA68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E2A16F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FC03D9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D07188E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445C57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72179706" w14:textId="77777777" w:rsidTr="00DA1496">
        <w:trPr>
          <w:cantSplit/>
          <w:trHeight w:val="600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AB58A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8" w:type="pct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34CDE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1" w:type="pct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8C368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1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D2FB1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1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8AB7B01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59AD02B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F30F6BB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9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4766078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C5F8AE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бюджет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85F7E75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2830222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6F58B9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4F93DB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8C1FDE8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536985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A7FA43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DCAAA1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2EB25D7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F06917" w:rsidRPr="003E44F6" w14:paraId="243BE1BB" w14:textId="77777777" w:rsidTr="00DA1496">
        <w:trPr>
          <w:cantSplit/>
          <w:trHeight w:val="390"/>
        </w:trPr>
        <w:tc>
          <w:tcPr>
            <w:tcW w:w="5000" w:type="pct"/>
            <w:gridSpan w:val="9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9ACEE" w14:textId="77777777" w:rsidR="00F06917" w:rsidRPr="003E44F6" w:rsidRDefault="00F06917" w:rsidP="00005464">
            <w:pPr>
              <w:pageBreakBefore/>
              <w:tabs>
                <w:tab w:val="left" w:pos="441"/>
              </w:tabs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lastRenderedPageBreak/>
              <w:t xml:space="preserve">Цель «Создание условий для обеспечения долгосрочной сбалансированности и повышения устойчивости бюджетной системы в </w:t>
            </w:r>
            <w:r w:rsidR="00C321BD">
              <w:rPr>
                <w:b/>
                <w:bCs/>
                <w:sz w:val="14"/>
                <w:szCs w:val="14"/>
                <w:lang w:eastAsia="ru-RU"/>
              </w:rPr>
              <w:t>Канашском</w:t>
            </w:r>
            <w:r w:rsidRPr="003E44F6">
              <w:rPr>
                <w:b/>
                <w:bCs/>
                <w:sz w:val="14"/>
                <w:szCs w:val="14"/>
                <w:lang w:eastAsia="ru-RU"/>
              </w:rPr>
              <w:t xml:space="preserve"> муниципальном округе »</w:t>
            </w:r>
          </w:p>
        </w:tc>
      </w:tr>
      <w:tr w:rsidR="00DA1496" w:rsidRPr="003E44F6" w14:paraId="26DA2824" w14:textId="77777777" w:rsidTr="00DA1496">
        <w:trPr>
          <w:cantSplit/>
          <w:trHeight w:val="255"/>
        </w:trPr>
        <w:tc>
          <w:tcPr>
            <w:tcW w:w="38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F9069" w14:textId="77777777" w:rsidR="00B103A3" w:rsidRPr="003E44F6" w:rsidRDefault="00B103A3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Основное мероприятие 4</w:t>
            </w:r>
          </w:p>
        </w:tc>
        <w:tc>
          <w:tcPr>
            <w:tcW w:w="606" w:type="pct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63DEF2" w14:textId="77777777" w:rsidR="00B103A3" w:rsidRPr="003E44F6" w:rsidRDefault="00B103A3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Осуществление мер финансовой поддержки бюджетов муниципальных округов, направленных на обеспечение их сбалансированности и повышение уровня бюджетной обеспеченности</w:t>
            </w:r>
          </w:p>
        </w:tc>
        <w:tc>
          <w:tcPr>
            <w:tcW w:w="602" w:type="pct"/>
            <w:gridSpan w:val="8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C9261" w14:textId="77777777" w:rsidR="00B103A3" w:rsidRPr="003E44F6" w:rsidRDefault="00B103A3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развитие и совершенствование механизмов финансовой поддержки бюджетов муниципальных образований </w:t>
            </w:r>
            <w:r w:rsidR="006E6EED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муниципального округа, направленных на повышение их сбалансированности и бюджетной обеспеченности муниципальных образований</w:t>
            </w:r>
          </w:p>
        </w:tc>
        <w:tc>
          <w:tcPr>
            <w:tcW w:w="422" w:type="pct"/>
            <w:gridSpan w:val="10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31384A03" w14:textId="77777777" w:rsidR="00B103A3" w:rsidRPr="003E44F6" w:rsidRDefault="00B103A3" w:rsidP="00B103A3">
            <w:pPr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 xml:space="preserve">ответственный исполнитель – Финансовый отдел администрации </w:t>
            </w:r>
            <w:r w:rsidR="006E6EED">
              <w:rPr>
                <w:b/>
                <w:b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sz w:val="14"/>
                <w:szCs w:val="14"/>
                <w:lang w:eastAsia="ru-RU"/>
              </w:rPr>
              <w:t xml:space="preserve"> муниципального округа;</w:t>
            </w:r>
          </w:p>
          <w:p w14:paraId="577C2676" w14:textId="77777777" w:rsidR="00B103A3" w:rsidRPr="003E44F6" w:rsidRDefault="00B103A3" w:rsidP="00B103A3">
            <w:pPr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 xml:space="preserve">соисполнители - администрация </w:t>
            </w:r>
            <w:r w:rsidR="006E6EED">
              <w:rPr>
                <w:b/>
                <w:b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sz w:val="14"/>
                <w:szCs w:val="14"/>
                <w:lang w:eastAsia="ru-RU"/>
              </w:rPr>
              <w:t xml:space="preserve"> муниципального округа;</w:t>
            </w:r>
          </w:p>
          <w:p w14:paraId="50DC60BF" w14:textId="77777777" w:rsidR="00B103A3" w:rsidRPr="003E44F6" w:rsidRDefault="00B103A3" w:rsidP="00B103A3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 xml:space="preserve">Отдел образования и молодежной политики администрации </w:t>
            </w:r>
            <w:r w:rsidR="006E6EED">
              <w:rPr>
                <w:b/>
                <w:b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171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85E19" w14:textId="77777777" w:rsidR="00B103A3" w:rsidRPr="003E44F6" w:rsidRDefault="00B103A3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EAF55" w14:textId="77777777" w:rsidR="00B103A3" w:rsidRPr="003E44F6" w:rsidRDefault="00B103A3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9504E" w14:textId="77777777" w:rsidR="00B103A3" w:rsidRPr="003E44F6" w:rsidRDefault="00B103A3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Ч410400000</w:t>
            </w:r>
          </w:p>
        </w:tc>
        <w:tc>
          <w:tcPr>
            <w:tcW w:w="205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AA70F" w14:textId="77777777" w:rsidR="00B103A3" w:rsidRPr="003E44F6" w:rsidRDefault="00B103A3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7EBC6" w14:textId="77777777" w:rsidR="00B103A3" w:rsidRPr="003E44F6" w:rsidRDefault="00B103A3" w:rsidP="00E41DF1">
            <w:pPr>
              <w:tabs>
                <w:tab w:val="left" w:pos="441"/>
              </w:tabs>
              <w:suppressAutoHyphens w:val="0"/>
              <w:jc w:val="both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CF88D" w14:textId="220D892C" w:rsidR="00B103A3" w:rsidRPr="004E1CA8" w:rsidRDefault="004E1CA8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val="en-US" w:eastAsia="ru-RU"/>
              </w:rPr>
            </w:pPr>
            <w:r>
              <w:rPr>
                <w:b/>
                <w:bCs/>
                <w:i/>
                <w:iCs/>
                <w:sz w:val="14"/>
                <w:szCs w:val="14"/>
                <w:lang w:val="en-US" w:eastAsia="ru-RU"/>
              </w:rPr>
              <w:t>41093.2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80919" w14:textId="1C0C21B9" w:rsidR="00B103A3" w:rsidRPr="003E44F6" w:rsidRDefault="00CD4C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>
              <w:rPr>
                <w:b/>
                <w:bCs/>
                <w:i/>
                <w:iCs/>
                <w:sz w:val="14"/>
                <w:szCs w:val="14"/>
                <w:lang w:eastAsia="ru-RU"/>
              </w:rPr>
              <w:t>2816,6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1CFAF" w14:textId="46A6A8D7" w:rsidR="00B103A3" w:rsidRPr="003E44F6" w:rsidRDefault="00CD4C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>
              <w:rPr>
                <w:b/>
                <w:bCs/>
                <w:i/>
                <w:iCs/>
                <w:sz w:val="14"/>
                <w:szCs w:val="14"/>
                <w:lang w:eastAsia="ru-RU"/>
              </w:rPr>
              <w:t>3092,9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950FA" w14:textId="148AA6F6" w:rsidR="00B103A3" w:rsidRPr="003E44F6" w:rsidRDefault="00CD4C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>
              <w:rPr>
                <w:b/>
                <w:bCs/>
                <w:i/>
                <w:iCs/>
                <w:sz w:val="14"/>
                <w:szCs w:val="14"/>
                <w:lang w:eastAsia="ru-RU"/>
              </w:rPr>
              <w:t>3373,8</w:t>
            </w:r>
          </w:p>
        </w:tc>
        <w:tc>
          <w:tcPr>
            <w:tcW w:w="17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46FF3" w14:textId="77777777" w:rsidR="00B103A3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>
              <w:rPr>
                <w:b/>
                <w:bCs/>
                <w:i/>
                <w:iCs/>
                <w:sz w:val="14"/>
                <w:szCs w:val="14"/>
                <w:lang w:eastAsia="ru-RU"/>
              </w:rPr>
              <w:t>2598,9</w:t>
            </w:r>
          </w:p>
        </w:tc>
        <w:tc>
          <w:tcPr>
            <w:tcW w:w="16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76AAE" w14:textId="77777777" w:rsidR="00B103A3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>
              <w:rPr>
                <w:b/>
                <w:bCs/>
                <w:i/>
                <w:iCs/>
                <w:sz w:val="14"/>
                <w:szCs w:val="14"/>
                <w:lang w:eastAsia="ru-RU"/>
              </w:rPr>
              <w:t>2598,9</w:t>
            </w:r>
          </w:p>
        </w:tc>
        <w:tc>
          <w:tcPr>
            <w:tcW w:w="17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49842" w14:textId="77777777" w:rsidR="00B103A3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>
              <w:rPr>
                <w:b/>
                <w:bCs/>
                <w:i/>
                <w:iCs/>
                <w:sz w:val="14"/>
                <w:szCs w:val="14"/>
                <w:lang w:eastAsia="ru-RU"/>
              </w:rPr>
              <w:t>2598,9</w:t>
            </w:r>
          </w:p>
        </w:tc>
        <w:tc>
          <w:tcPr>
            <w:tcW w:w="17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21057" w14:textId="77777777" w:rsidR="00B103A3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>
              <w:rPr>
                <w:b/>
                <w:bCs/>
                <w:i/>
                <w:iCs/>
                <w:sz w:val="14"/>
                <w:szCs w:val="14"/>
                <w:lang w:eastAsia="ru-RU"/>
              </w:rPr>
              <w:t>2598,9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9B6E4" w14:textId="77777777" w:rsidR="00B103A3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>
              <w:rPr>
                <w:b/>
                <w:bCs/>
                <w:i/>
                <w:iCs/>
                <w:sz w:val="14"/>
                <w:szCs w:val="14"/>
                <w:lang w:eastAsia="ru-RU"/>
              </w:rPr>
              <w:t>12994,5</w:t>
            </w:r>
          </w:p>
        </w:tc>
      </w:tr>
      <w:tr w:rsidR="00DA1496" w:rsidRPr="003E44F6" w14:paraId="77E8548E" w14:textId="77777777" w:rsidTr="00DA1496">
        <w:trPr>
          <w:cantSplit/>
          <w:trHeight w:val="285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2A25B" w14:textId="77777777" w:rsidR="00B103A3" w:rsidRPr="003E44F6" w:rsidRDefault="00B103A3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B3628" w14:textId="77777777" w:rsidR="00B103A3" w:rsidRPr="003E44F6" w:rsidRDefault="00B103A3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95FBF" w14:textId="77777777" w:rsidR="00B103A3" w:rsidRPr="003E44F6" w:rsidRDefault="00B103A3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422" w:type="pct"/>
            <w:gridSpan w:val="10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AD33E" w14:textId="77777777" w:rsidR="00B103A3" w:rsidRPr="003E44F6" w:rsidRDefault="00B103A3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71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726B57C" w14:textId="77777777" w:rsidR="00B103A3" w:rsidRPr="003E44F6" w:rsidRDefault="00B103A3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30D2639" w14:textId="77777777" w:rsidR="00B103A3" w:rsidRPr="003E44F6" w:rsidRDefault="00B103A3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A8019D1" w14:textId="77777777" w:rsidR="00B103A3" w:rsidRPr="003E44F6" w:rsidRDefault="00B103A3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05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F6B6136" w14:textId="77777777" w:rsidR="00B103A3" w:rsidRPr="003E44F6" w:rsidRDefault="00B103A3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D18E0" w14:textId="77777777" w:rsidR="00B103A3" w:rsidRPr="003E44F6" w:rsidRDefault="00B103A3" w:rsidP="00E41DF1">
            <w:pPr>
              <w:tabs>
                <w:tab w:val="left" w:pos="441"/>
              </w:tabs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0356C" w14:textId="56F44EEA" w:rsidR="00B103A3" w:rsidRPr="004E1CA8" w:rsidRDefault="004E1CA8" w:rsidP="00A667AE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val="en-US" w:eastAsia="ru-RU"/>
              </w:rPr>
            </w:pPr>
            <w:r>
              <w:rPr>
                <w:b/>
                <w:bCs/>
                <w:i/>
                <w:iCs/>
                <w:sz w:val="14"/>
                <w:szCs w:val="14"/>
                <w:lang w:val="en-US" w:eastAsia="ru-RU"/>
              </w:rPr>
              <w:t>5812.4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E4760" w14:textId="2396CD4D" w:rsidR="00B103A3" w:rsidRPr="003E44F6" w:rsidRDefault="00CD4C04" w:rsidP="00A667AE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>
              <w:rPr>
                <w:b/>
                <w:bCs/>
                <w:i/>
                <w:iCs/>
                <w:sz w:val="14"/>
                <w:szCs w:val="14"/>
                <w:lang w:eastAsia="ru-RU"/>
              </w:rPr>
              <w:t>2816,6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5113A" w14:textId="7F4DE1E0" w:rsidR="00B103A3" w:rsidRPr="003E44F6" w:rsidRDefault="00CD4C04" w:rsidP="00A667AE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>
              <w:rPr>
                <w:b/>
                <w:bCs/>
                <w:i/>
                <w:iCs/>
                <w:sz w:val="14"/>
                <w:szCs w:val="14"/>
                <w:lang w:eastAsia="ru-RU"/>
              </w:rPr>
              <w:t>3092,9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2D8BA" w14:textId="3664E145" w:rsidR="00B103A3" w:rsidRPr="003E44F6" w:rsidRDefault="00CD4C04" w:rsidP="00A667AE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>
              <w:rPr>
                <w:b/>
                <w:bCs/>
                <w:i/>
                <w:iCs/>
                <w:sz w:val="14"/>
                <w:szCs w:val="14"/>
                <w:lang w:eastAsia="ru-RU"/>
              </w:rPr>
              <w:t>3373,8</w:t>
            </w:r>
          </w:p>
        </w:tc>
        <w:tc>
          <w:tcPr>
            <w:tcW w:w="17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13EBF" w14:textId="77777777" w:rsidR="00B103A3" w:rsidRPr="003E44F6" w:rsidRDefault="00A20E04" w:rsidP="00A667AE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>
              <w:rPr>
                <w:b/>
                <w:bCs/>
                <w:i/>
                <w:iCs/>
                <w:sz w:val="14"/>
                <w:szCs w:val="14"/>
                <w:lang w:eastAsia="ru-RU"/>
              </w:rPr>
              <w:t>2598,9</w:t>
            </w:r>
          </w:p>
        </w:tc>
        <w:tc>
          <w:tcPr>
            <w:tcW w:w="16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103CC" w14:textId="77777777" w:rsidR="00B103A3" w:rsidRPr="003E44F6" w:rsidRDefault="00A20E04" w:rsidP="00A667AE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>
              <w:rPr>
                <w:b/>
                <w:bCs/>
                <w:i/>
                <w:iCs/>
                <w:sz w:val="14"/>
                <w:szCs w:val="14"/>
                <w:lang w:eastAsia="ru-RU"/>
              </w:rPr>
              <w:t>2598,9</w:t>
            </w:r>
          </w:p>
        </w:tc>
        <w:tc>
          <w:tcPr>
            <w:tcW w:w="17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B7DDB" w14:textId="77777777" w:rsidR="00B103A3" w:rsidRPr="003E44F6" w:rsidRDefault="00A20E04" w:rsidP="00A667AE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>
              <w:rPr>
                <w:b/>
                <w:bCs/>
                <w:i/>
                <w:iCs/>
                <w:sz w:val="14"/>
                <w:szCs w:val="14"/>
                <w:lang w:eastAsia="ru-RU"/>
              </w:rPr>
              <w:t>2598,9</w:t>
            </w:r>
          </w:p>
        </w:tc>
        <w:tc>
          <w:tcPr>
            <w:tcW w:w="17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7FEBE" w14:textId="77777777" w:rsidR="00B103A3" w:rsidRPr="003E44F6" w:rsidRDefault="00A20E04" w:rsidP="00A667AE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>
              <w:rPr>
                <w:b/>
                <w:bCs/>
                <w:i/>
                <w:iCs/>
                <w:sz w:val="14"/>
                <w:szCs w:val="14"/>
                <w:lang w:eastAsia="ru-RU"/>
              </w:rPr>
              <w:t>2598,9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4A41B" w14:textId="77777777" w:rsidR="00B103A3" w:rsidRPr="003E44F6" w:rsidRDefault="00A20E04" w:rsidP="00A667AE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>
              <w:rPr>
                <w:b/>
                <w:bCs/>
                <w:i/>
                <w:iCs/>
                <w:sz w:val="14"/>
                <w:szCs w:val="14"/>
                <w:lang w:eastAsia="ru-RU"/>
              </w:rPr>
              <w:t>12994,5</w:t>
            </w:r>
          </w:p>
        </w:tc>
      </w:tr>
      <w:tr w:rsidR="00DA1496" w:rsidRPr="003E44F6" w14:paraId="4FCF1417" w14:textId="77777777" w:rsidTr="00DA1496">
        <w:trPr>
          <w:cantSplit/>
          <w:trHeight w:val="412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0C6FF" w14:textId="77777777" w:rsidR="00B103A3" w:rsidRPr="003E44F6" w:rsidRDefault="00B103A3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EDE68" w14:textId="77777777" w:rsidR="00B103A3" w:rsidRPr="003E44F6" w:rsidRDefault="00B103A3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71757" w14:textId="77777777" w:rsidR="00B103A3" w:rsidRPr="003E44F6" w:rsidRDefault="00B103A3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422" w:type="pct"/>
            <w:gridSpan w:val="10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176376" w14:textId="77777777" w:rsidR="00B103A3" w:rsidRPr="003E44F6" w:rsidRDefault="00B103A3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71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34F6D45" w14:textId="77777777" w:rsidR="00B103A3" w:rsidRPr="003E44F6" w:rsidRDefault="00B103A3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91FF43D" w14:textId="77777777" w:rsidR="00B103A3" w:rsidRPr="003E44F6" w:rsidRDefault="00B103A3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9E9B1E2" w14:textId="77777777" w:rsidR="00B103A3" w:rsidRPr="003E44F6" w:rsidRDefault="00B103A3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05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55A1041" w14:textId="77777777" w:rsidR="00B103A3" w:rsidRPr="003E44F6" w:rsidRDefault="00B103A3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E6FB2" w14:textId="77777777" w:rsidR="00B103A3" w:rsidRPr="003E44F6" w:rsidRDefault="00B103A3" w:rsidP="00E41DF1">
            <w:pPr>
              <w:tabs>
                <w:tab w:val="left" w:pos="441"/>
              </w:tabs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республиканский бюджет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FD097" w14:textId="1397BF5E" w:rsidR="00B103A3" w:rsidRPr="003E44F6" w:rsidRDefault="00246266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>
              <w:rPr>
                <w:b/>
                <w:bCs/>
                <w:i/>
                <w:iCs/>
                <w:sz w:val="14"/>
                <w:szCs w:val="14"/>
                <w:lang w:eastAsia="ru-RU"/>
              </w:rPr>
              <w:t>34928,0</w:t>
            </w:r>
            <w:r w:rsidR="00F922E3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1EAED" w14:textId="1E85700E" w:rsidR="00B103A3" w:rsidRPr="003E44F6" w:rsidRDefault="001438C0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>
              <w:rPr>
                <w:b/>
                <w:bCs/>
                <w:i/>
                <w:iCs/>
                <w:sz w:val="14"/>
                <w:szCs w:val="14"/>
                <w:lang w:eastAsia="ru-RU"/>
              </w:rPr>
              <w:t>27042,8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E572C" w14:textId="77777777" w:rsidR="00B103A3" w:rsidRPr="003E44F6" w:rsidRDefault="00B103A3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2FAFD" w14:textId="77777777" w:rsidR="00B103A3" w:rsidRPr="003E44F6" w:rsidRDefault="00B103A3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3AB1A" w14:textId="77777777" w:rsidR="00B103A3" w:rsidRPr="003E44F6" w:rsidRDefault="00B103A3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7F391" w14:textId="77777777" w:rsidR="00B103A3" w:rsidRPr="003E44F6" w:rsidRDefault="00B103A3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7C376" w14:textId="77777777" w:rsidR="00B103A3" w:rsidRPr="003E44F6" w:rsidRDefault="00B103A3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27224" w14:textId="77777777" w:rsidR="00B103A3" w:rsidRPr="003E44F6" w:rsidRDefault="00B103A3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1949D" w14:textId="77777777" w:rsidR="00B103A3" w:rsidRPr="003E44F6" w:rsidRDefault="00B103A3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41FA4D2E" w14:textId="77777777" w:rsidTr="00DA1496">
        <w:trPr>
          <w:cantSplit/>
          <w:trHeight w:val="495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29404" w14:textId="77777777" w:rsidR="00B103A3" w:rsidRPr="003E44F6" w:rsidRDefault="00B103A3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5393D" w14:textId="77777777" w:rsidR="00B103A3" w:rsidRPr="003E44F6" w:rsidRDefault="00B103A3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1C68E" w14:textId="77777777" w:rsidR="00B103A3" w:rsidRPr="003E44F6" w:rsidRDefault="00B103A3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422" w:type="pct"/>
            <w:gridSpan w:val="10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8B16EB" w14:textId="77777777" w:rsidR="00B103A3" w:rsidRPr="003E44F6" w:rsidRDefault="00B103A3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71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5FB0D55" w14:textId="77777777" w:rsidR="00B103A3" w:rsidRPr="003E44F6" w:rsidRDefault="00B103A3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B3B7F86" w14:textId="77777777" w:rsidR="00B103A3" w:rsidRPr="003E44F6" w:rsidRDefault="00B103A3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4980514" w14:textId="77777777" w:rsidR="00B103A3" w:rsidRPr="003E44F6" w:rsidRDefault="00B103A3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05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707C276" w14:textId="77777777" w:rsidR="00B103A3" w:rsidRPr="003E44F6" w:rsidRDefault="00B103A3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BD573" w14:textId="77777777" w:rsidR="00B103A3" w:rsidRPr="003E44F6" w:rsidRDefault="00B103A3" w:rsidP="00E41DF1">
            <w:pPr>
              <w:tabs>
                <w:tab w:val="left" w:pos="441"/>
              </w:tabs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бюджет </w:t>
            </w:r>
            <w:r w:rsidR="006E6EED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муниципального округа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87989" w14:textId="4E5930DA" w:rsidR="00B103A3" w:rsidRPr="003E44F6" w:rsidRDefault="00246266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>
              <w:rPr>
                <w:b/>
                <w:bCs/>
                <w:i/>
                <w:iCs/>
                <w:sz w:val="14"/>
                <w:szCs w:val="14"/>
                <w:lang w:eastAsia="ru-RU"/>
              </w:rPr>
              <w:t>352,8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B7807" w14:textId="1C078DA6" w:rsidR="00B103A3" w:rsidRPr="003E44F6" w:rsidRDefault="001438C0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>
              <w:rPr>
                <w:b/>
                <w:bCs/>
                <w:i/>
                <w:iCs/>
                <w:sz w:val="14"/>
                <w:szCs w:val="14"/>
                <w:lang w:eastAsia="ru-RU"/>
              </w:rPr>
              <w:t>273,2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1876BE" w14:textId="77777777" w:rsidR="00B103A3" w:rsidRPr="003E44F6" w:rsidRDefault="00B103A3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01476" w14:textId="77777777" w:rsidR="00B103A3" w:rsidRPr="003E44F6" w:rsidRDefault="00B103A3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DF0F9" w14:textId="77777777" w:rsidR="00B103A3" w:rsidRPr="003E44F6" w:rsidRDefault="00B103A3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24ED4" w14:textId="77777777" w:rsidR="00B103A3" w:rsidRPr="003E44F6" w:rsidRDefault="00B103A3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71B12" w14:textId="77777777" w:rsidR="00B103A3" w:rsidRPr="003E44F6" w:rsidRDefault="00B103A3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64559" w14:textId="77777777" w:rsidR="00B103A3" w:rsidRPr="003E44F6" w:rsidRDefault="00B103A3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F4FEF" w14:textId="77777777" w:rsidR="00B103A3" w:rsidRPr="003E44F6" w:rsidRDefault="00B103A3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0AE77942" w14:textId="77777777" w:rsidTr="00DA1496">
        <w:trPr>
          <w:cantSplit/>
          <w:trHeight w:val="480"/>
        </w:trPr>
        <w:tc>
          <w:tcPr>
            <w:tcW w:w="987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FB0E2" w14:textId="77777777" w:rsidR="00EB4EB5" w:rsidRPr="003E44F6" w:rsidRDefault="00EB4EB5" w:rsidP="00A667AE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Целевой показатель (индикатор) муниципальной программы, подпрограммы, увязанные с основным мероприятием 4</w:t>
            </w:r>
          </w:p>
        </w:tc>
        <w:tc>
          <w:tcPr>
            <w:tcW w:w="2340" w:type="pct"/>
            <w:gridSpan w:val="5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19967" w14:textId="77777777"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Объем просроченной кредиторской задолженности муниципальных бюджетных и автономных учреждений в сфере образования, тыс. рублей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6F351" w14:textId="77777777" w:rsidR="00EB4EB5" w:rsidRPr="003E44F6" w:rsidRDefault="00EB4EB5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11750" w14:textId="77777777" w:rsidR="00EB4EB5" w:rsidRPr="003E44F6" w:rsidRDefault="00EB4EB5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803F8" w14:textId="77777777" w:rsidR="00EB4EB5" w:rsidRPr="003E44F6" w:rsidRDefault="00EB4EB5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D2BDE" w14:textId="77777777" w:rsidR="00EB4EB5" w:rsidRPr="003E44F6" w:rsidRDefault="00EB4EB5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8C2BC" w14:textId="77777777" w:rsidR="00EB4EB5" w:rsidRPr="003E44F6" w:rsidRDefault="00EB4EB5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36D07" w14:textId="77777777" w:rsidR="00EB4EB5" w:rsidRPr="003E44F6" w:rsidRDefault="00EB4EB5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A915D" w14:textId="77777777" w:rsidR="00EB4EB5" w:rsidRPr="003E44F6" w:rsidRDefault="00EB4EB5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7853B" w14:textId="77777777" w:rsidR="00EB4EB5" w:rsidRPr="003E44F6" w:rsidRDefault="00EB4EB5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F3093" w14:textId="77777777" w:rsidR="00EB4EB5" w:rsidRPr="003E44F6" w:rsidRDefault="00EB4EB5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3FD66523" w14:textId="77777777" w:rsidTr="00DA1496">
        <w:trPr>
          <w:cantSplit/>
          <w:trHeight w:val="480"/>
        </w:trPr>
        <w:tc>
          <w:tcPr>
            <w:tcW w:w="987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38435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2340" w:type="pct"/>
            <w:gridSpan w:val="5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3DE0B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Объем просроченной кредиторской задолженности муниципальных бюджетных и автономных учреждений в сфере физической культуры и спорта, тыс. рублей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9F7FA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B2391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01AF6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72C6D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0425E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ED1C9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2EA5C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572D5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3440C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45F30097" w14:textId="77777777" w:rsidTr="00DA1496">
        <w:trPr>
          <w:cantSplit/>
          <w:trHeight w:val="510"/>
        </w:trPr>
        <w:tc>
          <w:tcPr>
            <w:tcW w:w="987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2D552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2340" w:type="pct"/>
            <w:gridSpan w:val="5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E69F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Объем просроченной кредиторской задолженности муниципальных бюджетных и автономных учреждений в сфере культуры, тыс. рублей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39434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94B35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7128F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FDDC7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BEF70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D74DA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8AEE1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9C5DA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82D69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031C5ECA" w14:textId="77777777" w:rsidTr="00DA1496">
        <w:trPr>
          <w:cantSplit/>
          <w:trHeight w:val="100"/>
        </w:trPr>
        <w:tc>
          <w:tcPr>
            <w:tcW w:w="38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A8CD4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Мероприятие 4.1</w:t>
            </w:r>
          </w:p>
        </w:tc>
        <w:tc>
          <w:tcPr>
            <w:tcW w:w="606" w:type="pct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9710B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2" w:type="pct"/>
            <w:gridSpan w:val="8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2662C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pct"/>
            <w:gridSpan w:val="11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68226" w14:textId="77777777" w:rsidR="00542950" w:rsidRPr="003E44F6" w:rsidRDefault="00542950" w:rsidP="00F06917">
            <w:pPr>
              <w:suppressAutoHyphens w:val="0"/>
              <w:jc w:val="center"/>
              <w:rPr>
                <w:bCs/>
                <w:iCs/>
                <w:sz w:val="14"/>
                <w:szCs w:val="14"/>
                <w:lang w:eastAsia="ru-RU"/>
              </w:rPr>
            </w:pPr>
            <w:r w:rsidRPr="003E44F6">
              <w:rPr>
                <w:bCs/>
                <w:iCs/>
                <w:sz w:val="14"/>
                <w:szCs w:val="14"/>
                <w:lang w:eastAsia="ru-RU"/>
              </w:rPr>
              <w:t xml:space="preserve">ответственный исполнитель – Финансовый отдел администрации </w:t>
            </w:r>
            <w:r w:rsidR="006E6EED">
              <w:rPr>
                <w:bCs/>
                <w:i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Cs/>
                <w:iCs/>
                <w:sz w:val="14"/>
                <w:szCs w:val="14"/>
                <w:lang w:eastAsia="ru-RU"/>
              </w:rPr>
              <w:t xml:space="preserve"> муниципального округа;</w:t>
            </w:r>
          </w:p>
          <w:p w14:paraId="67EBAF50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соисполнитель - администрация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170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18327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14902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AA366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05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B5972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338A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0B755" w14:textId="77777777"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2385,0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603DC" w14:textId="77777777"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2513,3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EC972" w14:textId="77777777"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2598,9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2C893" w14:textId="77777777"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2598,9</w:t>
            </w:r>
          </w:p>
        </w:tc>
        <w:tc>
          <w:tcPr>
            <w:tcW w:w="17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56A2E" w14:textId="77777777"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2598,9</w:t>
            </w:r>
          </w:p>
        </w:tc>
        <w:tc>
          <w:tcPr>
            <w:tcW w:w="16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766CD" w14:textId="77777777"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2598,9</w:t>
            </w:r>
          </w:p>
        </w:tc>
        <w:tc>
          <w:tcPr>
            <w:tcW w:w="17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FA0E9" w14:textId="77777777"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2598,9</w:t>
            </w:r>
          </w:p>
        </w:tc>
        <w:tc>
          <w:tcPr>
            <w:tcW w:w="17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CEDB3" w14:textId="77777777"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2598,9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7CAD0" w14:textId="77777777"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12994,5</w:t>
            </w:r>
          </w:p>
        </w:tc>
      </w:tr>
      <w:tr w:rsidR="00DA1496" w:rsidRPr="003E44F6" w14:paraId="66BADE2D" w14:textId="77777777" w:rsidTr="00DA1496">
        <w:trPr>
          <w:cantSplit/>
          <w:trHeight w:val="87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D1AF6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03652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0C860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7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3C385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0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0AB72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903</w:t>
            </w:r>
          </w:p>
        </w:tc>
        <w:tc>
          <w:tcPr>
            <w:tcW w:w="19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9DFDFF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0203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5E159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Ч410451180</w:t>
            </w:r>
          </w:p>
        </w:tc>
        <w:tc>
          <w:tcPr>
            <w:tcW w:w="205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2F8A2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428" w:type="pct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94EDE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389C4" w14:textId="07E73988" w:rsidR="00F06917" w:rsidRPr="00957D06" w:rsidRDefault="00957D06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val="en-US" w:eastAsia="ru-RU"/>
              </w:rPr>
              <w:t>1549</w:t>
            </w:r>
            <w:r>
              <w:rPr>
                <w:sz w:val="14"/>
                <w:szCs w:val="14"/>
                <w:lang w:eastAsia="ru-RU"/>
              </w:rPr>
              <w:t>,8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90C6E" w14:textId="77777777"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1660,8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EA4D7" w14:textId="77777777"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1726,4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68D85" w14:textId="77777777"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1726,4</w:t>
            </w:r>
          </w:p>
        </w:tc>
        <w:tc>
          <w:tcPr>
            <w:tcW w:w="17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FF0BF" w14:textId="77777777"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1726,4</w:t>
            </w:r>
          </w:p>
        </w:tc>
        <w:tc>
          <w:tcPr>
            <w:tcW w:w="16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3A986" w14:textId="77777777"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1726,4</w:t>
            </w:r>
          </w:p>
        </w:tc>
        <w:tc>
          <w:tcPr>
            <w:tcW w:w="17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B6739" w14:textId="77777777"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1726,4</w:t>
            </w:r>
          </w:p>
        </w:tc>
        <w:tc>
          <w:tcPr>
            <w:tcW w:w="17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3E520" w14:textId="77777777"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1726,4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9DA5D" w14:textId="77777777"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8631,6</w:t>
            </w:r>
          </w:p>
        </w:tc>
      </w:tr>
      <w:tr w:rsidR="00957D06" w:rsidRPr="003E44F6" w14:paraId="45310849" w14:textId="77777777" w:rsidTr="00DA1496">
        <w:trPr>
          <w:cantSplit/>
          <w:trHeight w:val="87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BED72" w14:textId="77777777" w:rsidR="00957D06" w:rsidRPr="003E44F6" w:rsidRDefault="00957D06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0D514" w14:textId="77777777" w:rsidR="00957D06" w:rsidRPr="003E44F6" w:rsidRDefault="00957D06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B2F9E" w14:textId="77777777" w:rsidR="00957D06" w:rsidRPr="003E44F6" w:rsidRDefault="00957D06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7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E8D16" w14:textId="77777777" w:rsidR="00957D06" w:rsidRPr="003E44F6" w:rsidRDefault="00957D06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0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76E87" w14:textId="42A0EC79" w:rsidR="00957D06" w:rsidRPr="003E44F6" w:rsidRDefault="00957D06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903</w:t>
            </w:r>
          </w:p>
        </w:tc>
        <w:tc>
          <w:tcPr>
            <w:tcW w:w="19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81811" w14:textId="7F65053C" w:rsidR="00957D06" w:rsidRPr="003E44F6" w:rsidRDefault="00957D06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0203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03B17" w14:textId="12885EE8" w:rsidR="00957D06" w:rsidRPr="00957D06" w:rsidRDefault="00957D06" w:rsidP="00F06917">
            <w:pPr>
              <w:suppressAutoHyphens w:val="0"/>
              <w:jc w:val="center"/>
              <w:rPr>
                <w:sz w:val="14"/>
                <w:szCs w:val="14"/>
                <w:lang w:val="en-US" w:eastAsia="ru-RU"/>
              </w:rPr>
            </w:pPr>
            <w:r>
              <w:rPr>
                <w:sz w:val="14"/>
                <w:szCs w:val="14"/>
                <w:lang w:eastAsia="ru-RU"/>
              </w:rPr>
              <w:t>Ч4104</w:t>
            </w:r>
            <w:r>
              <w:rPr>
                <w:sz w:val="14"/>
                <w:szCs w:val="14"/>
                <w:lang w:val="en-US" w:eastAsia="ru-RU"/>
              </w:rPr>
              <w:t>S51180</w:t>
            </w:r>
          </w:p>
        </w:tc>
        <w:tc>
          <w:tcPr>
            <w:tcW w:w="205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79F06" w14:textId="1433CBC9" w:rsidR="00957D06" w:rsidRPr="00957D06" w:rsidRDefault="00957D06" w:rsidP="00F06917">
            <w:pPr>
              <w:suppressAutoHyphens w:val="0"/>
              <w:jc w:val="center"/>
              <w:rPr>
                <w:sz w:val="14"/>
                <w:szCs w:val="14"/>
                <w:lang w:val="en-US" w:eastAsia="ru-RU"/>
              </w:rPr>
            </w:pPr>
            <w:r>
              <w:rPr>
                <w:sz w:val="14"/>
                <w:szCs w:val="14"/>
                <w:lang w:val="en-US" w:eastAsia="ru-RU"/>
              </w:rPr>
              <w:t>122</w:t>
            </w:r>
          </w:p>
        </w:tc>
        <w:tc>
          <w:tcPr>
            <w:tcW w:w="428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C6F76" w14:textId="77777777" w:rsidR="00957D06" w:rsidRPr="003E44F6" w:rsidRDefault="00957D06" w:rsidP="00E41DF1">
            <w:pPr>
              <w:tabs>
                <w:tab w:val="left" w:pos="441"/>
              </w:tabs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CEA3F" w14:textId="3B4F88BE" w:rsidR="00957D06" w:rsidRDefault="00957D06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3,9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32757" w14:textId="77777777" w:rsidR="00957D06" w:rsidRDefault="00957D06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8EDC7" w14:textId="77777777" w:rsidR="00957D06" w:rsidRDefault="00957D06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6B579" w14:textId="77777777" w:rsidR="00957D06" w:rsidRDefault="00957D06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CB60E" w14:textId="77777777" w:rsidR="00957D06" w:rsidRDefault="00957D06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6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0FB6C" w14:textId="77777777" w:rsidR="00957D06" w:rsidRDefault="00957D06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A2AE4" w14:textId="77777777" w:rsidR="00957D06" w:rsidRDefault="00957D06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C1957" w14:textId="77777777" w:rsidR="00957D06" w:rsidRDefault="00957D06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4CE08" w14:textId="77777777" w:rsidR="00957D06" w:rsidRDefault="00957D06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DA1496" w:rsidRPr="003E44F6" w14:paraId="32BCB363" w14:textId="77777777" w:rsidTr="00DA1496">
        <w:trPr>
          <w:cantSplit/>
          <w:trHeight w:val="190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A4DA0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B0AE78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2060A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7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E7C4F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0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3B1E6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903</w:t>
            </w:r>
          </w:p>
        </w:tc>
        <w:tc>
          <w:tcPr>
            <w:tcW w:w="19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C9E2B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0203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CBAC1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Ч410451180</w:t>
            </w:r>
          </w:p>
        </w:tc>
        <w:tc>
          <w:tcPr>
            <w:tcW w:w="205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53D81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129</w:t>
            </w:r>
          </w:p>
        </w:tc>
        <w:tc>
          <w:tcPr>
            <w:tcW w:w="428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54AF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9BC0D" w14:textId="2AAF2055" w:rsidR="00F06917" w:rsidRPr="003E44F6" w:rsidRDefault="00957D06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456,6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FFBCA" w14:textId="77777777"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501,5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B4FA5" w14:textId="77777777"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521,4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B4FED" w14:textId="77777777"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521,4</w:t>
            </w:r>
          </w:p>
        </w:tc>
        <w:tc>
          <w:tcPr>
            <w:tcW w:w="17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5E88C" w14:textId="77777777"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521,4</w:t>
            </w:r>
          </w:p>
        </w:tc>
        <w:tc>
          <w:tcPr>
            <w:tcW w:w="16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73E92" w14:textId="77777777"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521,4</w:t>
            </w:r>
          </w:p>
        </w:tc>
        <w:tc>
          <w:tcPr>
            <w:tcW w:w="17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821B5" w14:textId="77777777"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521,4</w:t>
            </w:r>
          </w:p>
        </w:tc>
        <w:tc>
          <w:tcPr>
            <w:tcW w:w="17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1FF36" w14:textId="77777777"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521,4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8882B" w14:textId="77777777"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2607,0</w:t>
            </w:r>
          </w:p>
        </w:tc>
      </w:tr>
      <w:tr w:rsidR="00DA1496" w:rsidRPr="003E44F6" w14:paraId="4ED3C06D" w14:textId="77777777" w:rsidTr="00DA1496">
        <w:trPr>
          <w:cantSplit/>
          <w:trHeight w:val="136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AA7AC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F28A2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69CB4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7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674AB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0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67E58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903</w:t>
            </w:r>
          </w:p>
        </w:tc>
        <w:tc>
          <w:tcPr>
            <w:tcW w:w="19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9AE9D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0203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CA32A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Ч410451180</w:t>
            </w:r>
          </w:p>
        </w:tc>
        <w:tc>
          <w:tcPr>
            <w:tcW w:w="205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C4BD7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28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638D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E8F3B" w14:textId="23F5E72F" w:rsidR="00F06917" w:rsidRPr="003E44F6" w:rsidRDefault="00957D06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374,7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99416" w14:textId="77777777"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351,0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2FF09" w14:textId="77777777"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351,1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EDD9A" w14:textId="77777777"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351,1</w:t>
            </w:r>
          </w:p>
        </w:tc>
        <w:tc>
          <w:tcPr>
            <w:tcW w:w="17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834EA" w14:textId="77777777"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351,1</w:t>
            </w:r>
          </w:p>
        </w:tc>
        <w:tc>
          <w:tcPr>
            <w:tcW w:w="16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2B1ED" w14:textId="77777777"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351,1</w:t>
            </w:r>
          </w:p>
        </w:tc>
        <w:tc>
          <w:tcPr>
            <w:tcW w:w="17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09E6C" w14:textId="77777777"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351,1</w:t>
            </w:r>
          </w:p>
        </w:tc>
        <w:tc>
          <w:tcPr>
            <w:tcW w:w="17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A8075" w14:textId="77777777"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351,1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EDF91" w14:textId="77777777" w:rsidR="00F06917" w:rsidRPr="003E44F6" w:rsidRDefault="00A20E04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1755,5</w:t>
            </w:r>
          </w:p>
        </w:tc>
      </w:tr>
      <w:tr w:rsidR="00DA1496" w:rsidRPr="003E44F6" w14:paraId="4DD77E09" w14:textId="77777777" w:rsidTr="00DA1496">
        <w:trPr>
          <w:cantSplit/>
          <w:trHeight w:val="270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9EE17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FAFB0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83C9C8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7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0C523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0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309BA" w14:textId="77777777" w:rsidR="00F06917" w:rsidRDefault="00BB5C1C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903</w:t>
            </w:r>
          </w:p>
          <w:p w14:paraId="28DE1712" w14:textId="0E73045F" w:rsidR="00BB5C1C" w:rsidRDefault="00BB5C1C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903</w:t>
            </w:r>
          </w:p>
          <w:p w14:paraId="6D7B6F60" w14:textId="29786F1E" w:rsidR="00BB5C1C" w:rsidRDefault="00BB5C1C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903</w:t>
            </w:r>
          </w:p>
          <w:p w14:paraId="0C4BAC6A" w14:textId="3849101E" w:rsidR="00BB5C1C" w:rsidRDefault="00BB5C1C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903</w:t>
            </w:r>
          </w:p>
          <w:p w14:paraId="2AF7B47F" w14:textId="3B28D772" w:rsidR="00BB5C1C" w:rsidRPr="003E44F6" w:rsidRDefault="00BB5C1C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9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9E165" w14:textId="77777777" w:rsidR="00F06917" w:rsidRDefault="00BB5C1C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0104</w:t>
            </w:r>
          </w:p>
          <w:p w14:paraId="14971923" w14:textId="77777777" w:rsidR="00BB5C1C" w:rsidRDefault="00BB5C1C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0104</w:t>
            </w:r>
          </w:p>
          <w:p w14:paraId="24A4D865" w14:textId="77777777" w:rsidR="00BB5C1C" w:rsidRDefault="00BB5C1C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0106</w:t>
            </w:r>
          </w:p>
          <w:p w14:paraId="7BD42B5F" w14:textId="3187FE2A" w:rsidR="00BB5C1C" w:rsidRPr="003E44F6" w:rsidRDefault="00BB5C1C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5ED50" w14:textId="77777777" w:rsidR="00F06917" w:rsidRDefault="00BB5C1C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Ч410455491</w:t>
            </w:r>
          </w:p>
          <w:p w14:paraId="14A73191" w14:textId="77777777" w:rsidR="00BB5C1C" w:rsidRDefault="00BB5C1C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Ч410455491</w:t>
            </w:r>
          </w:p>
          <w:p w14:paraId="7BF1E1E4" w14:textId="77777777" w:rsidR="00BB5C1C" w:rsidRDefault="00246266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Ч410455491</w:t>
            </w:r>
          </w:p>
          <w:p w14:paraId="1590E768" w14:textId="24EA5477" w:rsidR="00246266" w:rsidRPr="003E44F6" w:rsidRDefault="00246266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Ч410455491</w:t>
            </w:r>
          </w:p>
        </w:tc>
        <w:tc>
          <w:tcPr>
            <w:tcW w:w="205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54975" w14:textId="7087DD16" w:rsidR="00F06917" w:rsidRDefault="00BB5C1C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121</w:t>
            </w:r>
          </w:p>
          <w:p w14:paraId="27399040" w14:textId="4CB7311F" w:rsidR="00BB5C1C" w:rsidRDefault="00BB5C1C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129</w:t>
            </w:r>
          </w:p>
          <w:p w14:paraId="2AE44E93" w14:textId="5A50A91A" w:rsidR="00246266" w:rsidRDefault="00246266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121</w:t>
            </w:r>
          </w:p>
          <w:p w14:paraId="637420FC" w14:textId="46D8302E" w:rsidR="00246266" w:rsidRDefault="00246266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129</w:t>
            </w:r>
          </w:p>
          <w:p w14:paraId="730A390D" w14:textId="1DE3EA03" w:rsidR="00BB5C1C" w:rsidRPr="003E44F6" w:rsidRDefault="00BB5C1C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B915F" w14:textId="5E742D94" w:rsidR="00F06917" w:rsidRPr="003E44F6" w:rsidRDefault="00BB5C1C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E706B" w14:textId="77777777" w:rsidR="00F06917" w:rsidRDefault="00246266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2341,1</w:t>
            </w:r>
          </w:p>
          <w:p w14:paraId="2E73AFF9" w14:textId="77777777" w:rsidR="00246266" w:rsidRDefault="00246266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707,0</w:t>
            </w:r>
          </w:p>
          <w:p w14:paraId="750B6A05" w14:textId="77777777" w:rsidR="00246266" w:rsidRDefault="00246266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291,3</w:t>
            </w:r>
          </w:p>
          <w:p w14:paraId="0A44C7DA" w14:textId="4DC27E68" w:rsidR="00246266" w:rsidRPr="003E44F6" w:rsidRDefault="00246266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88,0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BB39D9C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4B231FB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3342886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3037B50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79E95B5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9E2454E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8898141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04BC4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5EE189B9" w14:textId="77777777" w:rsidTr="00DA1496">
        <w:trPr>
          <w:cantSplit/>
          <w:trHeight w:val="204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B0565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AE3A2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BA5EE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7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95A68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0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DEB13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00096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34C50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05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38064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1426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бюджет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CA36F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D46C080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E53CCEA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FE8DB64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3354F83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F3839AC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B09303B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A8C42D8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D123D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43CF9E7E" w14:textId="77777777" w:rsidTr="00005464">
        <w:trPr>
          <w:cantSplit/>
          <w:trHeight w:val="285"/>
        </w:trPr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D56B3" w14:textId="77777777" w:rsidR="00F06917" w:rsidRPr="003E44F6" w:rsidRDefault="00F06917" w:rsidP="00005464">
            <w:pPr>
              <w:pageBreakBefore/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lastRenderedPageBreak/>
              <w:t>Мероприятие 4.2</w:t>
            </w:r>
          </w:p>
        </w:tc>
        <w:tc>
          <w:tcPr>
            <w:tcW w:w="606" w:type="pct"/>
            <w:gridSpan w:val="5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A3D85C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Реализация вопросов местного значения в сфере образования, культуры, физической культуры и спорта</w:t>
            </w:r>
          </w:p>
        </w:tc>
        <w:tc>
          <w:tcPr>
            <w:tcW w:w="602" w:type="pct"/>
            <w:gridSpan w:val="8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01844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pct"/>
            <w:gridSpan w:val="11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9FB02F" w14:textId="77777777" w:rsidR="00542950" w:rsidRPr="003E44F6" w:rsidRDefault="00542950" w:rsidP="00542950">
            <w:pPr>
              <w:suppressAutoHyphens w:val="0"/>
              <w:jc w:val="center"/>
              <w:rPr>
                <w:bCs/>
                <w:iCs/>
                <w:sz w:val="14"/>
                <w:szCs w:val="14"/>
                <w:lang w:eastAsia="ru-RU"/>
              </w:rPr>
            </w:pPr>
            <w:r w:rsidRPr="003E44F6">
              <w:rPr>
                <w:bCs/>
                <w:iCs/>
                <w:sz w:val="14"/>
                <w:szCs w:val="14"/>
                <w:lang w:eastAsia="ru-RU"/>
              </w:rPr>
              <w:t xml:space="preserve">ответственный исполнитель – Финансовый отдел администрации </w:t>
            </w:r>
            <w:r w:rsidR="006E6EED">
              <w:rPr>
                <w:bCs/>
                <w:i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Cs/>
                <w:iCs/>
                <w:sz w:val="14"/>
                <w:szCs w:val="14"/>
                <w:lang w:eastAsia="ru-RU"/>
              </w:rPr>
              <w:t xml:space="preserve"> муниципального округа;</w:t>
            </w:r>
          </w:p>
          <w:p w14:paraId="4536DFDA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соисполнитель – Отдел образования и молодежной политики администрации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170" w:type="pct"/>
            <w:gridSpan w:val="10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693DF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2" w:type="pct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3BE81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6" w:type="pct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05BAA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05" w:type="pct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96BE2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CC938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03697" w14:textId="18D40B11" w:rsidR="00F06917" w:rsidRPr="004E1CA8" w:rsidRDefault="004E1CA8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val="en-US" w:eastAsia="ru-RU"/>
              </w:rPr>
            </w:pPr>
            <w:r>
              <w:rPr>
                <w:sz w:val="14"/>
                <w:szCs w:val="14"/>
                <w:lang w:val="en-US" w:eastAsia="ru-RU"/>
              </w:rPr>
              <w:t>35280.8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B4979" w14:textId="2B14CA6A" w:rsidR="00F06917" w:rsidRPr="003E44F6" w:rsidRDefault="001438C0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27316,0</w:t>
            </w:r>
          </w:p>
        </w:tc>
        <w:tc>
          <w:tcPr>
            <w:tcW w:w="170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E824C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96132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28EDB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F63A3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E5CA0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8" w:type="pct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43C12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13F20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4C1F7C74" w14:textId="77777777" w:rsidTr="00DA1496">
        <w:trPr>
          <w:cantSplit/>
          <w:trHeight w:val="285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0028F5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00909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7636E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7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0E3F8A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0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A85D09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5FC2F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86FB6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05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294C0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1587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CCFCAA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20601C4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B7E875C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01B8F04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C4A67F1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D825A13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CC6565B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FEBB786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C810C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37DD3A31" w14:textId="77777777" w:rsidTr="001438C0">
        <w:trPr>
          <w:cantSplit/>
          <w:trHeight w:val="300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658D6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AFCC1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F716C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7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F1912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0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1A367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974</w:t>
            </w:r>
          </w:p>
        </w:tc>
        <w:tc>
          <w:tcPr>
            <w:tcW w:w="19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36900" w14:textId="47F75F44" w:rsidR="00F06917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0702</w:t>
            </w:r>
          </w:p>
          <w:p w14:paraId="780E9329" w14:textId="5D6E4CBE" w:rsidR="00D5549B" w:rsidRDefault="00D5549B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0702</w:t>
            </w:r>
          </w:p>
          <w:p w14:paraId="54DADDA9" w14:textId="77777777" w:rsidR="004E1CA8" w:rsidRDefault="004E1CA8" w:rsidP="00F06917">
            <w:pPr>
              <w:suppressAutoHyphens w:val="0"/>
              <w:jc w:val="center"/>
              <w:rPr>
                <w:sz w:val="14"/>
                <w:szCs w:val="14"/>
                <w:lang w:val="en-US" w:eastAsia="ru-RU"/>
              </w:rPr>
            </w:pPr>
            <w:r>
              <w:rPr>
                <w:sz w:val="14"/>
                <w:szCs w:val="14"/>
                <w:lang w:val="en-US" w:eastAsia="ru-RU"/>
              </w:rPr>
              <w:t>0701</w:t>
            </w:r>
          </w:p>
          <w:p w14:paraId="2F46746B" w14:textId="62FD64D6" w:rsidR="00D5549B" w:rsidRPr="004E1CA8" w:rsidRDefault="00D5549B" w:rsidP="00F06917">
            <w:pPr>
              <w:suppressAutoHyphens w:val="0"/>
              <w:jc w:val="center"/>
              <w:rPr>
                <w:sz w:val="14"/>
                <w:szCs w:val="14"/>
                <w:lang w:val="en-US" w:eastAsia="ru-RU"/>
              </w:rPr>
            </w:pPr>
            <w:r>
              <w:rPr>
                <w:sz w:val="14"/>
                <w:szCs w:val="14"/>
                <w:lang w:val="en-US" w:eastAsia="ru-RU"/>
              </w:rPr>
              <w:t>0701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16407" w14:textId="77777777" w:rsidR="00F06917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Ч4104SА720</w:t>
            </w:r>
          </w:p>
          <w:p w14:paraId="0F6DBEE5" w14:textId="6B82FCDF" w:rsidR="004E1CA8" w:rsidRDefault="004E1CA8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Ч4104SА720</w:t>
            </w:r>
          </w:p>
          <w:p w14:paraId="05BD386A" w14:textId="77777777" w:rsidR="00D5549B" w:rsidRDefault="00D5549B" w:rsidP="00D5549B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Ч4104SА720</w:t>
            </w:r>
          </w:p>
          <w:p w14:paraId="0D128952" w14:textId="77777777" w:rsidR="00D5549B" w:rsidRDefault="00D5549B" w:rsidP="00D5549B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Ч4104SА720</w:t>
            </w:r>
          </w:p>
          <w:p w14:paraId="3CED0A15" w14:textId="77777777" w:rsidR="004E1CA8" w:rsidRPr="003E44F6" w:rsidRDefault="004E1CA8" w:rsidP="004E1CA8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205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07EFB" w14:textId="583CE580" w:rsidR="00F06917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61</w:t>
            </w:r>
            <w:r w:rsidR="00D5549B">
              <w:rPr>
                <w:sz w:val="14"/>
                <w:szCs w:val="14"/>
                <w:lang w:eastAsia="ru-RU"/>
              </w:rPr>
              <w:t>0</w:t>
            </w:r>
          </w:p>
          <w:p w14:paraId="0F3BA64C" w14:textId="11A217C0" w:rsidR="004E1CA8" w:rsidRDefault="004E1CA8" w:rsidP="00F06917">
            <w:pPr>
              <w:suppressAutoHyphens w:val="0"/>
              <w:jc w:val="center"/>
              <w:rPr>
                <w:sz w:val="14"/>
                <w:szCs w:val="14"/>
                <w:lang w:val="en-US" w:eastAsia="ru-RU"/>
              </w:rPr>
            </w:pPr>
            <w:r>
              <w:rPr>
                <w:sz w:val="14"/>
                <w:szCs w:val="14"/>
                <w:lang w:val="en-US" w:eastAsia="ru-RU"/>
              </w:rPr>
              <w:t>6</w:t>
            </w:r>
            <w:r w:rsidR="00D5549B">
              <w:rPr>
                <w:sz w:val="14"/>
                <w:szCs w:val="14"/>
                <w:lang w:eastAsia="ru-RU"/>
              </w:rPr>
              <w:t>20</w:t>
            </w:r>
          </w:p>
          <w:p w14:paraId="0E42B2F7" w14:textId="1B2AD24D" w:rsidR="00D5549B" w:rsidRDefault="00D5549B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610</w:t>
            </w:r>
          </w:p>
          <w:p w14:paraId="54D2A0B3" w14:textId="575A4D2D" w:rsidR="00D5549B" w:rsidRPr="00D5549B" w:rsidRDefault="00D5549B" w:rsidP="00F06917">
            <w:pPr>
              <w:suppressAutoHyphens w:val="0"/>
              <w:jc w:val="center"/>
              <w:rPr>
                <w:sz w:val="14"/>
                <w:szCs w:val="14"/>
                <w:lang w:val="en-US" w:eastAsia="ru-RU"/>
              </w:rPr>
            </w:pPr>
            <w:r>
              <w:rPr>
                <w:sz w:val="14"/>
                <w:szCs w:val="14"/>
                <w:lang w:val="en-US" w:eastAsia="ru-RU"/>
              </w:rPr>
              <w:t>620</w:t>
            </w:r>
          </w:p>
          <w:p w14:paraId="6CA89FF8" w14:textId="27CD40D4" w:rsidR="004E1CA8" w:rsidRPr="004E1CA8" w:rsidRDefault="004E1CA8" w:rsidP="00F06917">
            <w:pPr>
              <w:suppressAutoHyphens w:val="0"/>
              <w:jc w:val="center"/>
              <w:rPr>
                <w:sz w:val="14"/>
                <w:szCs w:val="14"/>
                <w:lang w:val="en-US" w:eastAsia="ru-RU"/>
              </w:rPr>
            </w:pPr>
          </w:p>
        </w:tc>
        <w:tc>
          <w:tcPr>
            <w:tcW w:w="428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DCCDB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республиканский бюджет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522D7" w14:textId="54A448E2" w:rsidR="00F06917" w:rsidRDefault="00957D06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29890,0</w:t>
            </w:r>
          </w:p>
          <w:p w14:paraId="1292A212" w14:textId="4E404CB7" w:rsidR="00563DE3" w:rsidRPr="00563DE3" w:rsidRDefault="00957D06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2630,0</w:t>
            </w:r>
          </w:p>
          <w:p w14:paraId="72187353" w14:textId="7DF4455B" w:rsidR="004E1CA8" w:rsidRPr="00563DE3" w:rsidRDefault="00957D06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2008,0</w:t>
            </w:r>
          </w:p>
          <w:p w14:paraId="5878A66E" w14:textId="2673E29B" w:rsidR="00D5549B" w:rsidRPr="00D5549B" w:rsidRDefault="00D5549B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val="en-US" w:eastAsia="ru-RU"/>
              </w:rPr>
            </w:pPr>
            <w:r>
              <w:rPr>
                <w:sz w:val="14"/>
                <w:szCs w:val="14"/>
                <w:lang w:val="en-US" w:eastAsia="ru-RU"/>
              </w:rPr>
              <w:t>400.0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0A0721B6" w14:textId="77777777" w:rsidR="001438C0" w:rsidRDefault="001438C0" w:rsidP="001438C0">
            <w:pPr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17407,9</w:t>
            </w:r>
          </w:p>
          <w:p w14:paraId="793D7254" w14:textId="77777777" w:rsidR="001438C0" w:rsidRDefault="001438C0" w:rsidP="001438C0">
            <w:pPr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2700,0</w:t>
            </w:r>
          </w:p>
          <w:p w14:paraId="48AD4FEF" w14:textId="77777777" w:rsidR="001438C0" w:rsidRDefault="001438C0" w:rsidP="001438C0">
            <w:pPr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5097,2</w:t>
            </w:r>
          </w:p>
          <w:p w14:paraId="27959EA2" w14:textId="44463CEF" w:rsidR="001438C0" w:rsidRPr="001438C0" w:rsidRDefault="001438C0" w:rsidP="001438C0">
            <w:pPr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1837,7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1F36A12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238F760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E76F89D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52C7799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5F51D3F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76FCCAE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C2466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56C90F45" w14:textId="77777777" w:rsidTr="00DA1496">
        <w:trPr>
          <w:cantSplit/>
          <w:trHeight w:val="510"/>
        </w:trPr>
        <w:tc>
          <w:tcPr>
            <w:tcW w:w="3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E3B2C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0EADD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02" w:type="pct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EFEFE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7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946E4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0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172E4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974</w:t>
            </w:r>
          </w:p>
        </w:tc>
        <w:tc>
          <w:tcPr>
            <w:tcW w:w="19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50B1A" w14:textId="77777777" w:rsidR="00F06917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0702</w:t>
            </w:r>
          </w:p>
          <w:p w14:paraId="186B5B9D" w14:textId="77777777" w:rsidR="00957D06" w:rsidRDefault="00957D06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0701</w:t>
            </w:r>
          </w:p>
          <w:p w14:paraId="0DE0DD8B" w14:textId="77777777" w:rsidR="001438C0" w:rsidRDefault="001438C0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0702</w:t>
            </w:r>
          </w:p>
          <w:p w14:paraId="05917B69" w14:textId="08BA4449" w:rsidR="001438C0" w:rsidRPr="003E44F6" w:rsidRDefault="001438C0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0701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9B782" w14:textId="77777777" w:rsidR="00F06917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Ч4104SА720</w:t>
            </w:r>
          </w:p>
          <w:p w14:paraId="6DC5EABA" w14:textId="77777777" w:rsidR="00957D06" w:rsidRDefault="00957D06" w:rsidP="00F06917">
            <w:pPr>
              <w:suppressAutoHyphens w:val="0"/>
              <w:jc w:val="center"/>
              <w:rPr>
                <w:sz w:val="14"/>
                <w:szCs w:val="14"/>
                <w:lang w:val="en-US" w:eastAsia="ru-RU"/>
              </w:rPr>
            </w:pPr>
            <w:r>
              <w:rPr>
                <w:sz w:val="14"/>
                <w:szCs w:val="14"/>
                <w:lang w:eastAsia="ru-RU"/>
              </w:rPr>
              <w:t>Ч4104</w:t>
            </w:r>
            <w:r>
              <w:rPr>
                <w:sz w:val="14"/>
                <w:szCs w:val="14"/>
                <w:lang w:val="en-US" w:eastAsia="ru-RU"/>
              </w:rPr>
              <w:t>SA720</w:t>
            </w:r>
          </w:p>
          <w:p w14:paraId="0CDC60ED" w14:textId="77777777" w:rsidR="001438C0" w:rsidRDefault="001438C0" w:rsidP="00F06917">
            <w:pPr>
              <w:suppressAutoHyphens w:val="0"/>
              <w:jc w:val="center"/>
              <w:rPr>
                <w:sz w:val="14"/>
                <w:szCs w:val="14"/>
                <w:lang w:val="en-US" w:eastAsia="ru-RU"/>
              </w:rPr>
            </w:pPr>
            <w:r>
              <w:rPr>
                <w:sz w:val="14"/>
                <w:szCs w:val="14"/>
                <w:lang w:eastAsia="ru-RU"/>
              </w:rPr>
              <w:t>Ч4104</w:t>
            </w:r>
            <w:r>
              <w:rPr>
                <w:sz w:val="14"/>
                <w:szCs w:val="14"/>
                <w:lang w:val="en-US" w:eastAsia="ru-RU"/>
              </w:rPr>
              <w:t>SA720</w:t>
            </w:r>
          </w:p>
          <w:p w14:paraId="393811E2" w14:textId="7D7F2E33" w:rsidR="001438C0" w:rsidRPr="00957D06" w:rsidRDefault="001438C0" w:rsidP="00F06917">
            <w:pPr>
              <w:suppressAutoHyphens w:val="0"/>
              <w:jc w:val="center"/>
              <w:rPr>
                <w:sz w:val="14"/>
                <w:szCs w:val="14"/>
                <w:lang w:val="en-US" w:eastAsia="ru-RU"/>
              </w:rPr>
            </w:pPr>
            <w:r>
              <w:rPr>
                <w:sz w:val="14"/>
                <w:szCs w:val="14"/>
                <w:lang w:eastAsia="ru-RU"/>
              </w:rPr>
              <w:t>Ч4104</w:t>
            </w:r>
            <w:r>
              <w:rPr>
                <w:sz w:val="14"/>
                <w:szCs w:val="14"/>
                <w:lang w:val="en-US" w:eastAsia="ru-RU"/>
              </w:rPr>
              <w:t>SA720</w:t>
            </w:r>
          </w:p>
        </w:tc>
        <w:tc>
          <w:tcPr>
            <w:tcW w:w="205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AB306" w14:textId="77777777" w:rsidR="00F06917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611</w:t>
            </w:r>
          </w:p>
          <w:p w14:paraId="436CC361" w14:textId="77777777" w:rsidR="00957D06" w:rsidRDefault="00957D06" w:rsidP="00F06917">
            <w:pPr>
              <w:suppressAutoHyphens w:val="0"/>
              <w:jc w:val="center"/>
              <w:rPr>
                <w:sz w:val="14"/>
                <w:szCs w:val="14"/>
                <w:lang w:val="en-US" w:eastAsia="ru-RU"/>
              </w:rPr>
            </w:pPr>
            <w:r>
              <w:rPr>
                <w:sz w:val="14"/>
                <w:szCs w:val="14"/>
                <w:lang w:val="en-US" w:eastAsia="ru-RU"/>
              </w:rPr>
              <w:t>611</w:t>
            </w:r>
          </w:p>
          <w:p w14:paraId="3FC38146" w14:textId="77777777" w:rsidR="001438C0" w:rsidRDefault="001438C0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621</w:t>
            </w:r>
          </w:p>
          <w:p w14:paraId="3712E16B" w14:textId="22E1A9D7" w:rsidR="001438C0" w:rsidRPr="001438C0" w:rsidRDefault="001438C0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621</w:t>
            </w:r>
          </w:p>
        </w:tc>
        <w:tc>
          <w:tcPr>
            <w:tcW w:w="428" w:type="pct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EA94C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бюджет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1023A" w14:textId="7158B60D" w:rsidR="00F06917" w:rsidRDefault="00957D06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val="en-US" w:eastAsia="ru-RU"/>
              </w:rPr>
            </w:pPr>
            <w:r>
              <w:rPr>
                <w:sz w:val="14"/>
                <w:szCs w:val="14"/>
                <w:lang w:val="en-US" w:eastAsia="ru-RU"/>
              </w:rPr>
              <w:t>328</w:t>
            </w:r>
            <w:r>
              <w:rPr>
                <w:sz w:val="14"/>
                <w:szCs w:val="14"/>
                <w:lang w:eastAsia="ru-RU"/>
              </w:rPr>
              <w:t>,</w:t>
            </w:r>
            <w:r>
              <w:rPr>
                <w:sz w:val="14"/>
                <w:szCs w:val="14"/>
                <w:lang w:val="en-US" w:eastAsia="ru-RU"/>
              </w:rPr>
              <w:t>5</w:t>
            </w:r>
          </w:p>
          <w:p w14:paraId="3198A7DF" w14:textId="77777777" w:rsidR="00957D06" w:rsidRDefault="00957D06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val="en-US" w:eastAsia="ru-RU"/>
              </w:rPr>
            </w:pPr>
            <w:r>
              <w:rPr>
                <w:sz w:val="14"/>
                <w:szCs w:val="14"/>
                <w:lang w:val="en-US" w:eastAsia="ru-RU"/>
              </w:rPr>
              <w:t>24</w:t>
            </w:r>
            <w:r>
              <w:rPr>
                <w:sz w:val="14"/>
                <w:szCs w:val="14"/>
                <w:lang w:eastAsia="ru-RU"/>
              </w:rPr>
              <w:t>,</w:t>
            </w:r>
            <w:r>
              <w:rPr>
                <w:sz w:val="14"/>
                <w:szCs w:val="14"/>
                <w:lang w:val="en-US" w:eastAsia="ru-RU"/>
              </w:rPr>
              <w:t>3</w:t>
            </w:r>
          </w:p>
          <w:p w14:paraId="4C91CA3C" w14:textId="3298F917" w:rsidR="001438C0" w:rsidRPr="004E1CA8" w:rsidRDefault="001438C0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val="en-US" w:eastAsia="ru-RU"/>
              </w:rPr>
            </w:pP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2BC5817" w14:textId="77777777" w:rsidR="00F06917" w:rsidRDefault="001438C0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175,8</w:t>
            </w:r>
          </w:p>
          <w:p w14:paraId="0FD90D35" w14:textId="77777777" w:rsidR="001438C0" w:rsidRDefault="001438C0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51,5</w:t>
            </w:r>
          </w:p>
          <w:p w14:paraId="3EA1783E" w14:textId="77777777" w:rsidR="001438C0" w:rsidRDefault="001438C0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27,3</w:t>
            </w:r>
          </w:p>
          <w:p w14:paraId="100842C8" w14:textId="23B7626A" w:rsidR="001438C0" w:rsidRPr="003E44F6" w:rsidRDefault="001438C0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18,6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7F6A41C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C029B84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B14EC85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CC294C9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FD2E77E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907AC01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E9D65" w14:textId="77777777" w:rsidR="00F06917" w:rsidRPr="003E44F6" w:rsidRDefault="00F06917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480F95" w:rsidRPr="003E44F6" w14:paraId="3B30DCAC" w14:textId="77777777" w:rsidTr="00DA1496">
        <w:trPr>
          <w:cantSplit/>
          <w:trHeight w:val="510"/>
        </w:trPr>
        <w:tc>
          <w:tcPr>
            <w:tcW w:w="3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96825" w14:textId="7DFA9416" w:rsidR="00480F95" w:rsidRPr="003E44F6" w:rsidRDefault="00480F95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Мероприятие 4.3</w:t>
            </w:r>
          </w:p>
        </w:tc>
        <w:tc>
          <w:tcPr>
            <w:tcW w:w="606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CF7B5" w14:textId="7A37745B" w:rsidR="00480F95" w:rsidRPr="00480F95" w:rsidRDefault="00480F95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480F95">
              <w:rPr>
                <w:color w:val="000000"/>
                <w:sz w:val="14"/>
                <w:szCs w:val="14"/>
                <w:lang w:eastAsia="ru-RU"/>
              </w:rPr>
              <w:t>Частичная компенсация дополнительных расходов на повышение оплаты труда отдельных категорий работников в связи с увеличением минимального размера оплаты труда</w:t>
            </w:r>
          </w:p>
        </w:tc>
        <w:tc>
          <w:tcPr>
            <w:tcW w:w="602" w:type="pct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7B14C" w14:textId="77777777" w:rsidR="00480F95" w:rsidRPr="003E44F6" w:rsidRDefault="00480F95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7" w:type="pct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98E15" w14:textId="26281AF3" w:rsidR="00480F95" w:rsidRPr="003E44F6" w:rsidRDefault="00480F95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3E44F6">
              <w:rPr>
                <w:bCs/>
                <w:iCs/>
                <w:sz w:val="14"/>
                <w:szCs w:val="14"/>
                <w:lang w:eastAsia="ru-RU"/>
              </w:rPr>
              <w:t>ответственный исполнитель –</w:t>
            </w:r>
            <w:r>
              <w:rPr>
                <w:bCs/>
                <w:iCs/>
                <w:sz w:val="14"/>
                <w:szCs w:val="14"/>
                <w:lang w:eastAsia="ru-RU"/>
              </w:rPr>
              <w:t xml:space="preserve"> Администрация Канашского муниципального округа Чувашской Республики</w:t>
            </w:r>
          </w:p>
        </w:tc>
        <w:tc>
          <w:tcPr>
            <w:tcW w:w="170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C9925" w14:textId="14929391" w:rsidR="00480F95" w:rsidRPr="003E44F6" w:rsidRDefault="00480F95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903</w:t>
            </w:r>
          </w:p>
        </w:tc>
        <w:tc>
          <w:tcPr>
            <w:tcW w:w="192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BC7ED" w14:textId="11D13CD8" w:rsidR="00480F95" w:rsidRPr="003E44F6" w:rsidRDefault="00480F95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0309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1C4BD" w14:textId="38A479CB" w:rsidR="00480F95" w:rsidRPr="003E44F6" w:rsidRDefault="00480F95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Ч410436530</w:t>
            </w:r>
          </w:p>
        </w:tc>
        <w:tc>
          <w:tcPr>
            <w:tcW w:w="205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54107" w14:textId="0E4C3248" w:rsidR="00480F95" w:rsidRPr="003E44F6" w:rsidRDefault="00480F95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428" w:type="pct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D6C967D" w14:textId="23587AED" w:rsidR="00480F95" w:rsidRPr="003E44F6" w:rsidRDefault="00480F95" w:rsidP="00E41DF1">
            <w:pPr>
              <w:tabs>
                <w:tab w:val="left" w:pos="441"/>
              </w:tabs>
              <w:suppressAutoHyphens w:val="0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Республиканский бюджет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6174B" w14:textId="77777777" w:rsidR="00480F95" w:rsidRPr="00480F95" w:rsidRDefault="00480F95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054888F1" w14:textId="0567C9F0" w:rsidR="00480F95" w:rsidRDefault="00480F95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996,1</w:t>
            </w:r>
          </w:p>
        </w:tc>
        <w:tc>
          <w:tcPr>
            <w:tcW w:w="1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4ABA4038" w14:textId="77777777" w:rsidR="00480F95" w:rsidRPr="003E44F6" w:rsidRDefault="00480F95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663E86CC" w14:textId="77777777" w:rsidR="00480F95" w:rsidRPr="003E44F6" w:rsidRDefault="00480F95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7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07C633E1" w14:textId="77777777" w:rsidR="00480F95" w:rsidRPr="003E44F6" w:rsidRDefault="00480F95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6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59C0E434" w14:textId="77777777" w:rsidR="00480F95" w:rsidRPr="003E44F6" w:rsidRDefault="00480F95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3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57FF71D6" w14:textId="77777777" w:rsidR="00480F95" w:rsidRPr="003E44F6" w:rsidRDefault="00480F95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7DBEFB80" w14:textId="77777777" w:rsidR="00480F95" w:rsidRPr="003E44F6" w:rsidRDefault="00480F95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8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358C2" w14:textId="77777777" w:rsidR="00480F95" w:rsidRPr="003E44F6" w:rsidRDefault="00480F95" w:rsidP="00F866B5">
            <w:pPr>
              <w:tabs>
                <w:tab w:val="left" w:pos="601"/>
                <w:tab w:val="left" w:pos="1026"/>
              </w:tabs>
              <w:suppressAutoHyphens w:val="0"/>
              <w:ind w:left="-108" w:right="-108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F06917" w:rsidRPr="003E44F6" w14:paraId="2AF91271" w14:textId="77777777" w:rsidTr="00DA1496">
        <w:trPr>
          <w:cantSplit/>
          <w:trHeight w:val="417"/>
        </w:trPr>
        <w:tc>
          <w:tcPr>
            <w:tcW w:w="5000" w:type="pct"/>
            <w:gridSpan w:val="9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A5BB34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 xml:space="preserve">Цель «Создание условий для обеспечения долгосрочной сбалансированности и повышения устойчивости бюджетной системы в </w:t>
            </w:r>
            <w:r w:rsidR="00C321BD">
              <w:rPr>
                <w:b/>
                <w:bCs/>
                <w:sz w:val="14"/>
                <w:szCs w:val="14"/>
                <w:lang w:eastAsia="ru-RU"/>
              </w:rPr>
              <w:t>Канашском</w:t>
            </w:r>
            <w:r w:rsidRPr="003E44F6">
              <w:rPr>
                <w:b/>
                <w:bCs/>
                <w:sz w:val="14"/>
                <w:szCs w:val="14"/>
                <w:lang w:eastAsia="ru-RU"/>
              </w:rPr>
              <w:t xml:space="preserve"> муниципальном округе»</w:t>
            </w:r>
          </w:p>
        </w:tc>
      </w:tr>
      <w:tr w:rsidR="00DA1496" w:rsidRPr="003E44F6" w14:paraId="6795DFA3" w14:textId="77777777" w:rsidTr="00DA1496">
        <w:trPr>
          <w:cantSplit/>
          <w:trHeight w:val="360"/>
        </w:trPr>
        <w:tc>
          <w:tcPr>
            <w:tcW w:w="388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04551B1" w14:textId="77777777" w:rsidR="00F06917" w:rsidRPr="003E44F6" w:rsidRDefault="00F06917" w:rsidP="00F06917">
            <w:pPr>
              <w:suppressAutoHyphens w:val="0"/>
              <w:jc w:val="both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Основное мероприятие 5</w:t>
            </w:r>
          </w:p>
        </w:tc>
        <w:tc>
          <w:tcPr>
            <w:tcW w:w="624" w:type="pct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E5BC891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Реализация мер по оптимизации муниципального долга </w:t>
            </w:r>
            <w:r w:rsidR="006E6EED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муниципального округа и своевременному исполнению долговых обязательств</w:t>
            </w:r>
          </w:p>
        </w:tc>
        <w:tc>
          <w:tcPr>
            <w:tcW w:w="615" w:type="pct"/>
            <w:gridSpan w:val="8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22A57A3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обеспечение долговой устойчивости </w:t>
            </w:r>
            <w:r w:rsidR="006E6EED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муниципального округа, проведение ответственной долговой политики, снижение бюджетных рисков, связанных с долговой нагрузкой на бюджет </w:t>
            </w:r>
            <w:r w:rsidR="006E6EED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434" w:type="pct"/>
            <w:gridSpan w:val="1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D70F6E2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ответственный исполнитель – Финансовый отдел администрации </w:t>
            </w:r>
            <w:r w:rsidR="006E6EED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 муниципального округа</w:t>
            </w:r>
          </w:p>
        </w:tc>
        <w:tc>
          <w:tcPr>
            <w:tcW w:w="168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1BC20CE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6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9435D79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865AE3E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Ч410500000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FDA5EB4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7702BF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553268E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1FAD342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E872AE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2857B9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5E25B7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7DCC75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BD7406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BCE57F5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6110FBE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0B919F6C" w14:textId="77777777" w:rsidTr="00DA1496">
        <w:trPr>
          <w:cantSplit/>
          <w:trHeight w:val="361"/>
        </w:trPr>
        <w:tc>
          <w:tcPr>
            <w:tcW w:w="38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15477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624" w:type="pct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25AC8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615" w:type="pct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186BE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434" w:type="pct"/>
            <w:gridSpan w:val="1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B09EE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68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138C050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6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936702A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879D073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43EB9C7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569AD47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229808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D342E6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5E424C5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C6351C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9448885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53638B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C29F175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0210BD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ECF238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5CE0C445" w14:textId="77777777" w:rsidTr="00DA1496">
        <w:trPr>
          <w:cantSplit/>
          <w:trHeight w:val="423"/>
        </w:trPr>
        <w:tc>
          <w:tcPr>
            <w:tcW w:w="38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DB55E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624" w:type="pct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3CDC2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615" w:type="pct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979FF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434" w:type="pct"/>
            <w:gridSpan w:val="1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A027A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68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40DF02B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6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5C36030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34DDE9E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D620A52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532CB1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республиканский бюджет 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8A670B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43F3F9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977BAFC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14D065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2F8818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28D2C85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CF1D16B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3FBCD5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E004EEE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7D5282A6" w14:textId="77777777" w:rsidTr="00DA1496">
        <w:trPr>
          <w:cantSplit/>
          <w:trHeight w:val="699"/>
        </w:trPr>
        <w:tc>
          <w:tcPr>
            <w:tcW w:w="38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673AB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624" w:type="pct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03079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615" w:type="pct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08B7E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434" w:type="pct"/>
            <w:gridSpan w:val="1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42C39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68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1C1838A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6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7E01049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9DDA17A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688A0CF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28DF6B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бюджет </w:t>
            </w:r>
            <w:r w:rsidR="006E6EED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B3EE2A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68A43DE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15A404B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E6129E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09166A5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51BCAB2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63BC0C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D5FF315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4FD1D1D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</w:tr>
      <w:tr w:rsidR="00EB4EB5" w:rsidRPr="003E44F6" w14:paraId="2D396778" w14:textId="77777777" w:rsidTr="00DA1496">
        <w:trPr>
          <w:cantSplit/>
          <w:trHeight w:val="279"/>
        </w:trPr>
        <w:tc>
          <w:tcPr>
            <w:tcW w:w="1013" w:type="pct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16B2572" w14:textId="77777777" w:rsidR="00EB4EB5" w:rsidRPr="003E44F6" w:rsidRDefault="00EB4EB5" w:rsidP="00A667AE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Целевой показатель (индикатор) муниципальной программы, подпрограммы, увязанные с основным мероприятием 5</w:t>
            </w:r>
          </w:p>
        </w:tc>
        <w:tc>
          <w:tcPr>
            <w:tcW w:w="2313" w:type="pct"/>
            <w:gridSpan w:val="4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6886C17" w14:textId="77777777"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Отношение муниципального долга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к доходам бюджета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(без учета безвозмездных поступлений), процентов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AA79ADB" w14:textId="77777777"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AEC77A3" w14:textId="77777777"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CB664E8" w14:textId="77777777"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C49F712" w14:textId="77777777"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C981867" w14:textId="77777777"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1ECD6FF" w14:textId="77777777"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600DB97" w14:textId="77777777"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9F4F95C" w14:textId="77777777"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60F1F88" w14:textId="77777777"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301D78" w:rsidRPr="003E44F6" w14:paraId="116BB102" w14:textId="77777777" w:rsidTr="00DA1496">
        <w:trPr>
          <w:cantSplit/>
          <w:trHeight w:val="370"/>
        </w:trPr>
        <w:tc>
          <w:tcPr>
            <w:tcW w:w="1013" w:type="pct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32FE1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2313" w:type="pct"/>
            <w:gridSpan w:val="4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290709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Отношение объема просроченной задолженности по долговым обязательствам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к общему объему задолженности по долговым обязательствам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округа, процентов 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A3BAD3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E6FF8F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8AEA5C5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F1A5D7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17FA0F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84E6F8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41890E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D7C2DF5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FFBFED2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301D78" w:rsidRPr="003E44F6" w14:paraId="62DF7C24" w14:textId="77777777" w:rsidTr="00DA1496">
        <w:trPr>
          <w:cantSplit/>
          <w:trHeight w:val="275"/>
        </w:trPr>
        <w:tc>
          <w:tcPr>
            <w:tcW w:w="1013" w:type="pct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250B9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2313" w:type="pct"/>
            <w:gridSpan w:val="4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B8FAF7D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Доля просроченной задолженности по бюджетным кредитам, предоставленным из республиканского бюджета, в общем объеме задолженности по бюджетным кредитам, предоставленным из республиканского бюджета, процентов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24BFFA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89AF70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C03366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24A36F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42AF0F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E6A90F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94822C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F6B1E6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B7A6E1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78746710" w14:textId="77777777" w:rsidTr="00DA1496">
        <w:trPr>
          <w:cantSplit/>
          <w:trHeight w:val="86"/>
        </w:trPr>
        <w:tc>
          <w:tcPr>
            <w:tcW w:w="388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2AA6BF6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Мероприятие 5.1</w:t>
            </w:r>
          </w:p>
        </w:tc>
        <w:tc>
          <w:tcPr>
            <w:tcW w:w="624" w:type="pct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EFC9202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Анализ объема и структуры муниципального долга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и осуществление мер по его оптимизации</w:t>
            </w:r>
          </w:p>
        </w:tc>
        <w:tc>
          <w:tcPr>
            <w:tcW w:w="619" w:type="pct"/>
            <w:gridSpan w:val="10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A7A482B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3" w:type="pct"/>
            <w:gridSpan w:val="11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02F739C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ответственный исполнитель – Финансовый отдел администрации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 муниципального округа</w:t>
            </w:r>
          </w:p>
        </w:tc>
        <w:tc>
          <w:tcPr>
            <w:tcW w:w="170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7730748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2EB264E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2294D50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587BAC5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315070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8BCAF15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9956A02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4109D1B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C67C82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475AA7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118DF6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23F8C9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B02828E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A5776C7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7F17216D" w14:textId="77777777" w:rsidTr="00DA1496">
        <w:trPr>
          <w:cantSplit/>
          <w:trHeight w:val="255"/>
        </w:trPr>
        <w:tc>
          <w:tcPr>
            <w:tcW w:w="38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2C88D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24" w:type="pct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486E4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19" w:type="pct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79F1D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3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FDD8D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0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7731EAD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66C8C06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D446600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409BABC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44D82A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C994D8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03F20BB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0D7A21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B72255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5107F4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4EEE755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C2D985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C3A5A7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5AD295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28DD4818" w14:textId="77777777" w:rsidTr="00DA1496">
        <w:trPr>
          <w:cantSplit/>
          <w:trHeight w:val="270"/>
        </w:trPr>
        <w:tc>
          <w:tcPr>
            <w:tcW w:w="38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A4F5B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24" w:type="pct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31A2B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19" w:type="pct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FC1BB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3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8022B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0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DF8004A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E2FFA77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1A86A11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4F9E8EA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269319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республиканский бюджет 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89FA2B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F31A61C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EBE6E65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A9DD3A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3CDD25C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A0BF6B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80424C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2044B9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9D4195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466D2B3B" w14:textId="77777777" w:rsidTr="00DA1496">
        <w:trPr>
          <w:cantSplit/>
          <w:trHeight w:val="570"/>
        </w:trPr>
        <w:tc>
          <w:tcPr>
            <w:tcW w:w="38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3959D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24" w:type="pct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F7A29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19" w:type="pct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E2D5F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3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F4B02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0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87D8017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1A7CF91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DD2C605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A036736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F9B61B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бюджет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6FFFD2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59E7A15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BBE601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178C10D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092C4D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9968A5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F469C0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2DC043E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D9BA09B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14D0CB80" w14:textId="77777777" w:rsidTr="00DA1496">
        <w:trPr>
          <w:cantSplit/>
          <w:trHeight w:val="293"/>
        </w:trPr>
        <w:tc>
          <w:tcPr>
            <w:tcW w:w="388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52056DD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Мероприятие 5.2</w:t>
            </w:r>
          </w:p>
        </w:tc>
        <w:tc>
          <w:tcPr>
            <w:tcW w:w="624" w:type="pct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4B153B9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Ведение Муниципальной долговой книги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619" w:type="pct"/>
            <w:gridSpan w:val="10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1E5A837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3" w:type="pct"/>
            <w:gridSpan w:val="11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2730ED0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ответственный исполнитель – Финансовый отдел администрации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 </w:t>
            </w:r>
            <w:r w:rsidRPr="003E44F6">
              <w:rPr>
                <w:sz w:val="14"/>
                <w:szCs w:val="14"/>
                <w:lang w:eastAsia="ru-RU"/>
              </w:rPr>
              <w:lastRenderedPageBreak/>
              <w:t>муниципального округа</w:t>
            </w:r>
          </w:p>
        </w:tc>
        <w:tc>
          <w:tcPr>
            <w:tcW w:w="170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30C0A52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lastRenderedPageBreak/>
              <w:t>х</w:t>
            </w:r>
          </w:p>
        </w:tc>
        <w:tc>
          <w:tcPr>
            <w:tcW w:w="16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FF4AD93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8B3CCAD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4BFCE75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D602E88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DE5CA95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399924B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58E0AC2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53F813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04C81BC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219B49C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F3277B2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E26EA9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603A4A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2E756546" w14:textId="77777777" w:rsidTr="00DA1496">
        <w:trPr>
          <w:cantSplit/>
          <w:trHeight w:val="255"/>
        </w:trPr>
        <w:tc>
          <w:tcPr>
            <w:tcW w:w="38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BBAC1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24" w:type="pct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83C01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19" w:type="pct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2CD8D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3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4763D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0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208B7BC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37D7C44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01515CB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3F1E577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1FCBC1B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7C9224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A35397C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6EB4AA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B9AAA4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7832A9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E053FDD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A6FE1CC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13600C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FC90945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400E049B" w14:textId="77777777" w:rsidTr="00DA1496">
        <w:trPr>
          <w:cantSplit/>
          <w:trHeight w:val="315"/>
        </w:trPr>
        <w:tc>
          <w:tcPr>
            <w:tcW w:w="38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AFF2A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24" w:type="pct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BD073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19" w:type="pct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8BA5F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3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2AC3F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0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646CFA5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598AFDA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D9F1FE7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C97B55D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3157F77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республиканский бюджет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AC7A11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77AE2CC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05B5998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B88D98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C0D406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36C394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9DF64A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A24B25C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CDB31B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2795AA35" w14:textId="77777777" w:rsidTr="00DA1496">
        <w:trPr>
          <w:cantSplit/>
          <w:trHeight w:val="510"/>
        </w:trPr>
        <w:tc>
          <w:tcPr>
            <w:tcW w:w="38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D375B6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24" w:type="pct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7CB4A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19" w:type="pct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EBF9C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3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9828A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0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601AAD1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9030717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433DE2A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4DEBECF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04AE4F7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бюджет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43EA26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1EA59D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685349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F3F7A7E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14B145C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858C612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0B3604E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C82656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1781A4B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4A7FFADD" w14:textId="77777777" w:rsidTr="00005464">
        <w:trPr>
          <w:cantSplit/>
          <w:trHeight w:val="293"/>
        </w:trPr>
        <w:tc>
          <w:tcPr>
            <w:tcW w:w="388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3AF6994" w14:textId="77777777" w:rsidR="00F06917" w:rsidRPr="003E44F6" w:rsidRDefault="00F06917" w:rsidP="00005464">
            <w:pPr>
              <w:pageBreakBefore/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lastRenderedPageBreak/>
              <w:t>Мероприятие 5.3</w:t>
            </w:r>
          </w:p>
        </w:tc>
        <w:tc>
          <w:tcPr>
            <w:tcW w:w="624" w:type="pct"/>
            <w:gridSpan w:val="5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B7220B0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Погашение муниципального долга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 </w:t>
            </w:r>
          </w:p>
        </w:tc>
        <w:tc>
          <w:tcPr>
            <w:tcW w:w="619" w:type="pct"/>
            <w:gridSpan w:val="10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45CFC8C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3" w:type="pct"/>
            <w:gridSpan w:val="11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E513D08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ответственный исполнитель – Финансовый отдел администрации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</w:t>
            </w:r>
          </w:p>
        </w:tc>
        <w:tc>
          <w:tcPr>
            <w:tcW w:w="170" w:type="pct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D9F4243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1BDBC77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6" w:type="pct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6F3D694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2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37BD232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03B9E42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304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A33188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53FCE2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BD3838E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C6AC7F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785047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50A72D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CE3D7B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BD6E012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D5ED78C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6CF5D26E" w14:textId="77777777" w:rsidTr="00DA1496">
        <w:trPr>
          <w:cantSplit/>
          <w:trHeight w:val="255"/>
        </w:trPr>
        <w:tc>
          <w:tcPr>
            <w:tcW w:w="38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7C46E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24" w:type="pct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78920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19" w:type="pct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47050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3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55ED0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0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C0342C7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425B7BE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606B9A2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B0C4BDF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1C7A9E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3CE523E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D36055D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C78AFE8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D011912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E2B8D7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7DE3A5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36FD81D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4C2D49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1614DE2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20C6EBA6" w14:textId="77777777" w:rsidTr="00DA1496">
        <w:trPr>
          <w:cantSplit/>
          <w:trHeight w:val="360"/>
        </w:trPr>
        <w:tc>
          <w:tcPr>
            <w:tcW w:w="38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6C56A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24" w:type="pct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04C4D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19" w:type="pct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BE2D0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3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93249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0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D6AE381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8A67C31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5F743B6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9ED63C5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31987C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республиканский бюджет 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57AF06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8648237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2E4750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16ABA4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6781D3E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9068DE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B7E50C7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7ED99D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132B14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1EB294C9" w14:textId="77777777" w:rsidTr="00DA1496">
        <w:trPr>
          <w:cantSplit/>
          <w:trHeight w:val="510"/>
        </w:trPr>
        <w:tc>
          <w:tcPr>
            <w:tcW w:w="38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AFB67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24" w:type="pct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B4574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19" w:type="pct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46555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3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040D4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0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673BB6A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0E9A667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EA18F8A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70C7DF7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5496EF5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бюджет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D327B27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4AB725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04D5D8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309BE4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7D4EF6D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EF1EF55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277555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711ACB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C1AE43C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2A9CFCE5" w14:textId="77777777" w:rsidTr="00DA1496">
        <w:trPr>
          <w:cantSplit/>
          <w:trHeight w:val="293"/>
        </w:trPr>
        <w:tc>
          <w:tcPr>
            <w:tcW w:w="388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402A555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Мероприятие 5.4</w:t>
            </w:r>
          </w:p>
        </w:tc>
        <w:tc>
          <w:tcPr>
            <w:tcW w:w="624" w:type="pct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48D7E34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Процентные платежи по муниципальному долгу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619" w:type="pct"/>
            <w:gridSpan w:val="10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32F5FF1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3" w:type="pct"/>
            <w:gridSpan w:val="11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B806C3B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ответственный исполнитель – Финансовый отдел администрации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</w:t>
            </w:r>
          </w:p>
        </w:tc>
        <w:tc>
          <w:tcPr>
            <w:tcW w:w="170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8C4D871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2B04C0E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062893C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F377599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DA74E4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6726D3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ED4505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219E08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5C7A895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79B3A8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92194E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8593FED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2F625D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81577AD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6C847BF3" w14:textId="77777777" w:rsidTr="00DA1496">
        <w:trPr>
          <w:cantSplit/>
          <w:trHeight w:val="285"/>
        </w:trPr>
        <w:tc>
          <w:tcPr>
            <w:tcW w:w="38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EADE3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24" w:type="pct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1CF5B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19" w:type="pct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CB37E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3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ED604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0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CE55136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46964E7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A50B50E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53EAA55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0196D5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A83D91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F2C8D0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B2AC05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222E842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0350D75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E52276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0BE9BD2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B6C955D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FAAF4F7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7349DC80" w14:textId="77777777" w:rsidTr="00DA1496">
        <w:trPr>
          <w:cantSplit/>
          <w:trHeight w:val="285"/>
        </w:trPr>
        <w:tc>
          <w:tcPr>
            <w:tcW w:w="38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3F969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24" w:type="pct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40CC9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19" w:type="pct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B341E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3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B261C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0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3C1D764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E70DB4B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A99760F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C52DE91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2310E3B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республиканский бюджет 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EFBD80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E9C7D2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479585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E3EFD7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18E7B6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21FCDB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924D0E2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46E464B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58B7D12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6BCC0E60" w14:textId="77777777" w:rsidTr="00DA1496">
        <w:trPr>
          <w:cantSplit/>
          <w:trHeight w:val="510"/>
        </w:trPr>
        <w:tc>
          <w:tcPr>
            <w:tcW w:w="38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D06D8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24" w:type="pct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C7F7B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19" w:type="pct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38AFE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3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80F09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0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235A129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E749A61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A535814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A66ACC5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FFEA935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бюджет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7AE0D1B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B3976C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68EDCC8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1B89D6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27A58F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AB40DEB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886B27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279144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A0C0FEE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3D5B646C" w14:textId="77777777" w:rsidTr="00DA1496">
        <w:trPr>
          <w:cantSplit/>
          <w:trHeight w:val="293"/>
        </w:trPr>
        <w:tc>
          <w:tcPr>
            <w:tcW w:w="388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E506ED1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Мероприятие 5.5</w:t>
            </w:r>
          </w:p>
        </w:tc>
        <w:tc>
          <w:tcPr>
            <w:tcW w:w="624" w:type="pct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EB7F7CE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Муниципальные гарантии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619" w:type="pct"/>
            <w:gridSpan w:val="10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2AA764C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3" w:type="pct"/>
            <w:gridSpan w:val="11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08920FE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ответственный исполнитель – Финансовый отдел администрации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</w:t>
            </w:r>
          </w:p>
        </w:tc>
        <w:tc>
          <w:tcPr>
            <w:tcW w:w="170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7C392E1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4E69D13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E24CBD9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4AD3DE3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52C299E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A4591C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9F6510B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98FCCFE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CB7F66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873B35E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9B4E59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BD9379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7364C0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90FC73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052FE384" w14:textId="77777777" w:rsidTr="00DA1496">
        <w:trPr>
          <w:cantSplit/>
          <w:trHeight w:val="285"/>
        </w:trPr>
        <w:tc>
          <w:tcPr>
            <w:tcW w:w="38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86756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24" w:type="pct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141DC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19" w:type="pct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852E3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3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0B0A0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0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2F49BA7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D0431FB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4FE3BA1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8427A57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95C0FD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BD82902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EAA084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C0C110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5F67B88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BEDF48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2CA12D8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D41A65D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A97F29C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24326B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298E847A" w14:textId="77777777" w:rsidTr="00DA1496">
        <w:trPr>
          <w:cantSplit/>
          <w:trHeight w:val="285"/>
        </w:trPr>
        <w:tc>
          <w:tcPr>
            <w:tcW w:w="38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7ED90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24" w:type="pct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1600B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19" w:type="pct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E3858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3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48A92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0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F74CD97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F000FCC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06AB4D6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8A86AA1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00F8A1D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республиканский бюджет 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F325C78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A122AA7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5FB384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1AC214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384FD2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FEFA32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752993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6CC6D48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B8933A2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5BEDB373" w14:textId="77777777" w:rsidTr="00DA1496">
        <w:trPr>
          <w:cantSplit/>
          <w:trHeight w:val="495"/>
        </w:trPr>
        <w:tc>
          <w:tcPr>
            <w:tcW w:w="38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7CFFC1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24" w:type="pct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C7B3C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19" w:type="pct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08AC3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3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9805C6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0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92259D8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5DD6FEF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B1C1412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F3AADC2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928E6A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бюджет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125AC8C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D5957D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78AC88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23D1BC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D5F3E4B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9E5820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7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4BA755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034CE9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4E763D5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F06917" w:rsidRPr="003E44F6" w14:paraId="270C47A3" w14:textId="77777777" w:rsidTr="00DA1496">
        <w:trPr>
          <w:cantSplit/>
          <w:trHeight w:val="518"/>
        </w:trPr>
        <w:tc>
          <w:tcPr>
            <w:tcW w:w="5000" w:type="pct"/>
            <w:gridSpan w:val="9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A312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sz w:val="14"/>
                <w:szCs w:val="14"/>
                <w:lang w:eastAsia="ru-RU"/>
              </w:rPr>
              <w:t xml:space="preserve">Цель «Создание условий для обеспечения долгосрочной сбалансированности и повышения устойчивости бюджетной системы в </w:t>
            </w:r>
            <w:r w:rsidR="00C321BD">
              <w:rPr>
                <w:b/>
                <w:bCs/>
                <w:sz w:val="14"/>
                <w:szCs w:val="14"/>
                <w:lang w:eastAsia="ru-RU"/>
              </w:rPr>
              <w:t>Канашском</w:t>
            </w:r>
            <w:r w:rsidRPr="003E44F6">
              <w:rPr>
                <w:b/>
                <w:bCs/>
                <w:sz w:val="14"/>
                <w:szCs w:val="14"/>
                <w:lang w:eastAsia="ru-RU"/>
              </w:rPr>
              <w:t xml:space="preserve"> муниципальном округе»</w:t>
            </w:r>
          </w:p>
        </w:tc>
      </w:tr>
      <w:tr w:rsidR="00DA1496" w:rsidRPr="003E44F6" w14:paraId="517FABA5" w14:textId="77777777" w:rsidTr="00DA1496">
        <w:trPr>
          <w:cantSplit/>
          <w:trHeight w:val="555"/>
        </w:trPr>
        <w:tc>
          <w:tcPr>
            <w:tcW w:w="388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500F9" w14:textId="77777777" w:rsidR="00F06917" w:rsidRPr="003E44F6" w:rsidRDefault="00F06917" w:rsidP="00F06917">
            <w:pPr>
              <w:suppressAutoHyphens w:val="0"/>
              <w:jc w:val="both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Основное мероприятие 6</w:t>
            </w:r>
          </w:p>
        </w:tc>
        <w:tc>
          <w:tcPr>
            <w:tcW w:w="636" w:type="pct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3123F" w14:textId="77777777" w:rsidR="00F06917" w:rsidRPr="003E44F6" w:rsidRDefault="00F06917" w:rsidP="00F06917">
            <w:pPr>
              <w:suppressAutoHyphens w:val="0"/>
              <w:jc w:val="both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Обеспечение долгосрочной устойчивости и сбалансированности бюджетной системы в </w:t>
            </w:r>
            <w:r w:rsidR="00C321BD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Канашском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муниципальном округе</w:t>
            </w:r>
          </w:p>
        </w:tc>
        <w:tc>
          <w:tcPr>
            <w:tcW w:w="614" w:type="pct"/>
            <w:gridSpan w:val="10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FC0CC" w14:textId="77777777" w:rsidR="00F06917" w:rsidRPr="003E44F6" w:rsidRDefault="00F06917" w:rsidP="00F06917">
            <w:pPr>
              <w:suppressAutoHyphens w:val="0"/>
              <w:jc w:val="both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развитие долгосрочного и среднесрочного бюджетного планирования в увязке со стратегическим планированием и прогнозами социально-экономического развития </w:t>
            </w:r>
            <w:r w:rsidR="006E6EED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муниципального округа на долгосрочный период; 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br/>
              <w:t xml:space="preserve">эффективное управление муниципальным долгом </w:t>
            </w:r>
            <w:r w:rsidR="006E6EED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муниципальгого</w:t>
            </w:r>
            <w:proofErr w:type="spellEnd"/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округа, недопущение образования просроченной задолженности по долговым обязательствам </w:t>
            </w:r>
            <w:r w:rsidR="006E6EED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433" w:type="pct"/>
            <w:gridSpan w:val="11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417A4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ответственный исполнитель – Финансовый отдел администрации </w:t>
            </w:r>
            <w:r w:rsidR="006E6EED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муниципального округа </w:t>
            </w:r>
          </w:p>
        </w:tc>
        <w:tc>
          <w:tcPr>
            <w:tcW w:w="16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BDE00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05D5F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56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AE845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Ч410600000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D61FB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49587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9307C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9F5FA1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C87ED58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5A90A28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0F77B6B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1469E6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D368EE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1163A4B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7366D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19948311" w14:textId="77777777" w:rsidTr="00DA1496">
        <w:trPr>
          <w:cantSplit/>
          <w:trHeight w:val="852"/>
        </w:trPr>
        <w:tc>
          <w:tcPr>
            <w:tcW w:w="38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8ADB0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636" w:type="pct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BFD1F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614" w:type="pct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0A7358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433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7ABB8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6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386E3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A9286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56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3F346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8A10B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16E9F5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A1002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3E4D27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C6A68A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93ED26C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A1B52B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540723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46ABC5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DC821F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B915E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739FF896" w14:textId="77777777" w:rsidTr="00DA1496">
        <w:trPr>
          <w:cantSplit/>
          <w:trHeight w:val="852"/>
        </w:trPr>
        <w:tc>
          <w:tcPr>
            <w:tcW w:w="38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4D453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636" w:type="pct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27A5A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614" w:type="pct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C8E76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433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920E73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6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1137E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587B7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56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44122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3A464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697E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республиканский бюджет 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7D367B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A9FD8C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14D6C0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235C82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44CF6FC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7ABE19C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7FB032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3B3BA38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BB6C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4EA6F9D9" w14:textId="77777777" w:rsidTr="00DA1496">
        <w:trPr>
          <w:cantSplit/>
          <w:trHeight w:val="1004"/>
        </w:trPr>
        <w:tc>
          <w:tcPr>
            <w:tcW w:w="38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07BD7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636" w:type="pct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BCFEF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614" w:type="pct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4BBB9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433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26F04" w14:textId="77777777" w:rsidR="00F06917" w:rsidRPr="003E44F6" w:rsidRDefault="00F06917" w:rsidP="00F06917">
            <w:pPr>
              <w:suppressAutoHyphens w:val="0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165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9B8E2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67412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56" w:type="pct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F9256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D9EC5" w14:textId="77777777" w:rsidR="00F06917" w:rsidRPr="003E44F6" w:rsidRDefault="00F06917" w:rsidP="00F06917">
            <w:pPr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0C7E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бюджет </w:t>
            </w:r>
            <w:r w:rsidR="006E6EED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 xml:space="preserve"> муниципального округа 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0EB3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05B7238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F39A9C2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2324208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D1BFC7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5B1D0C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1A330E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C97896D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FD1F7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3E44F6">
              <w:rPr>
                <w:b/>
                <w:bCs/>
                <w:i/>
                <w:iCs/>
                <w:sz w:val="14"/>
                <w:szCs w:val="14"/>
                <w:lang w:eastAsia="ru-RU"/>
              </w:rPr>
              <w:t>0,0</w:t>
            </w:r>
          </w:p>
        </w:tc>
      </w:tr>
      <w:tr w:rsidR="00EB4EB5" w:rsidRPr="003E44F6" w14:paraId="1C814B5F" w14:textId="77777777" w:rsidTr="00DA1496">
        <w:trPr>
          <w:cantSplit/>
          <w:trHeight w:val="233"/>
        </w:trPr>
        <w:tc>
          <w:tcPr>
            <w:tcW w:w="1024" w:type="pct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BE341" w14:textId="77777777" w:rsidR="00EB4EB5" w:rsidRPr="003E44F6" w:rsidRDefault="00EB4EB5" w:rsidP="00A667AE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Целевой показатель (индикатор) муниципальной программы, подпрограммы, увязанные с основным мероприятием 6</w:t>
            </w:r>
          </w:p>
        </w:tc>
        <w:tc>
          <w:tcPr>
            <w:tcW w:w="2302" w:type="pct"/>
            <w:gridSpan w:val="4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A2443" w14:textId="77777777"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Отношение дефицита бюджета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к доходам бюджета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(без учета безвозмездных поступлений), процентов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DC453" w14:textId="77777777" w:rsidR="00EB4EB5" w:rsidRPr="003E44F6" w:rsidRDefault="00C321BD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5,0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1A7E1" w14:textId="77777777" w:rsidR="00EB4EB5" w:rsidRPr="003E44F6" w:rsidRDefault="00C321BD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5,0</w:t>
            </w:r>
          </w:p>
        </w:tc>
        <w:tc>
          <w:tcPr>
            <w:tcW w:w="1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222CD" w14:textId="77777777" w:rsidR="00EB4EB5" w:rsidRPr="003E44F6" w:rsidRDefault="00C321BD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5,0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DF7EC" w14:textId="77777777"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5,0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D16B0" w14:textId="77777777"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5,0</w:t>
            </w:r>
          </w:p>
        </w:tc>
        <w:tc>
          <w:tcPr>
            <w:tcW w:w="17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C44D0" w14:textId="77777777"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5,0</w:t>
            </w:r>
          </w:p>
        </w:tc>
        <w:tc>
          <w:tcPr>
            <w:tcW w:w="17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8C876" w14:textId="77777777"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5,0</w:t>
            </w:r>
          </w:p>
        </w:tc>
        <w:tc>
          <w:tcPr>
            <w:tcW w:w="17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F3C19" w14:textId="77777777"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5,0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14DC5" w14:textId="77777777" w:rsidR="00EB4EB5" w:rsidRPr="003E44F6" w:rsidRDefault="00EB4EB5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5,0</w:t>
            </w:r>
          </w:p>
        </w:tc>
      </w:tr>
      <w:tr w:rsidR="00301D78" w:rsidRPr="003E44F6" w14:paraId="4643CC80" w14:textId="77777777" w:rsidTr="00DA1496">
        <w:trPr>
          <w:cantSplit/>
          <w:trHeight w:val="452"/>
        </w:trPr>
        <w:tc>
          <w:tcPr>
            <w:tcW w:w="1024" w:type="pct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535F5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2302" w:type="pct"/>
            <w:gridSpan w:val="4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3C58E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Доля расходов на обслуживание муниципального долга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в объеме расходов бюджета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округа, за исключением объема расходов, которые осуществляются за счет субвенций, предоставляемых из бюджетов бюджетной системы Российской Федерации, процентов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EB25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CF165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5B3A5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96F7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6471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1A71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46C4E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BE0B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8103D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6E9F5C72" w14:textId="77777777" w:rsidTr="00005464">
        <w:trPr>
          <w:cantSplit/>
          <w:trHeight w:val="315"/>
        </w:trPr>
        <w:tc>
          <w:tcPr>
            <w:tcW w:w="388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92A42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lastRenderedPageBreak/>
              <w:t>Мероприятие 6.1</w:t>
            </w:r>
          </w:p>
        </w:tc>
        <w:tc>
          <w:tcPr>
            <w:tcW w:w="636" w:type="pct"/>
            <w:gridSpan w:val="6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70510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Разработка (корректировка) бюджетного прогноза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на долгосрочный период</w:t>
            </w:r>
          </w:p>
        </w:tc>
        <w:tc>
          <w:tcPr>
            <w:tcW w:w="619" w:type="pct"/>
            <w:gridSpan w:val="11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9FD8C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0" w:type="pct"/>
            <w:gridSpan w:val="11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0A952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ответственный исполнитель – Финансовый отдел администрации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</w:t>
            </w:r>
          </w:p>
        </w:tc>
        <w:tc>
          <w:tcPr>
            <w:tcW w:w="163" w:type="pct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C70E1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7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32329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59" w:type="pct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89C72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69A9F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66F62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304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BEBD8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6D36242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66D5EE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CDFD25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1941895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97FFDF2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E3E0375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C17717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92438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3DC0B50F" w14:textId="77777777" w:rsidTr="00DA1496">
        <w:trPr>
          <w:cantSplit/>
          <w:trHeight w:val="315"/>
        </w:trPr>
        <w:tc>
          <w:tcPr>
            <w:tcW w:w="38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A7507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36" w:type="pct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871E0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19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55A3F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0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3DB62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6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416CB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B3B91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59" w:type="pct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91101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E196B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217B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143BB8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B43C7D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255DC8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2F99F4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D5F384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8FF20C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E9997D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561C368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23325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773068F8" w14:textId="77777777" w:rsidTr="00DA1496">
        <w:trPr>
          <w:cantSplit/>
          <w:trHeight w:val="315"/>
        </w:trPr>
        <w:tc>
          <w:tcPr>
            <w:tcW w:w="38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ED725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36" w:type="pct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076FC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19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1ABDD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0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B231D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6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EE39B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E8382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59" w:type="pct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7CFAB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6AADC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5AEA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республиканский бюджет 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A633B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60DC677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983C2FC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EDC0BC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ABC76A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B21E38E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E23791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1E9D55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9CD28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14907D1D" w14:textId="77777777" w:rsidTr="00DA1496">
        <w:trPr>
          <w:cantSplit/>
          <w:trHeight w:val="480"/>
        </w:trPr>
        <w:tc>
          <w:tcPr>
            <w:tcW w:w="38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37F299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36" w:type="pct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29ED6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19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46DFA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0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C01C9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6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D606C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8F85D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59" w:type="pct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CB532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FF57C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98A5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бюджет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CDB7B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F5D008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DE95AC2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C4BB518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F6F33C8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822663C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AB8D8D2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062E60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E758C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0F13524E" w14:textId="77777777" w:rsidTr="00DA1496">
        <w:trPr>
          <w:cantSplit/>
          <w:trHeight w:val="300"/>
        </w:trPr>
        <w:tc>
          <w:tcPr>
            <w:tcW w:w="388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C81C1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Мероприятие 6.2</w:t>
            </w:r>
          </w:p>
        </w:tc>
        <w:tc>
          <w:tcPr>
            <w:tcW w:w="636" w:type="pct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A6FC8" w14:textId="77777777" w:rsidR="00F06917" w:rsidRPr="003E44F6" w:rsidRDefault="00F06917" w:rsidP="00AB0096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Формирование сбалансированного бюджета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</w:t>
            </w:r>
            <w:r w:rsidR="00AB0096" w:rsidRPr="003E44F6">
              <w:rPr>
                <w:sz w:val="14"/>
                <w:szCs w:val="14"/>
                <w:lang w:eastAsia="ru-RU"/>
              </w:rPr>
              <w:t>муниципального округа</w:t>
            </w:r>
            <w:r w:rsidRPr="003E44F6">
              <w:rPr>
                <w:sz w:val="14"/>
                <w:szCs w:val="14"/>
                <w:lang w:eastAsia="ru-RU"/>
              </w:rPr>
              <w:t xml:space="preserve"> на очередной финансовый год и плановый период, обеспечивающего поддержание безопасного уровня муниципального долга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</w:t>
            </w:r>
          </w:p>
        </w:tc>
        <w:tc>
          <w:tcPr>
            <w:tcW w:w="619" w:type="pct"/>
            <w:gridSpan w:val="11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EF4A5" w14:textId="77777777" w:rsidR="00F06917" w:rsidRPr="003E44F6" w:rsidRDefault="00F06917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0" w:type="pct"/>
            <w:gridSpan w:val="11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C1F20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ответственный исполнитель – Финансовый отдел администрации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</w:t>
            </w:r>
          </w:p>
        </w:tc>
        <w:tc>
          <w:tcPr>
            <w:tcW w:w="16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30FE0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4EAF4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59" w:type="pct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65FAB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0F278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2CD2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4DF5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0A8800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B4405D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BA235D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8F886CC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1580618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8EE9338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392B6A5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58F9D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7B79B71E" w14:textId="77777777" w:rsidTr="00DA1496">
        <w:trPr>
          <w:cantSplit/>
          <w:trHeight w:val="321"/>
        </w:trPr>
        <w:tc>
          <w:tcPr>
            <w:tcW w:w="38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92CC3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36" w:type="pct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7180B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19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24AB8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0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93DD4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6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59E57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875E0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59" w:type="pct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EFF66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8AA8D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3831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8049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AD4B29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CD49C0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373A45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673B275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F92163D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26BCC9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C93CF8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D942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6F18E680" w14:textId="77777777" w:rsidTr="00DA1496">
        <w:trPr>
          <w:cantSplit/>
          <w:trHeight w:val="284"/>
        </w:trPr>
        <w:tc>
          <w:tcPr>
            <w:tcW w:w="38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2EC05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36" w:type="pct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52181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19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339B7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0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9F1E1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6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11AC1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C4C09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59" w:type="pct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DBAA7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E7A27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0E9B6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республиканский бюджет 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29FCA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DC8FCD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297E89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8C3D7A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C341A5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5E3A087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892068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51043D3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6E200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1FA391BA" w14:textId="77777777" w:rsidTr="00DA1496">
        <w:trPr>
          <w:cantSplit/>
          <w:trHeight w:val="703"/>
        </w:trPr>
        <w:tc>
          <w:tcPr>
            <w:tcW w:w="38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FA7CD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36" w:type="pct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51B24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19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F32B5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0" w:type="pct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922B1" w14:textId="77777777" w:rsidR="00F06917" w:rsidRPr="003E44F6" w:rsidRDefault="00F06917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6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4D172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3C088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59" w:type="pct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DEB22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26D5D" w14:textId="77777777" w:rsidR="00F06917" w:rsidRPr="003E44F6" w:rsidRDefault="00F06917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A65D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бюджет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2003C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27FE5CD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F9FA172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A016031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1D4001B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D14F084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75BB039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384645C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AD53F" w14:textId="77777777" w:rsidR="00F06917" w:rsidRPr="003E44F6" w:rsidRDefault="00F06917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5D45D34C" w14:textId="77777777" w:rsidTr="00DA1496">
        <w:trPr>
          <w:cantSplit/>
          <w:trHeight w:val="228"/>
        </w:trPr>
        <w:tc>
          <w:tcPr>
            <w:tcW w:w="388" w:type="pct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11A5D1E" w14:textId="77777777" w:rsidR="00301D78" w:rsidRPr="003E44F6" w:rsidRDefault="00301D78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Мероприятие 6.3</w:t>
            </w:r>
          </w:p>
        </w:tc>
        <w:tc>
          <w:tcPr>
            <w:tcW w:w="636" w:type="pct"/>
            <w:gridSpan w:val="6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B732BDA" w14:textId="77777777" w:rsidR="00301D78" w:rsidRPr="003E44F6" w:rsidRDefault="00301D78" w:rsidP="00301D78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Реализация Программы оздоровления муниципальных финансов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619" w:type="pct"/>
            <w:gridSpan w:val="11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C662FE0" w14:textId="77777777" w:rsidR="00301D78" w:rsidRPr="003E44F6" w:rsidRDefault="00301D78" w:rsidP="00F06917">
            <w:pPr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0" w:type="pct"/>
            <w:gridSpan w:val="11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7476A83" w14:textId="77777777" w:rsidR="00301D78" w:rsidRPr="003E44F6" w:rsidRDefault="00301D78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ответственный исполнитель – Финансовый отдел администрации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 </w:t>
            </w:r>
          </w:p>
        </w:tc>
        <w:tc>
          <w:tcPr>
            <w:tcW w:w="16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9CDD7AB" w14:textId="77777777" w:rsidR="00301D78" w:rsidRPr="003E44F6" w:rsidRDefault="00301D78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8D777D0" w14:textId="77777777" w:rsidR="00301D78" w:rsidRPr="003E44F6" w:rsidRDefault="00301D78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59" w:type="pct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D1C4558" w14:textId="77777777" w:rsidR="00301D78" w:rsidRPr="003E44F6" w:rsidRDefault="00301D78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09D388E" w14:textId="77777777" w:rsidR="00301D78" w:rsidRPr="003E44F6" w:rsidRDefault="00301D78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A8F7587" w14:textId="77777777"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C9CA2FE" w14:textId="77777777"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025DA25" w14:textId="77777777"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72E7842" w14:textId="77777777"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CC86C5E" w14:textId="77777777"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FF23DAC" w14:textId="77777777"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0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B34BC22" w14:textId="77777777"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1225D96" w14:textId="77777777"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E6D1970" w14:textId="77777777"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A759E47" w14:textId="77777777"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029C6D80" w14:textId="77777777" w:rsidTr="00DA1496">
        <w:trPr>
          <w:cantSplit/>
          <w:trHeight w:val="285"/>
        </w:trPr>
        <w:tc>
          <w:tcPr>
            <w:tcW w:w="38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AC7EBB7" w14:textId="77777777" w:rsidR="00301D78" w:rsidRPr="003E44F6" w:rsidRDefault="00301D78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36" w:type="pct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2AAB4E8" w14:textId="77777777" w:rsidR="00301D78" w:rsidRPr="003E44F6" w:rsidRDefault="00301D78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19" w:type="pct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9EAF190" w14:textId="77777777" w:rsidR="00301D78" w:rsidRPr="003E44F6" w:rsidRDefault="00301D78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0" w:type="pct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541ED84" w14:textId="77777777" w:rsidR="00301D78" w:rsidRPr="003E44F6" w:rsidRDefault="00301D78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6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D41B061" w14:textId="77777777" w:rsidR="00301D78" w:rsidRPr="003E44F6" w:rsidRDefault="00301D78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C184166" w14:textId="77777777" w:rsidR="00301D78" w:rsidRPr="003E44F6" w:rsidRDefault="00301D78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59" w:type="pct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9919675" w14:textId="77777777" w:rsidR="00301D78" w:rsidRPr="003E44F6" w:rsidRDefault="00301D78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145ED62" w14:textId="77777777" w:rsidR="00301D78" w:rsidRPr="003E44F6" w:rsidRDefault="00301D78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2B08B23" w14:textId="77777777"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30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9D6A2F2" w14:textId="77777777"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A35E09B" w14:textId="77777777"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4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FF640BF" w14:textId="77777777"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51EC032" w14:textId="77777777"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7C00BB6" w14:textId="77777777"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D8E453F" w14:textId="77777777"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6034CBD" w14:textId="77777777"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7A3DA1B" w14:textId="77777777"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3F329EE" w14:textId="77777777"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31A93EFC" w14:textId="77777777" w:rsidTr="00DA1496">
        <w:trPr>
          <w:cantSplit/>
          <w:trHeight w:val="285"/>
        </w:trPr>
        <w:tc>
          <w:tcPr>
            <w:tcW w:w="38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6217967" w14:textId="77777777" w:rsidR="00301D78" w:rsidRPr="003E44F6" w:rsidRDefault="00301D78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36" w:type="pct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D3B3D37" w14:textId="77777777" w:rsidR="00301D78" w:rsidRPr="003E44F6" w:rsidRDefault="00301D78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19" w:type="pct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4A81477" w14:textId="77777777" w:rsidR="00301D78" w:rsidRPr="003E44F6" w:rsidRDefault="00301D78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0" w:type="pct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F25D686" w14:textId="77777777" w:rsidR="00301D78" w:rsidRPr="003E44F6" w:rsidRDefault="00301D78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6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9A39C7C" w14:textId="77777777" w:rsidR="00301D78" w:rsidRPr="003E44F6" w:rsidRDefault="00301D78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4B717A9" w14:textId="77777777" w:rsidR="00301D78" w:rsidRPr="003E44F6" w:rsidRDefault="00301D78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59" w:type="pct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F13ADB3" w14:textId="77777777" w:rsidR="00301D78" w:rsidRPr="003E44F6" w:rsidRDefault="00301D78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0FB76E2" w14:textId="77777777" w:rsidR="00301D78" w:rsidRPr="003E44F6" w:rsidRDefault="00301D78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A0C812F" w14:textId="77777777"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республиканский бюджет</w:t>
            </w:r>
          </w:p>
        </w:tc>
        <w:tc>
          <w:tcPr>
            <w:tcW w:w="30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CC4D40B" w14:textId="77777777"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607A062" w14:textId="77777777"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4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DA0A925" w14:textId="77777777"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785A63D" w14:textId="77777777"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D475C0A" w14:textId="77777777"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5A29200" w14:textId="77777777"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8C7BD7A" w14:textId="77777777"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1BCC2FE" w14:textId="77777777"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19163AA" w14:textId="77777777"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  <w:tr w:rsidR="00DA1496" w:rsidRPr="003E44F6" w14:paraId="67A8F1C0" w14:textId="77777777" w:rsidTr="00DA1496">
        <w:trPr>
          <w:cantSplit/>
          <w:trHeight w:val="540"/>
        </w:trPr>
        <w:tc>
          <w:tcPr>
            <w:tcW w:w="388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2154D" w14:textId="77777777" w:rsidR="00301D78" w:rsidRPr="003E44F6" w:rsidRDefault="00301D78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36" w:type="pct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7F6F4" w14:textId="77777777" w:rsidR="00301D78" w:rsidRPr="003E44F6" w:rsidRDefault="00301D78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619" w:type="pct"/>
            <w:gridSpan w:val="11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9A929" w14:textId="77777777" w:rsidR="00301D78" w:rsidRPr="003E44F6" w:rsidRDefault="00301D78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0" w:type="pct"/>
            <w:gridSpan w:val="11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B5E6A" w14:textId="77777777" w:rsidR="00301D78" w:rsidRPr="003E44F6" w:rsidRDefault="00301D78" w:rsidP="00F06917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65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0F1DE26" w14:textId="77777777" w:rsidR="00301D78" w:rsidRPr="003E44F6" w:rsidRDefault="00301D78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9E4493F" w14:textId="77777777" w:rsidR="00301D78" w:rsidRPr="003E44F6" w:rsidRDefault="00301D78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59" w:type="pct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5DACFE1" w14:textId="77777777" w:rsidR="00301D78" w:rsidRPr="003E44F6" w:rsidRDefault="00301D78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665A3FC" w14:textId="77777777" w:rsidR="00301D78" w:rsidRPr="003E44F6" w:rsidRDefault="00301D78" w:rsidP="00F06917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450CBB1" w14:textId="77777777"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both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 xml:space="preserve">бюджет </w:t>
            </w:r>
            <w:r w:rsidR="006E6EED">
              <w:rPr>
                <w:sz w:val="14"/>
                <w:szCs w:val="14"/>
                <w:lang w:eastAsia="ru-RU"/>
              </w:rPr>
              <w:t>Канашского</w:t>
            </w:r>
            <w:r w:rsidRPr="003E44F6">
              <w:rPr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30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AA33AA3" w14:textId="77777777"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30D6A70" w14:textId="77777777"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4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4B921C0" w14:textId="77777777"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D50C57F" w14:textId="77777777"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EB597FE" w14:textId="77777777"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68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794B2AE" w14:textId="77777777"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E979B05" w14:textId="77777777"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922F889" w14:textId="77777777"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175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DA5AB49" w14:textId="77777777" w:rsidR="00301D78" w:rsidRPr="003E44F6" w:rsidRDefault="00301D78" w:rsidP="00E41DF1">
            <w:pPr>
              <w:tabs>
                <w:tab w:val="left" w:pos="441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3E44F6">
              <w:rPr>
                <w:sz w:val="14"/>
                <w:szCs w:val="14"/>
                <w:lang w:eastAsia="ru-RU"/>
              </w:rPr>
              <w:t>0,0</w:t>
            </w:r>
          </w:p>
        </w:tc>
      </w:tr>
    </w:tbl>
    <w:p w14:paraId="7442CD95" w14:textId="7F860D8A" w:rsidR="00C73546" w:rsidRDefault="00D96102" w:rsidP="00DF4E6D">
      <w:pPr>
        <w:pStyle w:val="af3"/>
        <w:tabs>
          <w:tab w:val="num" w:pos="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8AC1F4" w14:textId="4B0E9F62" w:rsidR="00C60032" w:rsidRDefault="00C60032" w:rsidP="00C60032">
      <w:pPr>
        <w:tabs>
          <w:tab w:val="num" w:pos="0"/>
        </w:tabs>
        <w:ind w:firstLine="567"/>
        <w:jc w:val="both"/>
        <w:outlineLvl w:val="0"/>
        <w:rPr>
          <w:bCs/>
        </w:rPr>
      </w:pPr>
      <w:r>
        <w:rPr>
          <w:bCs/>
        </w:rPr>
        <w:t xml:space="preserve">3.3. </w:t>
      </w:r>
      <w:r w:rsidRPr="00701161">
        <w:rPr>
          <w:bCs/>
        </w:rPr>
        <w:t>раздел IV  по</w:t>
      </w:r>
      <w:r>
        <w:rPr>
          <w:bCs/>
        </w:rPr>
        <w:t xml:space="preserve">дпрограммы изложить в следующей </w:t>
      </w:r>
      <w:r w:rsidRPr="00701161">
        <w:rPr>
          <w:bCs/>
        </w:rPr>
        <w:t>редакции:</w:t>
      </w:r>
    </w:p>
    <w:p w14:paraId="54C25F51" w14:textId="3FCF8DC1" w:rsidR="00D61ED3" w:rsidRDefault="00D61ED3" w:rsidP="00DF4E6D">
      <w:pPr>
        <w:pStyle w:val="af3"/>
        <w:tabs>
          <w:tab w:val="num" w:pos="0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35201671" w14:textId="2B09C877" w:rsidR="00D61ED3" w:rsidRDefault="00D61ED3" w:rsidP="00DF4E6D">
      <w:pPr>
        <w:pStyle w:val="af3"/>
        <w:tabs>
          <w:tab w:val="num" w:pos="0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315C47C9" w14:textId="7C3B8B83" w:rsidR="00D61ED3" w:rsidRPr="00C60032" w:rsidRDefault="00D61ED3" w:rsidP="00DF4E6D">
      <w:pPr>
        <w:pStyle w:val="af3"/>
        <w:tabs>
          <w:tab w:val="num" w:pos="0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039AB1C5" w14:textId="77777777" w:rsidR="000D4082" w:rsidRPr="000D4082" w:rsidRDefault="000D4082" w:rsidP="000D4082">
      <w:pPr>
        <w:widowControl w:val="0"/>
        <w:autoSpaceDE w:val="0"/>
        <w:jc w:val="center"/>
        <w:outlineLvl w:val="2"/>
        <w:rPr>
          <w:b/>
          <w:bCs/>
        </w:rPr>
      </w:pPr>
      <w:r w:rsidRPr="000D4082">
        <w:rPr>
          <w:b/>
          <w:bCs/>
        </w:rPr>
        <w:t>Раздел IV. Обоснование объема финансовых ресурсов, необходимых для реализации подпрограммы (с расшифровкой по источникам финансирования,</w:t>
      </w:r>
    </w:p>
    <w:p w14:paraId="60A280B8" w14:textId="77777777" w:rsidR="000D4082" w:rsidRPr="000D4082" w:rsidRDefault="000D4082" w:rsidP="000D4082">
      <w:pPr>
        <w:widowControl w:val="0"/>
        <w:autoSpaceDE w:val="0"/>
        <w:jc w:val="center"/>
        <w:rPr>
          <w:b/>
          <w:bCs/>
        </w:rPr>
      </w:pPr>
      <w:r w:rsidRPr="000D4082">
        <w:rPr>
          <w:b/>
          <w:bCs/>
        </w:rPr>
        <w:t>по этапам и годам реализации подпрограммы)</w:t>
      </w:r>
    </w:p>
    <w:p w14:paraId="55310ED9" w14:textId="77777777" w:rsidR="000D4082" w:rsidRPr="000D4082" w:rsidRDefault="000D4082" w:rsidP="000D408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</w:p>
    <w:p w14:paraId="56138C46" w14:textId="77C324AB" w:rsidR="000D4082" w:rsidRPr="000D4082" w:rsidRDefault="000D4082" w:rsidP="000D408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0D4082">
        <w:rPr>
          <w:lang w:eastAsia="ru-RU"/>
        </w:rPr>
        <w:t>Общий объем финансирования мероприятий подпрограммы в 202</w:t>
      </w:r>
      <w:r w:rsidR="00D37724">
        <w:rPr>
          <w:lang w:eastAsia="ru-RU"/>
        </w:rPr>
        <w:t>4</w:t>
      </w:r>
      <w:r w:rsidRPr="000D4082">
        <w:rPr>
          <w:lang w:eastAsia="ru-RU"/>
        </w:rPr>
        <w:t xml:space="preserve">-2035 годах составит </w:t>
      </w:r>
      <w:r w:rsidR="00D37724">
        <w:rPr>
          <w:lang w:eastAsia="ru-RU"/>
        </w:rPr>
        <w:t>219544,1</w:t>
      </w:r>
      <w:r w:rsidRPr="000D4082">
        <w:rPr>
          <w:lang w:eastAsia="ru-RU"/>
        </w:rPr>
        <w:t xml:space="preserve"> тыс. рублей.</w:t>
      </w:r>
    </w:p>
    <w:p w14:paraId="59562545" w14:textId="77777777" w:rsidR="00D37724" w:rsidRDefault="000D4082" w:rsidP="000D408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0D4082">
        <w:rPr>
          <w:lang w:eastAsia="ru-RU"/>
        </w:rPr>
        <w:t xml:space="preserve">Прогнозируемый объем финансирования подпрограммы на 1 этапе составит </w:t>
      </w:r>
    </w:p>
    <w:p w14:paraId="46F9336B" w14:textId="08D37BEF" w:rsidR="000D4082" w:rsidRDefault="00D37724" w:rsidP="000D408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2024 год – 21552,1</w:t>
      </w:r>
      <w:r w:rsidR="000D4082" w:rsidRPr="000D4082">
        <w:rPr>
          <w:lang w:eastAsia="ru-RU"/>
        </w:rPr>
        <w:t>тыс. рублей</w:t>
      </w:r>
      <w:r>
        <w:rPr>
          <w:lang w:eastAsia="ru-RU"/>
        </w:rPr>
        <w:t>;</w:t>
      </w:r>
    </w:p>
    <w:p w14:paraId="34462344" w14:textId="2AF19E7C" w:rsidR="00D37724" w:rsidRPr="000D4082" w:rsidRDefault="00D37724" w:rsidP="000D408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 xml:space="preserve">2025 год -21592,0 </w:t>
      </w:r>
      <w:proofErr w:type="spellStart"/>
      <w:r>
        <w:rPr>
          <w:lang w:eastAsia="ru-RU"/>
        </w:rPr>
        <w:t>тыс</w:t>
      </w:r>
      <w:proofErr w:type="gramStart"/>
      <w:r>
        <w:rPr>
          <w:lang w:eastAsia="ru-RU"/>
        </w:rPr>
        <w:t>.р</w:t>
      </w:r>
      <w:proofErr w:type="gramEnd"/>
      <w:r>
        <w:rPr>
          <w:lang w:eastAsia="ru-RU"/>
        </w:rPr>
        <w:t>ублей</w:t>
      </w:r>
      <w:proofErr w:type="spellEnd"/>
      <w:r>
        <w:rPr>
          <w:lang w:eastAsia="ru-RU"/>
        </w:rPr>
        <w:t>.</w:t>
      </w:r>
    </w:p>
    <w:p w14:paraId="61366F7A" w14:textId="6DF5F208" w:rsidR="000D4082" w:rsidRPr="000D4082" w:rsidRDefault="000D4082" w:rsidP="000D408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0D4082">
        <w:rPr>
          <w:lang w:eastAsia="ru-RU"/>
        </w:rPr>
        <w:t xml:space="preserve">На 2 этапе, в 2026-2030 годах, объем финансирования подпрограммы составит </w:t>
      </w:r>
      <w:r w:rsidR="00D37724">
        <w:rPr>
          <w:lang w:eastAsia="ru-RU"/>
        </w:rPr>
        <w:t>98000,0</w:t>
      </w:r>
      <w:r w:rsidRPr="000D4082">
        <w:rPr>
          <w:lang w:eastAsia="ru-RU"/>
        </w:rPr>
        <w:t xml:space="preserve"> тыс. рублей.</w:t>
      </w:r>
    </w:p>
    <w:p w14:paraId="005F92D6" w14:textId="53AC71FD" w:rsidR="000D4082" w:rsidRPr="000D4082" w:rsidRDefault="000D4082" w:rsidP="000D408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0D4082">
        <w:rPr>
          <w:lang w:eastAsia="ru-RU"/>
        </w:rPr>
        <w:t xml:space="preserve">На 3 этапе, в 2031-2035 годах, объем финансирования подпрограммы составит </w:t>
      </w:r>
      <w:r w:rsidR="00D37724">
        <w:rPr>
          <w:lang w:eastAsia="ru-RU"/>
        </w:rPr>
        <w:t>98000,0</w:t>
      </w:r>
      <w:r w:rsidRPr="000D4082">
        <w:rPr>
          <w:lang w:eastAsia="ru-RU"/>
        </w:rPr>
        <w:t xml:space="preserve"> тыс. рублей.</w:t>
      </w:r>
    </w:p>
    <w:p w14:paraId="6D90C45A" w14:textId="77777777" w:rsidR="000D4082" w:rsidRPr="000D4082" w:rsidRDefault="000D4082" w:rsidP="000D408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b/>
          <w:lang w:eastAsia="en-US"/>
        </w:rPr>
      </w:pPr>
      <w:r w:rsidRPr="000D4082">
        <w:rPr>
          <w:lang w:eastAsia="ru-RU"/>
        </w:rPr>
        <w:t>Объемы финансирования подпрограммы подлежат ежегодному уточнению исходя из реальных возможностей бюджета Канашского муниципального округа.</w:t>
      </w:r>
    </w:p>
    <w:p w14:paraId="13641568" w14:textId="0195F128" w:rsidR="0003601E" w:rsidRPr="000D4082" w:rsidRDefault="0003601E" w:rsidP="00DF4E6D">
      <w:pPr>
        <w:pStyle w:val="af3"/>
        <w:tabs>
          <w:tab w:val="num" w:pos="0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0292C7B4" w14:textId="5403EBA7" w:rsidR="0003601E" w:rsidRPr="000D4082" w:rsidRDefault="0003601E" w:rsidP="00DF4E6D">
      <w:pPr>
        <w:pStyle w:val="af3"/>
        <w:tabs>
          <w:tab w:val="num" w:pos="0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35744667" w14:textId="77777777" w:rsidR="0003601E" w:rsidRPr="000D4082" w:rsidRDefault="0003601E" w:rsidP="00DF4E6D">
      <w:pPr>
        <w:pStyle w:val="af3"/>
        <w:tabs>
          <w:tab w:val="num" w:pos="0"/>
        </w:tabs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753" w:type="dxa"/>
        <w:tblInd w:w="9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"/>
        <w:gridCol w:w="1270"/>
        <w:gridCol w:w="6"/>
        <w:gridCol w:w="1552"/>
        <w:gridCol w:w="7"/>
        <w:gridCol w:w="1694"/>
        <w:gridCol w:w="7"/>
        <w:gridCol w:w="1552"/>
        <w:gridCol w:w="8"/>
        <w:gridCol w:w="700"/>
        <w:gridCol w:w="8"/>
        <w:gridCol w:w="700"/>
        <w:gridCol w:w="9"/>
        <w:gridCol w:w="1125"/>
        <w:gridCol w:w="9"/>
        <w:gridCol w:w="700"/>
        <w:gridCol w:w="9"/>
        <w:gridCol w:w="1196"/>
        <w:gridCol w:w="567"/>
        <w:gridCol w:w="567"/>
        <w:gridCol w:w="567"/>
        <w:gridCol w:w="567"/>
        <w:gridCol w:w="567"/>
        <w:gridCol w:w="647"/>
        <w:gridCol w:w="565"/>
        <w:gridCol w:w="568"/>
        <w:gridCol w:w="568"/>
      </w:tblGrid>
      <w:tr w:rsidR="00C73546" w:rsidRPr="00C73546" w14:paraId="431EF6F2" w14:textId="77777777" w:rsidTr="00D37724">
        <w:trPr>
          <w:trHeight w:val="2790"/>
        </w:trPr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D5CD55" w14:textId="77777777" w:rsidR="00C73546" w:rsidRPr="00C73546" w:rsidRDefault="00C73546" w:rsidP="00C73546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3307A0" w14:textId="77777777" w:rsidR="00C73546" w:rsidRPr="00C73546" w:rsidRDefault="00C73546" w:rsidP="00C73546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B8657C" w14:textId="77777777" w:rsidR="00C73546" w:rsidRPr="00C73546" w:rsidRDefault="00C73546" w:rsidP="00C73546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1A1026" w14:textId="77777777" w:rsidR="00C73546" w:rsidRPr="00C73546" w:rsidRDefault="00C73546" w:rsidP="00C73546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EA744C" w14:textId="77777777" w:rsidR="00C73546" w:rsidRPr="00C73546" w:rsidRDefault="00C73546" w:rsidP="00C73546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7C5010" w14:textId="77777777" w:rsidR="00C73546" w:rsidRPr="00C73546" w:rsidRDefault="00C73546" w:rsidP="00C73546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186875" w14:textId="77777777" w:rsidR="00C73546" w:rsidRPr="00C73546" w:rsidRDefault="00C73546" w:rsidP="00C73546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6C00AE" w14:textId="77777777" w:rsidR="00C73546" w:rsidRPr="00C73546" w:rsidRDefault="00C73546" w:rsidP="00C73546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30B8D" w14:textId="77777777" w:rsidR="00C73546" w:rsidRPr="00C73546" w:rsidRDefault="00C73546" w:rsidP="00C73546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EDFD5" w14:textId="77777777" w:rsidR="00C73546" w:rsidRPr="00C73546" w:rsidRDefault="00C73546" w:rsidP="00C73546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DF6C0" w14:textId="67E6791B" w:rsidR="00C73546" w:rsidRPr="00C73546" w:rsidRDefault="00C73546" w:rsidP="00C7354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C73546">
              <w:rPr>
                <w:sz w:val="22"/>
                <w:szCs w:val="22"/>
                <w:lang w:eastAsia="ru-RU"/>
              </w:rPr>
              <w:t>Приложение</w:t>
            </w:r>
            <w:r w:rsidRPr="00C73546">
              <w:rPr>
                <w:sz w:val="22"/>
                <w:szCs w:val="22"/>
                <w:lang w:eastAsia="ru-RU"/>
              </w:rPr>
              <w:br/>
              <w:t xml:space="preserve">к подпрограмме «Повышение эффективности бюджетных расходов </w:t>
            </w:r>
            <w:r>
              <w:rPr>
                <w:sz w:val="22"/>
                <w:szCs w:val="22"/>
                <w:lang w:eastAsia="ru-RU"/>
              </w:rPr>
              <w:t>Канашского</w:t>
            </w:r>
            <w:r w:rsidRPr="00C73546">
              <w:rPr>
                <w:sz w:val="22"/>
                <w:szCs w:val="22"/>
                <w:lang w:eastAsia="ru-RU"/>
              </w:rPr>
              <w:t xml:space="preserve"> муниципального округа» муниципальной программы  </w:t>
            </w:r>
            <w:r>
              <w:rPr>
                <w:sz w:val="22"/>
                <w:szCs w:val="22"/>
                <w:lang w:eastAsia="ru-RU"/>
              </w:rPr>
              <w:t>Канашского</w:t>
            </w:r>
            <w:r w:rsidRPr="00C73546">
              <w:rPr>
                <w:sz w:val="22"/>
                <w:szCs w:val="22"/>
                <w:lang w:eastAsia="ru-RU"/>
              </w:rPr>
              <w:t xml:space="preserve"> муниципального округа «Управление общественными финансами и муниципальным  долгом </w:t>
            </w:r>
            <w:r>
              <w:rPr>
                <w:sz w:val="22"/>
                <w:szCs w:val="22"/>
                <w:lang w:eastAsia="ru-RU"/>
              </w:rPr>
              <w:t>Канашского</w:t>
            </w:r>
            <w:r w:rsidRPr="00C73546">
              <w:rPr>
                <w:sz w:val="22"/>
                <w:szCs w:val="22"/>
                <w:lang w:eastAsia="ru-RU"/>
              </w:rPr>
              <w:t xml:space="preserve"> муниципального округа»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FEDB5" w14:textId="77777777" w:rsidR="00C73546" w:rsidRPr="00C73546" w:rsidRDefault="00C73546" w:rsidP="00C73546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C73546" w:rsidRPr="00C73546" w14:paraId="5DDDBC90" w14:textId="77777777" w:rsidTr="00D37724">
        <w:trPr>
          <w:trHeight w:val="330"/>
        </w:trPr>
        <w:tc>
          <w:tcPr>
            <w:tcW w:w="1575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4729D" w14:textId="77777777" w:rsidR="00C73546" w:rsidRPr="00C73546" w:rsidRDefault="00C73546" w:rsidP="00C73546">
            <w:pPr>
              <w:suppressAutoHyphens w:val="0"/>
              <w:jc w:val="right"/>
              <w:rPr>
                <w:sz w:val="26"/>
                <w:szCs w:val="26"/>
                <w:lang w:eastAsia="ru-RU"/>
              </w:rPr>
            </w:pPr>
          </w:p>
        </w:tc>
      </w:tr>
      <w:tr w:rsidR="00C73546" w:rsidRPr="00C73546" w14:paraId="3E5735A2" w14:textId="77777777" w:rsidTr="00D37724">
        <w:trPr>
          <w:trHeight w:val="1238"/>
        </w:trPr>
        <w:tc>
          <w:tcPr>
            <w:tcW w:w="1575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97BDC0" w14:textId="06B02B5E" w:rsidR="00C73546" w:rsidRPr="00C73546" w:rsidRDefault="00C73546" w:rsidP="00C73546">
            <w:pPr>
              <w:suppressAutoHyphens w:val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C73546">
              <w:rPr>
                <w:b/>
                <w:bCs/>
                <w:sz w:val="26"/>
                <w:szCs w:val="26"/>
                <w:lang w:eastAsia="ru-RU"/>
              </w:rPr>
              <w:t>Ресурсное обеспечение</w:t>
            </w:r>
            <w:r w:rsidRPr="00C73546">
              <w:rPr>
                <w:b/>
                <w:bCs/>
                <w:sz w:val="26"/>
                <w:szCs w:val="26"/>
                <w:lang w:eastAsia="ru-RU"/>
              </w:rPr>
              <w:br/>
              <w:t xml:space="preserve">реализации подпрограммы «Повышение эффективности бюджетных расходов </w:t>
            </w:r>
            <w:r>
              <w:rPr>
                <w:b/>
                <w:bCs/>
                <w:sz w:val="26"/>
                <w:szCs w:val="26"/>
                <w:lang w:eastAsia="ru-RU"/>
              </w:rPr>
              <w:t>Канашского</w:t>
            </w:r>
            <w:r w:rsidRPr="00C73546">
              <w:rPr>
                <w:b/>
                <w:bCs/>
                <w:sz w:val="26"/>
                <w:szCs w:val="26"/>
                <w:lang w:eastAsia="ru-RU"/>
              </w:rPr>
              <w:t xml:space="preserve"> муниципального округа» муниципальной программы </w:t>
            </w:r>
            <w:r>
              <w:rPr>
                <w:b/>
                <w:bCs/>
                <w:sz w:val="26"/>
                <w:szCs w:val="26"/>
                <w:lang w:eastAsia="ru-RU"/>
              </w:rPr>
              <w:t>Канашского</w:t>
            </w:r>
            <w:r w:rsidRPr="00C73546">
              <w:rPr>
                <w:b/>
                <w:bCs/>
                <w:sz w:val="26"/>
                <w:szCs w:val="26"/>
                <w:lang w:eastAsia="ru-RU"/>
              </w:rPr>
              <w:t xml:space="preserve"> муниципального округа «Управление общественными финансами и муниципальным долгом </w:t>
            </w:r>
            <w:r>
              <w:rPr>
                <w:b/>
                <w:bCs/>
                <w:sz w:val="26"/>
                <w:szCs w:val="26"/>
                <w:lang w:eastAsia="ru-RU"/>
              </w:rPr>
              <w:t>Канашского</w:t>
            </w:r>
            <w:r w:rsidRPr="00C73546">
              <w:rPr>
                <w:b/>
                <w:bCs/>
                <w:sz w:val="26"/>
                <w:szCs w:val="26"/>
                <w:lang w:eastAsia="ru-RU"/>
              </w:rPr>
              <w:t xml:space="preserve"> муниципального округа» за счет всех источников финансирования</w:t>
            </w:r>
          </w:p>
        </w:tc>
      </w:tr>
      <w:tr w:rsidR="00C73546" w:rsidRPr="00C73546" w14:paraId="0400E47E" w14:textId="77777777" w:rsidTr="00D37724">
        <w:trPr>
          <w:trHeight w:val="255"/>
        </w:trPr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15B3F" w14:textId="77777777" w:rsidR="00C73546" w:rsidRPr="00C73546" w:rsidRDefault="00C73546" w:rsidP="00C73546">
            <w:pPr>
              <w:suppressAutoHyphens w:val="0"/>
              <w:rPr>
                <w:sz w:val="2"/>
                <w:szCs w:val="2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66018" w14:textId="77777777" w:rsidR="00C73546" w:rsidRPr="00C73546" w:rsidRDefault="00C73546" w:rsidP="00C73546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15B3F" w14:textId="77777777" w:rsidR="00C73546" w:rsidRPr="00C73546" w:rsidRDefault="00C73546" w:rsidP="00C73546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67A9F" w14:textId="77777777" w:rsidR="00C73546" w:rsidRPr="00C73546" w:rsidRDefault="00C73546" w:rsidP="00C73546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AED78" w14:textId="77777777" w:rsidR="00C73546" w:rsidRPr="00C73546" w:rsidRDefault="00C73546" w:rsidP="00C73546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4E7EB" w14:textId="77777777" w:rsidR="00C73546" w:rsidRPr="00C73546" w:rsidRDefault="00C73546" w:rsidP="00C73546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1D540" w14:textId="77777777" w:rsidR="00C73546" w:rsidRPr="00C73546" w:rsidRDefault="00C73546" w:rsidP="00C73546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EB88A" w14:textId="77777777" w:rsidR="00C73546" w:rsidRPr="00C73546" w:rsidRDefault="00C73546" w:rsidP="00C73546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A5A21" w14:textId="77777777" w:rsidR="00C73546" w:rsidRPr="00C73546" w:rsidRDefault="00C73546" w:rsidP="00C73546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06F38" w14:textId="77777777" w:rsidR="00C73546" w:rsidRPr="00C73546" w:rsidRDefault="00C73546" w:rsidP="00C73546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778E7" w14:textId="77777777" w:rsidR="00C73546" w:rsidRPr="00C73546" w:rsidRDefault="00C73546" w:rsidP="00C73546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633A6" w14:textId="77777777" w:rsidR="00C73546" w:rsidRPr="00C73546" w:rsidRDefault="00C73546" w:rsidP="00C73546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83934" w14:textId="77777777" w:rsidR="00C73546" w:rsidRPr="00C73546" w:rsidRDefault="00C73546" w:rsidP="00C73546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747D2" w14:textId="77777777" w:rsidR="00C73546" w:rsidRPr="00C73546" w:rsidRDefault="00C73546" w:rsidP="00C73546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B2B84" w14:textId="77777777" w:rsidR="00C73546" w:rsidRPr="00C73546" w:rsidRDefault="00C73546" w:rsidP="00C73546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133D5" w14:textId="77777777" w:rsidR="00C73546" w:rsidRPr="00C73546" w:rsidRDefault="00C73546" w:rsidP="00C73546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E33CB" w14:textId="77777777" w:rsidR="00C73546" w:rsidRPr="00C73546" w:rsidRDefault="00C73546" w:rsidP="00C73546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5BC2E" w14:textId="77777777" w:rsidR="00C73546" w:rsidRPr="00C73546" w:rsidRDefault="00C73546" w:rsidP="00C73546">
            <w:pPr>
              <w:suppressAutoHyphens w:val="0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</w:tr>
      <w:tr w:rsidR="00C73546" w:rsidRPr="00C73546" w14:paraId="2AD917E7" w14:textId="77777777" w:rsidTr="00D37724">
        <w:trPr>
          <w:trHeight w:val="270"/>
        </w:trPr>
        <w:tc>
          <w:tcPr>
            <w:tcW w:w="12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A5698" w14:textId="77777777" w:rsidR="00C73546" w:rsidRPr="00C73546" w:rsidRDefault="00C73546" w:rsidP="00C7354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C73546">
              <w:rPr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8CE21" w14:textId="52145BD0" w:rsidR="00C73546" w:rsidRPr="00C73546" w:rsidRDefault="00C73546" w:rsidP="00C7354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C73546">
              <w:rPr>
                <w:sz w:val="14"/>
                <w:szCs w:val="14"/>
                <w:lang w:eastAsia="ru-RU"/>
              </w:rPr>
              <w:t xml:space="preserve">Наименование подпрограммы муниципальной программы </w:t>
            </w:r>
            <w:r>
              <w:rPr>
                <w:sz w:val="14"/>
                <w:szCs w:val="14"/>
                <w:lang w:eastAsia="ru-RU"/>
              </w:rPr>
              <w:t>Канашского</w:t>
            </w:r>
            <w:r w:rsidRPr="00C73546">
              <w:rPr>
                <w:sz w:val="14"/>
                <w:szCs w:val="14"/>
                <w:lang w:eastAsia="ru-RU"/>
              </w:rPr>
              <w:t xml:space="preserve"> муниципального округа (основного мероприятия, мероприятия)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87158" w14:textId="64BCDA27" w:rsidR="00C73546" w:rsidRPr="00C73546" w:rsidRDefault="00C73546" w:rsidP="00C7354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C73546">
              <w:rPr>
                <w:sz w:val="14"/>
                <w:szCs w:val="14"/>
                <w:lang w:eastAsia="ru-RU"/>
              </w:rPr>
              <w:t xml:space="preserve">Задача подпрограммы муниципальной программы </w:t>
            </w:r>
            <w:r>
              <w:rPr>
                <w:sz w:val="14"/>
                <w:szCs w:val="14"/>
                <w:lang w:eastAsia="ru-RU"/>
              </w:rPr>
              <w:t>Канашского</w:t>
            </w:r>
            <w:r w:rsidRPr="00C73546">
              <w:rPr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61475C" w14:textId="77777777" w:rsidR="00C73546" w:rsidRPr="00C73546" w:rsidRDefault="00C73546" w:rsidP="00C7354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C73546">
              <w:rPr>
                <w:sz w:val="14"/>
                <w:szCs w:val="1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325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B8125" w14:textId="77777777" w:rsidR="00C73546" w:rsidRPr="00C73546" w:rsidRDefault="00C73546" w:rsidP="00C7354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C73546">
              <w:rPr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63180" w14:textId="77777777" w:rsidR="00C73546" w:rsidRPr="00C73546" w:rsidRDefault="00C73546" w:rsidP="00C7354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C73546">
              <w:rPr>
                <w:sz w:val="14"/>
                <w:szCs w:val="14"/>
                <w:lang w:eastAsia="ru-RU"/>
              </w:rPr>
              <w:t>Источники финансирования</w:t>
            </w:r>
          </w:p>
        </w:tc>
        <w:tc>
          <w:tcPr>
            <w:tcW w:w="5183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5B2CC" w14:textId="77777777" w:rsidR="00C73546" w:rsidRPr="00C73546" w:rsidRDefault="00C73546" w:rsidP="00C73546">
            <w:pPr>
              <w:tabs>
                <w:tab w:val="left" w:pos="4196"/>
              </w:tabs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C73546">
              <w:rPr>
                <w:sz w:val="14"/>
                <w:szCs w:val="14"/>
                <w:lang w:eastAsia="ru-RU"/>
              </w:rPr>
              <w:t> Расходы по годам, тыс. рублей  </w:t>
            </w:r>
          </w:p>
        </w:tc>
      </w:tr>
      <w:tr w:rsidR="00C73546" w:rsidRPr="00C73546" w14:paraId="3E1F2B8E" w14:textId="77777777" w:rsidTr="00D37724">
        <w:trPr>
          <w:trHeight w:val="1275"/>
        </w:trPr>
        <w:tc>
          <w:tcPr>
            <w:tcW w:w="12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6B096" w14:textId="77777777" w:rsidR="00C73546" w:rsidRPr="00C73546" w:rsidRDefault="00C73546" w:rsidP="00C73546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16920" w14:textId="77777777" w:rsidR="00C73546" w:rsidRPr="00C73546" w:rsidRDefault="00C73546" w:rsidP="00C73546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AA30D" w14:textId="77777777" w:rsidR="00C73546" w:rsidRPr="00C73546" w:rsidRDefault="00C73546" w:rsidP="00C73546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E0CEE" w14:textId="77777777" w:rsidR="00C73546" w:rsidRPr="00C73546" w:rsidRDefault="00C73546" w:rsidP="00C73546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2CCD1" w14:textId="77777777" w:rsidR="00C73546" w:rsidRPr="00C73546" w:rsidRDefault="00C73546" w:rsidP="00C7354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C73546">
              <w:rPr>
                <w:sz w:val="14"/>
                <w:szCs w:val="1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85D46" w14:textId="77777777" w:rsidR="00C73546" w:rsidRPr="00C73546" w:rsidRDefault="00C73546" w:rsidP="00C7354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C73546">
              <w:rPr>
                <w:sz w:val="14"/>
                <w:szCs w:val="14"/>
                <w:lang w:eastAsia="ru-RU"/>
              </w:rPr>
              <w:t>раздел, подраздел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EF6C1" w14:textId="77777777" w:rsidR="00C73546" w:rsidRPr="00C73546" w:rsidRDefault="00C73546" w:rsidP="00C7354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C73546">
              <w:rPr>
                <w:sz w:val="14"/>
                <w:szCs w:val="14"/>
                <w:lang w:eastAsia="ru-RU"/>
              </w:rPr>
              <w:t>целевая статья расходов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D5063" w14:textId="77777777" w:rsidR="00C73546" w:rsidRPr="00C73546" w:rsidRDefault="00C73546" w:rsidP="00C7354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C73546">
              <w:rPr>
                <w:sz w:val="14"/>
                <w:szCs w:val="14"/>
                <w:lang w:eastAsia="ru-RU"/>
              </w:rPr>
              <w:t>группа (</w:t>
            </w:r>
            <w:proofErr w:type="gramStart"/>
            <w:r w:rsidRPr="00C73546">
              <w:rPr>
                <w:sz w:val="14"/>
                <w:szCs w:val="14"/>
                <w:lang w:eastAsia="ru-RU"/>
              </w:rPr>
              <w:t>под-группа</w:t>
            </w:r>
            <w:proofErr w:type="gramEnd"/>
            <w:r w:rsidRPr="00C73546">
              <w:rPr>
                <w:sz w:val="14"/>
                <w:szCs w:val="14"/>
                <w:lang w:eastAsia="ru-RU"/>
              </w:rPr>
              <w:t>) вида расходов</w:t>
            </w: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1AC9F" w14:textId="77777777" w:rsidR="00C73546" w:rsidRPr="00C73546" w:rsidRDefault="00C73546" w:rsidP="00C73546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8349E" w14:textId="77777777" w:rsidR="00C73546" w:rsidRPr="00C73546" w:rsidRDefault="00C73546" w:rsidP="00C7354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C73546">
              <w:rPr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7579B" w14:textId="77777777" w:rsidR="00C73546" w:rsidRPr="00C73546" w:rsidRDefault="00C73546" w:rsidP="00C7354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C73546">
              <w:rPr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8B6B6" w14:textId="77777777" w:rsidR="00C73546" w:rsidRPr="00C73546" w:rsidRDefault="00C73546" w:rsidP="00C7354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C73546">
              <w:rPr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6696A" w14:textId="77777777" w:rsidR="00C73546" w:rsidRPr="00C73546" w:rsidRDefault="00C73546" w:rsidP="00C7354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C73546">
              <w:rPr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6E6BE" w14:textId="77777777" w:rsidR="00C73546" w:rsidRPr="00C73546" w:rsidRDefault="00C73546" w:rsidP="00C7354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C73546">
              <w:rPr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EDBB1" w14:textId="77777777" w:rsidR="00C73546" w:rsidRPr="00C73546" w:rsidRDefault="00C73546" w:rsidP="00C7354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C73546">
              <w:rPr>
                <w:sz w:val="14"/>
                <w:szCs w:val="14"/>
                <w:lang w:eastAsia="ru-RU"/>
              </w:rPr>
              <w:t>2028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EF8E1" w14:textId="77777777" w:rsidR="00C73546" w:rsidRPr="00C73546" w:rsidRDefault="00C73546" w:rsidP="00C7354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C73546">
              <w:rPr>
                <w:sz w:val="14"/>
                <w:szCs w:val="14"/>
                <w:lang w:eastAsia="ru-RU"/>
              </w:rPr>
              <w:t>2029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78EB904" w14:textId="77777777" w:rsidR="00C73546" w:rsidRPr="00C73546" w:rsidRDefault="00C73546" w:rsidP="00C7354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C73546">
              <w:rPr>
                <w:sz w:val="14"/>
                <w:szCs w:val="14"/>
                <w:lang w:eastAsia="ru-RU"/>
              </w:rPr>
              <w:t>2030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C89CD" w14:textId="77777777" w:rsidR="00C73546" w:rsidRPr="00C73546" w:rsidRDefault="00C73546" w:rsidP="00C7354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C73546">
              <w:rPr>
                <w:sz w:val="14"/>
                <w:szCs w:val="14"/>
                <w:lang w:eastAsia="ru-RU"/>
              </w:rPr>
              <w:t>2031–2035</w:t>
            </w:r>
          </w:p>
        </w:tc>
      </w:tr>
      <w:tr w:rsidR="00C73546" w:rsidRPr="00C73546" w14:paraId="3C6DD248" w14:textId="77777777" w:rsidTr="00D37724">
        <w:trPr>
          <w:trHeight w:val="255"/>
        </w:trPr>
        <w:tc>
          <w:tcPr>
            <w:tcW w:w="12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6B543" w14:textId="77777777" w:rsidR="00C73546" w:rsidRPr="00C73546" w:rsidRDefault="00C73546" w:rsidP="00C7354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C73546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49A8A" w14:textId="77777777" w:rsidR="00C73546" w:rsidRPr="00C73546" w:rsidRDefault="00C73546" w:rsidP="00C7354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C73546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979BF" w14:textId="77777777" w:rsidR="00C73546" w:rsidRPr="00C73546" w:rsidRDefault="00C73546" w:rsidP="00C7354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C73546">
              <w:rPr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07784" w14:textId="77777777" w:rsidR="00C73546" w:rsidRPr="00C73546" w:rsidRDefault="00C73546" w:rsidP="00C7354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C73546">
              <w:rPr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5E8B4" w14:textId="77777777" w:rsidR="00C73546" w:rsidRPr="00C73546" w:rsidRDefault="00C73546" w:rsidP="00C7354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C73546">
              <w:rPr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D34DC" w14:textId="77777777" w:rsidR="00C73546" w:rsidRPr="00C73546" w:rsidRDefault="00C73546" w:rsidP="00C7354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C73546">
              <w:rPr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18BE0" w14:textId="77777777" w:rsidR="00C73546" w:rsidRPr="00C73546" w:rsidRDefault="00C73546" w:rsidP="00C7354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C73546">
              <w:rPr>
                <w:sz w:val="14"/>
                <w:szCs w:val="14"/>
                <w:lang w:eastAsia="ru-RU"/>
              </w:rP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FF3CD" w14:textId="77777777" w:rsidR="00C73546" w:rsidRPr="00C73546" w:rsidRDefault="00C73546" w:rsidP="00C7354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C73546">
              <w:rPr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90119" w14:textId="77777777" w:rsidR="00C73546" w:rsidRPr="00C73546" w:rsidRDefault="00C73546" w:rsidP="00C7354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C73546">
              <w:rPr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BFF10" w14:textId="77777777" w:rsidR="00C73546" w:rsidRPr="00C73546" w:rsidRDefault="00C73546" w:rsidP="00C7354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C73546">
              <w:rPr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4E0A2" w14:textId="77777777" w:rsidR="00C73546" w:rsidRPr="00C73546" w:rsidRDefault="00C73546" w:rsidP="00C7354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C73546">
              <w:rPr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A55D5" w14:textId="77777777" w:rsidR="00C73546" w:rsidRPr="00C73546" w:rsidRDefault="00C73546" w:rsidP="00C7354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C73546">
              <w:rPr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DBA1F2" w14:textId="77777777" w:rsidR="00C73546" w:rsidRPr="00C73546" w:rsidRDefault="00C73546" w:rsidP="00C7354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C73546">
              <w:rPr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0AB63" w14:textId="77777777" w:rsidR="00C73546" w:rsidRPr="00C73546" w:rsidRDefault="00C73546" w:rsidP="00C7354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C73546">
              <w:rPr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BD327" w14:textId="77777777" w:rsidR="00C73546" w:rsidRPr="00C73546" w:rsidRDefault="00C73546" w:rsidP="00C7354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C73546">
              <w:rPr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03F02" w14:textId="77777777" w:rsidR="00C73546" w:rsidRPr="00C73546" w:rsidRDefault="00C73546" w:rsidP="00C7354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C73546">
              <w:rPr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4FE0046" w14:textId="77777777" w:rsidR="00C73546" w:rsidRPr="00C73546" w:rsidRDefault="00C73546" w:rsidP="00C7354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C73546">
              <w:rPr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D6161" w14:textId="77777777" w:rsidR="00C73546" w:rsidRPr="00C73546" w:rsidRDefault="00C73546" w:rsidP="00C73546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C73546">
              <w:rPr>
                <w:sz w:val="14"/>
                <w:szCs w:val="14"/>
                <w:lang w:eastAsia="ru-RU"/>
              </w:rPr>
              <w:t>18</w:t>
            </w:r>
          </w:p>
        </w:tc>
      </w:tr>
      <w:tr w:rsidR="00C73546" w:rsidRPr="00C73546" w14:paraId="4939B842" w14:textId="77777777" w:rsidTr="00D37724">
        <w:trPr>
          <w:trHeight w:val="615"/>
        </w:trPr>
        <w:tc>
          <w:tcPr>
            <w:tcW w:w="128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8DA5D" w14:textId="77777777" w:rsidR="00C73546" w:rsidRPr="00C73546" w:rsidRDefault="00C73546" w:rsidP="00C73546">
            <w:pPr>
              <w:suppressAutoHyphens w:val="0"/>
              <w:jc w:val="both"/>
              <w:rPr>
                <w:b/>
                <w:bCs/>
                <w:sz w:val="14"/>
                <w:szCs w:val="14"/>
                <w:lang w:eastAsia="ru-RU"/>
              </w:rPr>
            </w:pPr>
            <w:r w:rsidRPr="00C73546">
              <w:rPr>
                <w:b/>
                <w:bCs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155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E0332" w14:textId="645FDCAB" w:rsidR="00C73546" w:rsidRPr="00C73546" w:rsidRDefault="00C73546" w:rsidP="00C73546">
            <w:pPr>
              <w:suppressAutoHyphens w:val="0"/>
              <w:jc w:val="both"/>
              <w:rPr>
                <w:b/>
                <w:bCs/>
                <w:sz w:val="14"/>
                <w:szCs w:val="14"/>
                <w:lang w:eastAsia="ru-RU"/>
              </w:rPr>
            </w:pPr>
            <w:r w:rsidRPr="00C73546">
              <w:rPr>
                <w:b/>
                <w:bCs/>
                <w:sz w:val="14"/>
                <w:szCs w:val="14"/>
                <w:lang w:eastAsia="ru-RU"/>
              </w:rPr>
              <w:t xml:space="preserve">«Повышение эффективности бюджетных расходов </w:t>
            </w:r>
            <w:r>
              <w:rPr>
                <w:b/>
                <w:bCs/>
                <w:sz w:val="14"/>
                <w:szCs w:val="14"/>
                <w:lang w:eastAsia="ru-RU"/>
              </w:rPr>
              <w:t>Канашского</w:t>
            </w:r>
            <w:r w:rsidRPr="00C73546">
              <w:rPr>
                <w:b/>
                <w:bCs/>
                <w:sz w:val="14"/>
                <w:szCs w:val="14"/>
                <w:lang w:eastAsia="ru-RU"/>
              </w:rPr>
              <w:t xml:space="preserve"> муниципального округа»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DD4DBD" w14:textId="77777777" w:rsidR="00C73546" w:rsidRPr="00C73546" w:rsidRDefault="00C73546" w:rsidP="00C73546">
            <w:pPr>
              <w:suppressAutoHyphens w:val="0"/>
              <w:jc w:val="both"/>
              <w:rPr>
                <w:b/>
                <w:bCs/>
                <w:sz w:val="14"/>
                <w:szCs w:val="14"/>
                <w:lang w:eastAsia="ru-RU"/>
              </w:rPr>
            </w:pPr>
            <w:r w:rsidRPr="00C73546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C0474" w14:textId="2CC8E0E4" w:rsidR="00C73546" w:rsidRPr="00C73546" w:rsidRDefault="00C73546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C73546">
              <w:rPr>
                <w:b/>
                <w:bCs/>
                <w:sz w:val="14"/>
                <w:szCs w:val="14"/>
                <w:lang w:eastAsia="ru-RU"/>
              </w:rPr>
              <w:t xml:space="preserve">ответственный исполнитель – финансовый отдел администрации </w:t>
            </w:r>
            <w:r>
              <w:rPr>
                <w:b/>
                <w:bCs/>
                <w:sz w:val="14"/>
                <w:szCs w:val="14"/>
                <w:lang w:eastAsia="ru-RU"/>
              </w:rPr>
              <w:t>Канашского</w:t>
            </w:r>
            <w:r w:rsidRPr="00C73546">
              <w:rPr>
                <w:b/>
                <w:bCs/>
                <w:sz w:val="14"/>
                <w:szCs w:val="14"/>
                <w:lang w:eastAsia="ru-RU"/>
              </w:rPr>
              <w:t xml:space="preserve"> муниципального округа соисполнители – структурные подразделения администрации </w:t>
            </w:r>
            <w:r>
              <w:rPr>
                <w:b/>
                <w:bCs/>
                <w:sz w:val="14"/>
                <w:szCs w:val="14"/>
                <w:lang w:eastAsia="ru-RU"/>
              </w:rPr>
              <w:t>Канашского</w:t>
            </w:r>
            <w:r w:rsidRPr="00C73546">
              <w:rPr>
                <w:b/>
                <w:bCs/>
                <w:sz w:val="14"/>
                <w:szCs w:val="14"/>
                <w:lang w:eastAsia="ru-RU"/>
              </w:rPr>
              <w:t xml:space="preserve"> муниципального округа - ответственные исполнители </w:t>
            </w:r>
            <w:r w:rsidRPr="00C73546">
              <w:rPr>
                <w:b/>
                <w:bCs/>
                <w:sz w:val="14"/>
                <w:szCs w:val="14"/>
                <w:lang w:eastAsia="ru-RU"/>
              </w:rPr>
              <w:lastRenderedPageBreak/>
              <w:t xml:space="preserve">муниципальных программ </w:t>
            </w:r>
            <w:r>
              <w:rPr>
                <w:b/>
                <w:bCs/>
                <w:sz w:val="14"/>
                <w:szCs w:val="14"/>
                <w:lang w:eastAsia="ru-RU"/>
              </w:rPr>
              <w:t>Канашского</w:t>
            </w:r>
            <w:r w:rsidRPr="00C73546">
              <w:rPr>
                <w:b/>
                <w:bCs/>
                <w:sz w:val="14"/>
                <w:szCs w:val="14"/>
                <w:lang w:eastAsia="ru-RU"/>
              </w:rPr>
              <w:t xml:space="preserve"> муниципального округа, осуществляющие функции и полномочия учредителя муниципальных учреждений </w:t>
            </w:r>
            <w:r>
              <w:rPr>
                <w:b/>
                <w:bCs/>
                <w:sz w:val="14"/>
                <w:szCs w:val="14"/>
                <w:lang w:eastAsia="ru-RU"/>
              </w:rPr>
              <w:t>Канашского</w:t>
            </w:r>
            <w:r w:rsidRPr="00C73546">
              <w:rPr>
                <w:b/>
                <w:bCs/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3CA35" w14:textId="77777777" w:rsidR="00C73546" w:rsidRPr="00C73546" w:rsidRDefault="00C73546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C73546">
              <w:rPr>
                <w:b/>
                <w:bCs/>
                <w:sz w:val="14"/>
                <w:szCs w:val="14"/>
                <w:lang w:eastAsia="ru-RU"/>
              </w:rPr>
              <w:lastRenderedPageBreak/>
              <w:t>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11498" w14:textId="77777777" w:rsidR="00C73546" w:rsidRPr="00C73546" w:rsidRDefault="00C73546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C73546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FCDAE" w14:textId="77777777" w:rsidR="00C73546" w:rsidRPr="00C73546" w:rsidRDefault="00C73546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C73546">
              <w:rPr>
                <w:b/>
                <w:bCs/>
                <w:sz w:val="14"/>
                <w:szCs w:val="14"/>
                <w:lang w:eastAsia="ru-RU"/>
              </w:rPr>
              <w:t>Ч420000000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26A79" w14:textId="77777777" w:rsidR="00C73546" w:rsidRPr="00C73546" w:rsidRDefault="00C73546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C73546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B6AC4" w14:textId="77777777" w:rsidR="00C73546" w:rsidRPr="00C73546" w:rsidRDefault="00C73546" w:rsidP="00C73546">
            <w:pPr>
              <w:suppressAutoHyphens w:val="0"/>
              <w:ind w:right="-108"/>
              <w:jc w:val="both"/>
              <w:rPr>
                <w:b/>
                <w:bCs/>
                <w:sz w:val="14"/>
                <w:szCs w:val="14"/>
                <w:lang w:eastAsia="ru-RU"/>
              </w:rPr>
            </w:pPr>
            <w:r w:rsidRPr="00C73546">
              <w:rPr>
                <w:b/>
                <w:bCs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BADA1" w14:textId="77777777" w:rsidR="00C73546" w:rsidRPr="00C73546" w:rsidRDefault="00C73546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C73546">
              <w:rPr>
                <w:b/>
                <w:b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D30DDD0" w14:textId="370475B8" w:rsidR="00C73546" w:rsidRPr="00C73546" w:rsidRDefault="001632E3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21552,1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6BA7D15" w14:textId="57EF7037" w:rsidR="00C73546" w:rsidRPr="00C73546" w:rsidRDefault="001632E3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21592,0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B5D66AB" w14:textId="78EF883B" w:rsidR="00C73546" w:rsidRPr="00C73546" w:rsidRDefault="001632E3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19600,0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938985E" w14:textId="6269E20C" w:rsidR="00C73546" w:rsidRPr="00D37724" w:rsidRDefault="00D37724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19600,0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B3A3DB7" w14:textId="0CA2E737" w:rsidR="00C73546" w:rsidRPr="00D37724" w:rsidRDefault="00D37724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19600,0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45E8114" w14:textId="25304CDA" w:rsidR="00C73546" w:rsidRPr="00D37724" w:rsidRDefault="00D37724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19600,0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14:paraId="288AAFD0" w14:textId="5FCD0DE8" w:rsidR="00C73546" w:rsidRPr="00C73546" w:rsidRDefault="00D37724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19600,0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78657" w14:textId="17820AED" w:rsidR="00C73546" w:rsidRPr="00C73546" w:rsidRDefault="00D37724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98000,0</w:t>
            </w:r>
          </w:p>
        </w:tc>
      </w:tr>
      <w:tr w:rsidR="00C73546" w:rsidRPr="00C73546" w14:paraId="22FB7994" w14:textId="77777777" w:rsidTr="00D37724">
        <w:trPr>
          <w:trHeight w:val="885"/>
        </w:trPr>
        <w:tc>
          <w:tcPr>
            <w:tcW w:w="12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5E912C" w14:textId="77777777" w:rsidR="00C73546" w:rsidRPr="00C73546" w:rsidRDefault="00C73546" w:rsidP="00C73546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40C9E" w14:textId="77777777" w:rsidR="00C73546" w:rsidRPr="00C73546" w:rsidRDefault="00C73546" w:rsidP="00C73546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4D5C1" w14:textId="77777777" w:rsidR="00C73546" w:rsidRPr="00C73546" w:rsidRDefault="00C73546" w:rsidP="00C73546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9041D" w14:textId="77777777" w:rsidR="00C73546" w:rsidRPr="00C73546" w:rsidRDefault="00C73546" w:rsidP="00C73546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F8C73" w14:textId="77777777" w:rsidR="00C73546" w:rsidRPr="00C73546" w:rsidRDefault="00C73546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C73546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3BEF4B" w14:textId="77777777" w:rsidR="00C73546" w:rsidRPr="00C73546" w:rsidRDefault="00C73546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C73546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7F014" w14:textId="77777777" w:rsidR="00C73546" w:rsidRPr="00C73546" w:rsidRDefault="00C73546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C73546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21552" w14:textId="77777777" w:rsidR="00C73546" w:rsidRPr="00C73546" w:rsidRDefault="00C73546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C73546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8AD8C" w14:textId="77777777" w:rsidR="00C73546" w:rsidRPr="00C73546" w:rsidRDefault="00C73546" w:rsidP="00C73546">
            <w:pPr>
              <w:suppressAutoHyphens w:val="0"/>
              <w:ind w:right="-108"/>
              <w:jc w:val="both"/>
              <w:rPr>
                <w:b/>
                <w:bCs/>
                <w:sz w:val="14"/>
                <w:szCs w:val="14"/>
                <w:lang w:eastAsia="ru-RU"/>
              </w:rPr>
            </w:pPr>
            <w:r w:rsidRPr="00C73546">
              <w:rPr>
                <w:b/>
                <w:bCs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C6CDFE" w14:textId="77777777" w:rsidR="00C73546" w:rsidRPr="00C73546" w:rsidRDefault="00C73546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C73546">
              <w:rPr>
                <w:b/>
                <w:b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AD9661C" w14:textId="77777777" w:rsidR="00C73546" w:rsidRPr="00C73546" w:rsidRDefault="00C73546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C73546">
              <w:rPr>
                <w:b/>
                <w:b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12F1C09" w14:textId="77777777" w:rsidR="00C73546" w:rsidRPr="00C73546" w:rsidRDefault="00C73546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C73546">
              <w:rPr>
                <w:b/>
                <w:b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7535345" w14:textId="77777777" w:rsidR="00C73546" w:rsidRPr="00C73546" w:rsidRDefault="00C73546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C73546">
              <w:rPr>
                <w:b/>
                <w:b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2AE5B47" w14:textId="77777777" w:rsidR="00C73546" w:rsidRPr="00C73546" w:rsidRDefault="00C73546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C73546">
              <w:rPr>
                <w:b/>
                <w:b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5F08B22" w14:textId="77777777" w:rsidR="00C73546" w:rsidRPr="00C73546" w:rsidRDefault="00C73546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C73546">
              <w:rPr>
                <w:b/>
                <w:b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816771D" w14:textId="77777777" w:rsidR="00C73546" w:rsidRPr="00C73546" w:rsidRDefault="00C73546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C73546">
              <w:rPr>
                <w:b/>
                <w:b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14:paraId="60E44C41" w14:textId="77777777" w:rsidR="00C73546" w:rsidRPr="00C73546" w:rsidRDefault="00C73546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C73546">
              <w:rPr>
                <w:b/>
                <w:b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E46B6" w14:textId="77777777" w:rsidR="00C73546" w:rsidRPr="00C73546" w:rsidRDefault="00C73546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C73546">
              <w:rPr>
                <w:b/>
                <w:bCs/>
                <w:sz w:val="14"/>
                <w:szCs w:val="14"/>
                <w:lang w:eastAsia="ru-RU"/>
              </w:rPr>
              <w:t>0</w:t>
            </w:r>
          </w:p>
        </w:tc>
      </w:tr>
      <w:tr w:rsidR="00C73546" w:rsidRPr="00C73546" w14:paraId="257E2813" w14:textId="77777777" w:rsidTr="00D37724">
        <w:trPr>
          <w:trHeight w:val="885"/>
        </w:trPr>
        <w:tc>
          <w:tcPr>
            <w:tcW w:w="12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3E4DB" w14:textId="77777777" w:rsidR="00C73546" w:rsidRPr="00C73546" w:rsidRDefault="00C73546" w:rsidP="00C73546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F60FB" w14:textId="77777777" w:rsidR="00C73546" w:rsidRPr="00C73546" w:rsidRDefault="00C73546" w:rsidP="00C73546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8323D" w14:textId="77777777" w:rsidR="00C73546" w:rsidRPr="00C73546" w:rsidRDefault="00C73546" w:rsidP="00C73546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BF25B" w14:textId="77777777" w:rsidR="00C73546" w:rsidRPr="00C73546" w:rsidRDefault="00C73546" w:rsidP="00C73546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D3645" w14:textId="77777777" w:rsidR="00C73546" w:rsidRPr="00C73546" w:rsidRDefault="00C73546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C73546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7CB29" w14:textId="77777777" w:rsidR="00C73546" w:rsidRPr="00C73546" w:rsidRDefault="00C73546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C73546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9B26B" w14:textId="77777777" w:rsidR="00C73546" w:rsidRPr="00C73546" w:rsidRDefault="00C73546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C73546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E9A7F" w14:textId="77777777" w:rsidR="00C73546" w:rsidRPr="00C73546" w:rsidRDefault="00C73546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C73546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9DBFF" w14:textId="77777777" w:rsidR="00C73546" w:rsidRPr="00C73546" w:rsidRDefault="00C73546" w:rsidP="00C73546">
            <w:pPr>
              <w:suppressAutoHyphens w:val="0"/>
              <w:ind w:right="-108"/>
              <w:jc w:val="both"/>
              <w:rPr>
                <w:b/>
                <w:bCs/>
                <w:sz w:val="14"/>
                <w:szCs w:val="14"/>
                <w:lang w:eastAsia="ru-RU"/>
              </w:rPr>
            </w:pPr>
            <w:r w:rsidRPr="00C73546">
              <w:rPr>
                <w:b/>
                <w:bCs/>
                <w:sz w:val="14"/>
                <w:szCs w:val="14"/>
                <w:lang w:eastAsia="ru-RU"/>
              </w:rPr>
              <w:t xml:space="preserve">республиканский бюджет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981A8" w14:textId="77777777" w:rsidR="00C73546" w:rsidRPr="00C73546" w:rsidRDefault="00C73546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C73546">
              <w:rPr>
                <w:b/>
                <w:b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76FD077" w14:textId="77777777" w:rsidR="00C73546" w:rsidRPr="00C73546" w:rsidRDefault="00C73546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C73546">
              <w:rPr>
                <w:b/>
                <w:b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79D352F" w14:textId="77777777" w:rsidR="00C73546" w:rsidRPr="00C73546" w:rsidRDefault="00C73546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C73546">
              <w:rPr>
                <w:b/>
                <w:b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50DF848" w14:textId="77777777" w:rsidR="00C73546" w:rsidRPr="00C73546" w:rsidRDefault="00C73546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C73546">
              <w:rPr>
                <w:b/>
                <w:b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3FAC270" w14:textId="77777777" w:rsidR="00C73546" w:rsidRPr="00C73546" w:rsidRDefault="00C73546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C73546">
              <w:rPr>
                <w:b/>
                <w:b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6022C2F" w14:textId="77777777" w:rsidR="00C73546" w:rsidRPr="00C73546" w:rsidRDefault="00C73546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C73546">
              <w:rPr>
                <w:b/>
                <w:b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C65FDAF" w14:textId="77777777" w:rsidR="00C73546" w:rsidRPr="00C73546" w:rsidRDefault="00C73546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C73546">
              <w:rPr>
                <w:b/>
                <w:b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14:paraId="7FC21117" w14:textId="77777777" w:rsidR="00C73546" w:rsidRPr="00C73546" w:rsidRDefault="00C73546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C73546">
              <w:rPr>
                <w:b/>
                <w:b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169C7C" w14:textId="77777777" w:rsidR="00C73546" w:rsidRPr="00C73546" w:rsidRDefault="00C73546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C73546">
              <w:rPr>
                <w:b/>
                <w:bCs/>
                <w:sz w:val="14"/>
                <w:szCs w:val="14"/>
                <w:lang w:eastAsia="ru-RU"/>
              </w:rPr>
              <w:t>0</w:t>
            </w:r>
          </w:p>
        </w:tc>
      </w:tr>
      <w:tr w:rsidR="00C73546" w:rsidRPr="00C73546" w14:paraId="14D42550" w14:textId="77777777" w:rsidTr="00D37724">
        <w:trPr>
          <w:trHeight w:val="1035"/>
        </w:trPr>
        <w:tc>
          <w:tcPr>
            <w:tcW w:w="12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4315F" w14:textId="77777777" w:rsidR="00C73546" w:rsidRPr="00C73546" w:rsidRDefault="00C73546" w:rsidP="00C73546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70CDD" w14:textId="77777777" w:rsidR="00C73546" w:rsidRPr="00C73546" w:rsidRDefault="00C73546" w:rsidP="00C73546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53DCC" w14:textId="77777777" w:rsidR="00C73546" w:rsidRPr="00C73546" w:rsidRDefault="00C73546" w:rsidP="00C73546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087D7" w14:textId="77777777" w:rsidR="00C73546" w:rsidRPr="00C73546" w:rsidRDefault="00C73546" w:rsidP="00C73546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7F695" w14:textId="77777777" w:rsidR="00C73546" w:rsidRPr="00C73546" w:rsidRDefault="00C73546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C73546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B83CD" w14:textId="77777777" w:rsidR="00C73546" w:rsidRPr="00C73546" w:rsidRDefault="00C73546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C73546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C28DD" w14:textId="77777777" w:rsidR="00C73546" w:rsidRPr="00C73546" w:rsidRDefault="00C73546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C73546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87483" w14:textId="77777777" w:rsidR="00C73546" w:rsidRPr="00C73546" w:rsidRDefault="00C73546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C73546">
              <w:rPr>
                <w:b/>
                <w:bCs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A9157" w14:textId="0C74EB19" w:rsidR="00C73546" w:rsidRPr="00C73546" w:rsidRDefault="00C73546" w:rsidP="00C73546">
            <w:pPr>
              <w:suppressAutoHyphens w:val="0"/>
              <w:ind w:right="-108"/>
              <w:jc w:val="both"/>
              <w:rPr>
                <w:b/>
                <w:bCs/>
                <w:sz w:val="14"/>
                <w:szCs w:val="14"/>
                <w:lang w:eastAsia="ru-RU"/>
              </w:rPr>
            </w:pPr>
            <w:r w:rsidRPr="00C73546">
              <w:rPr>
                <w:b/>
                <w:bCs/>
                <w:sz w:val="14"/>
                <w:szCs w:val="14"/>
                <w:lang w:eastAsia="ru-RU"/>
              </w:rPr>
              <w:t xml:space="preserve">бюджет </w:t>
            </w:r>
            <w:r>
              <w:rPr>
                <w:b/>
                <w:bCs/>
                <w:sz w:val="14"/>
                <w:szCs w:val="14"/>
                <w:lang w:eastAsia="ru-RU"/>
              </w:rPr>
              <w:t>Канашского</w:t>
            </w:r>
            <w:r w:rsidRPr="00C73546">
              <w:rPr>
                <w:b/>
                <w:bCs/>
                <w:sz w:val="14"/>
                <w:szCs w:val="14"/>
                <w:lang w:eastAsia="ru-RU"/>
              </w:rPr>
              <w:t xml:space="preserve">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6A8F2" w14:textId="77777777" w:rsidR="00C73546" w:rsidRPr="00C73546" w:rsidRDefault="00C73546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C73546">
              <w:rPr>
                <w:b/>
                <w:b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98C2CCB" w14:textId="033C3104" w:rsidR="00C73546" w:rsidRPr="00C73546" w:rsidRDefault="00D37724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21552,1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19F62B5" w14:textId="042C2884" w:rsidR="00C73546" w:rsidRPr="00C73546" w:rsidRDefault="00D37724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21592,0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A9A7014" w14:textId="6E3D79FD" w:rsidR="00C73546" w:rsidRPr="00C73546" w:rsidRDefault="00D37724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19600,0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1CA7D32" w14:textId="5D72E2DA" w:rsidR="00C73546" w:rsidRPr="00C73546" w:rsidRDefault="00D37724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19600,0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031970B" w14:textId="6EF14789" w:rsidR="00C73546" w:rsidRPr="00C73546" w:rsidRDefault="00D37724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19600,0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97C5D76" w14:textId="5DB6B29A" w:rsidR="00C73546" w:rsidRPr="00C73546" w:rsidRDefault="00D37724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19600,0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31A47E4" w14:textId="4BC2A018" w:rsidR="00C73546" w:rsidRPr="00C73546" w:rsidRDefault="00D37724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19600,0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4CF5E" w14:textId="44119A48" w:rsidR="00C73546" w:rsidRPr="00C73546" w:rsidRDefault="00D37724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>
              <w:rPr>
                <w:b/>
                <w:bCs/>
                <w:sz w:val="14"/>
                <w:szCs w:val="14"/>
                <w:lang w:eastAsia="ru-RU"/>
              </w:rPr>
              <w:t>98000,0</w:t>
            </w:r>
          </w:p>
        </w:tc>
      </w:tr>
      <w:tr w:rsidR="00C73546" w:rsidRPr="00C73546" w14:paraId="3482A121" w14:textId="77777777" w:rsidTr="00D37724">
        <w:trPr>
          <w:trHeight w:val="465"/>
        </w:trPr>
        <w:tc>
          <w:tcPr>
            <w:tcW w:w="1575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83193" w14:textId="5194F2A0" w:rsidR="00C73546" w:rsidRPr="00C73546" w:rsidRDefault="00C73546" w:rsidP="00C73546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C73546">
              <w:rPr>
                <w:b/>
                <w:bCs/>
                <w:sz w:val="14"/>
                <w:szCs w:val="14"/>
                <w:lang w:eastAsia="ru-RU"/>
              </w:rPr>
              <w:lastRenderedPageBreak/>
              <w:t xml:space="preserve">Цель «Повышение эффективности бюджетных расходов </w:t>
            </w:r>
            <w:r>
              <w:rPr>
                <w:b/>
                <w:bCs/>
                <w:sz w:val="14"/>
                <w:szCs w:val="14"/>
                <w:lang w:eastAsia="ru-RU"/>
              </w:rPr>
              <w:t>Канашского</w:t>
            </w:r>
            <w:r w:rsidRPr="00C73546">
              <w:rPr>
                <w:b/>
                <w:bCs/>
                <w:sz w:val="14"/>
                <w:szCs w:val="14"/>
                <w:lang w:eastAsia="ru-RU"/>
              </w:rPr>
              <w:t xml:space="preserve"> муниципального округа на основе дальнейшего совершенствования бюджетных правоотношений и механизмов использования бюджетных средств»  </w:t>
            </w:r>
          </w:p>
        </w:tc>
      </w:tr>
      <w:tr w:rsidR="00993ADD" w:rsidRPr="00A55984" w14:paraId="00FE58C7" w14:textId="77777777" w:rsidTr="00D377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18" w:type="dxa"/>
        </w:trPr>
        <w:tc>
          <w:tcPr>
            <w:tcW w:w="1276" w:type="dxa"/>
            <w:gridSpan w:val="2"/>
            <w:vMerge w:val="restart"/>
          </w:tcPr>
          <w:p w14:paraId="33D3C9A5" w14:textId="542B9B2D" w:rsidR="00993ADD" w:rsidRPr="00A55984" w:rsidRDefault="00993ADD" w:rsidP="004768EB">
            <w:pPr>
              <w:tabs>
                <w:tab w:val="left" w:pos="6876"/>
              </w:tabs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Основное мероприя</w:t>
            </w:r>
            <w:r w:rsidRPr="00A55984">
              <w:rPr>
                <w:color w:val="000000"/>
                <w:sz w:val="16"/>
                <w:szCs w:val="16"/>
              </w:rPr>
              <w:softHyphen/>
              <w:t>тие 1</w:t>
            </w:r>
          </w:p>
        </w:tc>
        <w:tc>
          <w:tcPr>
            <w:tcW w:w="1559" w:type="dxa"/>
            <w:gridSpan w:val="2"/>
            <w:vMerge w:val="restart"/>
          </w:tcPr>
          <w:p w14:paraId="5EEB7FFB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both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 xml:space="preserve">Централизация функций органов  </w:t>
            </w:r>
            <w:r>
              <w:rPr>
                <w:color w:val="000000"/>
                <w:sz w:val="16"/>
                <w:szCs w:val="16"/>
              </w:rPr>
              <w:t xml:space="preserve">местного самоуправления и муниципальных учреждений </w:t>
            </w:r>
            <w:r w:rsidRPr="00A55984">
              <w:rPr>
                <w:color w:val="000000"/>
                <w:sz w:val="16"/>
                <w:szCs w:val="16"/>
              </w:rPr>
              <w:t xml:space="preserve">по ведению бюджетного </w:t>
            </w:r>
            <w:r>
              <w:rPr>
                <w:color w:val="000000"/>
                <w:sz w:val="16"/>
                <w:szCs w:val="16"/>
              </w:rPr>
              <w:t xml:space="preserve">и бухгалтерского </w:t>
            </w:r>
            <w:r w:rsidRPr="00A55984">
              <w:rPr>
                <w:color w:val="000000"/>
                <w:sz w:val="16"/>
                <w:szCs w:val="16"/>
              </w:rPr>
              <w:t>учета и составлению отчетности</w:t>
            </w:r>
          </w:p>
        </w:tc>
        <w:tc>
          <w:tcPr>
            <w:tcW w:w="1701" w:type="dxa"/>
            <w:gridSpan w:val="2"/>
            <w:vMerge w:val="restart"/>
          </w:tcPr>
          <w:p w14:paraId="0B99A424" w14:textId="77777777" w:rsidR="00993ADD" w:rsidRPr="00A55984" w:rsidRDefault="00993ADD" w:rsidP="004768EB">
            <w:pPr>
              <w:tabs>
                <w:tab w:val="left" w:pos="6876"/>
              </w:tabs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  <w:lang w:eastAsia="ru-RU"/>
              </w:rPr>
              <w:t xml:space="preserve">повышение качества ведения бюджетного учета, снижение расходов на его организацию, оптимизация численности бухгалтерских работников, унификация и оптимизация процессов взаимодействия структурных подразделений </w:t>
            </w:r>
            <w:r w:rsidRPr="00A55984">
              <w:rPr>
                <w:color w:val="000000"/>
                <w:sz w:val="16"/>
                <w:szCs w:val="16"/>
              </w:rPr>
              <w:t xml:space="preserve">исполнительных органов Чувашской Республики </w:t>
            </w:r>
            <w:r w:rsidRPr="00A55984">
              <w:rPr>
                <w:color w:val="000000"/>
                <w:sz w:val="16"/>
                <w:szCs w:val="16"/>
                <w:lang w:eastAsia="ru-RU"/>
              </w:rPr>
              <w:t>с бухгалтерскими службами</w:t>
            </w:r>
          </w:p>
        </w:tc>
        <w:tc>
          <w:tcPr>
            <w:tcW w:w="1560" w:type="dxa"/>
            <w:gridSpan w:val="2"/>
            <w:vMerge w:val="restart"/>
          </w:tcPr>
          <w:p w14:paraId="203AB865" w14:textId="008D9231" w:rsidR="00993ADD" w:rsidRPr="00A55984" w:rsidRDefault="00993ADD" w:rsidP="004768EB">
            <w:pPr>
              <w:tabs>
                <w:tab w:val="left" w:pos="6876"/>
              </w:tabs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ответственный исполнитель –</w:t>
            </w:r>
            <w:r w:rsidR="00D61ED3">
              <w:rPr>
                <w:color w:val="000000"/>
                <w:sz w:val="16"/>
                <w:szCs w:val="16"/>
              </w:rPr>
              <w:t xml:space="preserve">финансовый отдел администрации Канашского муниципального округа </w:t>
            </w:r>
            <w:r w:rsidR="00D61ED3" w:rsidRPr="00A55984">
              <w:rPr>
                <w:color w:val="000000"/>
                <w:sz w:val="16"/>
                <w:szCs w:val="16"/>
              </w:rPr>
              <w:t>Чувашии</w:t>
            </w:r>
            <w:r w:rsidRPr="00A55984">
              <w:rPr>
                <w:color w:val="000000"/>
                <w:sz w:val="16"/>
                <w:szCs w:val="16"/>
              </w:rPr>
              <w:t xml:space="preserve">, соисполнители –органы </w:t>
            </w:r>
            <w:r w:rsidR="00D61ED3" w:rsidRPr="00D61ED3">
              <w:rPr>
                <w:color w:val="000000"/>
                <w:sz w:val="16"/>
                <w:szCs w:val="16"/>
              </w:rPr>
              <w:t xml:space="preserve"> </w:t>
            </w:r>
            <w:r w:rsidR="00D61ED3">
              <w:rPr>
                <w:color w:val="000000"/>
                <w:sz w:val="16"/>
                <w:szCs w:val="16"/>
              </w:rPr>
              <w:t xml:space="preserve"> местного самоуправления Канашского муниципального округа </w:t>
            </w:r>
            <w:r w:rsidRPr="00A55984">
              <w:rPr>
                <w:color w:val="000000"/>
                <w:sz w:val="16"/>
                <w:szCs w:val="16"/>
              </w:rPr>
              <w:t xml:space="preserve">Чувашской Республики </w:t>
            </w:r>
          </w:p>
        </w:tc>
        <w:tc>
          <w:tcPr>
            <w:tcW w:w="708" w:type="dxa"/>
            <w:gridSpan w:val="2"/>
          </w:tcPr>
          <w:p w14:paraId="07C0C0D4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  <w:r w:rsidRPr="00A55984"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709" w:type="dxa"/>
            <w:gridSpan w:val="2"/>
          </w:tcPr>
          <w:p w14:paraId="08B23918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  <w:gridSpan w:val="2"/>
          </w:tcPr>
          <w:p w14:paraId="38450A69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Ч421000000</w:t>
            </w:r>
          </w:p>
        </w:tc>
        <w:tc>
          <w:tcPr>
            <w:tcW w:w="709" w:type="dxa"/>
            <w:gridSpan w:val="2"/>
          </w:tcPr>
          <w:p w14:paraId="4BAD3CEE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6" w:type="dxa"/>
          </w:tcPr>
          <w:p w14:paraId="500747AF" w14:textId="77777777" w:rsidR="00993ADD" w:rsidRPr="00A55984" w:rsidRDefault="00993ADD" w:rsidP="004768EB">
            <w:pPr>
              <w:tabs>
                <w:tab w:val="left" w:pos="6876"/>
              </w:tabs>
              <w:autoSpaceDE w:val="0"/>
              <w:autoSpaceDN w:val="0"/>
              <w:adjustRightInd w:val="0"/>
              <w:ind w:left="-57" w:right="-57"/>
              <w:jc w:val="both"/>
              <w:rPr>
                <w:b/>
                <w:color w:val="000000"/>
                <w:sz w:val="16"/>
                <w:szCs w:val="16"/>
              </w:rPr>
            </w:pPr>
            <w:r w:rsidRPr="00A55984"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</w:tcPr>
          <w:p w14:paraId="4255DA84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72ACE0E7" w14:textId="4DD229F2" w:rsidR="00993ADD" w:rsidRPr="00A55984" w:rsidRDefault="00341FE3" w:rsidP="004768EB">
            <w:pPr>
              <w:tabs>
                <w:tab w:val="left" w:pos="6876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21552,1</w:t>
            </w:r>
          </w:p>
        </w:tc>
        <w:tc>
          <w:tcPr>
            <w:tcW w:w="567" w:type="dxa"/>
          </w:tcPr>
          <w:p w14:paraId="6D3CEDC9" w14:textId="6238AE65" w:rsidR="00993ADD" w:rsidRPr="00A55984" w:rsidRDefault="00341FE3" w:rsidP="004768EB">
            <w:pPr>
              <w:tabs>
                <w:tab w:val="left" w:pos="6876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21592,0</w:t>
            </w:r>
          </w:p>
        </w:tc>
        <w:tc>
          <w:tcPr>
            <w:tcW w:w="567" w:type="dxa"/>
          </w:tcPr>
          <w:p w14:paraId="557B1933" w14:textId="0381C941" w:rsidR="00993ADD" w:rsidRPr="00A55984" w:rsidRDefault="00341FE3" w:rsidP="004768EB">
            <w:pPr>
              <w:tabs>
                <w:tab w:val="left" w:pos="6876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19600,0</w:t>
            </w:r>
          </w:p>
        </w:tc>
        <w:tc>
          <w:tcPr>
            <w:tcW w:w="567" w:type="dxa"/>
          </w:tcPr>
          <w:p w14:paraId="6E82A9FE" w14:textId="3E5B629F" w:rsidR="00993ADD" w:rsidRPr="00A55984" w:rsidRDefault="00341FE3" w:rsidP="004768EB">
            <w:pPr>
              <w:tabs>
                <w:tab w:val="left" w:pos="6876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19600,0</w:t>
            </w:r>
          </w:p>
        </w:tc>
        <w:tc>
          <w:tcPr>
            <w:tcW w:w="647" w:type="dxa"/>
            <w:shd w:val="clear" w:color="auto" w:fill="FFFFFF"/>
          </w:tcPr>
          <w:p w14:paraId="25C067C4" w14:textId="687F79E6" w:rsidR="00993ADD" w:rsidRPr="00A55984" w:rsidRDefault="00341FE3" w:rsidP="004768EB">
            <w:pPr>
              <w:tabs>
                <w:tab w:val="left" w:pos="6876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19600,0</w:t>
            </w:r>
          </w:p>
        </w:tc>
        <w:tc>
          <w:tcPr>
            <w:tcW w:w="565" w:type="dxa"/>
            <w:shd w:val="clear" w:color="auto" w:fill="FFFFFF"/>
          </w:tcPr>
          <w:p w14:paraId="615992A8" w14:textId="56588E0A" w:rsidR="00993ADD" w:rsidRPr="00A55984" w:rsidRDefault="00341FE3" w:rsidP="004768EB">
            <w:pPr>
              <w:tabs>
                <w:tab w:val="left" w:pos="6876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19600,0</w:t>
            </w:r>
          </w:p>
        </w:tc>
        <w:tc>
          <w:tcPr>
            <w:tcW w:w="568" w:type="dxa"/>
            <w:shd w:val="clear" w:color="auto" w:fill="FFFFFF"/>
          </w:tcPr>
          <w:p w14:paraId="445C29AC" w14:textId="6CCA44E7" w:rsidR="00993ADD" w:rsidRPr="00A55984" w:rsidRDefault="00341FE3" w:rsidP="004768EB">
            <w:pPr>
              <w:tabs>
                <w:tab w:val="left" w:pos="6876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19600,0</w:t>
            </w:r>
          </w:p>
        </w:tc>
        <w:tc>
          <w:tcPr>
            <w:tcW w:w="568" w:type="dxa"/>
          </w:tcPr>
          <w:p w14:paraId="1EB781E1" w14:textId="38EFD7E2" w:rsidR="00993ADD" w:rsidRPr="00A55984" w:rsidRDefault="00341FE3" w:rsidP="004768EB">
            <w:pPr>
              <w:tabs>
                <w:tab w:val="left" w:pos="6876"/>
              </w:tabs>
              <w:ind w:left="-57" w:right="-57"/>
              <w:jc w:val="center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98000,0</w:t>
            </w:r>
          </w:p>
        </w:tc>
      </w:tr>
      <w:tr w:rsidR="00993ADD" w:rsidRPr="00A55984" w14:paraId="039791E1" w14:textId="77777777" w:rsidTr="00D377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18" w:type="dxa"/>
        </w:trPr>
        <w:tc>
          <w:tcPr>
            <w:tcW w:w="1276" w:type="dxa"/>
            <w:gridSpan w:val="2"/>
            <w:vMerge/>
          </w:tcPr>
          <w:p w14:paraId="38A07B12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</w:tcPr>
          <w:p w14:paraId="7F9E44E4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</w:tcPr>
          <w:p w14:paraId="75C5E4F2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</w:tcPr>
          <w:p w14:paraId="43ED1D83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14:paraId="7A91FF55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gridSpan w:val="2"/>
          </w:tcPr>
          <w:p w14:paraId="4DFD4A6D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  <w:gridSpan w:val="2"/>
          </w:tcPr>
          <w:p w14:paraId="091D1CD4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gridSpan w:val="2"/>
          </w:tcPr>
          <w:p w14:paraId="3CE7B3B4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6" w:type="dxa"/>
          </w:tcPr>
          <w:p w14:paraId="1FE5CD32" w14:textId="77777777" w:rsidR="00993ADD" w:rsidRPr="00A55984" w:rsidRDefault="00993ADD" w:rsidP="004768EB">
            <w:pPr>
              <w:tabs>
                <w:tab w:val="left" w:pos="6876"/>
              </w:tabs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16"/>
                <w:szCs w:val="16"/>
              </w:rPr>
            </w:pPr>
            <w:r w:rsidRPr="00A55984">
              <w:rPr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</w:tcPr>
          <w:p w14:paraId="4DFDB19C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18937B3A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6CEB1378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1156D3AA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4B02D7FB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47" w:type="dxa"/>
            <w:shd w:val="clear" w:color="auto" w:fill="FFFFFF"/>
          </w:tcPr>
          <w:p w14:paraId="47248D01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5" w:type="dxa"/>
            <w:shd w:val="clear" w:color="auto" w:fill="FFFFFF"/>
          </w:tcPr>
          <w:p w14:paraId="60422A84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8" w:type="dxa"/>
            <w:shd w:val="clear" w:color="auto" w:fill="FFFFFF"/>
          </w:tcPr>
          <w:p w14:paraId="6565EAE9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8" w:type="dxa"/>
          </w:tcPr>
          <w:p w14:paraId="11F1C823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center"/>
              <w:rPr>
                <w:color w:val="000000"/>
                <w:spacing w:val="-2"/>
                <w:sz w:val="16"/>
                <w:szCs w:val="16"/>
              </w:rPr>
            </w:pPr>
            <w:r w:rsidRPr="00A55984">
              <w:rPr>
                <w:color w:val="000000"/>
                <w:spacing w:val="-2"/>
                <w:sz w:val="16"/>
                <w:szCs w:val="16"/>
              </w:rPr>
              <w:t>0,0</w:t>
            </w:r>
          </w:p>
        </w:tc>
      </w:tr>
      <w:tr w:rsidR="00993ADD" w:rsidRPr="00A55984" w14:paraId="7E5B8C1B" w14:textId="77777777" w:rsidTr="00D377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18" w:type="dxa"/>
        </w:trPr>
        <w:tc>
          <w:tcPr>
            <w:tcW w:w="1276" w:type="dxa"/>
            <w:gridSpan w:val="2"/>
            <w:vMerge/>
          </w:tcPr>
          <w:p w14:paraId="68C409D3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</w:tcPr>
          <w:p w14:paraId="43B9E07C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</w:tcPr>
          <w:p w14:paraId="4CE5C00D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</w:tcPr>
          <w:p w14:paraId="250585BF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14:paraId="5FE8ADC0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  <w:r w:rsidRPr="00A55984"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709" w:type="dxa"/>
            <w:gridSpan w:val="2"/>
          </w:tcPr>
          <w:p w14:paraId="7C5E95E2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  <w:gridSpan w:val="2"/>
          </w:tcPr>
          <w:p w14:paraId="53A8F7F6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Ч421000000</w:t>
            </w:r>
          </w:p>
        </w:tc>
        <w:tc>
          <w:tcPr>
            <w:tcW w:w="709" w:type="dxa"/>
            <w:gridSpan w:val="2"/>
          </w:tcPr>
          <w:p w14:paraId="143D71C2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6" w:type="dxa"/>
          </w:tcPr>
          <w:p w14:paraId="1441EDB4" w14:textId="77777777" w:rsidR="00993ADD" w:rsidRPr="00A55984" w:rsidRDefault="00993ADD" w:rsidP="004768EB">
            <w:pPr>
              <w:tabs>
                <w:tab w:val="left" w:pos="6876"/>
              </w:tabs>
              <w:autoSpaceDE w:val="0"/>
              <w:autoSpaceDN w:val="0"/>
              <w:adjustRightInd w:val="0"/>
              <w:ind w:left="-57" w:right="-57"/>
              <w:jc w:val="both"/>
              <w:rPr>
                <w:b/>
                <w:color w:val="000000"/>
                <w:sz w:val="16"/>
                <w:szCs w:val="16"/>
              </w:rPr>
            </w:pPr>
            <w:r w:rsidRPr="00A55984">
              <w:rPr>
                <w:bCs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567" w:type="dxa"/>
          </w:tcPr>
          <w:p w14:paraId="4048DE25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467EFD6B" w14:textId="58866316" w:rsidR="00993ADD" w:rsidRPr="00A55984" w:rsidRDefault="00341FE3" w:rsidP="004768EB">
            <w:pPr>
              <w:tabs>
                <w:tab w:val="left" w:pos="6876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10CCD2C2" w14:textId="0A067A6E" w:rsidR="00993ADD" w:rsidRPr="00A55984" w:rsidRDefault="00341FE3" w:rsidP="004768EB">
            <w:pPr>
              <w:tabs>
                <w:tab w:val="left" w:pos="6876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1CBE0AA3" w14:textId="60E85935" w:rsidR="00993ADD" w:rsidRPr="00A55984" w:rsidRDefault="00341FE3" w:rsidP="004768EB">
            <w:pPr>
              <w:tabs>
                <w:tab w:val="left" w:pos="6876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41AABE7F" w14:textId="1CE3859B" w:rsidR="00993ADD" w:rsidRPr="00A55984" w:rsidRDefault="00341FE3" w:rsidP="004768EB">
            <w:pPr>
              <w:tabs>
                <w:tab w:val="left" w:pos="6876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47" w:type="dxa"/>
            <w:shd w:val="clear" w:color="auto" w:fill="FFFFFF"/>
          </w:tcPr>
          <w:p w14:paraId="4E5AD937" w14:textId="0FB3D609" w:rsidR="00993ADD" w:rsidRPr="00A55984" w:rsidRDefault="00341FE3" w:rsidP="004768EB">
            <w:pPr>
              <w:tabs>
                <w:tab w:val="left" w:pos="6876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5" w:type="dxa"/>
            <w:shd w:val="clear" w:color="auto" w:fill="FFFFFF"/>
          </w:tcPr>
          <w:p w14:paraId="0E4BECF9" w14:textId="0F564472" w:rsidR="00993ADD" w:rsidRPr="00A55984" w:rsidRDefault="00341FE3" w:rsidP="004768EB">
            <w:pPr>
              <w:tabs>
                <w:tab w:val="left" w:pos="6876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8" w:type="dxa"/>
            <w:shd w:val="clear" w:color="auto" w:fill="FFFFFF"/>
          </w:tcPr>
          <w:p w14:paraId="11CEC5B5" w14:textId="258D233B" w:rsidR="00993ADD" w:rsidRPr="00A55984" w:rsidRDefault="00341FE3" w:rsidP="004768EB">
            <w:pPr>
              <w:tabs>
                <w:tab w:val="left" w:pos="6876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8" w:type="dxa"/>
          </w:tcPr>
          <w:p w14:paraId="44835B8A" w14:textId="29472460" w:rsidR="00993ADD" w:rsidRPr="00A55984" w:rsidRDefault="00341FE3" w:rsidP="004768EB">
            <w:pPr>
              <w:tabs>
                <w:tab w:val="left" w:pos="6876"/>
              </w:tabs>
              <w:ind w:left="-57" w:right="-57"/>
              <w:jc w:val="center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0,0</w:t>
            </w:r>
          </w:p>
        </w:tc>
      </w:tr>
      <w:tr w:rsidR="00993ADD" w:rsidRPr="00A55984" w14:paraId="584BE95F" w14:textId="77777777" w:rsidTr="00D377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18" w:type="dxa"/>
        </w:trPr>
        <w:tc>
          <w:tcPr>
            <w:tcW w:w="1276" w:type="dxa"/>
            <w:gridSpan w:val="2"/>
            <w:vMerge/>
          </w:tcPr>
          <w:p w14:paraId="191AD2E2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</w:tcPr>
          <w:p w14:paraId="3518F14F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</w:tcPr>
          <w:p w14:paraId="18EE28F0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</w:tcPr>
          <w:p w14:paraId="03A52C60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14:paraId="72A4004A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gridSpan w:val="2"/>
          </w:tcPr>
          <w:p w14:paraId="18AC178A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  <w:gridSpan w:val="2"/>
          </w:tcPr>
          <w:p w14:paraId="1D0FB7F7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gridSpan w:val="2"/>
          </w:tcPr>
          <w:p w14:paraId="7F11465C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6" w:type="dxa"/>
          </w:tcPr>
          <w:p w14:paraId="54C52A23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A55984">
              <w:rPr>
                <w:color w:val="000000"/>
                <w:sz w:val="16"/>
                <w:szCs w:val="16"/>
                <w:lang w:eastAsia="ru-RU"/>
              </w:rPr>
              <w:t xml:space="preserve">местные </w:t>
            </w:r>
          </w:p>
          <w:p w14:paraId="2AEE5E27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both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  <w:lang w:eastAsia="ru-RU"/>
              </w:rPr>
              <w:t>бюджеты</w:t>
            </w:r>
          </w:p>
        </w:tc>
        <w:tc>
          <w:tcPr>
            <w:tcW w:w="567" w:type="dxa"/>
          </w:tcPr>
          <w:p w14:paraId="159EC50E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06FA571F" w14:textId="2E083FB7" w:rsidR="00993ADD" w:rsidRPr="00A55984" w:rsidRDefault="00341FE3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21552,1</w:t>
            </w:r>
          </w:p>
        </w:tc>
        <w:tc>
          <w:tcPr>
            <w:tcW w:w="567" w:type="dxa"/>
          </w:tcPr>
          <w:p w14:paraId="4CECFA1B" w14:textId="6DC5F7B2" w:rsidR="00993ADD" w:rsidRPr="00A55984" w:rsidRDefault="00341FE3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21592,0</w:t>
            </w:r>
          </w:p>
        </w:tc>
        <w:tc>
          <w:tcPr>
            <w:tcW w:w="567" w:type="dxa"/>
          </w:tcPr>
          <w:p w14:paraId="3A43C057" w14:textId="54A5EC4D" w:rsidR="00993ADD" w:rsidRPr="00A55984" w:rsidRDefault="00341FE3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19600,0</w:t>
            </w:r>
          </w:p>
        </w:tc>
        <w:tc>
          <w:tcPr>
            <w:tcW w:w="567" w:type="dxa"/>
          </w:tcPr>
          <w:p w14:paraId="54369DF9" w14:textId="0B5F06D9" w:rsidR="00993ADD" w:rsidRPr="00A55984" w:rsidRDefault="00341FE3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19600,0</w:t>
            </w:r>
          </w:p>
        </w:tc>
        <w:tc>
          <w:tcPr>
            <w:tcW w:w="647" w:type="dxa"/>
            <w:shd w:val="clear" w:color="auto" w:fill="FFFFFF"/>
          </w:tcPr>
          <w:p w14:paraId="4E574787" w14:textId="1EA707CF" w:rsidR="00993ADD" w:rsidRPr="00A55984" w:rsidRDefault="00341FE3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19600,0</w:t>
            </w:r>
          </w:p>
        </w:tc>
        <w:tc>
          <w:tcPr>
            <w:tcW w:w="565" w:type="dxa"/>
            <w:shd w:val="clear" w:color="auto" w:fill="FFFFFF"/>
          </w:tcPr>
          <w:p w14:paraId="055FD95E" w14:textId="076F864B" w:rsidR="00993ADD" w:rsidRPr="00A55984" w:rsidRDefault="00341FE3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19600,0</w:t>
            </w:r>
          </w:p>
        </w:tc>
        <w:tc>
          <w:tcPr>
            <w:tcW w:w="568" w:type="dxa"/>
            <w:shd w:val="clear" w:color="auto" w:fill="FFFFFF"/>
          </w:tcPr>
          <w:p w14:paraId="49229E06" w14:textId="328AEB6F" w:rsidR="00993ADD" w:rsidRPr="00A55984" w:rsidRDefault="00341FE3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19600,0</w:t>
            </w:r>
          </w:p>
        </w:tc>
        <w:tc>
          <w:tcPr>
            <w:tcW w:w="568" w:type="dxa"/>
          </w:tcPr>
          <w:p w14:paraId="501532D5" w14:textId="6EE4CE81" w:rsidR="00993ADD" w:rsidRPr="00A55984" w:rsidRDefault="00341FE3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98000,0</w:t>
            </w:r>
          </w:p>
        </w:tc>
      </w:tr>
      <w:tr w:rsidR="00993ADD" w:rsidRPr="00A55984" w14:paraId="72FAC65D" w14:textId="77777777" w:rsidTr="00D377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18" w:type="dxa"/>
        </w:trPr>
        <w:tc>
          <w:tcPr>
            <w:tcW w:w="1276" w:type="dxa"/>
            <w:gridSpan w:val="2"/>
            <w:vMerge/>
          </w:tcPr>
          <w:p w14:paraId="7344D31A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</w:tcPr>
          <w:p w14:paraId="3263745F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</w:tcPr>
          <w:p w14:paraId="2C7437F4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</w:tcPr>
          <w:p w14:paraId="01936482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14:paraId="0E83930A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gridSpan w:val="2"/>
          </w:tcPr>
          <w:p w14:paraId="68ACA8DE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  <w:gridSpan w:val="2"/>
          </w:tcPr>
          <w:p w14:paraId="42D747DE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gridSpan w:val="2"/>
          </w:tcPr>
          <w:p w14:paraId="57ECF181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6" w:type="dxa"/>
          </w:tcPr>
          <w:p w14:paraId="37F9C43F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both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  <w:lang w:eastAsia="ru-RU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567" w:type="dxa"/>
          </w:tcPr>
          <w:p w14:paraId="03EA6B53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5323F8BD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260A3D3C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71DBE0B7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1B48B5FB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47" w:type="dxa"/>
            <w:shd w:val="clear" w:color="auto" w:fill="FFFFFF"/>
          </w:tcPr>
          <w:p w14:paraId="4F7A2E6E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5" w:type="dxa"/>
            <w:shd w:val="clear" w:color="auto" w:fill="FFFFFF"/>
          </w:tcPr>
          <w:p w14:paraId="1D542068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8" w:type="dxa"/>
            <w:shd w:val="clear" w:color="auto" w:fill="FFFFFF"/>
          </w:tcPr>
          <w:p w14:paraId="3F6C0595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8" w:type="dxa"/>
          </w:tcPr>
          <w:p w14:paraId="2E1EE9C4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93ADD" w:rsidRPr="00A55984" w14:paraId="258307C6" w14:textId="77777777" w:rsidTr="00D377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18" w:type="dxa"/>
        </w:trPr>
        <w:tc>
          <w:tcPr>
            <w:tcW w:w="1276" w:type="dxa"/>
            <w:gridSpan w:val="2"/>
            <w:vMerge/>
          </w:tcPr>
          <w:p w14:paraId="1998C68A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</w:tcPr>
          <w:p w14:paraId="15054D37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</w:tcPr>
          <w:p w14:paraId="076FE97C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</w:tcPr>
          <w:p w14:paraId="6B5CFDDB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14:paraId="6983A328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gridSpan w:val="2"/>
          </w:tcPr>
          <w:p w14:paraId="7A17253F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  <w:gridSpan w:val="2"/>
          </w:tcPr>
          <w:p w14:paraId="64FCDB6B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gridSpan w:val="2"/>
          </w:tcPr>
          <w:p w14:paraId="537A89B0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6" w:type="dxa"/>
          </w:tcPr>
          <w:p w14:paraId="1F00FB68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A55984">
              <w:rPr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  <w:p w14:paraId="03B98FCA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14:paraId="00CDE50B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75D8945C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10C08490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44AA3FFC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52657ED0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47" w:type="dxa"/>
            <w:shd w:val="clear" w:color="auto" w:fill="FFFFFF"/>
          </w:tcPr>
          <w:p w14:paraId="1ABECA5B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5" w:type="dxa"/>
            <w:shd w:val="clear" w:color="auto" w:fill="FFFFFF"/>
          </w:tcPr>
          <w:p w14:paraId="2465C1E7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8" w:type="dxa"/>
            <w:shd w:val="clear" w:color="auto" w:fill="FFFFFF"/>
          </w:tcPr>
          <w:p w14:paraId="6ECC8146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8" w:type="dxa"/>
          </w:tcPr>
          <w:p w14:paraId="368849C6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93ADD" w:rsidRPr="00A55984" w14:paraId="74637C17" w14:textId="77777777" w:rsidTr="00D377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18" w:type="dxa"/>
        </w:trPr>
        <w:tc>
          <w:tcPr>
            <w:tcW w:w="2835" w:type="dxa"/>
            <w:gridSpan w:val="4"/>
            <w:vMerge w:val="restart"/>
          </w:tcPr>
          <w:p w14:paraId="2ECDFE6A" w14:textId="41738DB8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both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  <w:lang w:eastAsia="ru-RU"/>
              </w:rPr>
              <w:t>Целевые показатели (индикаторы) подпрограммы, увязанные с основным мероприятием 1</w:t>
            </w:r>
          </w:p>
        </w:tc>
        <w:tc>
          <w:tcPr>
            <w:tcW w:w="7717" w:type="dxa"/>
            <w:gridSpan w:val="13"/>
          </w:tcPr>
          <w:p w14:paraId="2FA5E6ED" w14:textId="305C7729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both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 xml:space="preserve">Доля </w:t>
            </w:r>
            <w:r w:rsidR="001632E3" w:rsidRPr="00A55984">
              <w:rPr>
                <w:color w:val="000000"/>
                <w:sz w:val="16"/>
                <w:szCs w:val="16"/>
              </w:rPr>
              <w:t xml:space="preserve">органов </w:t>
            </w:r>
            <w:r w:rsidR="001632E3">
              <w:rPr>
                <w:color w:val="000000"/>
                <w:sz w:val="16"/>
                <w:szCs w:val="16"/>
              </w:rPr>
              <w:t xml:space="preserve">местного самоуправления Канашского муниципального округа </w:t>
            </w:r>
            <w:r w:rsidRPr="00A55984">
              <w:rPr>
                <w:color w:val="000000"/>
                <w:sz w:val="16"/>
                <w:szCs w:val="16"/>
              </w:rPr>
              <w:t xml:space="preserve">Чувашской Республики, передавших функции по ведению бюджетного учета и составлению отчетности </w:t>
            </w:r>
            <w:r w:rsidR="001632E3" w:rsidRPr="00A55984">
              <w:rPr>
                <w:color w:val="000000"/>
                <w:sz w:val="16"/>
                <w:szCs w:val="16"/>
              </w:rPr>
              <w:t>в централизованные</w:t>
            </w:r>
            <w:r w:rsidRPr="00A55984">
              <w:rPr>
                <w:color w:val="000000"/>
                <w:sz w:val="16"/>
                <w:szCs w:val="16"/>
              </w:rPr>
              <w:t xml:space="preserve"> бухгалтерии, в общем </w:t>
            </w:r>
            <w:r w:rsidR="001632E3" w:rsidRPr="00A55984">
              <w:rPr>
                <w:color w:val="000000"/>
                <w:sz w:val="16"/>
                <w:szCs w:val="16"/>
              </w:rPr>
              <w:t>количестве органов</w:t>
            </w:r>
            <w:r w:rsidR="001632E3">
              <w:rPr>
                <w:color w:val="000000"/>
                <w:sz w:val="16"/>
                <w:szCs w:val="16"/>
              </w:rPr>
              <w:t xml:space="preserve"> местного самоуправления Канашского муниципального округа</w:t>
            </w:r>
            <w:r w:rsidRPr="00A55984">
              <w:rPr>
                <w:color w:val="000000"/>
                <w:sz w:val="16"/>
                <w:szCs w:val="16"/>
              </w:rPr>
              <w:t xml:space="preserve"> Чувашской Республики, процентов</w:t>
            </w:r>
          </w:p>
        </w:tc>
        <w:tc>
          <w:tcPr>
            <w:tcW w:w="567" w:type="dxa"/>
          </w:tcPr>
          <w:p w14:paraId="0A98D157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23A3B5C6" w14:textId="28F3AB28" w:rsidR="00993ADD" w:rsidRPr="00A55984" w:rsidRDefault="001632E3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567" w:type="dxa"/>
          </w:tcPr>
          <w:p w14:paraId="5A812520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567" w:type="dxa"/>
          </w:tcPr>
          <w:p w14:paraId="277A1F4F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14:paraId="130FD5A5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47" w:type="dxa"/>
            <w:shd w:val="clear" w:color="auto" w:fill="FFFFFF"/>
          </w:tcPr>
          <w:p w14:paraId="6183DA67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65" w:type="dxa"/>
            <w:shd w:val="clear" w:color="auto" w:fill="FFFFFF"/>
          </w:tcPr>
          <w:p w14:paraId="1A5E9BDA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68" w:type="dxa"/>
            <w:shd w:val="clear" w:color="auto" w:fill="FFFFFF"/>
          </w:tcPr>
          <w:p w14:paraId="3A8DCC64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68" w:type="dxa"/>
          </w:tcPr>
          <w:p w14:paraId="6CE6FC21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х</w:t>
            </w:r>
          </w:p>
        </w:tc>
      </w:tr>
      <w:tr w:rsidR="00993ADD" w:rsidRPr="00A55984" w14:paraId="6CD08BF8" w14:textId="77777777" w:rsidTr="00D377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18" w:type="dxa"/>
        </w:trPr>
        <w:tc>
          <w:tcPr>
            <w:tcW w:w="2835" w:type="dxa"/>
            <w:gridSpan w:val="4"/>
            <w:vMerge/>
          </w:tcPr>
          <w:p w14:paraId="279C732C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17" w:type="dxa"/>
            <w:gridSpan w:val="13"/>
          </w:tcPr>
          <w:p w14:paraId="37FB195B" w14:textId="6DEC3A2A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both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 xml:space="preserve">Доля </w:t>
            </w:r>
            <w:r w:rsidR="001632E3">
              <w:rPr>
                <w:color w:val="000000"/>
                <w:sz w:val="16"/>
                <w:szCs w:val="16"/>
              </w:rPr>
              <w:t>муниципальных</w:t>
            </w:r>
            <w:r w:rsidRPr="00A55984">
              <w:rPr>
                <w:color w:val="000000"/>
                <w:sz w:val="16"/>
                <w:szCs w:val="16"/>
              </w:rPr>
              <w:t xml:space="preserve"> учреждений</w:t>
            </w:r>
            <w:r w:rsidR="001632E3">
              <w:rPr>
                <w:color w:val="000000"/>
                <w:sz w:val="16"/>
                <w:szCs w:val="16"/>
              </w:rPr>
              <w:t xml:space="preserve"> Канашского муниципального округа</w:t>
            </w:r>
            <w:r w:rsidRPr="00A55984">
              <w:rPr>
                <w:color w:val="000000"/>
                <w:sz w:val="16"/>
                <w:szCs w:val="16"/>
              </w:rPr>
              <w:t xml:space="preserve"> Чувашской Республики, передавших функции ведения бюджетного и бухгалтерского учета в централизованные бухгалтерии, в общем количестве государственных учреждений Чувашской Республики, процентов</w:t>
            </w:r>
          </w:p>
        </w:tc>
        <w:tc>
          <w:tcPr>
            <w:tcW w:w="567" w:type="dxa"/>
          </w:tcPr>
          <w:p w14:paraId="37087EA4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14:paraId="5BEF3776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14:paraId="032F9A90" w14:textId="6D48D33C" w:rsidR="00993ADD" w:rsidRPr="00A55984" w:rsidRDefault="001632E3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567" w:type="dxa"/>
          </w:tcPr>
          <w:p w14:paraId="544940FB" w14:textId="0607FBF0" w:rsidR="00993ADD" w:rsidRPr="00A55984" w:rsidRDefault="001632E3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567" w:type="dxa"/>
          </w:tcPr>
          <w:p w14:paraId="194EBFA5" w14:textId="1DA1AD66" w:rsidR="00993ADD" w:rsidRPr="00A55984" w:rsidRDefault="001632E3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47" w:type="dxa"/>
            <w:shd w:val="clear" w:color="auto" w:fill="FFFFFF"/>
          </w:tcPr>
          <w:p w14:paraId="7D1ADAFB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565" w:type="dxa"/>
            <w:shd w:val="clear" w:color="auto" w:fill="FFFFFF"/>
          </w:tcPr>
          <w:p w14:paraId="0A4FB850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568" w:type="dxa"/>
            <w:shd w:val="clear" w:color="auto" w:fill="FFFFFF"/>
          </w:tcPr>
          <w:p w14:paraId="2F5E828C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568" w:type="dxa"/>
          </w:tcPr>
          <w:p w14:paraId="57C2F226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993ADD" w:rsidRPr="00A55984" w14:paraId="11DDC6B2" w14:textId="77777777" w:rsidTr="00D377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18" w:type="dxa"/>
        </w:trPr>
        <w:tc>
          <w:tcPr>
            <w:tcW w:w="2835" w:type="dxa"/>
            <w:gridSpan w:val="4"/>
            <w:vMerge/>
          </w:tcPr>
          <w:p w14:paraId="1796A614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17" w:type="dxa"/>
            <w:gridSpan w:val="13"/>
          </w:tcPr>
          <w:p w14:paraId="096DFFD9" w14:textId="4E585B48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both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 xml:space="preserve">Доля органов </w:t>
            </w:r>
            <w:r w:rsidR="001632E3">
              <w:rPr>
                <w:color w:val="000000"/>
                <w:sz w:val="16"/>
                <w:szCs w:val="16"/>
              </w:rPr>
              <w:t xml:space="preserve">местного самоуправления </w:t>
            </w:r>
            <w:r w:rsidRPr="00A55984">
              <w:rPr>
                <w:color w:val="000000"/>
                <w:sz w:val="16"/>
                <w:szCs w:val="16"/>
              </w:rPr>
              <w:t>Чувашской Республики и казенных учреждений Чувашской Республики, передавших функции ведения бюджетного учета казенному учреждению</w:t>
            </w:r>
            <w:r w:rsidR="001632E3">
              <w:rPr>
                <w:color w:val="000000"/>
                <w:sz w:val="16"/>
                <w:szCs w:val="16"/>
              </w:rPr>
              <w:t xml:space="preserve"> Канашского муниципального округа</w:t>
            </w:r>
            <w:r w:rsidRPr="00A55984">
              <w:rPr>
                <w:color w:val="000000"/>
                <w:sz w:val="16"/>
                <w:szCs w:val="16"/>
              </w:rPr>
              <w:t xml:space="preserve"> Чувашской Республики </w:t>
            </w:r>
            <w:r>
              <w:rPr>
                <w:color w:val="000000"/>
                <w:sz w:val="16"/>
                <w:szCs w:val="16"/>
              </w:rPr>
              <w:t>«</w:t>
            </w:r>
            <w:r w:rsidR="001632E3">
              <w:rPr>
                <w:color w:val="000000"/>
                <w:sz w:val="16"/>
                <w:szCs w:val="16"/>
              </w:rPr>
              <w:t>Централизованная бухгалтерия</w:t>
            </w:r>
            <w:r>
              <w:rPr>
                <w:color w:val="000000"/>
                <w:sz w:val="16"/>
                <w:szCs w:val="16"/>
              </w:rPr>
              <w:t>»</w:t>
            </w:r>
            <w:r w:rsidRPr="00A55984">
              <w:rPr>
                <w:color w:val="000000"/>
                <w:sz w:val="16"/>
                <w:szCs w:val="16"/>
              </w:rPr>
              <w:t xml:space="preserve"> согласно утвержденному графику, процентов</w:t>
            </w:r>
          </w:p>
        </w:tc>
        <w:tc>
          <w:tcPr>
            <w:tcW w:w="567" w:type="dxa"/>
          </w:tcPr>
          <w:p w14:paraId="5BFCCC3F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14:paraId="0C34715E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14:paraId="52EDECE1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14:paraId="0CA54364" w14:textId="54BBEB69" w:rsidR="00993ADD" w:rsidRPr="00A55984" w:rsidRDefault="001632E3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567" w:type="dxa"/>
          </w:tcPr>
          <w:p w14:paraId="3B170A07" w14:textId="3DC863F9" w:rsidR="00993ADD" w:rsidRPr="00A55984" w:rsidRDefault="001632E3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  <w:r w:rsidR="00993ADD" w:rsidRPr="00A55984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47" w:type="dxa"/>
            <w:shd w:val="clear" w:color="auto" w:fill="FFFFFF"/>
          </w:tcPr>
          <w:p w14:paraId="7DE878F1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565" w:type="dxa"/>
            <w:shd w:val="clear" w:color="auto" w:fill="FFFFFF"/>
          </w:tcPr>
          <w:p w14:paraId="5A74C3EA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568" w:type="dxa"/>
            <w:shd w:val="clear" w:color="auto" w:fill="FFFFFF"/>
          </w:tcPr>
          <w:p w14:paraId="4C8CC658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568" w:type="dxa"/>
          </w:tcPr>
          <w:p w14:paraId="4FA1EBBE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993ADD" w:rsidRPr="00A55984" w14:paraId="1C958898" w14:textId="77777777" w:rsidTr="00D377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18" w:type="dxa"/>
        </w:trPr>
        <w:tc>
          <w:tcPr>
            <w:tcW w:w="1276" w:type="dxa"/>
            <w:gridSpan w:val="2"/>
          </w:tcPr>
          <w:p w14:paraId="02D79EE1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14:paraId="24F6BE7C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14:paraId="28F65CFD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2"/>
          </w:tcPr>
          <w:p w14:paraId="0E5A1A66" w14:textId="77777777" w:rsidR="00993ADD" w:rsidRPr="00A55984" w:rsidRDefault="00993ADD" w:rsidP="004768EB">
            <w:pPr>
              <w:tabs>
                <w:tab w:val="left" w:pos="6876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14:paraId="31B36F48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gridSpan w:val="2"/>
          </w:tcPr>
          <w:p w14:paraId="4BC0E7C9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  <w:gridSpan w:val="2"/>
          </w:tcPr>
          <w:p w14:paraId="4288E090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gridSpan w:val="2"/>
          </w:tcPr>
          <w:p w14:paraId="181BC649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6" w:type="dxa"/>
          </w:tcPr>
          <w:p w14:paraId="7C92AD6A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A55984">
              <w:rPr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</w:tcPr>
          <w:p w14:paraId="2213C5FA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6B9ED512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4760F7CB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6E0F0215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50CFC994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47" w:type="dxa"/>
            <w:shd w:val="clear" w:color="auto" w:fill="FFFFFF"/>
          </w:tcPr>
          <w:p w14:paraId="4E75069C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5" w:type="dxa"/>
            <w:shd w:val="clear" w:color="auto" w:fill="FFFFFF"/>
          </w:tcPr>
          <w:p w14:paraId="7A8B7253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8" w:type="dxa"/>
            <w:shd w:val="clear" w:color="auto" w:fill="FFFFFF"/>
          </w:tcPr>
          <w:p w14:paraId="52ADCA52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8" w:type="dxa"/>
          </w:tcPr>
          <w:p w14:paraId="7037827A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93ADD" w:rsidRPr="00A55984" w14:paraId="26ED1BBB" w14:textId="77777777" w:rsidTr="00D377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18" w:type="dxa"/>
        </w:trPr>
        <w:tc>
          <w:tcPr>
            <w:tcW w:w="1276" w:type="dxa"/>
            <w:gridSpan w:val="2"/>
            <w:vMerge w:val="restart"/>
          </w:tcPr>
          <w:p w14:paraId="2FA5F5E1" w14:textId="76432BB8" w:rsidR="00993ADD" w:rsidRPr="00A55984" w:rsidRDefault="00993ADD" w:rsidP="004768EB">
            <w:pPr>
              <w:tabs>
                <w:tab w:val="left" w:pos="6876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both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Мероприя</w:t>
            </w:r>
            <w:r w:rsidRPr="00A55984">
              <w:rPr>
                <w:color w:val="000000"/>
                <w:sz w:val="16"/>
                <w:szCs w:val="16"/>
              </w:rPr>
              <w:softHyphen/>
              <w:t>тие </w:t>
            </w:r>
            <w:r w:rsidR="00D61ED3">
              <w:rPr>
                <w:color w:val="000000"/>
                <w:sz w:val="16"/>
                <w:szCs w:val="16"/>
              </w:rPr>
              <w:t>1</w:t>
            </w:r>
          </w:p>
          <w:p w14:paraId="0CD6773B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 w:val="restart"/>
          </w:tcPr>
          <w:p w14:paraId="1AA8D8A5" w14:textId="24E8F962" w:rsidR="00993ADD" w:rsidRPr="00A55984" w:rsidRDefault="00993ADD" w:rsidP="004768EB">
            <w:pPr>
              <w:tabs>
                <w:tab w:val="left" w:pos="6876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both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 xml:space="preserve">Обеспечение деятельности казенного </w:t>
            </w:r>
            <w:r w:rsidR="00D61ED3">
              <w:rPr>
                <w:color w:val="000000"/>
                <w:sz w:val="16"/>
                <w:szCs w:val="16"/>
              </w:rPr>
              <w:t xml:space="preserve">муниципального </w:t>
            </w:r>
            <w:r w:rsidRPr="00A55984">
              <w:rPr>
                <w:color w:val="000000"/>
                <w:sz w:val="16"/>
                <w:szCs w:val="16"/>
              </w:rPr>
              <w:t xml:space="preserve">учреждения </w:t>
            </w:r>
            <w:r w:rsidR="00D61ED3">
              <w:rPr>
                <w:color w:val="000000"/>
                <w:sz w:val="16"/>
                <w:szCs w:val="16"/>
              </w:rPr>
              <w:t xml:space="preserve"> Канашского муниципального округ </w:t>
            </w:r>
            <w:r w:rsidRPr="00A55984">
              <w:rPr>
                <w:color w:val="000000"/>
                <w:sz w:val="16"/>
                <w:szCs w:val="16"/>
              </w:rPr>
              <w:t xml:space="preserve">Чувашской Республики  </w:t>
            </w:r>
            <w:r>
              <w:rPr>
                <w:color w:val="000000"/>
                <w:sz w:val="16"/>
                <w:szCs w:val="16"/>
              </w:rPr>
              <w:t>«</w:t>
            </w:r>
            <w:r w:rsidR="00D61ED3">
              <w:rPr>
                <w:color w:val="000000"/>
                <w:sz w:val="16"/>
                <w:szCs w:val="16"/>
              </w:rPr>
              <w:t>Централизованная бухгалтерия</w:t>
            </w:r>
            <w:r w:rsidR="00D61ED3" w:rsidRPr="00A55984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»</w:t>
            </w:r>
          </w:p>
          <w:p w14:paraId="5A8BECFC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 w:val="restart"/>
          </w:tcPr>
          <w:p w14:paraId="450F5E7B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 w:val="restart"/>
          </w:tcPr>
          <w:p w14:paraId="79A873D7" w14:textId="0C18FA35" w:rsidR="00993ADD" w:rsidRPr="00A55984" w:rsidRDefault="00993ADD" w:rsidP="004768EB">
            <w:pPr>
              <w:tabs>
                <w:tab w:val="left" w:pos="6876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both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 xml:space="preserve">ответственный исполнитель – </w:t>
            </w:r>
            <w:r w:rsidR="00D61ED3">
              <w:rPr>
                <w:color w:val="000000"/>
                <w:sz w:val="16"/>
                <w:szCs w:val="16"/>
              </w:rPr>
              <w:t>финансовый отдел администрации Канашского муниципального округа</w:t>
            </w:r>
            <w:r w:rsidRPr="00A55984">
              <w:rPr>
                <w:color w:val="000000"/>
                <w:sz w:val="16"/>
                <w:szCs w:val="16"/>
              </w:rPr>
              <w:t xml:space="preserve"> </w:t>
            </w:r>
            <w:r w:rsidR="00D61ED3">
              <w:rPr>
                <w:color w:val="000000"/>
                <w:sz w:val="16"/>
                <w:szCs w:val="16"/>
              </w:rPr>
              <w:t>Чувашской Республики</w:t>
            </w:r>
            <w:r w:rsidRPr="00A55984">
              <w:rPr>
                <w:color w:val="000000"/>
                <w:sz w:val="16"/>
                <w:szCs w:val="16"/>
              </w:rPr>
              <w:t xml:space="preserve">, соисполнитель – казенное учреждение </w:t>
            </w:r>
            <w:r w:rsidR="00D61ED3">
              <w:rPr>
                <w:color w:val="000000"/>
                <w:sz w:val="16"/>
                <w:szCs w:val="16"/>
              </w:rPr>
              <w:t xml:space="preserve"> Канашского </w:t>
            </w:r>
            <w:r w:rsidR="00D61ED3">
              <w:rPr>
                <w:color w:val="000000"/>
                <w:sz w:val="16"/>
                <w:szCs w:val="16"/>
              </w:rPr>
              <w:lastRenderedPageBreak/>
              <w:t xml:space="preserve">муниципального округа </w:t>
            </w:r>
            <w:r w:rsidRPr="00A55984">
              <w:rPr>
                <w:color w:val="000000"/>
                <w:sz w:val="16"/>
                <w:szCs w:val="16"/>
              </w:rPr>
              <w:t>Чувашской Рес</w:t>
            </w:r>
            <w:r w:rsidRPr="00A55984">
              <w:rPr>
                <w:color w:val="000000"/>
                <w:sz w:val="16"/>
                <w:szCs w:val="16"/>
              </w:rPr>
              <w:softHyphen/>
              <w:t xml:space="preserve">публики  </w:t>
            </w:r>
            <w:r>
              <w:rPr>
                <w:color w:val="000000"/>
                <w:sz w:val="16"/>
                <w:szCs w:val="16"/>
              </w:rPr>
              <w:t>«</w:t>
            </w:r>
            <w:r w:rsidR="00D61ED3">
              <w:rPr>
                <w:color w:val="000000"/>
                <w:sz w:val="16"/>
                <w:szCs w:val="16"/>
              </w:rPr>
              <w:t>Централизованная бухгалтерия</w:t>
            </w:r>
            <w:r>
              <w:rPr>
                <w:color w:val="000000"/>
                <w:sz w:val="16"/>
                <w:szCs w:val="16"/>
              </w:rPr>
              <w:t>»</w:t>
            </w:r>
          </w:p>
          <w:p w14:paraId="4E70F32B" w14:textId="77777777" w:rsidR="00993ADD" w:rsidRPr="00A55984" w:rsidRDefault="00993ADD" w:rsidP="004768EB">
            <w:pPr>
              <w:tabs>
                <w:tab w:val="left" w:pos="6876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both"/>
              <w:rPr>
                <w:color w:val="000000"/>
                <w:sz w:val="16"/>
                <w:szCs w:val="16"/>
              </w:rPr>
            </w:pPr>
          </w:p>
          <w:p w14:paraId="5E2DA065" w14:textId="77777777" w:rsidR="00993ADD" w:rsidRPr="00A55984" w:rsidRDefault="00993ADD" w:rsidP="004768EB">
            <w:pPr>
              <w:tabs>
                <w:tab w:val="left" w:pos="6876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14:paraId="176F327D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lastRenderedPageBreak/>
              <w:t>x</w:t>
            </w:r>
          </w:p>
        </w:tc>
        <w:tc>
          <w:tcPr>
            <w:tcW w:w="709" w:type="dxa"/>
            <w:gridSpan w:val="2"/>
          </w:tcPr>
          <w:p w14:paraId="1FF09930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134" w:type="dxa"/>
            <w:gridSpan w:val="2"/>
          </w:tcPr>
          <w:p w14:paraId="6C318D9E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gridSpan w:val="2"/>
          </w:tcPr>
          <w:p w14:paraId="4412D5AB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6" w:type="dxa"/>
          </w:tcPr>
          <w:p w14:paraId="219BD0EC" w14:textId="77777777" w:rsidR="00993ADD" w:rsidRPr="00A55984" w:rsidRDefault="00993ADD" w:rsidP="004768EB">
            <w:pPr>
              <w:tabs>
                <w:tab w:val="left" w:pos="6876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both"/>
              <w:rPr>
                <w:b/>
                <w:color w:val="000000"/>
                <w:sz w:val="16"/>
                <w:szCs w:val="16"/>
              </w:rPr>
            </w:pPr>
            <w:r w:rsidRPr="00A55984"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</w:tcPr>
          <w:p w14:paraId="71AAB25E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3C89A8AD" w14:textId="2B367E07" w:rsidR="00993ADD" w:rsidRPr="00A55984" w:rsidRDefault="00D61ED3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21552,1</w:t>
            </w:r>
          </w:p>
        </w:tc>
        <w:tc>
          <w:tcPr>
            <w:tcW w:w="567" w:type="dxa"/>
          </w:tcPr>
          <w:p w14:paraId="0818B750" w14:textId="05310103" w:rsidR="00993ADD" w:rsidRPr="00A55984" w:rsidRDefault="00D61ED3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21592,0</w:t>
            </w:r>
          </w:p>
        </w:tc>
        <w:tc>
          <w:tcPr>
            <w:tcW w:w="567" w:type="dxa"/>
          </w:tcPr>
          <w:p w14:paraId="373D2FF6" w14:textId="2E50A85F" w:rsidR="00993ADD" w:rsidRPr="00A55984" w:rsidRDefault="00D61ED3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19600,0</w:t>
            </w:r>
          </w:p>
        </w:tc>
        <w:tc>
          <w:tcPr>
            <w:tcW w:w="567" w:type="dxa"/>
          </w:tcPr>
          <w:p w14:paraId="4165B72D" w14:textId="7D21B16D" w:rsidR="00993ADD" w:rsidRPr="00A55984" w:rsidRDefault="00341FE3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19600,0</w:t>
            </w:r>
          </w:p>
        </w:tc>
        <w:tc>
          <w:tcPr>
            <w:tcW w:w="647" w:type="dxa"/>
            <w:shd w:val="clear" w:color="auto" w:fill="FFFFFF"/>
          </w:tcPr>
          <w:p w14:paraId="763105C6" w14:textId="54796B89" w:rsidR="00993ADD" w:rsidRPr="00A55984" w:rsidRDefault="00341FE3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19600,0</w:t>
            </w:r>
          </w:p>
        </w:tc>
        <w:tc>
          <w:tcPr>
            <w:tcW w:w="565" w:type="dxa"/>
            <w:shd w:val="clear" w:color="auto" w:fill="FFFFFF"/>
          </w:tcPr>
          <w:p w14:paraId="0CD54B6A" w14:textId="32297910" w:rsidR="00993ADD" w:rsidRDefault="00341FE3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19600,0</w:t>
            </w:r>
          </w:p>
          <w:p w14:paraId="51B76142" w14:textId="25D58ED5" w:rsidR="00341FE3" w:rsidRPr="00A55984" w:rsidRDefault="00341FE3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FFFFFF"/>
          </w:tcPr>
          <w:p w14:paraId="031B0336" w14:textId="497FBFB1" w:rsidR="00993ADD" w:rsidRPr="00A55984" w:rsidRDefault="00341FE3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19600,0</w:t>
            </w:r>
          </w:p>
        </w:tc>
        <w:tc>
          <w:tcPr>
            <w:tcW w:w="568" w:type="dxa"/>
          </w:tcPr>
          <w:p w14:paraId="3E56E71D" w14:textId="53E06FA0" w:rsidR="00993ADD" w:rsidRPr="00A55984" w:rsidRDefault="00341FE3" w:rsidP="004768EB">
            <w:pPr>
              <w:tabs>
                <w:tab w:val="left" w:pos="6876"/>
              </w:tabs>
              <w:spacing w:line="235" w:lineRule="auto"/>
              <w:ind w:left="-57" w:right="-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98000,0</w:t>
            </w:r>
          </w:p>
        </w:tc>
      </w:tr>
      <w:tr w:rsidR="00993ADD" w:rsidRPr="00A55984" w14:paraId="5F6D975B" w14:textId="77777777" w:rsidTr="00D377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18" w:type="dxa"/>
        </w:trPr>
        <w:tc>
          <w:tcPr>
            <w:tcW w:w="1276" w:type="dxa"/>
            <w:gridSpan w:val="2"/>
            <w:vMerge/>
          </w:tcPr>
          <w:p w14:paraId="714D9764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</w:tcPr>
          <w:p w14:paraId="48B5DBF3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</w:tcPr>
          <w:p w14:paraId="03C3E69A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</w:tcPr>
          <w:p w14:paraId="0D7255F3" w14:textId="77777777" w:rsidR="00993ADD" w:rsidRPr="00A55984" w:rsidRDefault="00993ADD" w:rsidP="004768EB">
            <w:pPr>
              <w:tabs>
                <w:tab w:val="left" w:pos="6876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14:paraId="765800FF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gridSpan w:val="2"/>
          </w:tcPr>
          <w:p w14:paraId="292B3FE8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134" w:type="dxa"/>
            <w:gridSpan w:val="2"/>
          </w:tcPr>
          <w:p w14:paraId="7B3F7820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gridSpan w:val="2"/>
          </w:tcPr>
          <w:p w14:paraId="4CF06374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6" w:type="dxa"/>
          </w:tcPr>
          <w:p w14:paraId="3D242E7C" w14:textId="77777777" w:rsidR="00993ADD" w:rsidRPr="00A55984" w:rsidRDefault="00993ADD" w:rsidP="004768EB">
            <w:pPr>
              <w:tabs>
                <w:tab w:val="left" w:pos="6876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both"/>
              <w:rPr>
                <w:color w:val="000000"/>
                <w:sz w:val="16"/>
                <w:szCs w:val="16"/>
              </w:rPr>
            </w:pPr>
            <w:r w:rsidRPr="00A55984">
              <w:rPr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</w:tcPr>
          <w:p w14:paraId="3018209E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28A81183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52B48656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72927079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76F1CCFC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47" w:type="dxa"/>
            <w:shd w:val="clear" w:color="auto" w:fill="FFFFFF"/>
          </w:tcPr>
          <w:p w14:paraId="3551E9A4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5" w:type="dxa"/>
            <w:shd w:val="clear" w:color="auto" w:fill="FFFFFF"/>
          </w:tcPr>
          <w:p w14:paraId="227D096E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8" w:type="dxa"/>
            <w:shd w:val="clear" w:color="auto" w:fill="FFFFFF"/>
          </w:tcPr>
          <w:p w14:paraId="31DF7410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8" w:type="dxa"/>
          </w:tcPr>
          <w:p w14:paraId="64745F01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93ADD" w:rsidRPr="00A55984" w14:paraId="4810D5C7" w14:textId="77777777" w:rsidTr="00D377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18" w:type="dxa"/>
        </w:trPr>
        <w:tc>
          <w:tcPr>
            <w:tcW w:w="1276" w:type="dxa"/>
            <w:gridSpan w:val="2"/>
            <w:vMerge/>
          </w:tcPr>
          <w:p w14:paraId="0A5470C7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</w:tcPr>
          <w:p w14:paraId="6477394A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</w:tcPr>
          <w:p w14:paraId="4CDDB229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</w:tcPr>
          <w:p w14:paraId="7008A668" w14:textId="77777777" w:rsidR="00993ADD" w:rsidRPr="00A55984" w:rsidRDefault="00993ADD" w:rsidP="004768EB">
            <w:pPr>
              <w:tabs>
                <w:tab w:val="left" w:pos="6876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14:paraId="16E4E9FB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  <w:r w:rsidRPr="00A55984"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709" w:type="dxa"/>
            <w:gridSpan w:val="2"/>
          </w:tcPr>
          <w:p w14:paraId="66F101F2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gridSpan w:val="2"/>
          </w:tcPr>
          <w:p w14:paraId="46E490DB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Ч421</w:t>
            </w:r>
            <w:r>
              <w:rPr>
                <w:color w:val="000000"/>
                <w:sz w:val="16"/>
                <w:szCs w:val="16"/>
              </w:rPr>
              <w:t>076080</w:t>
            </w:r>
          </w:p>
        </w:tc>
        <w:tc>
          <w:tcPr>
            <w:tcW w:w="709" w:type="dxa"/>
            <w:gridSpan w:val="2"/>
          </w:tcPr>
          <w:p w14:paraId="499609A2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96" w:type="dxa"/>
            <w:vMerge w:val="restart"/>
          </w:tcPr>
          <w:p w14:paraId="1BFC7128" w14:textId="77777777" w:rsidR="00993ADD" w:rsidRPr="00A55984" w:rsidRDefault="00993ADD" w:rsidP="004768EB">
            <w:pPr>
              <w:tabs>
                <w:tab w:val="left" w:pos="6876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местный бюджеты</w:t>
            </w:r>
          </w:p>
        </w:tc>
        <w:tc>
          <w:tcPr>
            <w:tcW w:w="567" w:type="dxa"/>
          </w:tcPr>
          <w:p w14:paraId="3E8DD530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vAlign w:val="center"/>
          </w:tcPr>
          <w:p w14:paraId="62385B1E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21005,0</w:t>
            </w:r>
          </w:p>
        </w:tc>
        <w:tc>
          <w:tcPr>
            <w:tcW w:w="567" w:type="dxa"/>
            <w:vAlign w:val="center"/>
          </w:tcPr>
          <w:p w14:paraId="270C6F15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20592,0</w:t>
            </w:r>
          </w:p>
        </w:tc>
        <w:tc>
          <w:tcPr>
            <w:tcW w:w="567" w:type="dxa"/>
            <w:vAlign w:val="center"/>
          </w:tcPr>
          <w:p w14:paraId="230E42A9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18600,0</w:t>
            </w:r>
          </w:p>
        </w:tc>
        <w:tc>
          <w:tcPr>
            <w:tcW w:w="567" w:type="dxa"/>
            <w:vAlign w:val="center"/>
          </w:tcPr>
          <w:p w14:paraId="7520128D" w14:textId="02363966" w:rsidR="00993ADD" w:rsidRPr="00A55984" w:rsidRDefault="00CD4C04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18600,0</w:t>
            </w:r>
          </w:p>
        </w:tc>
        <w:tc>
          <w:tcPr>
            <w:tcW w:w="647" w:type="dxa"/>
            <w:shd w:val="clear" w:color="auto" w:fill="FFFFFF"/>
          </w:tcPr>
          <w:p w14:paraId="6A749E29" w14:textId="1736A77B" w:rsidR="00993ADD" w:rsidRPr="00A55984" w:rsidRDefault="00341FE3" w:rsidP="004768EB">
            <w:pPr>
              <w:tabs>
                <w:tab w:val="left" w:pos="6876"/>
              </w:tabs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18600,0</w:t>
            </w:r>
          </w:p>
        </w:tc>
        <w:tc>
          <w:tcPr>
            <w:tcW w:w="565" w:type="dxa"/>
            <w:shd w:val="clear" w:color="auto" w:fill="FFFFFF"/>
          </w:tcPr>
          <w:p w14:paraId="16E47D50" w14:textId="1B1C8A55" w:rsidR="00993ADD" w:rsidRPr="00A55984" w:rsidRDefault="00341FE3" w:rsidP="004768EB">
            <w:pPr>
              <w:tabs>
                <w:tab w:val="left" w:pos="6876"/>
              </w:tabs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18600,0</w:t>
            </w:r>
          </w:p>
        </w:tc>
        <w:tc>
          <w:tcPr>
            <w:tcW w:w="568" w:type="dxa"/>
            <w:shd w:val="clear" w:color="auto" w:fill="FFFFFF"/>
          </w:tcPr>
          <w:p w14:paraId="56A8278C" w14:textId="591E8416" w:rsidR="00993ADD" w:rsidRPr="00A55984" w:rsidRDefault="00341FE3" w:rsidP="004768EB">
            <w:pPr>
              <w:tabs>
                <w:tab w:val="left" w:pos="6876"/>
              </w:tabs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18600,0</w:t>
            </w:r>
          </w:p>
        </w:tc>
        <w:tc>
          <w:tcPr>
            <w:tcW w:w="568" w:type="dxa"/>
          </w:tcPr>
          <w:p w14:paraId="0C021CA0" w14:textId="55AADFD3" w:rsidR="00993ADD" w:rsidRPr="00A55984" w:rsidRDefault="00341FE3" w:rsidP="004768EB">
            <w:pPr>
              <w:tabs>
                <w:tab w:val="left" w:pos="6876"/>
              </w:tabs>
              <w:spacing w:line="235" w:lineRule="auto"/>
              <w:ind w:left="-57" w:right="-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93000,0</w:t>
            </w:r>
          </w:p>
        </w:tc>
      </w:tr>
      <w:tr w:rsidR="00993ADD" w:rsidRPr="00A55984" w14:paraId="12E94317" w14:textId="77777777" w:rsidTr="00D377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18" w:type="dxa"/>
        </w:trPr>
        <w:tc>
          <w:tcPr>
            <w:tcW w:w="1276" w:type="dxa"/>
            <w:gridSpan w:val="2"/>
            <w:vMerge/>
          </w:tcPr>
          <w:p w14:paraId="48E62136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</w:tcPr>
          <w:p w14:paraId="3F95005D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</w:tcPr>
          <w:p w14:paraId="523BD144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</w:tcPr>
          <w:p w14:paraId="5BD8039B" w14:textId="77777777" w:rsidR="00993ADD" w:rsidRPr="00A55984" w:rsidRDefault="00993ADD" w:rsidP="004768EB">
            <w:pPr>
              <w:tabs>
                <w:tab w:val="left" w:pos="6876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14:paraId="090F2C5A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  <w:r w:rsidRPr="00A55984"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709" w:type="dxa"/>
            <w:gridSpan w:val="2"/>
          </w:tcPr>
          <w:p w14:paraId="26252069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gridSpan w:val="2"/>
          </w:tcPr>
          <w:p w14:paraId="795919F5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Ч4210</w:t>
            </w:r>
            <w:r>
              <w:rPr>
                <w:color w:val="000000"/>
                <w:sz w:val="16"/>
                <w:szCs w:val="16"/>
              </w:rPr>
              <w:t>76080</w:t>
            </w:r>
          </w:p>
        </w:tc>
        <w:tc>
          <w:tcPr>
            <w:tcW w:w="709" w:type="dxa"/>
            <w:gridSpan w:val="2"/>
          </w:tcPr>
          <w:p w14:paraId="6A45C696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96" w:type="dxa"/>
            <w:vMerge/>
          </w:tcPr>
          <w:p w14:paraId="11E048A1" w14:textId="77777777" w:rsidR="00993ADD" w:rsidRPr="00A55984" w:rsidRDefault="00993ADD" w:rsidP="004768EB">
            <w:pPr>
              <w:tabs>
                <w:tab w:val="left" w:pos="6876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644EFDAF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vAlign w:val="center"/>
          </w:tcPr>
          <w:p w14:paraId="4567216E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547,1</w:t>
            </w:r>
          </w:p>
        </w:tc>
        <w:tc>
          <w:tcPr>
            <w:tcW w:w="567" w:type="dxa"/>
            <w:vAlign w:val="center"/>
          </w:tcPr>
          <w:p w14:paraId="207A404C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1000,0</w:t>
            </w:r>
          </w:p>
        </w:tc>
        <w:tc>
          <w:tcPr>
            <w:tcW w:w="567" w:type="dxa"/>
            <w:vAlign w:val="center"/>
          </w:tcPr>
          <w:p w14:paraId="0D015417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1000,0</w:t>
            </w:r>
          </w:p>
        </w:tc>
        <w:tc>
          <w:tcPr>
            <w:tcW w:w="567" w:type="dxa"/>
            <w:vAlign w:val="center"/>
          </w:tcPr>
          <w:p w14:paraId="0703BDD7" w14:textId="44257739" w:rsidR="00993ADD" w:rsidRPr="00A55984" w:rsidRDefault="00341FE3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1000,0</w:t>
            </w:r>
          </w:p>
        </w:tc>
        <w:tc>
          <w:tcPr>
            <w:tcW w:w="647" w:type="dxa"/>
            <w:shd w:val="clear" w:color="auto" w:fill="FFFFFF"/>
          </w:tcPr>
          <w:p w14:paraId="35969F86" w14:textId="54EB39C2" w:rsidR="00993ADD" w:rsidRPr="00A55984" w:rsidRDefault="00341FE3" w:rsidP="004768EB">
            <w:pPr>
              <w:tabs>
                <w:tab w:val="left" w:pos="6876"/>
              </w:tabs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1000,0</w:t>
            </w:r>
          </w:p>
        </w:tc>
        <w:tc>
          <w:tcPr>
            <w:tcW w:w="565" w:type="dxa"/>
            <w:shd w:val="clear" w:color="auto" w:fill="FFFFFF"/>
          </w:tcPr>
          <w:p w14:paraId="6E7296EB" w14:textId="1B9B15E7" w:rsidR="00993ADD" w:rsidRPr="00A55984" w:rsidRDefault="00341FE3" w:rsidP="004768EB">
            <w:pPr>
              <w:tabs>
                <w:tab w:val="left" w:pos="6876"/>
              </w:tabs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1000,0</w:t>
            </w:r>
          </w:p>
        </w:tc>
        <w:tc>
          <w:tcPr>
            <w:tcW w:w="568" w:type="dxa"/>
            <w:shd w:val="clear" w:color="auto" w:fill="FFFFFF"/>
          </w:tcPr>
          <w:p w14:paraId="3D149AE6" w14:textId="1CDEE750" w:rsidR="00993ADD" w:rsidRPr="00A55984" w:rsidRDefault="00341FE3" w:rsidP="004768EB">
            <w:pPr>
              <w:tabs>
                <w:tab w:val="left" w:pos="6876"/>
              </w:tabs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1000,0</w:t>
            </w:r>
          </w:p>
        </w:tc>
        <w:tc>
          <w:tcPr>
            <w:tcW w:w="568" w:type="dxa"/>
          </w:tcPr>
          <w:p w14:paraId="5A874830" w14:textId="7085E9D1" w:rsidR="00993ADD" w:rsidRPr="00A55984" w:rsidRDefault="00341FE3" w:rsidP="004768EB">
            <w:pPr>
              <w:tabs>
                <w:tab w:val="left" w:pos="6876"/>
              </w:tabs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5000,0</w:t>
            </w:r>
          </w:p>
        </w:tc>
      </w:tr>
      <w:tr w:rsidR="00993ADD" w:rsidRPr="00A55984" w14:paraId="383D67F8" w14:textId="77777777" w:rsidTr="00D377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18" w:type="dxa"/>
        </w:trPr>
        <w:tc>
          <w:tcPr>
            <w:tcW w:w="1276" w:type="dxa"/>
            <w:gridSpan w:val="2"/>
            <w:vMerge/>
          </w:tcPr>
          <w:p w14:paraId="19BF812E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</w:tcPr>
          <w:p w14:paraId="62CB818C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</w:tcPr>
          <w:p w14:paraId="3435CEC6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</w:tcPr>
          <w:p w14:paraId="0F4A3F86" w14:textId="77777777" w:rsidR="00993ADD" w:rsidRPr="00A55984" w:rsidRDefault="00993ADD" w:rsidP="004768EB">
            <w:pPr>
              <w:tabs>
                <w:tab w:val="left" w:pos="6876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14:paraId="2E73B6FF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14:paraId="28401AC5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14:paraId="3E4FD201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14:paraId="1738536C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vMerge/>
          </w:tcPr>
          <w:p w14:paraId="66E50EA7" w14:textId="77777777" w:rsidR="00993ADD" w:rsidRPr="00A55984" w:rsidRDefault="00993ADD" w:rsidP="004768EB">
            <w:pPr>
              <w:tabs>
                <w:tab w:val="left" w:pos="6876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7C701440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72C5D78E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2AEB499D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1F73DC96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3AE22415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shd w:val="clear" w:color="auto" w:fill="FFFFFF"/>
          </w:tcPr>
          <w:p w14:paraId="108F1F4F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shd w:val="clear" w:color="auto" w:fill="FFFFFF"/>
          </w:tcPr>
          <w:p w14:paraId="5DB0DFD5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FFFFFF"/>
          </w:tcPr>
          <w:p w14:paraId="6587C8D1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</w:tcPr>
          <w:p w14:paraId="252FDCFC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93ADD" w:rsidRPr="00A55984" w14:paraId="41CC5DAE" w14:textId="77777777" w:rsidTr="00D377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18" w:type="dxa"/>
        </w:trPr>
        <w:tc>
          <w:tcPr>
            <w:tcW w:w="1276" w:type="dxa"/>
            <w:gridSpan w:val="2"/>
            <w:vMerge/>
          </w:tcPr>
          <w:p w14:paraId="26CA6651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</w:tcPr>
          <w:p w14:paraId="3DC4075E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</w:tcPr>
          <w:p w14:paraId="245B881A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</w:tcPr>
          <w:p w14:paraId="668116F3" w14:textId="77777777" w:rsidR="00993ADD" w:rsidRPr="00A55984" w:rsidRDefault="00993ADD" w:rsidP="004768EB">
            <w:pPr>
              <w:tabs>
                <w:tab w:val="left" w:pos="6876"/>
              </w:tabs>
              <w:autoSpaceDE w:val="0"/>
              <w:autoSpaceDN w:val="0"/>
              <w:adjustRightInd w:val="0"/>
              <w:spacing w:line="235" w:lineRule="auto"/>
              <w:ind w:left="-57"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14:paraId="015A4963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gridSpan w:val="2"/>
          </w:tcPr>
          <w:p w14:paraId="7FBE1E06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  <w:gridSpan w:val="2"/>
          </w:tcPr>
          <w:p w14:paraId="3B92BBD3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gridSpan w:val="2"/>
          </w:tcPr>
          <w:p w14:paraId="073C6566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6" w:type="dxa"/>
          </w:tcPr>
          <w:p w14:paraId="330AA211" w14:textId="700FB0B3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57" w:right="-5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республиканский</w:t>
            </w:r>
            <w:r w:rsidRPr="00A55984">
              <w:rPr>
                <w:color w:val="000000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567" w:type="dxa"/>
          </w:tcPr>
          <w:p w14:paraId="39F83FDE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jc w:val="center"/>
              <w:rPr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14:paraId="03B6EB63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jc w:val="center"/>
              <w:rPr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14:paraId="1B70F03C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56BCFB46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2B007F3A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47" w:type="dxa"/>
            <w:shd w:val="clear" w:color="auto" w:fill="FFFFFF"/>
          </w:tcPr>
          <w:p w14:paraId="4D1DA2E5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5" w:type="dxa"/>
            <w:shd w:val="clear" w:color="auto" w:fill="FFFFFF"/>
          </w:tcPr>
          <w:p w14:paraId="04FF0855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8" w:type="dxa"/>
            <w:shd w:val="clear" w:color="auto" w:fill="FFFFFF"/>
          </w:tcPr>
          <w:p w14:paraId="46EF4FE3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8" w:type="dxa"/>
          </w:tcPr>
          <w:p w14:paraId="65D89B58" w14:textId="77777777" w:rsidR="00993ADD" w:rsidRPr="00A55984" w:rsidRDefault="00993ADD" w:rsidP="004768EB">
            <w:pPr>
              <w:tabs>
                <w:tab w:val="left" w:pos="6876"/>
              </w:tabs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93ADD" w:rsidRPr="00A55984" w14:paraId="36E96B7F" w14:textId="77777777" w:rsidTr="00D377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18" w:type="dxa"/>
        </w:trPr>
        <w:tc>
          <w:tcPr>
            <w:tcW w:w="1276" w:type="dxa"/>
            <w:gridSpan w:val="2"/>
            <w:vMerge/>
          </w:tcPr>
          <w:p w14:paraId="5832A677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</w:tcPr>
          <w:p w14:paraId="2A28FD4C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</w:tcPr>
          <w:p w14:paraId="018A0CD4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</w:tcPr>
          <w:p w14:paraId="281AC7AE" w14:textId="77777777" w:rsidR="00993ADD" w:rsidRPr="00A55984" w:rsidRDefault="00993ADD" w:rsidP="004768EB">
            <w:pPr>
              <w:tabs>
                <w:tab w:val="left" w:pos="6876"/>
              </w:tabs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14:paraId="266B2D90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gridSpan w:val="2"/>
          </w:tcPr>
          <w:p w14:paraId="78BFBA00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  <w:gridSpan w:val="2"/>
          </w:tcPr>
          <w:p w14:paraId="6E4F7B89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gridSpan w:val="2"/>
          </w:tcPr>
          <w:p w14:paraId="7A431DCB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6" w:type="dxa"/>
          </w:tcPr>
          <w:p w14:paraId="7BDAEBA7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both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  <w:lang w:eastAsia="ru-RU"/>
              </w:rPr>
              <w:t xml:space="preserve">территориальный государственный </w:t>
            </w:r>
            <w:r w:rsidRPr="00A55984">
              <w:rPr>
                <w:color w:val="000000"/>
                <w:sz w:val="16"/>
                <w:szCs w:val="16"/>
                <w:lang w:eastAsia="ru-RU"/>
              </w:rPr>
              <w:lastRenderedPageBreak/>
              <w:t>внебюджетный фонд Чувашской Республики</w:t>
            </w:r>
          </w:p>
        </w:tc>
        <w:tc>
          <w:tcPr>
            <w:tcW w:w="567" w:type="dxa"/>
          </w:tcPr>
          <w:p w14:paraId="188F7010" w14:textId="77777777" w:rsidR="00993ADD" w:rsidRPr="00A55984" w:rsidRDefault="00993ADD" w:rsidP="004768EB">
            <w:pPr>
              <w:tabs>
                <w:tab w:val="left" w:pos="6876"/>
              </w:tabs>
              <w:jc w:val="center"/>
              <w:rPr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lastRenderedPageBreak/>
              <w:t>x</w:t>
            </w:r>
          </w:p>
        </w:tc>
        <w:tc>
          <w:tcPr>
            <w:tcW w:w="567" w:type="dxa"/>
          </w:tcPr>
          <w:p w14:paraId="51CADC2B" w14:textId="77777777" w:rsidR="00993ADD" w:rsidRPr="00A55984" w:rsidRDefault="00993ADD" w:rsidP="004768EB">
            <w:pPr>
              <w:tabs>
                <w:tab w:val="left" w:pos="6876"/>
              </w:tabs>
              <w:jc w:val="center"/>
              <w:rPr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14:paraId="6E6D4CF6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722E766B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7B81ED37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47" w:type="dxa"/>
            <w:shd w:val="clear" w:color="auto" w:fill="FFFFFF"/>
          </w:tcPr>
          <w:p w14:paraId="42764B0B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5" w:type="dxa"/>
            <w:shd w:val="clear" w:color="auto" w:fill="FFFFFF"/>
          </w:tcPr>
          <w:p w14:paraId="4F29CCC5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8" w:type="dxa"/>
            <w:shd w:val="clear" w:color="auto" w:fill="FFFFFF"/>
          </w:tcPr>
          <w:p w14:paraId="11A1915D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8" w:type="dxa"/>
          </w:tcPr>
          <w:p w14:paraId="7E52508F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93ADD" w:rsidRPr="00A55984" w14:paraId="1E7573EA" w14:textId="77777777" w:rsidTr="00D377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18" w:type="dxa"/>
        </w:trPr>
        <w:tc>
          <w:tcPr>
            <w:tcW w:w="1276" w:type="dxa"/>
            <w:gridSpan w:val="2"/>
            <w:vMerge/>
          </w:tcPr>
          <w:p w14:paraId="33CDB031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</w:tcPr>
          <w:p w14:paraId="74ED2575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</w:tcPr>
          <w:p w14:paraId="48C2FBA7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</w:tcPr>
          <w:p w14:paraId="7B3D2323" w14:textId="77777777" w:rsidR="00993ADD" w:rsidRPr="00A55984" w:rsidRDefault="00993ADD" w:rsidP="004768EB">
            <w:pPr>
              <w:tabs>
                <w:tab w:val="left" w:pos="6876"/>
              </w:tabs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14:paraId="7379DE03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gridSpan w:val="2"/>
          </w:tcPr>
          <w:p w14:paraId="2547134D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  <w:gridSpan w:val="2"/>
          </w:tcPr>
          <w:p w14:paraId="32BC2E57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gridSpan w:val="2"/>
          </w:tcPr>
          <w:p w14:paraId="784A9060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6" w:type="dxa"/>
          </w:tcPr>
          <w:p w14:paraId="5F91ABBC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A55984">
              <w:rPr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</w:tcPr>
          <w:p w14:paraId="727624AF" w14:textId="77777777" w:rsidR="00993ADD" w:rsidRPr="00A55984" w:rsidRDefault="00993ADD" w:rsidP="004768EB">
            <w:pPr>
              <w:tabs>
                <w:tab w:val="left" w:pos="6876"/>
              </w:tabs>
              <w:jc w:val="center"/>
              <w:rPr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14:paraId="396A422A" w14:textId="77777777" w:rsidR="00993ADD" w:rsidRPr="00A55984" w:rsidRDefault="00993ADD" w:rsidP="004768EB">
            <w:pPr>
              <w:tabs>
                <w:tab w:val="left" w:pos="6876"/>
              </w:tabs>
              <w:jc w:val="center"/>
              <w:rPr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14:paraId="3C791103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0B8E6C12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71D4A90E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47" w:type="dxa"/>
            <w:shd w:val="clear" w:color="auto" w:fill="FFFFFF"/>
          </w:tcPr>
          <w:p w14:paraId="066678F9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5" w:type="dxa"/>
            <w:shd w:val="clear" w:color="auto" w:fill="FFFFFF"/>
          </w:tcPr>
          <w:p w14:paraId="243B97BD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8" w:type="dxa"/>
            <w:shd w:val="clear" w:color="auto" w:fill="FFFFFF"/>
          </w:tcPr>
          <w:p w14:paraId="1D38F8BE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8" w:type="dxa"/>
          </w:tcPr>
          <w:p w14:paraId="2DAB44A7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93ADD" w:rsidRPr="00A55984" w14:paraId="7D558065" w14:textId="77777777" w:rsidTr="00D37724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18" w:type="dxa"/>
        </w:trPr>
        <w:tc>
          <w:tcPr>
            <w:tcW w:w="1276" w:type="dxa"/>
            <w:gridSpan w:val="2"/>
            <w:vMerge/>
          </w:tcPr>
          <w:p w14:paraId="7A44493E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</w:tcPr>
          <w:p w14:paraId="28BABD72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</w:tcPr>
          <w:p w14:paraId="1F0283E0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</w:tcPr>
          <w:p w14:paraId="3E89EA76" w14:textId="77777777" w:rsidR="00993ADD" w:rsidRPr="00A55984" w:rsidRDefault="00993ADD" w:rsidP="004768EB">
            <w:pPr>
              <w:tabs>
                <w:tab w:val="left" w:pos="6876"/>
              </w:tabs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14:paraId="4BF492A6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gridSpan w:val="2"/>
          </w:tcPr>
          <w:p w14:paraId="00AAC5B9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  <w:gridSpan w:val="2"/>
          </w:tcPr>
          <w:p w14:paraId="326FEE66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gridSpan w:val="2"/>
          </w:tcPr>
          <w:p w14:paraId="0B198EA2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6" w:type="dxa"/>
          </w:tcPr>
          <w:p w14:paraId="6E819814" w14:textId="77777777" w:rsidR="00993ADD" w:rsidRPr="00A55984" w:rsidRDefault="00993ADD" w:rsidP="004768EB">
            <w:pPr>
              <w:tabs>
                <w:tab w:val="left" w:pos="6876"/>
              </w:tabs>
              <w:ind w:left="-57" w:right="-57"/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A55984">
              <w:rPr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</w:tcPr>
          <w:p w14:paraId="7CB43ACD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2940B28D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320E8A3D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72DA16C8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33A8E194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47" w:type="dxa"/>
            <w:shd w:val="clear" w:color="auto" w:fill="FFFFFF"/>
          </w:tcPr>
          <w:p w14:paraId="70E2CC65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5" w:type="dxa"/>
            <w:shd w:val="clear" w:color="auto" w:fill="FFFFFF"/>
          </w:tcPr>
          <w:p w14:paraId="47C83288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8" w:type="dxa"/>
            <w:shd w:val="clear" w:color="auto" w:fill="FFFFFF"/>
          </w:tcPr>
          <w:p w14:paraId="66475E5A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8" w:type="dxa"/>
          </w:tcPr>
          <w:p w14:paraId="5AFB7F75" w14:textId="77777777" w:rsidR="00993ADD" w:rsidRPr="00A55984" w:rsidRDefault="00993ADD" w:rsidP="004768EB">
            <w:pPr>
              <w:tabs>
                <w:tab w:val="left" w:pos="6876"/>
              </w:tabs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A55984">
              <w:rPr>
                <w:color w:val="000000"/>
                <w:sz w:val="16"/>
                <w:szCs w:val="16"/>
              </w:rPr>
              <w:t>0,0</w:t>
            </w:r>
          </w:p>
        </w:tc>
      </w:tr>
    </w:tbl>
    <w:p w14:paraId="53DCC14B" w14:textId="77777777" w:rsidR="00993ADD" w:rsidRDefault="00993ADD"/>
    <w:p w14:paraId="574F319C" w14:textId="14C8BE8C" w:rsidR="00A25EF2" w:rsidRPr="00DF4E6D" w:rsidRDefault="00A25EF2" w:rsidP="00DF4E6D">
      <w:pPr>
        <w:pStyle w:val="af3"/>
        <w:tabs>
          <w:tab w:val="num" w:pos="0"/>
        </w:tabs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sectPr w:rsidR="00A25EF2" w:rsidRPr="00DF4E6D" w:rsidSect="00DA1496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FB60E7" w14:textId="77777777" w:rsidR="001E4E3A" w:rsidRDefault="001E4E3A">
      <w:r>
        <w:separator/>
      </w:r>
    </w:p>
  </w:endnote>
  <w:endnote w:type="continuationSeparator" w:id="0">
    <w:p w14:paraId="3211F009" w14:textId="77777777" w:rsidR="001E4E3A" w:rsidRDefault="001E4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EB1E7B" w14:textId="77777777" w:rsidR="008D4EB5" w:rsidRDefault="008D4EB5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5BC693" w14:textId="77777777" w:rsidR="00E01450" w:rsidRDefault="00E01450">
    <w:pPr>
      <w:pStyle w:val="1d"/>
      <w:spacing w:before="0" w:after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134D9E" w14:textId="77777777" w:rsidR="008D4EB5" w:rsidRDefault="008D4EB5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772FD9" w14:textId="77777777" w:rsidR="001E4E3A" w:rsidRDefault="001E4E3A">
      <w:r>
        <w:separator/>
      </w:r>
    </w:p>
  </w:footnote>
  <w:footnote w:type="continuationSeparator" w:id="0">
    <w:p w14:paraId="5FCE7150" w14:textId="77777777" w:rsidR="001E4E3A" w:rsidRDefault="001E4E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24C125" w14:textId="77777777" w:rsidR="008D4EB5" w:rsidRDefault="008D4EB5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4C020" w14:textId="6FF3A52C" w:rsidR="003E661A" w:rsidRPr="008D4EB5" w:rsidRDefault="003E661A" w:rsidP="008D4EB5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401DCA" w14:textId="77777777" w:rsidR="008D4EB5" w:rsidRDefault="008D4EB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FFC6751"/>
    <w:multiLevelType w:val="multilevel"/>
    <w:tmpl w:val="59CC64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5B275A2"/>
    <w:multiLevelType w:val="hybridMultilevel"/>
    <w:tmpl w:val="F6385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3FE"/>
    <w:rsid w:val="00002980"/>
    <w:rsid w:val="00005464"/>
    <w:rsid w:val="00023391"/>
    <w:rsid w:val="00033425"/>
    <w:rsid w:val="0003601E"/>
    <w:rsid w:val="0004315A"/>
    <w:rsid w:val="00045883"/>
    <w:rsid w:val="000515A1"/>
    <w:rsid w:val="000C4123"/>
    <w:rsid w:val="000D1B47"/>
    <w:rsid w:val="000D4082"/>
    <w:rsid w:val="000D6EC9"/>
    <w:rsid w:val="000F628A"/>
    <w:rsid w:val="000F7507"/>
    <w:rsid w:val="00117E9F"/>
    <w:rsid w:val="00125DA7"/>
    <w:rsid w:val="00141CF4"/>
    <w:rsid w:val="00141FFC"/>
    <w:rsid w:val="001438C0"/>
    <w:rsid w:val="00152DC1"/>
    <w:rsid w:val="001632E3"/>
    <w:rsid w:val="001A5DF6"/>
    <w:rsid w:val="001B3F8C"/>
    <w:rsid w:val="001E4E3A"/>
    <w:rsid w:val="001F09C6"/>
    <w:rsid w:val="001F4BD6"/>
    <w:rsid w:val="00216052"/>
    <w:rsid w:val="00236512"/>
    <w:rsid w:val="00236713"/>
    <w:rsid w:val="00244066"/>
    <w:rsid w:val="00246266"/>
    <w:rsid w:val="002568A4"/>
    <w:rsid w:val="0026215D"/>
    <w:rsid w:val="00285AF9"/>
    <w:rsid w:val="00286FCA"/>
    <w:rsid w:val="002928CA"/>
    <w:rsid w:val="002C027E"/>
    <w:rsid w:val="002D19E9"/>
    <w:rsid w:val="002E4E4F"/>
    <w:rsid w:val="002E53B9"/>
    <w:rsid w:val="002F2110"/>
    <w:rsid w:val="002F68EA"/>
    <w:rsid w:val="00301D78"/>
    <w:rsid w:val="00310F42"/>
    <w:rsid w:val="00320D0B"/>
    <w:rsid w:val="00326CA1"/>
    <w:rsid w:val="00331F3C"/>
    <w:rsid w:val="00341FE3"/>
    <w:rsid w:val="00350488"/>
    <w:rsid w:val="00352D50"/>
    <w:rsid w:val="00362E95"/>
    <w:rsid w:val="00362EEC"/>
    <w:rsid w:val="003908D4"/>
    <w:rsid w:val="00391545"/>
    <w:rsid w:val="00391C92"/>
    <w:rsid w:val="00395AD8"/>
    <w:rsid w:val="003A2A98"/>
    <w:rsid w:val="003C3AE8"/>
    <w:rsid w:val="003C44E7"/>
    <w:rsid w:val="003C5765"/>
    <w:rsid w:val="003E44F6"/>
    <w:rsid w:val="003E661A"/>
    <w:rsid w:val="004031B8"/>
    <w:rsid w:val="0040360F"/>
    <w:rsid w:val="00405C91"/>
    <w:rsid w:val="00410E99"/>
    <w:rsid w:val="00420669"/>
    <w:rsid w:val="00431A9F"/>
    <w:rsid w:val="004357BB"/>
    <w:rsid w:val="004403FE"/>
    <w:rsid w:val="00452A16"/>
    <w:rsid w:val="00477DCC"/>
    <w:rsid w:val="00480F95"/>
    <w:rsid w:val="004A4CC6"/>
    <w:rsid w:val="004B2F5C"/>
    <w:rsid w:val="004D557B"/>
    <w:rsid w:val="004E1CA8"/>
    <w:rsid w:val="004E256A"/>
    <w:rsid w:val="004F0F34"/>
    <w:rsid w:val="004F13D9"/>
    <w:rsid w:val="004F62D9"/>
    <w:rsid w:val="00503180"/>
    <w:rsid w:val="005155D3"/>
    <w:rsid w:val="00517336"/>
    <w:rsid w:val="00531A1C"/>
    <w:rsid w:val="00537DBA"/>
    <w:rsid w:val="00541D3C"/>
    <w:rsid w:val="00542403"/>
    <w:rsid w:val="00542950"/>
    <w:rsid w:val="00544C3E"/>
    <w:rsid w:val="00563DE3"/>
    <w:rsid w:val="0057723B"/>
    <w:rsid w:val="005962ED"/>
    <w:rsid w:val="00597CED"/>
    <w:rsid w:val="005A3F0A"/>
    <w:rsid w:val="005B6115"/>
    <w:rsid w:val="005D3292"/>
    <w:rsid w:val="005D4A9E"/>
    <w:rsid w:val="005D5E28"/>
    <w:rsid w:val="005D79E8"/>
    <w:rsid w:val="005E020A"/>
    <w:rsid w:val="005F4A5E"/>
    <w:rsid w:val="0062543D"/>
    <w:rsid w:val="00626B3D"/>
    <w:rsid w:val="00630076"/>
    <w:rsid w:val="00635748"/>
    <w:rsid w:val="00643B8C"/>
    <w:rsid w:val="00647BEF"/>
    <w:rsid w:val="00666B94"/>
    <w:rsid w:val="00681FA9"/>
    <w:rsid w:val="00694217"/>
    <w:rsid w:val="006A0036"/>
    <w:rsid w:val="006A05FF"/>
    <w:rsid w:val="006A341C"/>
    <w:rsid w:val="006B5ED5"/>
    <w:rsid w:val="006E6EED"/>
    <w:rsid w:val="006F24D7"/>
    <w:rsid w:val="006F2CCA"/>
    <w:rsid w:val="00701079"/>
    <w:rsid w:val="00701161"/>
    <w:rsid w:val="0071480A"/>
    <w:rsid w:val="007242C7"/>
    <w:rsid w:val="00724572"/>
    <w:rsid w:val="00734262"/>
    <w:rsid w:val="00737A7B"/>
    <w:rsid w:val="00756411"/>
    <w:rsid w:val="00763771"/>
    <w:rsid w:val="007645D9"/>
    <w:rsid w:val="0077639F"/>
    <w:rsid w:val="00792669"/>
    <w:rsid w:val="00795674"/>
    <w:rsid w:val="007969B9"/>
    <w:rsid w:val="00797328"/>
    <w:rsid w:val="007B37B3"/>
    <w:rsid w:val="007B6F39"/>
    <w:rsid w:val="007E1221"/>
    <w:rsid w:val="007E336C"/>
    <w:rsid w:val="007E4D63"/>
    <w:rsid w:val="007F2755"/>
    <w:rsid w:val="007F3C84"/>
    <w:rsid w:val="008034FA"/>
    <w:rsid w:val="008046C3"/>
    <w:rsid w:val="008124E1"/>
    <w:rsid w:val="008255EB"/>
    <w:rsid w:val="00845BC5"/>
    <w:rsid w:val="0085501B"/>
    <w:rsid w:val="00866224"/>
    <w:rsid w:val="0086679C"/>
    <w:rsid w:val="008744DC"/>
    <w:rsid w:val="00897512"/>
    <w:rsid w:val="008C4A7A"/>
    <w:rsid w:val="008D4EB5"/>
    <w:rsid w:val="008E0023"/>
    <w:rsid w:val="008E4DE1"/>
    <w:rsid w:val="008F48BC"/>
    <w:rsid w:val="008F77CA"/>
    <w:rsid w:val="008F7D51"/>
    <w:rsid w:val="00915D73"/>
    <w:rsid w:val="00933FBB"/>
    <w:rsid w:val="00936291"/>
    <w:rsid w:val="00947727"/>
    <w:rsid w:val="0095317B"/>
    <w:rsid w:val="00956049"/>
    <w:rsid w:val="00957D06"/>
    <w:rsid w:val="0098082E"/>
    <w:rsid w:val="009818B7"/>
    <w:rsid w:val="00991889"/>
    <w:rsid w:val="00993ADD"/>
    <w:rsid w:val="00993F47"/>
    <w:rsid w:val="009C3795"/>
    <w:rsid w:val="00A1045E"/>
    <w:rsid w:val="00A20E04"/>
    <w:rsid w:val="00A25EF2"/>
    <w:rsid w:val="00A35E57"/>
    <w:rsid w:val="00A4309D"/>
    <w:rsid w:val="00A6286D"/>
    <w:rsid w:val="00A667AE"/>
    <w:rsid w:val="00A85888"/>
    <w:rsid w:val="00AA5662"/>
    <w:rsid w:val="00AB0096"/>
    <w:rsid w:val="00AC4400"/>
    <w:rsid w:val="00B103A3"/>
    <w:rsid w:val="00B479EC"/>
    <w:rsid w:val="00B50E91"/>
    <w:rsid w:val="00B513AC"/>
    <w:rsid w:val="00BA3151"/>
    <w:rsid w:val="00BA45D4"/>
    <w:rsid w:val="00BB5C1C"/>
    <w:rsid w:val="00BC61C7"/>
    <w:rsid w:val="00BE3770"/>
    <w:rsid w:val="00BE7604"/>
    <w:rsid w:val="00BF43F0"/>
    <w:rsid w:val="00C0253D"/>
    <w:rsid w:val="00C02D78"/>
    <w:rsid w:val="00C14202"/>
    <w:rsid w:val="00C321BD"/>
    <w:rsid w:val="00C36B07"/>
    <w:rsid w:val="00C5432A"/>
    <w:rsid w:val="00C60032"/>
    <w:rsid w:val="00C73546"/>
    <w:rsid w:val="00C8187B"/>
    <w:rsid w:val="00CA0914"/>
    <w:rsid w:val="00CA20B4"/>
    <w:rsid w:val="00CB0447"/>
    <w:rsid w:val="00CB3FD8"/>
    <w:rsid w:val="00CC571F"/>
    <w:rsid w:val="00CD4C04"/>
    <w:rsid w:val="00CE622A"/>
    <w:rsid w:val="00CF53C2"/>
    <w:rsid w:val="00CF6AE7"/>
    <w:rsid w:val="00D0038B"/>
    <w:rsid w:val="00D37724"/>
    <w:rsid w:val="00D5519E"/>
    <w:rsid w:val="00D5549B"/>
    <w:rsid w:val="00D55DB0"/>
    <w:rsid w:val="00D57D48"/>
    <w:rsid w:val="00D61ED3"/>
    <w:rsid w:val="00D625EB"/>
    <w:rsid w:val="00D71812"/>
    <w:rsid w:val="00D81E06"/>
    <w:rsid w:val="00D96102"/>
    <w:rsid w:val="00D97723"/>
    <w:rsid w:val="00DA1496"/>
    <w:rsid w:val="00DA3460"/>
    <w:rsid w:val="00DA4ACD"/>
    <w:rsid w:val="00DD504E"/>
    <w:rsid w:val="00DE70EB"/>
    <w:rsid w:val="00DF0EA7"/>
    <w:rsid w:val="00DF43ED"/>
    <w:rsid w:val="00DF4E6D"/>
    <w:rsid w:val="00E01450"/>
    <w:rsid w:val="00E04C97"/>
    <w:rsid w:val="00E36D12"/>
    <w:rsid w:val="00E373D0"/>
    <w:rsid w:val="00E41DF1"/>
    <w:rsid w:val="00E453C4"/>
    <w:rsid w:val="00E57FF2"/>
    <w:rsid w:val="00E6129A"/>
    <w:rsid w:val="00E67E62"/>
    <w:rsid w:val="00E730BC"/>
    <w:rsid w:val="00E73816"/>
    <w:rsid w:val="00E8403D"/>
    <w:rsid w:val="00E94410"/>
    <w:rsid w:val="00EA7B08"/>
    <w:rsid w:val="00EB40E3"/>
    <w:rsid w:val="00EB4EB5"/>
    <w:rsid w:val="00EF7844"/>
    <w:rsid w:val="00F06917"/>
    <w:rsid w:val="00F138B4"/>
    <w:rsid w:val="00F21C24"/>
    <w:rsid w:val="00F31FC4"/>
    <w:rsid w:val="00F362A9"/>
    <w:rsid w:val="00F36ED0"/>
    <w:rsid w:val="00F418DF"/>
    <w:rsid w:val="00F568DF"/>
    <w:rsid w:val="00F5700C"/>
    <w:rsid w:val="00F64825"/>
    <w:rsid w:val="00F66C1E"/>
    <w:rsid w:val="00F866B5"/>
    <w:rsid w:val="00F922E3"/>
    <w:rsid w:val="00FC782D"/>
    <w:rsid w:val="00FD7E4F"/>
    <w:rsid w:val="00FF3324"/>
    <w:rsid w:val="00FF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441B3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index heading" w:uiPriority="0" w:qFormat="1"/>
    <w:lsdException w:name="caption" w:semiHidden="0" w:unhideWhenUsed="0" w:qFormat="1"/>
    <w:lsdException w:name="annotation reference" w:qFormat="1"/>
    <w:lsdException w:name="page number" w:qFormat="1"/>
    <w:lsdException w:name="List Bullet" w:qFormat="1"/>
    <w:lsdException w:name="List Bullet 3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Balloon Text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ascii="Arial Cyr Chuv" w:hAnsi="Arial Cyr Chuv" w:cs="Arial Cyr Chuv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5">
    <w:name w:val="heading 5"/>
    <w:basedOn w:val="a"/>
    <w:next w:val="a"/>
    <w:qFormat/>
    <w:pPr>
      <w:keepNext/>
      <w:widowControl w:val="0"/>
      <w:numPr>
        <w:ilvl w:val="4"/>
        <w:numId w:val="1"/>
      </w:numPr>
      <w:autoSpaceDE w:val="0"/>
      <w:ind w:firstLine="720"/>
      <w:jc w:val="both"/>
      <w:outlineLvl w:val="4"/>
    </w:pPr>
    <w:rPr>
      <w:rFonts w:ascii="Arial" w:hAnsi="Arial" w:cs="Arial"/>
      <w:color w:val="000000"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  <w:b w:val="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  <w:b w:val="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10">
    <w:name w:val="Основной шрифт абзаца1"/>
  </w:style>
  <w:style w:type="character" w:customStyle="1" w:styleId="11">
    <w:name w:val="Заголовок 1 Знак"/>
    <w:link w:val="110"/>
    <w:qFormat/>
    <w:rPr>
      <w:rFonts w:ascii="Arial Cyr Chuv" w:hAnsi="Arial Cyr Chuv" w:cs="Arial Cyr Chuv"/>
      <w:sz w:val="28"/>
      <w:szCs w:val="24"/>
      <w:lang w:val="ru-RU" w:bidi="ar-SA"/>
    </w:rPr>
  </w:style>
  <w:style w:type="character" w:customStyle="1" w:styleId="60">
    <w:name w:val="Заголовок 6 Знак"/>
    <w:link w:val="61"/>
    <w:uiPriority w:val="99"/>
    <w:qFormat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3">
    <w:name w:val="Верхний колонтитул Знак"/>
    <w:uiPriority w:val="99"/>
    <w:qFormat/>
    <w:rPr>
      <w:sz w:val="24"/>
      <w:szCs w:val="24"/>
    </w:rPr>
  </w:style>
  <w:style w:type="character" w:customStyle="1" w:styleId="20">
    <w:name w:val="Заголовок 2 Знак"/>
    <w:rPr>
      <w:b/>
      <w:sz w:val="24"/>
      <w:szCs w:val="24"/>
    </w:rPr>
  </w:style>
  <w:style w:type="character" w:customStyle="1" w:styleId="50">
    <w:name w:val="Заголовок 5 Знак"/>
    <w:link w:val="51"/>
    <w:uiPriority w:val="99"/>
    <w:qFormat/>
    <w:rPr>
      <w:rFonts w:ascii="Arial" w:hAnsi="Arial" w:cs="Arial"/>
      <w:color w:val="000000"/>
      <w:sz w:val="26"/>
      <w:szCs w:val="26"/>
    </w:rPr>
  </w:style>
  <w:style w:type="character" w:customStyle="1" w:styleId="a4">
    <w:name w:val="Цветовое выделение"/>
    <w:qFormat/>
    <w:rPr>
      <w:b/>
      <w:bCs/>
      <w:color w:val="000080"/>
      <w:szCs w:val="20"/>
    </w:rPr>
  </w:style>
  <w:style w:type="character" w:styleId="a5">
    <w:name w:val="page number"/>
    <w:basedOn w:val="10"/>
    <w:uiPriority w:val="99"/>
    <w:qFormat/>
  </w:style>
  <w:style w:type="character" w:customStyle="1" w:styleId="3">
    <w:name w:val="Основной текст с отступом 3 Знак"/>
    <w:link w:val="30"/>
    <w:uiPriority w:val="99"/>
    <w:qFormat/>
    <w:rPr>
      <w:rFonts w:ascii="Arial" w:hAnsi="Arial" w:cs="Arial"/>
      <w:color w:val="000000"/>
      <w:sz w:val="28"/>
      <w:szCs w:val="28"/>
    </w:rPr>
  </w:style>
  <w:style w:type="character" w:customStyle="1" w:styleId="a6">
    <w:name w:val="Название Знак"/>
    <w:uiPriority w:val="10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7">
    <w:name w:val="Нижний колонтитул Знак"/>
    <w:uiPriority w:val="99"/>
    <w:qFormat/>
    <w:rPr>
      <w:sz w:val="24"/>
      <w:szCs w:val="24"/>
    </w:rPr>
  </w:style>
  <w:style w:type="character" w:customStyle="1" w:styleId="a8">
    <w:name w:val="Гипертекстовая ссылка"/>
    <w:uiPriority w:val="99"/>
    <w:qFormat/>
    <w:rPr>
      <w:b/>
      <w:bCs/>
      <w:color w:val="008000"/>
      <w:szCs w:val="20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12">
    <w:name w:val="Название Знак1"/>
    <w:uiPriority w:val="99"/>
    <w:qFormat/>
    <w:rPr>
      <w:rFonts w:ascii="TimesET" w:hAnsi="TimesET" w:cs="TimesET"/>
      <w:sz w:val="24"/>
    </w:rPr>
  </w:style>
  <w:style w:type="character" w:customStyle="1" w:styleId="highlightsearch">
    <w:name w:val="highlightsearch"/>
    <w:basedOn w:val="10"/>
  </w:style>
  <w:style w:type="character" w:customStyle="1" w:styleId="HeaderChar">
    <w:name w:val="Header Char"/>
    <w:uiPriority w:val="99"/>
    <w:qFormat/>
    <w:rPr>
      <w:rFonts w:ascii="TimesET" w:eastAsia="Times New Roman" w:hAnsi="TimesET" w:cs="Times New Roman"/>
      <w:sz w:val="48"/>
      <w:szCs w:val="48"/>
    </w:rPr>
  </w:style>
  <w:style w:type="paragraph" w:customStyle="1" w:styleId="13">
    <w:name w:val="Заголовок1"/>
    <w:basedOn w:val="a"/>
    <w:next w:val="aa"/>
    <w:qFormat/>
    <w:pPr>
      <w:jc w:val="center"/>
    </w:pPr>
    <w:rPr>
      <w:rFonts w:ascii="TimesET" w:hAnsi="TimesET" w:cs="TimesET"/>
      <w:szCs w:val="20"/>
      <w:lang w:val="x-none"/>
    </w:rPr>
  </w:style>
  <w:style w:type="paragraph" w:styleId="aa">
    <w:name w:val="Body Text"/>
    <w:basedOn w:val="a"/>
    <w:uiPriority w:val="99"/>
    <w:pPr>
      <w:spacing w:after="140" w:line="276" w:lineRule="auto"/>
    </w:pPr>
  </w:style>
  <w:style w:type="paragraph" w:styleId="ab">
    <w:name w:val="List"/>
    <w:basedOn w:val="aa"/>
    <w:uiPriority w:val="99"/>
    <w:rPr>
      <w:rFonts w:cs="Arial"/>
    </w:rPr>
  </w:style>
  <w:style w:type="paragraph" w:styleId="ac">
    <w:name w:val="caption"/>
    <w:basedOn w:val="a"/>
    <w:uiPriority w:val="99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Arial"/>
    </w:rPr>
  </w:style>
  <w:style w:type="paragraph" w:customStyle="1" w:styleId="ConsPlusTitlePage">
    <w:name w:val="ConsPlusTitlePage"/>
    <w:qFormat/>
    <w:pPr>
      <w:widowControl w:val="0"/>
      <w:suppressAutoHyphens/>
      <w:autoSpaceDE w:val="0"/>
    </w:pPr>
    <w:rPr>
      <w:rFonts w:ascii="Tahoma" w:hAnsi="Tahoma" w:cs="Tahoma"/>
      <w:lang w:eastAsia="zh-CN"/>
    </w:rPr>
  </w:style>
  <w:style w:type="paragraph" w:customStyle="1" w:styleId="ConsPlusNormal">
    <w:name w:val="ConsPlusNormal"/>
    <w:qFormat/>
    <w:pPr>
      <w:widowControl w:val="0"/>
      <w:suppressAutoHyphens/>
      <w:autoSpaceDE w:val="0"/>
    </w:pPr>
    <w:rPr>
      <w:sz w:val="24"/>
      <w:lang w:eastAsia="zh-CN"/>
    </w:rPr>
  </w:style>
  <w:style w:type="paragraph" w:customStyle="1" w:styleId="ConsPlusTitle">
    <w:name w:val="ConsPlusTitle"/>
    <w:qFormat/>
    <w:pPr>
      <w:widowControl w:val="0"/>
      <w:suppressAutoHyphens/>
      <w:autoSpaceDE w:val="0"/>
    </w:pPr>
    <w:rPr>
      <w:b/>
      <w:sz w:val="24"/>
      <w:lang w:eastAsia="zh-CN"/>
    </w:rPr>
  </w:style>
  <w:style w:type="paragraph" w:customStyle="1" w:styleId="ConsPlusNonformat">
    <w:name w:val="ConsPlusNonformat"/>
    <w:qFormat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d">
    <w:name w:val="Balloon Text"/>
    <w:basedOn w:val="a"/>
    <w:uiPriority w:val="99"/>
    <w:qFormat/>
    <w:rPr>
      <w:rFonts w:ascii="Tahoma" w:hAnsi="Tahoma" w:cs="Tahoma"/>
      <w:sz w:val="16"/>
      <w:szCs w:val="16"/>
    </w:rPr>
  </w:style>
  <w:style w:type="paragraph" w:customStyle="1" w:styleId="ae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customStyle="1" w:styleId="af0">
    <w:name w:val="Нормальный (таблица)"/>
    <w:basedOn w:val="a"/>
    <w:next w:val="a"/>
    <w:uiPriority w:val="99"/>
    <w:qFormat/>
    <w:pPr>
      <w:autoSpaceDE w:val="0"/>
      <w:jc w:val="both"/>
    </w:pPr>
    <w:rPr>
      <w:rFonts w:ascii="Arial" w:hAnsi="Arial" w:cs="Arial"/>
    </w:rPr>
  </w:style>
  <w:style w:type="paragraph" w:customStyle="1" w:styleId="31">
    <w:name w:val="Основной текст с отступом 31"/>
    <w:basedOn w:val="a"/>
    <w:pPr>
      <w:widowControl w:val="0"/>
      <w:autoSpaceDE w:val="0"/>
      <w:ind w:firstLine="720"/>
      <w:jc w:val="both"/>
    </w:pPr>
    <w:rPr>
      <w:rFonts w:ascii="Arial" w:hAnsi="Arial" w:cs="Arial"/>
      <w:color w:val="000000"/>
      <w:sz w:val="28"/>
      <w:szCs w:val="28"/>
    </w:rPr>
  </w:style>
  <w:style w:type="paragraph" w:styleId="af1">
    <w:name w:val="footer"/>
    <w:basedOn w:val="a"/>
    <w:pPr>
      <w:tabs>
        <w:tab w:val="center" w:pos="4677"/>
        <w:tab w:val="right" w:pos="9355"/>
      </w:tabs>
    </w:pPr>
  </w:style>
  <w:style w:type="paragraph" w:customStyle="1" w:styleId="af2">
    <w:name w:val="Прижатый влево"/>
    <w:basedOn w:val="a"/>
    <w:next w:val="a"/>
    <w:uiPriority w:val="99"/>
    <w:qFormat/>
    <w:pPr>
      <w:autoSpaceDE w:val="0"/>
    </w:pPr>
    <w:rPr>
      <w:rFonts w:ascii="Arial" w:hAnsi="Arial" w:cs="Arial"/>
    </w:rPr>
  </w:style>
  <w:style w:type="paragraph" w:styleId="af3">
    <w:name w:val="No Spacing"/>
    <w:uiPriority w:val="1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af4">
    <w:name w:val="List Paragraph"/>
    <w:basedOn w:val="a"/>
    <w:uiPriority w:val="99"/>
    <w:qFormat/>
    <w:pPr>
      <w:ind w:left="720"/>
      <w:contextualSpacing/>
    </w:pPr>
  </w:style>
  <w:style w:type="paragraph" w:customStyle="1" w:styleId="western">
    <w:name w:val="western"/>
    <w:basedOn w:val="a"/>
    <w:pPr>
      <w:spacing w:before="280" w:after="119"/>
    </w:pPr>
    <w:rPr>
      <w:color w:val="000000"/>
    </w:rPr>
  </w:style>
  <w:style w:type="paragraph" w:customStyle="1" w:styleId="af5">
    <w:name w:val="Содержимое таблицы"/>
    <w:basedOn w:val="a"/>
    <w:qFormat/>
    <w:pPr>
      <w:suppressLineNumbers/>
    </w:pPr>
  </w:style>
  <w:style w:type="paragraph" w:customStyle="1" w:styleId="af6">
    <w:name w:val="Заголовок таблицы"/>
    <w:basedOn w:val="af5"/>
    <w:qFormat/>
    <w:pPr>
      <w:jc w:val="center"/>
    </w:pPr>
    <w:rPr>
      <w:b/>
      <w:bCs/>
    </w:rPr>
  </w:style>
  <w:style w:type="paragraph" w:customStyle="1" w:styleId="110">
    <w:name w:val="Заголовок 11"/>
    <w:basedOn w:val="a"/>
    <w:next w:val="a"/>
    <w:link w:val="11"/>
    <w:qFormat/>
    <w:rsid w:val="004403FE"/>
    <w:pPr>
      <w:keepNext/>
      <w:jc w:val="center"/>
      <w:outlineLvl w:val="0"/>
    </w:pPr>
    <w:rPr>
      <w:rFonts w:ascii="Arial Cyr Chuv" w:hAnsi="Arial Cyr Chuv" w:cs="Arial Cyr Chuv"/>
      <w:sz w:val="28"/>
      <w:lang w:eastAsia="x-none"/>
    </w:rPr>
  </w:style>
  <w:style w:type="paragraph" w:customStyle="1" w:styleId="21">
    <w:name w:val="Заголовок 21"/>
    <w:basedOn w:val="a"/>
    <w:next w:val="a"/>
    <w:uiPriority w:val="99"/>
    <w:qFormat/>
    <w:rsid w:val="004403FE"/>
    <w:pPr>
      <w:keepNext/>
      <w:ind w:firstLine="720"/>
      <w:jc w:val="center"/>
      <w:outlineLvl w:val="1"/>
    </w:pPr>
    <w:rPr>
      <w:rFonts w:cs="Courier New"/>
      <w:b/>
      <w:caps/>
      <w:sz w:val="26"/>
      <w:szCs w:val="26"/>
      <w:lang w:eastAsia="ru-RU"/>
    </w:rPr>
  </w:style>
  <w:style w:type="paragraph" w:customStyle="1" w:styleId="310">
    <w:name w:val="Заголовок 31"/>
    <w:basedOn w:val="a"/>
    <w:next w:val="a"/>
    <w:link w:val="32"/>
    <w:uiPriority w:val="99"/>
    <w:qFormat/>
    <w:rsid w:val="004403FE"/>
    <w:pPr>
      <w:keepNext/>
      <w:spacing w:before="240" w:after="60"/>
      <w:outlineLvl w:val="2"/>
    </w:pPr>
    <w:rPr>
      <w:rFonts w:ascii="Arial" w:hAnsi="Arial"/>
      <w:b/>
      <w:sz w:val="26"/>
      <w:szCs w:val="20"/>
      <w:lang w:val="x-none" w:eastAsia="x-none"/>
    </w:rPr>
  </w:style>
  <w:style w:type="paragraph" w:customStyle="1" w:styleId="41">
    <w:name w:val="Заголовок 41"/>
    <w:basedOn w:val="a"/>
    <w:next w:val="a"/>
    <w:link w:val="4"/>
    <w:uiPriority w:val="99"/>
    <w:qFormat/>
    <w:rsid w:val="004403FE"/>
    <w:pPr>
      <w:keepNext/>
      <w:jc w:val="both"/>
      <w:outlineLvl w:val="3"/>
    </w:pPr>
    <w:rPr>
      <w:b/>
      <w:color w:val="0000FF"/>
      <w:szCs w:val="20"/>
      <w:lang w:val="x-none" w:eastAsia="x-none"/>
    </w:rPr>
  </w:style>
  <w:style w:type="paragraph" w:customStyle="1" w:styleId="51">
    <w:name w:val="Заголовок 51"/>
    <w:basedOn w:val="a"/>
    <w:next w:val="a"/>
    <w:link w:val="50"/>
    <w:uiPriority w:val="99"/>
    <w:qFormat/>
    <w:rsid w:val="004403FE"/>
    <w:pPr>
      <w:keepNext/>
      <w:jc w:val="both"/>
      <w:outlineLvl w:val="4"/>
    </w:pPr>
    <w:rPr>
      <w:rFonts w:ascii="Arial" w:hAnsi="Arial" w:cs="Arial"/>
      <w:color w:val="000000"/>
      <w:sz w:val="26"/>
      <w:szCs w:val="26"/>
      <w:lang w:eastAsia="ru-RU"/>
    </w:rPr>
  </w:style>
  <w:style w:type="paragraph" w:customStyle="1" w:styleId="61">
    <w:name w:val="Заголовок 61"/>
    <w:basedOn w:val="a"/>
    <w:next w:val="a"/>
    <w:link w:val="60"/>
    <w:uiPriority w:val="99"/>
    <w:qFormat/>
    <w:rsid w:val="004403FE"/>
    <w:pPr>
      <w:keepNext/>
      <w:jc w:val="center"/>
      <w:outlineLvl w:val="5"/>
    </w:pPr>
    <w:rPr>
      <w:rFonts w:ascii="Calibri" w:hAnsi="Calibri"/>
      <w:b/>
      <w:bCs/>
      <w:sz w:val="22"/>
      <w:szCs w:val="22"/>
      <w:lang w:eastAsia="ru-RU"/>
    </w:rPr>
  </w:style>
  <w:style w:type="paragraph" w:customStyle="1" w:styleId="71">
    <w:name w:val="Заголовок 71"/>
    <w:basedOn w:val="a"/>
    <w:next w:val="a"/>
    <w:link w:val="7"/>
    <w:uiPriority w:val="99"/>
    <w:qFormat/>
    <w:rsid w:val="004403FE"/>
    <w:pPr>
      <w:keepNext/>
      <w:jc w:val="center"/>
      <w:outlineLvl w:val="6"/>
    </w:pPr>
    <w:rPr>
      <w:b/>
      <w:szCs w:val="20"/>
      <w:lang w:val="x-none" w:eastAsia="x-none"/>
    </w:rPr>
  </w:style>
  <w:style w:type="paragraph" w:customStyle="1" w:styleId="81">
    <w:name w:val="Заголовок 81"/>
    <w:basedOn w:val="a"/>
    <w:next w:val="a"/>
    <w:link w:val="8"/>
    <w:uiPriority w:val="99"/>
    <w:qFormat/>
    <w:rsid w:val="004403FE"/>
    <w:pPr>
      <w:keepNext/>
      <w:outlineLvl w:val="7"/>
    </w:pPr>
    <w:rPr>
      <w:b/>
      <w:szCs w:val="20"/>
      <w:lang w:val="x-none" w:eastAsia="x-none"/>
    </w:rPr>
  </w:style>
  <w:style w:type="paragraph" w:customStyle="1" w:styleId="91">
    <w:name w:val="Заголовок 91"/>
    <w:basedOn w:val="a"/>
    <w:next w:val="a"/>
    <w:link w:val="9"/>
    <w:uiPriority w:val="99"/>
    <w:qFormat/>
    <w:rsid w:val="004403FE"/>
    <w:pPr>
      <w:keepNext/>
      <w:jc w:val="both"/>
      <w:outlineLvl w:val="8"/>
    </w:pPr>
    <w:rPr>
      <w:b/>
      <w:szCs w:val="20"/>
      <w:lang w:val="x-none" w:eastAsia="x-none"/>
    </w:rPr>
  </w:style>
  <w:style w:type="character" w:styleId="af7">
    <w:name w:val="Strong"/>
    <w:uiPriority w:val="22"/>
    <w:qFormat/>
    <w:rsid w:val="004403FE"/>
    <w:rPr>
      <w:b/>
      <w:bCs/>
    </w:rPr>
  </w:style>
  <w:style w:type="character" w:customStyle="1" w:styleId="af8">
    <w:name w:val="Основной текст Знак"/>
    <w:uiPriority w:val="99"/>
    <w:qFormat/>
    <w:rsid w:val="004403FE"/>
    <w:rPr>
      <w:rFonts w:ascii="TimesET" w:eastAsia="Times New Roman" w:hAnsi="TimesET"/>
      <w:sz w:val="24"/>
      <w:szCs w:val="24"/>
    </w:rPr>
  </w:style>
  <w:style w:type="character" w:customStyle="1" w:styleId="af9">
    <w:name w:val="Текст выноски Знак"/>
    <w:uiPriority w:val="99"/>
    <w:qFormat/>
    <w:rsid w:val="004403FE"/>
    <w:rPr>
      <w:rFonts w:ascii="Segoe UI" w:hAnsi="Segoe UI" w:cs="Segoe UI"/>
      <w:sz w:val="18"/>
      <w:szCs w:val="18"/>
      <w:lang w:eastAsia="en-US"/>
    </w:rPr>
  </w:style>
  <w:style w:type="character" w:customStyle="1" w:styleId="-">
    <w:name w:val="Интернет-ссылка"/>
    <w:uiPriority w:val="99"/>
    <w:unhideWhenUsed/>
    <w:rsid w:val="004403FE"/>
    <w:rPr>
      <w:color w:val="0563C1"/>
      <w:u w:val="single"/>
    </w:rPr>
  </w:style>
  <w:style w:type="character" w:customStyle="1" w:styleId="22">
    <w:name w:val="Основной текст с отступом Знак2"/>
    <w:link w:val="afa"/>
    <w:uiPriority w:val="99"/>
    <w:qFormat/>
    <w:rsid w:val="004403FE"/>
    <w:rPr>
      <w:b/>
      <w:caps/>
      <w:sz w:val="26"/>
      <w:szCs w:val="26"/>
    </w:rPr>
  </w:style>
  <w:style w:type="character" w:customStyle="1" w:styleId="32">
    <w:name w:val="Заголовок 3 Знак"/>
    <w:link w:val="310"/>
    <w:uiPriority w:val="99"/>
    <w:qFormat/>
    <w:rsid w:val="004403FE"/>
    <w:rPr>
      <w:rFonts w:ascii="Arial" w:hAnsi="Arial" w:cs="Courier New"/>
      <w:b/>
      <w:sz w:val="26"/>
    </w:rPr>
  </w:style>
  <w:style w:type="character" w:customStyle="1" w:styleId="4">
    <w:name w:val="Заголовок 4 Знак"/>
    <w:link w:val="41"/>
    <w:uiPriority w:val="99"/>
    <w:qFormat/>
    <w:rsid w:val="004403FE"/>
    <w:rPr>
      <w:rFonts w:cs="Courier New"/>
      <w:b/>
      <w:color w:val="0000FF"/>
      <w:sz w:val="24"/>
    </w:rPr>
  </w:style>
  <w:style w:type="character" w:customStyle="1" w:styleId="7">
    <w:name w:val="Заголовок 7 Знак"/>
    <w:link w:val="71"/>
    <w:uiPriority w:val="99"/>
    <w:qFormat/>
    <w:rsid w:val="004403FE"/>
    <w:rPr>
      <w:rFonts w:cs="Courier New"/>
      <w:b/>
      <w:sz w:val="24"/>
    </w:rPr>
  </w:style>
  <w:style w:type="character" w:customStyle="1" w:styleId="8">
    <w:name w:val="Заголовок 8 Знак"/>
    <w:link w:val="81"/>
    <w:uiPriority w:val="99"/>
    <w:qFormat/>
    <w:rsid w:val="004403FE"/>
    <w:rPr>
      <w:rFonts w:cs="Courier New"/>
      <w:b/>
      <w:sz w:val="24"/>
    </w:rPr>
  </w:style>
  <w:style w:type="character" w:customStyle="1" w:styleId="9">
    <w:name w:val="Заголовок 9 Знак"/>
    <w:link w:val="91"/>
    <w:uiPriority w:val="99"/>
    <w:qFormat/>
    <w:rsid w:val="004403FE"/>
    <w:rPr>
      <w:rFonts w:cs="Courier New"/>
      <w:b/>
      <w:sz w:val="24"/>
    </w:rPr>
  </w:style>
  <w:style w:type="character" w:customStyle="1" w:styleId="HTML2">
    <w:name w:val="Стандартный HTML Знак2"/>
    <w:link w:val="HTML"/>
    <w:uiPriority w:val="99"/>
    <w:qFormat/>
    <w:locked/>
    <w:rsid w:val="004403FE"/>
    <w:rPr>
      <w:rFonts w:ascii="Courier New" w:hAnsi="Courier New"/>
    </w:rPr>
  </w:style>
  <w:style w:type="character" w:customStyle="1" w:styleId="FooterChar">
    <w:name w:val="Footer Char"/>
    <w:uiPriority w:val="99"/>
    <w:qFormat/>
    <w:rsid w:val="004403FE"/>
    <w:rPr>
      <w:rFonts w:ascii="Times New Roman" w:hAnsi="Times New Roman"/>
    </w:rPr>
  </w:style>
  <w:style w:type="character" w:customStyle="1" w:styleId="Heading1Char">
    <w:name w:val="Heading 1 Char"/>
    <w:uiPriority w:val="99"/>
    <w:qFormat/>
    <w:rsid w:val="004403FE"/>
    <w:rPr>
      <w:rFonts w:ascii="Times New Roman" w:hAnsi="Times New Roman"/>
      <w:sz w:val="24"/>
      <w:lang w:eastAsia="ru-RU"/>
    </w:rPr>
  </w:style>
  <w:style w:type="character" w:customStyle="1" w:styleId="Heading2Char">
    <w:name w:val="Heading 2 Char"/>
    <w:uiPriority w:val="99"/>
    <w:qFormat/>
    <w:rsid w:val="004403FE"/>
    <w:rPr>
      <w:rFonts w:ascii="Times New Roman" w:hAnsi="Times New Roman"/>
      <w:b/>
      <w:caps/>
      <w:sz w:val="26"/>
      <w:lang w:eastAsia="ru-RU"/>
    </w:rPr>
  </w:style>
  <w:style w:type="character" w:customStyle="1" w:styleId="HTML0">
    <w:name w:val="Стандартный HTML Знак"/>
    <w:uiPriority w:val="99"/>
    <w:semiHidden/>
    <w:qFormat/>
    <w:rsid w:val="004403FE"/>
    <w:rPr>
      <w:rFonts w:ascii="Courier New" w:hAnsi="Courier New" w:cs="Courier New"/>
      <w:lang w:eastAsia="en-US"/>
    </w:rPr>
  </w:style>
  <w:style w:type="character" w:customStyle="1" w:styleId="HTML3">
    <w:name w:val="Стандартный HTML Знак3"/>
    <w:uiPriority w:val="99"/>
    <w:semiHidden/>
    <w:qFormat/>
    <w:rsid w:val="004403FE"/>
    <w:rPr>
      <w:rFonts w:ascii="Courier New" w:hAnsi="Courier New" w:cs="Courier New"/>
      <w:sz w:val="20"/>
      <w:szCs w:val="20"/>
      <w:lang w:eastAsia="en-US"/>
    </w:rPr>
  </w:style>
  <w:style w:type="character" w:customStyle="1" w:styleId="HTML1">
    <w:name w:val="Стандартный HTML Знак1"/>
    <w:uiPriority w:val="99"/>
    <w:semiHidden/>
    <w:qFormat/>
    <w:rsid w:val="004403FE"/>
    <w:rPr>
      <w:rFonts w:ascii="Courier New" w:hAnsi="Courier New"/>
      <w:sz w:val="20"/>
      <w:lang w:eastAsia="en-US"/>
    </w:rPr>
  </w:style>
  <w:style w:type="character" w:customStyle="1" w:styleId="HTML11">
    <w:name w:val="Стандартный HTML Знак11"/>
    <w:uiPriority w:val="99"/>
    <w:semiHidden/>
    <w:qFormat/>
    <w:rsid w:val="004403FE"/>
    <w:rPr>
      <w:rFonts w:ascii="Courier New" w:hAnsi="Courier New"/>
      <w:sz w:val="20"/>
      <w:lang w:eastAsia="en-US"/>
    </w:rPr>
  </w:style>
  <w:style w:type="character" w:customStyle="1" w:styleId="62">
    <w:name w:val="Название Знак6"/>
    <w:link w:val="afb"/>
    <w:uiPriority w:val="99"/>
    <w:qFormat/>
    <w:locked/>
    <w:rsid w:val="004403FE"/>
    <w:rPr>
      <w:sz w:val="26"/>
    </w:rPr>
  </w:style>
  <w:style w:type="character" w:customStyle="1" w:styleId="HTMLPreformattedChar">
    <w:name w:val="HTML Preformatted Char"/>
    <w:uiPriority w:val="99"/>
    <w:qFormat/>
    <w:rsid w:val="004403FE"/>
    <w:rPr>
      <w:rFonts w:ascii="Courier New" w:hAnsi="Courier New"/>
      <w:sz w:val="20"/>
      <w:lang w:eastAsia="ru-RU"/>
    </w:rPr>
  </w:style>
  <w:style w:type="character" w:customStyle="1" w:styleId="afc">
    <w:name w:val="Основной текст с отступом Знак"/>
    <w:uiPriority w:val="99"/>
    <w:semiHidden/>
    <w:qFormat/>
    <w:rsid w:val="004403FE"/>
    <w:rPr>
      <w:sz w:val="22"/>
      <w:szCs w:val="22"/>
      <w:lang w:eastAsia="en-US"/>
    </w:rPr>
  </w:style>
  <w:style w:type="character" w:customStyle="1" w:styleId="33">
    <w:name w:val="Основной текст с отступом Знак3"/>
    <w:uiPriority w:val="99"/>
    <w:semiHidden/>
    <w:qFormat/>
    <w:rsid w:val="004403FE"/>
    <w:rPr>
      <w:rFonts w:ascii="Calibri" w:hAnsi="Calibri" w:cs="Times New Roman"/>
      <w:lang w:eastAsia="en-US"/>
    </w:rPr>
  </w:style>
  <w:style w:type="character" w:customStyle="1" w:styleId="15">
    <w:name w:val="Основной текст с отступом Знак1"/>
    <w:uiPriority w:val="99"/>
    <w:semiHidden/>
    <w:qFormat/>
    <w:rsid w:val="004403FE"/>
    <w:rPr>
      <w:rFonts w:ascii="Calibri" w:hAnsi="Calibri"/>
      <w:lang w:eastAsia="en-US"/>
    </w:rPr>
  </w:style>
  <w:style w:type="character" w:customStyle="1" w:styleId="111">
    <w:name w:val="Основной текст с отступом Знак11"/>
    <w:uiPriority w:val="99"/>
    <w:semiHidden/>
    <w:qFormat/>
    <w:rsid w:val="004403FE"/>
    <w:rPr>
      <w:rFonts w:ascii="Calibri" w:hAnsi="Calibri"/>
      <w:lang w:eastAsia="en-US"/>
    </w:rPr>
  </w:style>
  <w:style w:type="character" w:customStyle="1" w:styleId="23">
    <w:name w:val="Название Знак2"/>
    <w:uiPriority w:val="99"/>
    <w:qFormat/>
    <w:locked/>
    <w:rsid w:val="004403FE"/>
    <w:rPr>
      <w:sz w:val="26"/>
      <w:lang w:eastAsia="en-US"/>
    </w:rPr>
  </w:style>
  <w:style w:type="character" w:customStyle="1" w:styleId="BodyText2Char">
    <w:name w:val="Body Text 2 Char"/>
    <w:uiPriority w:val="99"/>
    <w:qFormat/>
    <w:rsid w:val="004403FE"/>
    <w:rPr>
      <w:rFonts w:ascii="Times New Roman" w:hAnsi="Times New Roman"/>
      <w:sz w:val="26"/>
      <w:lang w:eastAsia="ru-RU"/>
    </w:rPr>
  </w:style>
  <w:style w:type="character" w:customStyle="1" w:styleId="34">
    <w:name w:val="Название Знак3"/>
    <w:uiPriority w:val="10"/>
    <w:qFormat/>
    <w:rsid w:val="004403FE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character" w:customStyle="1" w:styleId="112">
    <w:name w:val="Название Знак11"/>
    <w:uiPriority w:val="99"/>
    <w:qFormat/>
    <w:rsid w:val="004403FE"/>
    <w:rPr>
      <w:rFonts w:ascii="Calibri Light" w:hAnsi="Calibri Light"/>
      <w:b/>
      <w:kern w:val="2"/>
      <w:sz w:val="32"/>
      <w:lang w:eastAsia="en-US"/>
    </w:rPr>
  </w:style>
  <w:style w:type="character" w:customStyle="1" w:styleId="24">
    <w:name w:val="Основной текст Знак2"/>
    <w:uiPriority w:val="99"/>
    <w:qFormat/>
    <w:locked/>
    <w:rsid w:val="004403FE"/>
    <w:rPr>
      <w:rFonts w:ascii="Calibri" w:hAnsi="Calibri"/>
      <w:sz w:val="22"/>
      <w:lang w:eastAsia="en-US"/>
    </w:rPr>
  </w:style>
  <w:style w:type="character" w:customStyle="1" w:styleId="TitleChar">
    <w:name w:val="Title Char"/>
    <w:uiPriority w:val="99"/>
    <w:qFormat/>
    <w:rsid w:val="004403FE"/>
    <w:rPr>
      <w:rFonts w:ascii="Times New Roman" w:hAnsi="Times New Roman"/>
      <w:sz w:val="26"/>
    </w:rPr>
  </w:style>
  <w:style w:type="character" w:customStyle="1" w:styleId="35">
    <w:name w:val="Основной текст Знак3"/>
    <w:uiPriority w:val="99"/>
    <w:semiHidden/>
    <w:qFormat/>
    <w:rsid w:val="004403FE"/>
    <w:rPr>
      <w:rFonts w:ascii="Calibri" w:hAnsi="Calibri" w:cs="Times New Roman"/>
      <w:lang w:eastAsia="en-US"/>
    </w:rPr>
  </w:style>
  <w:style w:type="character" w:customStyle="1" w:styleId="16">
    <w:name w:val="Основной текст Знак1"/>
    <w:uiPriority w:val="99"/>
    <w:semiHidden/>
    <w:qFormat/>
    <w:rsid w:val="004403FE"/>
    <w:rPr>
      <w:rFonts w:ascii="Calibri" w:hAnsi="Calibri"/>
      <w:lang w:eastAsia="en-US"/>
    </w:rPr>
  </w:style>
  <w:style w:type="character" w:customStyle="1" w:styleId="113">
    <w:name w:val="Основной текст Знак11"/>
    <w:uiPriority w:val="99"/>
    <w:semiHidden/>
    <w:qFormat/>
    <w:rsid w:val="004403FE"/>
    <w:rPr>
      <w:rFonts w:ascii="Calibri" w:hAnsi="Calibri"/>
      <w:lang w:eastAsia="en-US"/>
    </w:rPr>
  </w:style>
  <w:style w:type="character" w:customStyle="1" w:styleId="220">
    <w:name w:val="Основной текст с отступом 2 Знак2"/>
    <w:uiPriority w:val="99"/>
    <w:qFormat/>
    <w:locked/>
    <w:rsid w:val="004403FE"/>
    <w:rPr>
      <w:sz w:val="22"/>
      <w:lang w:eastAsia="en-US"/>
    </w:rPr>
  </w:style>
  <w:style w:type="character" w:customStyle="1" w:styleId="BodyTextChar">
    <w:name w:val="Body Text Char"/>
    <w:uiPriority w:val="99"/>
    <w:qFormat/>
    <w:rsid w:val="004403FE"/>
    <w:rPr>
      <w:rFonts w:ascii="Times New Roman" w:hAnsi="Times New Roman"/>
    </w:rPr>
  </w:style>
  <w:style w:type="character" w:customStyle="1" w:styleId="25">
    <w:name w:val="Основной текст с отступом 2 Знак"/>
    <w:uiPriority w:val="99"/>
    <w:semiHidden/>
    <w:qFormat/>
    <w:rsid w:val="004403FE"/>
    <w:rPr>
      <w:sz w:val="22"/>
      <w:szCs w:val="22"/>
      <w:lang w:eastAsia="en-US"/>
    </w:rPr>
  </w:style>
  <w:style w:type="character" w:customStyle="1" w:styleId="230">
    <w:name w:val="Основной текст с отступом 2 Знак3"/>
    <w:uiPriority w:val="99"/>
    <w:semiHidden/>
    <w:qFormat/>
    <w:rsid w:val="004403FE"/>
    <w:rPr>
      <w:rFonts w:ascii="Calibri" w:hAnsi="Calibri" w:cs="Times New Roman"/>
      <w:lang w:eastAsia="en-US"/>
    </w:rPr>
  </w:style>
  <w:style w:type="character" w:customStyle="1" w:styleId="210">
    <w:name w:val="Основной текст с отступом 2 Знак1"/>
    <w:uiPriority w:val="99"/>
    <w:semiHidden/>
    <w:qFormat/>
    <w:rsid w:val="004403FE"/>
    <w:rPr>
      <w:rFonts w:ascii="Calibri" w:hAnsi="Calibri"/>
      <w:lang w:eastAsia="en-US"/>
    </w:rPr>
  </w:style>
  <w:style w:type="character" w:customStyle="1" w:styleId="211">
    <w:name w:val="Основной текст с отступом 2 Знак11"/>
    <w:uiPriority w:val="99"/>
    <w:semiHidden/>
    <w:qFormat/>
    <w:rsid w:val="004403FE"/>
    <w:rPr>
      <w:rFonts w:ascii="Calibri" w:hAnsi="Calibri"/>
      <w:lang w:eastAsia="en-US"/>
    </w:rPr>
  </w:style>
  <w:style w:type="character" w:customStyle="1" w:styleId="26">
    <w:name w:val="Приветствие Знак2"/>
    <w:link w:val="afd"/>
    <w:uiPriority w:val="99"/>
    <w:qFormat/>
    <w:locked/>
    <w:rsid w:val="004403FE"/>
    <w:rPr>
      <w:sz w:val="22"/>
      <w:lang w:eastAsia="en-US"/>
    </w:rPr>
  </w:style>
  <w:style w:type="character" w:customStyle="1" w:styleId="BodyTextIndent2Char">
    <w:name w:val="Body Text Indent 2 Char"/>
    <w:uiPriority w:val="99"/>
    <w:qFormat/>
    <w:rsid w:val="004403FE"/>
    <w:rPr>
      <w:rFonts w:ascii="Times New Roman" w:hAnsi="Times New Roman"/>
    </w:rPr>
  </w:style>
  <w:style w:type="character" w:customStyle="1" w:styleId="afe">
    <w:name w:val="Приветствие Знак"/>
    <w:uiPriority w:val="99"/>
    <w:semiHidden/>
    <w:qFormat/>
    <w:rsid w:val="004403FE"/>
    <w:rPr>
      <w:sz w:val="22"/>
      <w:szCs w:val="22"/>
      <w:lang w:eastAsia="en-US"/>
    </w:rPr>
  </w:style>
  <w:style w:type="character" w:customStyle="1" w:styleId="36">
    <w:name w:val="Приветствие Знак3"/>
    <w:uiPriority w:val="99"/>
    <w:semiHidden/>
    <w:qFormat/>
    <w:rsid w:val="004403FE"/>
    <w:rPr>
      <w:rFonts w:ascii="Calibri" w:hAnsi="Calibri" w:cs="Times New Roman"/>
      <w:lang w:eastAsia="en-US"/>
    </w:rPr>
  </w:style>
  <w:style w:type="character" w:customStyle="1" w:styleId="17">
    <w:name w:val="Приветствие Знак1"/>
    <w:uiPriority w:val="99"/>
    <w:semiHidden/>
    <w:qFormat/>
    <w:rsid w:val="004403FE"/>
    <w:rPr>
      <w:rFonts w:ascii="Calibri" w:hAnsi="Calibri"/>
      <w:lang w:eastAsia="en-US"/>
    </w:rPr>
  </w:style>
  <w:style w:type="character" w:customStyle="1" w:styleId="114">
    <w:name w:val="Приветствие Знак11"/>
    <w:uiPriority w:val="99"/>
    <w:semiHidden/>
    <w:qFormat/>
    <w:rsid w:val="004403FE"/>
    <w:rPr>
      <w:rFonts w:ascii="Calibri" w:hAnsi="Calibri"/>
      <w:lang w:eastAsia="en-US"/>
    </w:rPr>
  </w:style>
  <w:style w:type="character" w:customStyle="1" w:styleId="27">
    <w:name w:val="Подзаголовок Знак2"/>
    <w:uiPriority w:val="99"/>
    <w:qFormat/>
    <w:locked/>
    <w:rsid w:val="004403FE"/>
    <w:rPr>
      <w:rFonts w:ascii="Arial" w:hAnsi="Arial"/>
      <w:sz w:val="24"/>
      <w:lang w:eastAsia="en-US"/>
    </w:rPr>
  </w:style>
  <w:style w:type="character" w:customStyle="1" w:styleId="aff">
    <w:name w:val="Подзаголовок Знак"/>
    <w:uiPriority w:val="11"/>
    <w:qFormat/>
    <w:rsid w:val="004403FE"/>
    <w:rPr>
      <w:rFonts w:ascii="Calibri Light" w:eastAsia="Times New Roman" w:hAnsi="Calibri Light" w:cs="Times New Roman"/>
      <w:sz w:val="24"/>
      <w:szCs w:val="24"/>
      <w:lang w:eastAsia="en-US"/>
    </w:rPr>
  </w:style>
  <w:style w:type="character" w:customStyle="1" w:styleId="37">
    <w:name w:val="Подзаголовок Знак3"/>
    <w:uiPriority w:val="11"/>
    <w:qFormat/>
    <w:rsid w:val="004403FE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18">
    <w:name w:val="Подзаголовок Знак1"/>
    <w:uiPriority w:val="99"/>
    <w:qFormat/>
    <w:rsid w:val="004403FE"/>
    <w:rPr>
      <w:rFonts w:ascii="Calibri Light" w:hAnsi="Calibri Light"/>
      <w:sz w:val="24"/>
      <w:lang w:eastAsia="en-US"/>
    </w:rPr>
  </w:style>
  <w:style w:type="character" w:customStyle="1" w:styleId="115">
    <w:name w:val="Подзаголовок Знак11"/>
    <w:uiPriority w:val="99"/>
    <w:qFormat/>
    <w:rsid w:val="004403FE"/>
    <w:rPr>
      <w:rFonts w:ascii="Calibri Light" w:hAnsi="Calibri Light"/>
      <w:sz w:val="24"/>
      <w:lang w:eastAsia="en-US"/>
    </w:rPr>
  </w:style>
  <w:style w:type="character" w:customStyle="1" w:styleId="40">
    <w:name w:val="Подзаголовок Знак4"/>
    <w:link w:val="28"/>
    <w:uiPriority w:val="99"/>
    <w:qFormat/>
    <w:rsid w:val="004403FE"/>
    <w:rPr>
      <w:sz w:val="22"/>
      <w:lang w:eastAsia="en-US"/>
    </w:rPr>
  </w:style>
  <w:style w:type="character" w:customStyle="1" w:styleId="38">
    <w:name w:val="Основной текст 3 Знак"/>
    <w:uiPriority w:val="99"/>
    <w:qFormat/>
    <w:rsid w:val="004403FE"/>
    <w:rPr>
      <w:rFonts w:eastAsia="Times New Roman"/>
      <w:sz w:val="16"/>
      <w:lang w:eastAsia="en-US"/>
    </w:rPr>
  </w:style>
  <w:style w:type="character" w:styleId="aff0">
    <w:name w:val="annotation reference"/>
    <w:uiPriority w:val="99"/>
    <w:qFormat/>
    <w:rsid w:val="004403FE"/>
    <w:rPr>
      <w:rFonts w:cs="Times New Roman"/>
      <w:sz w:val="16"/>
    </w:rPr>
  </w:style>
  <w:style w:type="character" w:customStyle="1" w:styleId="aff1">
    <w:name w:val="Текст примечания Знак"/>
    <w:uiPriority w:val="99"/>
    <w:qFormat/>
    <w:rsid w:val="004403FE"/>
    <w:rPr>
      <w:rFonts w:ascii="Times New Roman" w:eastAsia="Times New Roman" w:hAnsi="Times New Roman"/>
    </w:rPr>
  </w:style>
  <w:style w:type="character" w:customStyle="1" w:styleId="ConsPlusNormal0">
    <w:name w:val="ConsPlusNormal Знак"/>
    <w:qFormat/>
    <w:locked/>
    <w:rsid w:val="004403FE"/>
    <w:rPr>
      <w:rFonts w:ascii="Arial" w:hAnsi="Arial"/>
      <w:lang w:val="ru-RU" w:eastAsia="ru-RU"/>
    </w:rPr>
  </w:style>
  <w:style w:type="character" w:customStyle="1" w:styleId="aff2">
    <w:name w:val="Текст сноски Знак"/>
    <w:uiPriority w:val="99"/>
    <w:qFormat/>
    <w:rsid w:val="004403FE"/>
    <w:rPr>
      <w:rFonts w:ascii="Times New Roman" w:eastAsia="Times New Roman" w:hAnsi="Times New Roman"/>
    </w:rPr>
  </w:style>
  <w:style w:type="character" w:customStyle="1" w:styleId="aff3">
    <w:name w:val="Посещённая гиперссылка"/>
    <w:uiPriority w:val="99"/>
    <w:rsid w:val="004403FE"/>
    <w:rPr>
      <w:rFonts w:cs="Times New Roman"/>
      <w:color w:val="800080"/>
      <w:u w:val="single"/>
    </w:rPr>
  </w:style>
  <w:style w:type="character" w:customStyle="1" w:styleId="aff4">
    <w:name w:val="Привязка сноски"/>
    <w:rsid w:val="004403FE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4403FE"/>
    <w:rPr>
      <w:rFonts w:cs="Times New Roman"/>
      <w:vertAlign w:val="superscript"/>
    </w:rPr>
  </w:style>
  <w:style w:type="character" w:customStyle="1" w:styleId="19">
    <w:name w:val="Текст сноски Знак Знак Знак1"/>
    <w:uiPriority w:val="99"/>
    <w:qFormat/>
    <w:rsid w:val="004403FE"/>
  </w:style>
  <w:style w:type="character" w:customStyle="1" w:styleId="CITE">
    <w:name w:val="CITE"/>
    <w:qFormat/>
    <w:rsid w:val="004403FE"/>
    <w:rPr>
      <w:i/>
    </w:rPr>
  </w:style>
  <w:style w:type="character" w:customStyle="1" w:styleId="CODE">
    <w:name w:val="CODE"/>
    <w:qFormat/>
    <w:rsid w:val="004403FE"/>
    <w:rPr>
      <w:rFonts w:ascii="Courier New" w:hAnsi="Courier New"/>
      <w:sz w:val="20"/>
    </w:rPr>
  </w:style>
  <w:style w:type="character" w:customStyle="1" w:styleId="Keyboard">
    <w:name w:val="Keyboard"/>
    <w:qFormat/>
    <w:rsid w:val="004403FE"/>
    <w:rPr>
      <w:rFonts w:ascii="Courier New" w:hAnsi="Courier New"/>
      <w:b/>
      <w:sz w:val="20"/>
    </w:rPr>
  </w:style>
  <w:style w:type="character" w:customStyle="1" w:styleId="Sample">
    <w:name w:val="Sample"/>
    <w:qFormat/>
    <w:rsid w:val="004403FE"/>
    <w:rPr>
      <w:rFonts w:ascii="Courier New" w:hAnsi="Courier New"/>
    </w:rPr>
  </w:style>
  <w:style w:type="character" w:customStyle="1" w:styleId="Typewriter">
    <w:name w:val="Typewriter"/>
    <w:qFormat/>
    <w:rsid w:val="004403FE"/>
    <w:rPr>
      <w:rFonts w:ascii="Courier New" w:hAnsi="Courier New"/>
      <w:sz w:val="20"/>
    </w:rPr>
  </w:style>
  <w:style w:type="character" w:customStyle="1" w:styleId="HTMLMarkup">
    <w:name w:val="HTML Markup"/>
    <w:qFormat/>
    <w:rsid w:val="004403FE"/>
    <w:rPr>
      <w:vanish/>
      <w:color w:val="FF0000"/>
    </w:rPr>
  </w:style>
  <w:style w:type="character" w:customStyle="1" w:styleId="Comment">
    <w:name w:val="Comment"/>
    <w:qFormat/>
    <w:rsid w:val="004403FE"/>
    <w:rPr>
      <w:vanish/>
    </w:rPr>
  </w:style>
  <w:style w:type="paragraph" w:customStyle="1" w:styleId="1a">
    <w:name w:val="Название объекта1"/>
    <w:basedOn w:val="a"/>
    <w:qFormat/>
    <w:rsid w:val="004403FE"/>
    <w:pPr>
      <w:suppressLineNumbers/>
      <w:spacing w:before="120" w:after="120"/>
    </w:pPr>
    <w:rPr>
      <w:rFonts w:eastAsia="Arial" w:cs="Mangal"/>
      <w:i/>
      <w:iCs/>
      <w:lang w:eastAsia="ru-RU"/>
    </w:rPr>
  </w:style>
  <w:style w:type="paragraph" w:styleId="1b">
    <w:name w:val="index 1"/>
    <w:basedOn w:val="a"/>
    <w:next w:val="a"/>
    <w:autoRedefine/>
    <w:uiPriority w:val="99"/>
    <w:semiHidden/>
    <w:unhideWhenUsed/>
    <w:rsid w:val="004403FE"/>
    <w:pPr>
      <w:ind w:left="240" w:hanging="240"/>
    </w:pPr>
  </w:style>
  <w:style w:type="paragraph" w:styleId="aff5">
    <w:name w:val="index heading"/>
    <w:basedOn w:val="a"/>
    <w:qFormat/>
    <w:rsid w:val="004403FE"/>
    <w:pPr>
      <w:suppressLineNumbers/>
      <w:spacing w:before="100" w:after="100"/>
    </w:pPr>
    <w:rPr>
      <w:rFonts w:eastAsia="Arial" w:cs="Mangal"/>
      <w:lang w:eastAsia="ru-RU"/>
    </w:rPr>
  </w:style>
  <w:style w:type="paragraph" w:customStyle="1" w:styleId="ConsPlusCell">
    <w:name w:val="ConsPlusCell"/>
    <w:qFormat/>
    <w:rsid w:val="004403FE"/>
    <w:pPr>
      <w:widowControl w:val="0"/>
      <w:suppressAutoHyphens/>
    </w:pPr>
    <w:rPr>
      <w:rFonts w:ascii="Courier New" w:hAnsi="Courier New" w:cs="Courier New"/>
      <w:sz w:val="22"/>
    </w:rPr>
  </w:style>
  <w:style w:type="paragraph" w:customStyle="1" w:styleId="ConsPlusDocList">
    <w:name w:val="ConsPlusDocList"/>
    <w:qFormat/>
    <w:rsid w:val="004403FE"/>
    <w:pPr>
      <w:widowControl w:val="0"/>
      <w:suppressAutoHyphens/>
    </w:pPr>
    <w:rPr>
      <w:rFonts w:ascii="Courier New" w:hAnsi="Courier New" w:cs="Courier New"/>
      <w:sz w:val="22"/>
    </w:rPr>
  </w:style>
  <w:style w:type="paragraph" w:customStyle="1" w:styleId="ConsPlusJurTerm">
    <w:name w:val="ConsPlusJurTerm"/>
    <w:qFormat/>
    <w:rsid w:val="004403FE"/>
    <w:pPr>
      <w:widowControl w:val="0"/>
      <w:suppressAutoHyphens/>
    </w:pPr>
    <w:rPr>
      <w:rFonts w:ascii="Tahoma" w:hAnsi="Tahoma" w:cs="Tahoma"/>
      <w:sz w:val="26"/>
    </w:rPr>
  </w:style>
  <w:style w:type="paragraph" w:customStyle="1" w:styleId="ConsPlusTextList">
    <w:name w:val="ConsPlusTextList"/>
    <w:qFormat/>
    <w:rsid w:val="004403FE"/>
    <w:pPr>
      <w:widowControl w:val="0"/>
      <w:suppressAutoHyphens/>
    </w:pPr>
    <w:rPr>
      <w:rFonts w:ascii="Arial" w:hAnsi="Arial" w:cs="Arial"/>
      <w:sz w:val="22"/>
    </w:rPr>
  </w:style>
  <w:style w:type="paragraph" w:customStyle="1" w:styleId="1c">
    <w:name w:val="Верхний колонтитул1"/>
    <w:basedOn w:val="a"/>
    <w:uiPriority w:val="99"/>
    <w:unhideWhenUsed/>
    <w:rsid w:val="004403FE"/>
    <w:pPr>
      <w:tabs>
        <w:tab w:val="center" w:pos="4677"/>
        <w:tab w:val="right" w:pos="9355"/>
      </w:tabs>
      <w:spacing w:before="100" w:after="100"/>
    </w:pPr>
    <w:rPr>
      <w:rFonts w:eastAsia="Arial" w:cs="Courier New"/>
      <w:lang w:eastAsia="ru-RU"/>
    </w:rPr>
  </w:style>
  <w:style w:type="paragraph" w:customStyle="1" w:styleId="1d">
    <w:name w:val="Нижний колонтитул1"/>
    <w:basedOn w:val="a"/>
    <w:uiPriority w:val="99"/>
    <w:unhideWhenUsed/>
    <w:rsid w:val="004403FE"/>
    <w:pPr>
      <w:tabs>
        <w:tab w:val="center" w:pos="4677"/>
        <w:tab w:val="right" w:pos="9355"/>
      </w:tabs>
      <w:spacing w:before="100" w:after="100"/>
    </w:pPr>
    <w:rPr>
      <w:rFonts w:eastAsia="Arial" w:cs="Courier New"/>
      <w:lang w:eastAsia="ru-RU"/>
    </w:rPr>
  </w:style>
  <w:style w:type="paragraph" w:customStyle="1" w:styleId="ConsCell">
    <w:name w:val="ConsCell"/>
    <w:uiPriority w:val="99"/>
    <w:qFormat/>
    <w:rsid w:val="004403FE"/>
    <w:pPr>
      <w:widowControl w:val="0"/>
      <w:suppressAutoHyphens/>
      <w:ind w:right="19772"/>
    </w:pPr>
    <w:rPr>
      <w:rFonts w:ascii="Arial" w:hAnsi="Arial" w:cs="Arial"/>
      <w:sz w:val="22"/>
      <w:szCs w:val="22"/>
    </w:rPr>
  </w:style>
  <w:style w:type="paragraph" w:customStyle="1" w:styleId="1e">
    <w:name w:val="Абзац списка1"/>
    <w:basedOn w:val="a"/>
    <w:uiPriority w:val="99"/>
    <w:qFormat/>
    <w:rsid w:val="004403FE"/>
    <w:pPr>
      <w:spacing w:after="200" w:line="276" w:lineRule="auto"/>
      <w:ind w:left="720"/>
    </w:pPr>
    <w:rPr>
      <w:rFonts w:cs="Courier New"/>
      <w:lang w:eastAsia="ru-RU"/>
    </w:rPr>
  </w:style>
  <w:style w:type="paragraph" w:styleId="HTML">
    <w:name w:val="HTML Preformatted"/>
    <w:basedOn w:val="a"/>
    <w:link w:val="HTML2"/>
    <w:uiPriority w:val="99"/>
    <w:qFormat/>
    <w:rsid w:val="004403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4">
    <w:name w:val="Стандартный HTML Знак4"/>
    <w:uiPriority w:val="99"/>
    <w:semiHidden/>
    <w:rsid w:val="004403FE"/>
    <w:rPr>
      <w:rFonts w:ascii="Courier New" w:hAnsi="Courier New" w:cs="Courier New"/>
      <w:lang w:eastAsia="zh-CN"/>
    </w:rPr>
  </w:style>
  <w:style w:type="paragraph" w:customStyle="1" w:styleId="ConsNormal">
    <w:name w:val="ConsNormal"/>
    <w:uiPriority w:val="99"/>
    <w:qFormat/>
    <w:rsid w:val="004403FE"/>
    <w:pPr>
      <w:suppressAutoHyphens/>
      <w:ind w:right="19772" w:firstLine="720"/>
    </w:pPr>
    <w:rPr>
      <w:rFonts w:ascii="Arial" w:hAnsi="Arial" w:cs="Arial"/>
      <w:sz w:val="22"/>
    </w:rPr>
  </w:style>
  <w:style w:type="paragraph" w:styleId="aff6">
    <w:name w:val="Normal (Web)"/>
    <w:basedOn w:val="a"/>
    <w:uiPriority w:val="99"/>
    <w:qFormat/>
    <w:rsid w:val="004403FE"/>
    <w:pPr>
      <w:spacing w:before="100" w:after="100"/>
    </w:pPr>
    <w:rPr>
      <w:rFonts w:cs="Courier New"/>
      <w:szCs w:val="20"/>
      <w:lang w:eastAsia="ru-RU"/>
    </w:rPr>
  </w:style>
  <w:style w:type="paragraph" w:styleId="afa">
    <w:name w:val="Body Text Indent"/>
    <w:basedOn w:val="a"/>
    <w:link w:val="22"/>
    <w:uiPriority w:val="99"/>
    <w:rsid w:val="004403FE"/>
    <w:pPr>
      <w:jc w:val="both"/>
    </w:pPr>
    <w:rPr>
      <w:b/>
      <w:caps/>
      <w:sz w:val="26"/>
      <w:szCs w:val="26"/>
      <w:lang w:val="x-none" w:eastAsia="x-none"/>
    </w:rPr>
  </w:style>
  <w:style w:type="character" w:customStyle="1" w:styleId="42">
    <w:name w:val="Основной текст с отступом Знак4"/>
    <w:uiPriority w:val="99"/>
    <w:semiHidden/>
    <w:rsid w:val="004403FE"/>
    <w:rPr>
      <w:sz w:val="24"/>
      <w:szCs w:val="24"/>
      <w:lang w:eastAsia="zh-CN"/>
    </w:rPr>
  </w:style>
  <w:style w:type="paragraph" w:styleId="afb">
    <w:name w:val="Title"/>
    <w:basedOn w:val="a"/>
    <w:link w:val="62"/>
    <w:qFormat/>
    <w:rsid w:val="004403FE"/>
    <w:pPr>
      <w:ind w:left="4510"/>
      <w:jc w:val="center"/>
    </w:pPr>
    <w:rPr>
      <w:sz w:val="26"/>
      <w:szCs w:val="20"/>
      <w:lang w:val="x-none" w:eastAsia="x-none"/>
    </w:rPr>
  </w:style>
  <w:style w:type="character" w:customStyle="1" w:styleId="52">
    <w:name w:val="Название Знак5"/>
    <w:uiPriority w:val="10"/>
    <w:rsid w:val="004403FE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paragraph" w:styleId="29">
    <w:name w:val="Body Text Indent 2"/>
    <w:basedOn w:val="a"/>
    <w:link w:val="240"/>
    <w:uiPriority w:val="99"/>
    <w:qFormat/>
    <w:rsid w:val="004403FE"/>
    <w:pPr>
      <w:spacing w:after="120" w:line="480" w:lineRule="auto"/>
      <w:ind w:left="283"/>
    </w:pPr>
    <w:rPr>
      <w:rFonts w:eastAsia="Arial" w:cs="Courier New"/>
      <w:szCs w:val="20"/>
      <w:lang w:eastAsia="ru-RU"/>
    </w:rPr>
  </w:style>
  <w:style w:type="character" w:customStyle="1" w:styleId="240">
    <w:name w:val="Основной текст с отступом 2 Знак4"/>
    <w:link w:val="29"/>
    <w:uiPriority w:val="99"/>
    <w:rsid w:val="004403FE"/>
    <w:rPr>
      <w:rFonts w:eastAsia="Arial" w:cs="Courier New"/>
      <w:sz w:val="24"/>
    </w:rPr>
  </w:style>
  <w:style w:type="paragraph" w:styleId="39">
    <w:name w:val="List Bullet 3"/>
    <w:basedOn w:val="a"/>
    <w:uiPriority w:val="99"/>
    <w:qFormat/>
    <w:rsid w:val="004403FE"/>
    <w:pPr>
      <w:spacing w:after="200" w:line="276" w:lineRule="auto"/>
      <w:ind w:left="566" w:hanging="283"/>
    </w:pPr>
    <w:rPr>
      <w:rFonts w:cs="Courier New"/>
      <w:lang w:eastAsia="ru-RU"/>
    </w:rPr>
  </w:style>
  <w:style w:type="paragraph" w:styleId="afd">
    <w:name w:val="Salutation"/>
    <w:basedOn w:val="a"/>
    <w:next w:val="a"/>
    <w:link w:val="26"/>
    <w:uiPriority w:val="99"/>
    <w:rsid w:val="004403FE"/>
    <w:pPr>
      <w:spacing w:after="200" w:line="276" w:lineRule="auto"/>
    </w:pPr>
    <w:rPr>
      <w:sz w:val="22"/>
      <w:szCs w:val="20"/>
      <w:lang w:val="x-none" w:eastAsia="en-US"/>
    </w:rPr>
  </w:style>
  <w:style w:type="character" w:customStyle="1" w:styleId="43">
    <w:name w:val="Приветствие Знак4"/>
    <w:uiPriority w:val="99"/>
    <w:semiHidden/>
    <w:rsid w:val="004403FE"/>
    <w:rPr>
      <w:sz w:val="24"/>
      <w:szCs w:val="24"/>
      <w:lang w:eastAsia="zh-CN"/>
    </w:rPr>
  </w:style>
  <w:style w:type="paragraph" w:styleId="aff7">
    <w:name w:val="List Bullet"/>
    <w:basedOn w:val="a"/>
    <w:autoRedefine/>
    <w:uiPriority w:val="99"/>
    <w:qFormat/>
    <w:rsid w:val="004403FE"/>
    <w:pPr>
      <w:spacing w:after="200" w:line="276" w:lineRule="auto"/>
    </w:pPr>
    <w:rPr>
      <w:rFonts w:cs="Courier New"/>
      <w:lang w:eastAsia="ru-RU"/>
    </w:rPr>
  </w:style>
  <w:style w:type="paragraph" w:styleId="aff8">
    <w:name w:val="Subtitle"/>
    <w:basedOn w:val="a"/>
    <w:link w:val="53"/>
    <w:uiPriority w:val="99"/>
    <w:qFormat/>
    <w:rsid w:val="004403FE"/>
    <w:pPr>
      <w:spacing w:after="60" w:line="276" w:lineRule="auto"/>
      <w:jc w:val="center"/>
      <w:outlineLvl w:val="1"/>
    </w:pPr>
    <w:rPr>
      <w:rFonts w:ascii="Arial" w:eastAsia="Arial" w:hAnsi="Arial" w:cs="Courier New"/>
      <w:szCs w:val="20"/>
      <w:lang w:eastAsia="ru-RU"/>
    </w:rPr>
  </w:style>
  <w:style w:type="character" w:customStyle="1" w:styleId="53">
    <w:name w:val="Подзаголовок Знак5"/>
    <w:link w:val="aff8"/>
    <w:uiPriority w:val="11"/>
    <w:rsid w:val="004403FE"/>
    <w:rPr>
      <w:rFonts w:ascii="Cambria" w:eastAsia="Times New Roman" w:hAnsi="Cambria" w:cs="Times New Roman"/>
      <w:sz w:val="24"/>
      <w:szCs w:val="24"/>
      <w:lang w:eastAsia="zh-CN"/>
    </w:rPr>
  </w:style>
  <w:style w:type="paragraph" w:styleId="30">
    <w:name w:val="Body Text Indent 3"/>
    <w:basedOn w:val="a"/>
    <w:link w:val="3"/>
    <w:uiPriority w:val="99"/>
    <w:qFormat/>
    <w:rsid w:val="004403FE"/>
    <w:pPr>
      <w:ind w:firstLine="709"/>
      <w:jc w:val="both"/>
    </w:pPr>
    <w:rPr>
      <w:rFonts w:ascii="Arial" w:hAnsi="Arial" w:cs="Arial"/>
      <w:color w:val="000000"/>
      <w:sz w:val="28"/>
      <w:szCs w:val="28"/>
      <w:lang w:eastAsia="ru-RU"/>
    </w:rPr>
  </w:style>
  <w:style w:type="character" w:customStyle="1" w:styleId="311">
    <w:name w:val="Основной текст с отступом 3 Знак1"/>
    <w:uiPriority w:val="99"/>
    <w:semiHidden/>
    <w:rsid w:val="004403FE"/>
    <w:rPr>
      <w:sz w:val="16"/>
      <w:szCs w:val="16"/>
      <w:lang w:eastAsia="zh-CN"/>
    </w:rPr>
  </w:style>
  <w:style w:type="paragraph" w:styleId="2a">
    <w:name w:val="Body Text 2"/>
    <w:basedOn w:val="a"/>
    <w:link w:val="2b"/>
    <w:uiPriority w:val="99"/>
    <w:qFormat/>
    <w:rsid w:val="004403FE"/>
    <w:pPr>
      <w:spacing w:after="120" w:line="480" w:lineRule="auto"/>
    </w:pPr>
    <w:rPr>
      <w:rFonts w:cs="Courier New"/>
      <w:szCs w:val="20"/>
      <w:lang w:eastAsia="ru-RU"/>
    </w:rPr>
  </w:style>
  <w:style w:type="character" w:customStyle="1" w:styleId="2b">
    <w:name w:val="Основной текст 2 Знак"/>
    <w:link w:val="2a"/>
    <w:uiPriority w:val="99"/>
    <w:rsid w:val="004403FE"/>
    <w:rPr>
      <w:rFonts w:cs="Courier New"/>
      <w:sz w:val="24"/>
    </w:rPr>
  </w:style>
  <w:style w:type="paragraph" w:styleId="3a">
    <w:name w:val="Body Text 3"/>
    <w:basedOn w:val="a"/>
    <w:link w:val="312"/>
    <w:uiPriority w:val="99"/>
    <w:qFormat/>
    <w:rsid w:val="004403FE"/>
    <w:pPr>
      <w:spacing w:after="120" w:line="276" w:lineRule="auto"/>
    </w:pPr>
    <w:rPr>
      <w:rFonts w:cs="Courier New"/>
      <w:sz w:val="16"/>
      <w:szCs w:val="20"/>
      <w:lang w:eastAsia="ru-RU"/>
    </w:rPr>
  </w:style>
  <w:style w:type="character" w:customStyle="1" w:styleId="312">
    <w:name w:val="Основной текст 3 Знак1"/>
    <w:link w:val="3a"/>
    <w:uiPriority w:val="99"/>
    <w:rsid w:val="004403FE"/>
    <w:rPr>
      <w:rFonts w:cs="Courier New"/>
      <w:sz w:val="16"/>
    </w:rPr>
  </w:style>
  <w:style w:type="paragraph" w:customStyle="1" w:styleId="ConsNonformat">
    <w:name w:val="ConsNonformat"/>
    <w:uiPriority w:val="99"/>
    <w:qFormat/>
    <w:rsid w:val="004403FE"/>
    <w:pPr>
      <w:widowControl w:val="0"/>
      <w:suppressAutoHyphens/>
      <w:ind w:right="19772"/>
    </w:pPr>
    <w:rPr>
      <w:rFonts w:ascii="Courier New" w:hAnsi="Courier New" w:cs="Courier New"/>
      <w:sz w:val="22"/>
    </w:rPr>
  </w:style>
  <w:style w:type="paragraph" w:styleId="aff9">
    <w:name w:val="annotation text"/>
    <w:basedOn w:val="a"/>
    <w:link w:val="1f"/>
    <w:uiPriority w:val="99"/>
    <w:qFormat/>
    <w:rsid w:val="004403FE"/>
    <w:rPr>
      <w:rFonts w:cs="Courier New"/>
      <w:sz w:val="20"/>
      <w:szCs w:val="20"/>
      <w:lang w:eastAsia="ru-RU"/>
    </w:rPr>
  </w:style>
  <w:style w:type="character" w:customStyle="1" w:styleId="1f">
    <w:name w:val="Текст примечания Знак1"/>
    <w:link w:val="aff9"/>
    <w:uiPriority w:val="99"/>
    <w:rsid w:val="004403FE"/>
    <w:rPr>
      <w:rFonts w:cs="Courier New"/>
    </w:rPr>
  </w:style>
  <w:style w:type="paragraph" w:customStyle="1" w:styleId="affa">
    <w:name w:val="НИР"/>
    <w:basedOn w:val="a"/>
    <w:uiPriority w:val="99"/>
    <w:qFormat/>
    <w:rsid w:val="004403FE"/>
    <w:pPr>
      <w:spacing w:after="120" w:line="360" w:lineRule="auto"/>
      <w:ind w:firstLine="720"/>
      <w:jc w:val="both"/>
    </w:pPr>
    <w:rPr>
      <w:rFonts w:cs="Courier New"/>
      <w:color w:val="000000"/>
      <w:spacing w:val="5"/>
      <w:lang w:eastAsia="ru-RU"/>
    </w:rPr>
  </w:style>
  <w:style w:type="paragraph" w:customStyle="1" w:styleId="1f0">
    <w:name w:val="Без интервала1"/>
    <w:uiPriority w:val="99"/>
    <w:qFormat/>
    <w:rsid w:val="004403FE"/>
    <w:pPr>
      <w:suppressAutoHyphens/>
    </w:pPr>
    <w:rPr>
      <w:sz w:val="24"/>
      <w:szCs w:val="24"/>
    </w:rPr>
  </w:style>
  <w:style w:type="paragraph" w:customStyle="1" w:styleId="1f1">
    <w:name w:val="Текст сноски1"/>
    <w:basedOn w:val="a"/>
    <w:uiPriority w:val="99"/>
    <w:rsid w:val="004403FE"/>
    <w:rPr>
      <w:rFonts w:cs="Courier New"/>
      <w:sz w:val="20"/>
      <w:szCs w:val="20"/>
      <w:lang w:eastAsia="ru-RU"/>
    </w:rPr>
  </w:style>
  <w:style w:type="paragraph" w:customStyle="1" w:styleId="font6">
    <w:name w:val="font6"/>
    <w:basedOn w:val="a"/>
    <w:qFormat/>
    <w:rsid w:val="004403FE"/>
    <w:pPr>
      <w:spacing w:before="100" w:beforeAutospacing="1" w:after="100" w:afterAutospacing="1"/>
    </w:pPr>
    <w:rPr>
      <w:rFonts w:cs="Courier New"/>
      <w:b/>
      <w:bCs/>
      <w:color w:val="000000"/>
      <w:sz w:val="16"/>
      <w:szCs w:val="16"/>
      <w:lang w:eastAsia="ru-RU"/>
    </w:rPr>
  </w:style>
  <w:style w:type="paragraph" w:customStyle="1" w:styleId="font5">
    <w:name w:val="font5"/>
    <w:basedOn w:val="a"/>
    <w:qFormat/>
    <w:rsid w:val="004403FE"/>
    <w:pPr>
      <w:spacing w:before="100" w:beforeAutospacing="1" w:after="100" w:afterAutospacing="1"/>
    </w:pPr>
    <w:rPr>
      <w:rFonts w:cs="Courier New"/>
      <w:color w:val="000000"/>
      <w:sz w:val="16"/>
      <w:szCs w:val="16"/>
      <w:lang w:eastAsia="ru-RU"/>
    </w:rPr>
  </w:style>
  <w:style w:type="paragraph" w:customStyle="1" w:styleId="xl63">
    <w:name w:val="xl63"/>
    <w:basedOn w:val="a"/>
    <w:qFormat/>
    <w:rsid w:val="004403FE"/>
    <w:pPr>
      <w:spacing w:before="100" w:beforeAutospacing="1" w:after="100" w:afterAutospacing="1"/>
      <w:jc w:val="center"/>
      <w:textAlignment w:val="top"/>
    </w:pPr>
    <w:rPr>
      <w:rFonts w:cs="Courier New"/>
      <w:color w:val="000000"/>
      <w:sz w:val="26"/>
      <w:szCs w:val="26"/>
      <w:lang w:eastAsia="ru-RU"/>
    </w:rPr>
  </w:style>
  <w:style w:type="paragraph" w:customStyle="1" w:styleId="xl64">
    <w:name w:val="xl64"/>
    <w:basedOn w:val="a"/>
    <w:qFormat/>
    <w:rsid w:val="004403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Courier New"/>
      <w:color w:val="000000"/>
      <w:sz w:val="16"/>
      <w:szCs w:val="16"/>
      <w:lang w:eastAsia="ru-RU"/>
    </w:rPr>
  </w:style>
  <w:style w:type="paragraph" w:customStyle="1" w:styleId="xl65">
    <w:name w:val="xl65"/>
    <w:basedOn w:val="a"/>
    <w:qFormat/>
    <w:rsid w:val="004403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b/>
      <w:bCs/>
      <w:color w:val="000000"/>
      <w:sz w:val="16"/>
      <w:szCs w:val="16"/>
      <w:lang w:eastAsia="ru-RU"/>
    </w:rPr>
  </w:style>
  <w:style w:type="paragraph" w:customStyle="1" w:styleId="xl66">
    <w:name w:val="xl66"/>
    <w:basedOn w:val="a"/>
    <w:qFormat/>
    <w:rsid w:val="004403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67">
    <w:name w:val="xl67"/>
    <w:basedOn w:val="a"/>
    <w:qFormat/>
    <w:rsid w:val="004403F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Courier New"/>
      <w:color w:val="000000"/>
      <w:sz w:val="16"/>
      <w:szCs w:val="16"/>
      <w:lang w:eastAsia="ru-RU"/>
    </w:rPr>
  </w:style>
  <w:style w:type="paragraph" w:customStyle="1" w:styleId="xl68">
    <w:name w:val="xl68"/>
    <w:basedOn w:val="a"/>
    <w:qFormat/>
    <w:rsid w:val="004403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69">
    <w:name w:val="xl69"/>
    <w:basedOn w:val="a"/>
    <w:qFormat/>
    <w:rsid w:val="004403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70">
    <w:name w:val="xl70"/>
    <w:basedOn w:val="a"/>
    <w:qFormat/>
    <w:rsid w:val="004403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Courier New"/>
      <w:color w:val="000000"/>
      <w:sz w:val="16"/>
      <w:szCs w:val="16"/>
      <w:lang w:eastAsia="ru-RU"/>
    </w:rPr>
  </w:style>
  <w:style w:type="paragraph" w:customStyle="1" w:styleId="xl71">
    <w:name w:val="xl71"/>
    <w:basedOn w:val="a"/>
    <w:qFormat/>
    <w:rsid w:val="004403F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Courier New"/>
      <w:color w:val="000000"/>
      <w:sz w:val="16"/>
      <w:szCs w:val="16"/>
      <w:lang w:eastAsia="ru-RU"/>
    </w:rPr>
  </w:style>
  <w:style w:type="paragraph" w:customStyle="1" w:styleId="xl72">
    <w:name w:val="xl72"/>
    <w:basedOn w:val="a"/>
    <w:qFormat/>
    <w:rsid w:val="004403F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73">
    <w:name w:val="xl73"/>
    <w:basedOn w:val="a"/>
    <w:qFormat/>
    <w:rsid w:val="004403F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Courier New"/>
      <w:color w:val="000000"/>
      <w:sz w:val="16"/>
      <w:szCs w:val="16"/>
      <w:lang w:eastAsia="ru-RU"/>
    </w:rPr>
  </w:style>
  <w:style w:type="paragraph" w:customStyle="1" w:styleId="xl74">
    <w:name w:val="xl74"/>
    <w:basedOn w:val="a"/>
    <w:qFormat/>
    <w:rsid w:val="004403F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Courier New"/>
      <w:color w:val="000000"/>
      <w:sz w:val="16"/>
      <w:szCs w:val="16"/>
      <w:lang w:eastAsia="ru-RU"/>
    </w:rPr>
  </w:style>
  <w:style w:type="paragraph" w:customStyle="1" w:styleId="xl75">
    <w:name w:val="xl75"/>
    <w:basedOn w:val="a"/>
    <w:qFormat/>
    <w:rsid w:val="004403F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76">
    <w:name w:val="xl76"/>
    <w:basedOn w:val="a"/>
    <w:qFormat/>
    <w:rsid w:val="004403F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77">
    <w:name w:val="xl77"/>
    <w:basedOn w:val="a"/>
    <w:qFormat/>
    <w:rsid w:val="004403F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78">
    <w:name w:val="xl78"/>
    <w:basedOn w:val="a"/>
    <w:qFormat/>
    <w:rsid w:val="004403FE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79">
    <w:name w:val="xl79"/>
    <w:basedOn w:val="a"/>
    <w:qFormat/>
    <w:rsid w:val="004403F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80">
    <w:name w:val="xl80"/>
    <w:basedOn w:val="a"/>
    <w:qFormat/>
    <w:rsid w:val="004403F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81">
    <w:name w:val="xl81"/>
    <w:basedOn w:val="a"/>
    <w:qFormat/>
    <w:rsid w:val="004403F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82">
    <w:name w:val="xl82"/>
    <w:basedOn w:val="a"/>
    <w:qFormat/>
    <w:rsid w:val="004403FE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83">
    <w:name w:val="xl83"/>
    <w:basedOn w:val="a"/>
    <w:qFormat/>
    <w:rsid w:val="004403F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84">
    <w:name w:val="xl84"/>
    <w:basedOn w:val="a"/>
    <w:qFormat/>
    <w:rsid w:val="004403FE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85">
    <w:name w:val="xl85"/>
    <w:basedOn w:val="a"/>
    <w:qFormat/>
    <w:rsid w:val="004403FE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86">
    <w:name w:val="xl86"/>
    <w:basedOn w:val="a"/>
    <w:qFormat/>
    <w:rsid w:val="004403FE"/>
    <w:pPr>
      <w:pBdr>
        <w:top w:val="single" w:sz="4" w:space="0" w:color="000000"/>
      </w:pBdr>
      <w:spacing w:before="100" w:beforeAutospacing="1" w:after="100" w:afterAutospacing="1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87">
    <w:name w:val="xl87"/>
    <w:basedOn w:val="a"/>
    <w:qFormat/>
    <w:rsid w:val="004403FE"/>
    <w:pPr>
      <w:pBdr>
        <w:top w:val="single" w:sz="4" w:space="0" w:color="000000"/>
      </w:pBdr>
      <w:spacing w:before="100" w:beforeAutospacing="1" w:after="100" w:afterAutospacing="1"/>
      <w:textAlignment w:val="top"/>
    </w:pPr>
    <w:rPr>
      <w:rFonts w:cs="Courier New"/>
      <w:color w:val="000000"/>
      <w:sz w:val="26"/>
      <w:szCs w:val="26"/>
      <w:lang w:eastAsia="ru-RU"/>
    </w:rPr>
  </w:style>
  <w:style w:type="paragraph" w:customStyle="1" w:styleId="xl88">
    <w:name w:val="xl88"/>
    <w:basedOn w:val="a"/>
    <w:qFormat/>
    <w:rsid w:val="004403F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Courier New"/>
      <w:color w:val="000000"/>
      <w:sz w:val="16"/>
      <w:szCs w:val="16"/>
      <w:lang w:eastAsia="ru-RU"/>
    </w:rPr>
  </w:style>
  <w:style w:type="paragraph" w:customStyle="1" w:styleId="xl89">
    <w:name w:val="xl89"/>
    <w:basedOn w:val="a"/>
    <w:qFormat/>
    <w:rsid w:val="004403FE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Courier New"/>
      <w:color w:val="000000"/>
      <w:sz w:val="16"/>
      <w:szCs w:val="16"/>
      <w:lang w:eastAsia="ru-RU"/>
    </w:rPr>
  </w:style>
  <w:style w:type="paragraph" w:customStyle="1" w:styleId="xl90">
    <w:name w:val="xl90"/>
    <w:basedOn w:val="a"/>
    <w:qFormat/>
    <w:rsid w:val="004403FE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Courier New"/>
      <w:color w:val="000000"/>
      <w:sz w:val="16"/>
      <w:szCs w:val="16"/>
      <w:lang w:eastAsia="ru-RU"/>
    </w:rPr>
  </w:style>
  <w:style w:type="paragraph" w:customStyle="1" w:styleId="xl91">
    <w:name w:val="xl91"/>
    <w:basedOn w:val="a"/>
    <w:qFormat/>
    <w:rsid w:val="004403F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Courier New"/>
      <w:color w:val="000000"/>
      <w:sz w:val="16"/>
      <w:szCs w:val="16"/>
      <w:lang w:eastAsia="ru-RU"/>
    </w:rPr>
  </w:style>
  <w:style w:type="paragraph" w:customStyle="1" w:styleId="xl92">
    <w:name w:val="xl92"/>
    <w:basedOn w:val="a"/>
    <w:qFormat/>
    <w:rsid w:val="004403F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Courier New"/>
      <w:color w:val="000000"/>
      <w:sz w:val="16"/>
      <w:szCs w:val="16"/>
      <w:lang w:eastAsia="ru-RU"/>
    </w:rPr>
  </w:style>
  <w:style w:type="paragraph" w:customStyle="1" w:styleId="xl93">
    <w:name w:val="xl93"/>
    <w:basedOn w:val="a"/>
    <w:qFormat/>
    <w:rsid w:val="004403F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Courier New"/>
      <w:color w:val="000000"/>
      <w:sz w:val="16"/>
      <w:szCs w:val="16"/>
      <w:lang w:eastAsia="ru-RU"/>
    </w:rPr>
  </w:style>
  <w:style w:type="paragraph" w:customStyle="1" w:styleId="xl94">
    <w:name w:val="xl94"/>
    <w:basedOn w:val="a"/>
    <w:qFormat/>
    <w:rsid w:val="004403F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Courier New"/>
      <w:color w:val="000000"/>
      <w:sz w:val="16"/>
      <w:szCs w:val="16"/>
      <w:lang w:eastAsia="ru-RU"/>
    </w:rPr>
  </w:style>
  <w:style w:type="paragraph" w:customStyle="1" w:styleId="xl95">
    <w:name w:val="xl95"/>
    <w:basedOn w:val="a"/>
    <w:qFormat/>
    <w:rsid w:val="004403FE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Courier New"/>
      <w:b/>
      <w:bCs/>
      <w:color w:val="000000"/>
      <w:sz w:val="26"/>
      <w:szCs w:val="26"/>
      <w:lang w:eastAsia="ru-RU"/>
    </w:rPr>
  </w:style>
  <w:style w:type="paragraph" w:customStyle="1" w:styleId="xl96">
    <w:name w:val="xl96"/>
    <w:basedOn w:val="a"/>
    <w:qFormat/>
    <w:rsid w:val="004403F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97">
    <w:name w:val="xl97"/>
    <w:basedOn w:val="a"/>
    <w:qFormat/>
    <w:rsid w:val="004403FE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qFormat/>
    <w:rsid w:val="004403FE"/>
    <w:pPr>
      <w:pBdr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qFormat/>
    <w:rsid w:val="004403FE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b/>
      <w:bCs/>
      <w:color w:val="000000"/>
      <w:sz w:val="16"/>
      <w:szCs w:val="16"/>
      <w:lang w:eastAsia="ru-RU"/>
    </w:rPr>
  </w:style>
  <w:style w:type="paragraph" w:customStyle="1" w:styleId="xl100">
    <w:name w:val="xl100"/>
    <w:basedOn w:val="a"/>
    <w:qFormat/>
    <w:rsid w:val="004403F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b/>
      <w:bCs/>
      <w:color w:val="000000"/>
      <w:sz w:val="16"/>
      <w:szCs w:val="16"/>
      <w:lang w:eastAsia="ru-RU"/>
    </w:rPr>
  </w:style>
  <w:style w:type="paragraph" w:customStyle="1" w:styleId="xl101">
    <w:name w:val="xl101"/>
    <w:basedOn w:val="a"/>
    <w:qFormat/>
    <w:rsid w:val="004403FE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b/>
      <w:bCs/>
      <w:color w:val="000000"/>
      <w:sz w:val="16"/>
      <w:szCs w:val="16"/>
      <w:lang w:eastAsia="ru-RU"/>
    </w:rPr>
  </w:style>
  <w:style w:type="paragraph" w:customStyle="1" w:styleId="xl102">
    <w:name w:val="xl102"/>
    <w:basedOn w:val="a"/>
    <w:qFormat/>
    <w:rsid w:val="004403F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b/>
      <w:bCs/>
      <w:color w:val="000000"/>
      <w:sz w:val="16"/>
      <w:szCs w:val="16"/>
      <w:lang w:eastAsia="ru-RU"/>
    </w:rPr>
  </w:style>
  <w:style w:type="paragraph" w:customStyle="1" w:styleId="xl103">
    <w:name w:val="xl103"/>
    <w:basedOn w:val="a"/>
    <w:qFormat/>
    <w:rsid w:val="004403FE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b/>
      <w:bCs/>
      <w:color w:val="000000"/>
      <w:sz w:val="16"/>
      <w:szCs w:val="16"/>
      <w:lang w:eastAsia="ru-RU"/>
    </w:rPr>
  </w:style>
  <w:style w:type="paragraph" w:customStyle="1" w:styleId="xl104">
    <w:name w:val="xl104"/>
    <w:basedOn w:val="a"/>
    <w:qFormat/>
    <w:rsid w:val="004403F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sz w:val="16"/>
      <w:szCs w:val="16"/>
      <w:lang w:eastAsia="ru-RU"/>
    </w:rPr>
  </w:style>
  <w:style w:type="paragraph" w:customStyle="1" w:styleId="xl105">
    <w:name w:val="xl105"/>
    <w:basedOn w:val="a"/>
    <w:qFormat/>
    <w:rsid w:val="004403F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sz w:val="16"/>
      <w:szCs w:val="16"/>
      <w:lang w:eastAsia="ru-RU"/>
    </w:rPr>
  </w:style>
  <w:style w:type="paragraph" w:customStyle="1" w:styleId="xl106">
    <w:name w:val="xl106"/>
    <w:basedOn w:val="a"/>
    <w:qFormat/>
    <w:rsid w:val="004403F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sz w:val="16"/>
      <w:szCs w:val="16"/>
      <w:lang w:eastAsia="ru-RU"/>
    </w:rPr>
  </w:style>
  <w:style w:type="paragraph" w:customStyle="1" w:styleId="xl107">
    <w:name w:val="xl107"/>
    <w:basedOn w:val="a"/>
    <w:qFormat/>
    <w:rsid w:val="004403F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b/>
      <w:bCs/>
      <w:color w:val="000000"/>
      <w:sz w:val="16"/>
      <w:szCs w:val="16"/>
      <w:lang w:eastAsia="ru-RU"/>
    </w:rPr>
  </w:style>
  <w:style w:type="paragraph" w:customStyle="1" w:styleId="xl108">
    <w:name w:val="xl108"/>
    <w:basedOn w:val="a"/>
    <w:qFormat/>
    <w:rsid w:val="004403F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cs="Courier New"/>
      <w:lang w:eastAsia="ru-RU"/>
    </w:rPr>
  </w:style>
  <w:style w:type="paragraph" w:customStyle="1" w:styleId="xl109">
    <w:name w:val="xl109"/>
    <w:basedOn w:val="a"/>
    <w:qFormat/>
    <w:rsid w:val="004403F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sz w:val="16"/>
      <w:szCs w:val="16"/>
      <w:lang w:eastAsia="ru-RU"/>
    </w:rPr>
  </w:style>
  <w:style w:type="paragraph" w:customStyle="1" w:styleId="xl110">
    <w:name w:val="xl110"/>
    <w:basedOn w:val="a"/>
    <w:qFormat/>
    <w:rsid w:val="004403F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sz w:val="16"/>
      <w:szCs w:val="16"/>
      <w:lang w:eastAsia="ru-RU"/>
    </w:rPr>
  </w:style>
  <w:style w:type="paragraph" w:customStyle="1" w:styleId="xl111">
    <w:name w:val="xl111"/>
    <w:basedOn w:val="a"/>
    <w:qFormat/>
    <w:rsid w:val="004403F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lang w:eastAsia="ru-RU"/>
    </w:rPr>
  </w:style>
  <w:style w:type="paragraph" w:customStyle="1" w:styleId="xl112">
    <w:name w:val="xl112"/>
    <w:basedOn w:val="a"/>
    <w:uiPriority w:val="99"/>
    <w:qFormat/>
    <w:rsid w:val="004403F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lang w:eastAsia="ru-RU"/>
    </w:rPr>
  </w:style>
  <w:style w:type="paragraph" w:customStyle="1" w:styleId="xl113">
    <w:name w:val="xl113"/>
    <w:basedOn w:val="a"/>
    <w:uiPriority w:val="99"/>
    <w:qFormat/>
    <w:rsid w:val="004403F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114">
    <w:name w:val="xl114"/>
    <w:basedOn w:val="a"/>
    <w:uiPriority w:val="99"/>
    <w:qFormat/>
    <w:rsid w:val="004403F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115">
    <w:name w:val="xl115"/>
    <w:basedOn w:val="a"/>
    <w:uiPriority w:val="99"/>
    <w:qFormat/>
    <w:rsid w:val="004403FE"/>
    <w:pPr>
      <w:pBdr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lang w:eastAsia="ru-RU"/>
    </w:rPr>
  </w:style>
  <w:style w:type="paragraph" w:customStyle="1" w:styleId="xl116">
    <w:name w:val="xl116"/>
    <w:basedOn w:val="a"/>
    <w:uiPriority w:val="99"/>
    <w:qFormat/>
    <w:rsid w:val="004403FE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sz w:val="16"/>
      <w:szCs w:val="16"/>
      <w:lang w:eastAsia="ru-RU"/>
    </w:rPr>
  </w:style>
  <w:style w:type="paragraph" w:customStyle="1" w:styleId="xl117">
    <w:name w:val="xl117"/>
    <w:basedOn w:val="a"/>
    <w:uiPriority w:val="99"/>
    <w:qFormat/>
    <w:rsid w:val="004403F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118">
    <w:name w:val="xl118"/>
    <w:basedOn w:val="a"/>
    <w:uiPriority w:val="99"/>
    <w:qFormat/>
    <w:rsid w:val="004403F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sz w:val="16"/>
      <w:szCs w:val="16"/>
      <w:lang w:eastAsia="ru-RU"/>
    </w:rPr>
  </w:style>
  <w:style w:type="paragraph" w:customStyle="1" w:styleId="xl119">
    <w:name w:val="xl119"/>
    <w:basedOn w:val="a"/>
    <w:uiPriority w:val="99"/>
    <w:qFormat/>
    <w:rsid w:val="004403F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sz w:val="16"/>
      <w:szCs w:val="16"/>
      <w:lang w:eastAsia="ru-RU"/>
    </w:rPr>
  </w:style>
  <w:style w:type="paragraph" w:customStyle="1" w:styleId="xl120">
    <w:name w:val="xl120"/>
    <w:basedOn w:val="a"/>
    <w:uiPriority w:val="99"/>
    <w:qFormat/>
    <w:rsid w:val="004403F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sz w:val="16"/>
      <w:szCs w:val="16"/>
      <w:lang w:eastAsia="ru-RU"/>
    </w:rPr>
  </w:style>
  <w:style w:type="paragraph" w:customStyle="1" w:styleId="xl121">
    <w:name w:val="xl121"/>
    <w:basedOn w:val="a"/>
    <w:uiPriority w:val="99"/>
    <w:qFormat/>
    <w:rsid w:val="004403FE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lang w:eastAsia="ru-RU"/>
    </w:rPr>
  </w:style>
  <w:style w:type="paragraph" w:customStyle="1" w:styleId="xl122">
    <w:name w:val="xl122"/>
    <w:basedOn w:val="a"/>
    <w:uiPriority w:val="99"/>
    <w:qFormat/>
    <w:rsid w:val="004403FE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lang w:eastAsia="ru-RU"/>
    </w:rPr>
  </w:style>
  <w:style w:type="paragraph" w:customStyle="1" w:styleId="xl123">
    <w:name w:val="xl123"/>
    <w:basedOn w:val="a"/>
    <w:uiPriority w:val="99"/>
    <w:qFormat/>
    <w:rsid w:val="004403F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lang w:eastAsia="ru-RU"/>
    </w:rPr>
  </w:style>
  <w:style w:type="paragraph" w:customStyle="1" w:styleId="xl124">
    <w:name w:val="xl124"/>
    <w:basedOn w:val="a"/>
    <w:uiPriority w:val="99"/>
    <w:qFormat/>
    <w:rsid w:val="004403F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lang w:eastAsia="ru-RU"/>
    </w:rPr>
  </w:style>
  <w:style w:type="paragraph" w:customStyle="1" w:styleId="xl125">
    <w:name w:val="xl125"/>
    <w:basedOn w:val="a"/>
    <w:uiPriority w:val="99"/>
    <w:qFormat/>
    <w:rsid w:val="004403F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lang w:eastAsia="ru-RU"/>
    </w:rPr>
  </w:style>
  <w:style w:type="paragraph" w:customStyle="1" w:styleId="xl126">
    <w:name w:val="xl126"/>
    <w:basedOn w:val="a"/>
    <w:uiPriority w:val="99"/>
    <w:qFormat/>
    <w:rsid w:val="004403FE"/>
    <w:pPr>
      <w:pBdr>
        <w:top w:val="single" w:sz="4" w:space="0" w:color="000000"/>
      </w:pBdr>
      <w:spacing w:before="100" w:beforeAutospacing="1" w:after="100" w:afterAutospacing="1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127">
    <w:name w:val="xl127"/>
    <w:basedOn w:val="a"/>
    <w:uiPriority w:val="99"/>
    <w:qFormat/>
    <w:rsid w:val="004403FE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128">
    <w:name w:val="xl128"/>
    <w:basedOn w:val="a"/>
    <w:uiPriority w:val="99"/>
    <w:qFormat/>
    <w:rsid w:val="004403FE"/>
    <w:pPr>
      <w:pBdr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129">
    <w:name w:val="xl129"/>
    <w:basedOn w:val="a"/>
    <w:uiPriority w:val="99"/>
    <w:qFormat/>
    <w:rsid w:val="004403FE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28">
    <w:name w:val="Абзац списка2"/>
    <w:basedOn w:val="a"/>
    <w:link w:val="40"/>
    <w:uiPriority w:val="99"/>
    <w:qFormat/>
    <w:rsid w:val="004403FE"/>
    <w:pPr>
      <w:spacing w:after="200" w:line="276" w:lineRule="auto"/>
      <w:ind w:left="720"/>
      <w:contextualSpacing/>
    </w:pPr>
    <w:rPr>
      <w:sz w:val="22"/>
      <w:szCs w:val="20"/>
      <w:lang w:val="x-none" w:eastAsia="en-US"/>
    </w:rPr>
  </w:style>
  <w:style w:type="paragraph" w:customStyle="1" w:styleId="affb">
    <w:name w:val="Таблицы (моноширинный)"/>
    <w:basedOn w:val="a"/>
    <w:next w:val="a"/>
    <w:qFormat/>
    <w:rsid w:val="004403FE"/>
    <w:pPr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c">
    <w:name w:val="Содержимое врезки"/>
    <w:basedOn w:val="a"/>
    <w:qFormat/>
    <w:rsid w:val="004403FE"/>
    <w:pPr>
      <w:spacing w:before="100" w:after="100"/>
    </w:pPr>
    <w:rPr>
      <w:rFonts w:eastAsia="Arial" w:cs="Courier New"/>
      <w:lang w:eastAsia="ru-RU"/>
    </w:rPr>
  </w:style>
  <w:style w:type="paragraph" w:customStyle="1" w:styleId="DefinitionTerm">
    <w:name w:val="Definition Term"/>
    <w:basedOn w:val="a"/>
    <w:qFormat/>
    <w:rsid w:val="004403FE"/>
    <w:pPr>
      <w:spacing w:before="100" w:after="100"/>
    </w:pPr>
    <w:rPr>
      <w:rFonts w:eastAsia="Arial" w:cs="Courier New"/>
      <w:lang w:eastAsia="ru-RU"/>
    </w:rPr>
  </w:style>
  <w:style w:type="paragraph" w:customStyle="1" w:styleId="DefinitionList">
    <w:name w:val="Definition List"/>
    <w:basedOn w:val="a"/>
    <w:qFormat/>
    <w:rsid w:val="004403FE"/>
    <w:pPr>
      <w:spacing w:before="100" w:after="100"/>
      <w:ind w:left="360"/>
    </w:pPr>
    <w:rPr>
      <w:rFonts w:eastAsia="Arial" w:cs="Courier New"/>
      <w:lang w:eastAsia="ru-RU"/>
    </w:rPr>
  </w:style>
  <w:style w:type="paragraph" w:customStyle="1" w:styleId="H1">
    <w:name w:val="H1"/>
    <w:basedOn w:val="a"/>
    <w:qFormat/>
    <w:rsid w:val="004403FE"/>
    <w:pPr>
      <w:keepNext/>
      <w:spacing w:before="100" w:after="100"/>
      <w:outlineLvl w:val="1"/>
    </w:pPr>
    <w:rPr>
      <w:rFonts w:eastAsia="Arial" w:cs="Courier New"/>
      <w:b/>
      <w:kern w:val="2"/>
      <w:sz w:val="48"/>
      <w:lang w:eastAsia="ru-RU"/>
    </w:rPr>
  </w:style>
  <w:style w:type="paragraph" w:customStyle="1" w:styleId="H2">
    <w:name w:val="H2"/>
    <w:basedOn w:val="a"/>
    <w:qFormat/>
    <w:rsid w:val="004403FE"/>
    <w:pPr>
      <w:keepNext/>
      <w:spacing w:before="100" w:after="100"/>
      <w:outlineLvl w:val="2"/>
    </w:pPr>
    <w:rPr>
      <w:rFonts w:eastAsia="Arial" w:cs="Courier New"/>
      <w:b/>
      <w:sz w:val="36"/>
      <w:lang w:eastAsia="ru-RU"/>
    </w:rPr>
  </w:style>
  <w:style w:type="paragraph" w:customStyle="1" w:styleId="H3">
    <w:name w:val="H3"/>
    <w:basedOn w:val="a"/>
    <w:qFormat/>
    <w:rsid w:val="004403FE"/>
    <w:pPr>
      <w:keepNext/>
      <w:spacing w:before="100" w:after="100"/>
      <w:outlineLvl w:val="3"/>
    </w:pPr>
    <w:rPr>
      <w:rFonts w:eastAsia="Arial" w:cs="Courier New"/>
      <w:b/>
      <w:sz w:val="28"/>
      <w:lang w:eastAsia="ru-RU"/>
    </w:rPr>
  </w:style>
  <w:style w:type="paragraph" w:customStyle="1" w:styleId="H4">
    <w:name w:val="H4"/>
    <w:basedOn w:val="a"/>
    <w:qFormat/>
    <w:rsid w:val="004403FE"/>
    <w:pPr>
      <w:keepNext/>
      <w:spacing w:before="100" w:after="100"/>
      <w:outlineLvl w:val="4"/>
    </w:pPr>
    <w:rPr>
      <w:rFonts w:eastAsia="Arial" w:cs="Courier New"/>
      <w:b/>
      <w:lang w:eastAsia="ru-RU"/>
    </w:rPr>
  </w:style>
  <w:style w:type="paragraph" w:customStyle="1" w:styleId="H5">
    <w:name w:val="H5"/>
    <w:basedOn w:val="a"/>
    <w:qFormat/>
    <w:rsid w:val="004403FE"/>
    <w:pPr>
      <w:keepNext/>
      <w:spacing w:before="100" w:after="100"/>
      <w:outlineLvl w:val="5"/>
    </w:pPr>
    <w:rPr>
      <w:rFonts w:eastAsia="Arial" w:cs="Courier New"/>
      <w:b/>
      <w:sz w:val="20"/>
      <w:lang w:eastAsia="ru-RU"/>
    </w:rPr>
  </w:style>
  <w:style w:type="paragraph" w:customStyle="1" w:styleId="H6">
    <w:name w:val="H6"/>
    <w:basedOn w:val="a"/>
    <w:qFormat/>
    <w:rsid w:val="004403FE"/>
    <w:pPr>
      <w:keepNext/>
      <w:spacing w:before="100" w:after="100"/>
      <w:outlineLvl w:val="6"/>
    </w:pPr>
    <w:rPr>
      <w:rFonts w:eastAsia="Arial" w:cs="Courier New"/>
      <w:b/>
      <w:sz w:val="16"/>
      <w:lang w:eastAsia="ru-RU"/>
    </w:rPr>
  </w:style>
  <w:style w:type="paragraph" w:customStyle="1" w:styleId="Address">
    <w:name w:val="Address"/>
    <w:basedOn w:val="a"/>
    <w:qFormat/>
    <w:rsid w:val="004403FE"/>
    <w:pPr>
      <w:spacing w:before="100" w:after="100"/>
    </w:pPr>
    <w:rPr>
      <w:rFonts w:eastAsia="Arial" w:cs="Courier New"/>
      <w:i/>
      <w:lang w:eastAsia="ru-RU"/>
    </w:rPr>
  </w:style>
  <w:style w:type="paragraph" w:customStyle="1" w:styleId="Blockquote">
    <w:name w:val="Blockquote"/>
    <w:basedOn w:val="a"/>
    <w:qFormat/>
    <w:rsid w:val="004403FE"/>
    <w:pPr>
      <w:spacing w:before="100" w:after="100"/>
      <w:ind w:left="360" w:right="360"/>
    </w:pPr>
    <w:rPr>
      <w:rFonts w:eastAsia="Arial" w:cs="Courier New"/>
      <w:lang w:eastAsia="ru-RU"/>
    </w:rPr>
  </w:style>
  <w:style w:type="paragraph" w:customStyle="1" w:styleId="Preformatted">
    <w:name w:val="Preformatted"/>
    <w:basedOn w:val="a"/>
    <w:qFormat/>
    <w:rsid w:val="004403F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Arial" w:hAnsi="Courier New" w:cs="Courier New"/>
      <w:sz w:val="20"/>
      <w:lang w:eastAsia="ru-RU"/>
    </w:rPr>
  </w:style>
  <w:style w:type="paragraph" w:customStyle="1" w:styleId="z-BottomofForm">
    <w:name w:val="z-Bottom of Form"/>
    <w:qFormat/>
    <w:rsid w:val="004403FE"/>
    <w:pPr>
      <w:pBdr>
        <w:top w:val="double" w:sz="2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qFormat/>
    <w:rsid w:val="004403FE"/>
    <w:pPr>
      <w:pBdr>
        <w:bottom w:val="double" w:sz="2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</w:rPr>
  </w:style>
  <w:style w:type="numbering" w:customStyle="1" w:styleId="1f2">
    <w:name w:val="Нет списка1"/>
    <w:uiPriority w:val="99"/>
    <w:semiHidden/>
    <w:unhideWhenUsed/>
    <w:qFormat/>
    <w:rsid w:val="004403FE"/>
  </w:style>
  <w:style w:type="numbering" w:customStyle="1" w:styleId="116">
    <w:name w:val="Нет списка11"/>
    <w:uiPriority w:val="99"/>
    <w:semiHidden/>
    <w:unhideWhenUsed/>
    <w:qFormat/>
    <w:rsid w:val="004403FE"/>
  </w:style>
  <w:style w:type="numbering" w:customStyle="1" w:styleId="2c">
    <w:name w:val="Нет списка2"/>
    <w:uiPriority w:val="99"/>
    <w:semiHidden/>
    <w:unhideWhenUsed/>
    <w:qFormat/>
    <w:rsid w:val="004403FE"/>
  </w:style>
  <w:style w:type="numbering" w:customStyle="1" w:styleId="120">
    <w:name w:val="Нет списка12"/>
    <w:uiPriority w:val="99"/>
    <w:semiHidden/>
    <w:unhideWhenUsed/>
    <w:qFormat/>
    <w:rsid w:val="004403FE"/>
  </w:style>
  <w:style w:type="numbering" w:customStyle="1" w:styleId="130">
    <w:name w:val="Нет списка13"/>
    <w:uiPriority w:val="99"/>
    <w:semiHidden/>
    <w:unhideWhenUsed/>
    <w:qFormat/>
    <w:rsid w:val="004403FE"/>
  </w:style>
  <w:style w:type="numbering" w:customStyle="1" w:styleId="44">
    <w:name w:val="Нет списка4"/>
    <w:uiPriority w:val="99"/>
    <w:semiHidden/>
    <w:unhideWhenUsed/>
    <w:qFormat/>
    <w:rsid w:val="004403FE"/>
  </w:style>
  <w:style w:type="numbering" w:customStyle="1" w:styleId="140">
    <w:name w:val="Нет списка14"/>
    <w:uiPriority w:val="99"/>
    <w:semiHidden/>
    <w:unhideWhenUsed/>
    <w:qFormat/>
    <w:rsid w:val="004403FE"/>
  </w:style>
  <w:style w:type="numbering" w:customStyle="1" w:styleId="54">
    <w:name w:val="Нет списка5"/>
    <w:uiPriority w:val="99"/>
    <w:semiHidden/>
    <w:unhideWhenUsed/>
    <w:qFormat/>
    <w:rsid w:val="004403FE"/>
  </w:style>
  <w:style w:type="numbering" w:customStyle="1" w:styleId="150">
    <w:name w:val="Нет списка15"/>
    <w:uiPriority w:val="99"/>
    <w:semiHidden/>
    <w:unhideWhenUsed/>
    <w:qFormat/>
    <w:rsid w:val="004403FE"/>
  </w:style>
  <w:style w:type="table" w:customStyle="1" w:styleId="1f3">
    <w:name w:val="Сетка таблицы1"/>
    <w:uiPriority w:val="99"/>
    <w:rsid w:val="004403FE"/>
    <w:pPr>
      <w:suppressAutoHyphens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table" w:styleId="affd">
    <w:name w:val="Table Grid"/>
    <w:basedOn w:val="a1"/>
    <w:uiPriority w:val="99"/>
    <w:rsid w:val="004403FE"/>
    <w:pPr>
      <w:suppressAutoHyphens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table" w:customStyle="1" w:styleId="117">
    <w:name w:val="Сетка таблицы11"/>
    <w:uiPriority w:val="99"/>
    <w:rsid w:val="004403FE"/>
    <w:pPr>
      <w:suppressAutoHyphens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table" w:customStyle="1" w:styleId="2d">
    <w:name w:val="Сетка таблицы2"/>
    <w:basedOn w:val="a1"/>
    <w:uiPriority w:val="99"/>
    <w:rsid w:val="004403FE"/>
    <w:pPr>
      <w:suppressAutoHyphens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table" w:customStyle="1" w:styleId="121">
    <w:name w:val="Сетка таблицы12"/>
    <w:uiPriority w:val="99"/>
    <w:rsid w:val="004403FE"/>
    <w:pPr>
      <w:suppressAutoHyphens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table" w:customStyle="1" w:styleId="3b">
    <w:name w:val="Сетка таблицы3"/>
    <w:basedOn w:val="a1"/>
    <w:uiPriority w:val="99"/>
    <w:rsid w:val="004403FE"/>
    <w:pPr>
      <w:suppressAutoHyphens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table" w:customStyle="1" w:styleId="131">
    <w:name w:val="Сетка таблицы13"/>
    <w:uiPriority w:val="99"/>
    <w:rsid w:val="004403FE"/>
    <w:pPr>
      <w:suppressAutoHyphens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table" w:customStyle="1" w:styleId="45">
    <w:name w:val="Сетка таблицы4"/>
    <w:basedOn w:val="a1"/>
    <w:uiPriority w:val="99"/>
    <w:rsid w:val="004403FE"/>
    <w:pPr>
      <w:suppressAutoHyphens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table" w:customStyle="1" w:styleId="141">
    <w:name w:val="Сетка таблицы14"/>
    <w:uiPriority w:val="99"/>
    <w:rsid w:val="004403FE"/>
    <w:pPr>
      <w:suppressAutoHyphens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table" w:customStyle="1" w:styleId="55">
    <w:name w:val="Сетка таблицы5"/>
    <w:basedOn w:val="a1"/>
    <w:uiPriority w:val="99"/>
    <w:rsid w:val="004403FE"/>
    <w:pPr>
      <w:suppressAutoHyphens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styleId="affe">
    <w:name w:val="FollowedHyperlink"/>
    <w:uiPriority w:val="99"/>
    <w:semiHidden/>
    <w:unhideWhenUsed/>
    <w:rsid w:val="00933FBB"/>
    <w:rPr>
      <w:color w:val="800080"/>
      <w:u w:val="single"/>
    </w:rPr>
  </w:style>
  <w:style w:type="paragraph" w:customStyle="1" w:styleId="font7">
    <w:name w:val="font7"/>
    <w:basedOn w:val="a"/>
    <w:rsid w:val="00F06917"/>
    <w:pPr>
      <w:suppressAutoHyphens w:val="0"/>
      <w:spacing w:before="100" w:beforeAutospacing="1" w:after="100" w:afterAutospacing="1"/>
    </w:pPr>
    <w:rPr>
      <w:b/>
      <w:bCs/>
      <w:i/>
      <w:iCs/>
      <w:color w:val="000000"/>
      <w:sz w:val="16"/>
      <w:szCs w:val="16"/>
      <w:lang w:eastAsia="ru-RU"/>
    </w:rPr>
  </w:style>
  <w:style w:type="paragraph" w:customStyle="1" w:styleId="font8">
    <w:name w:val="font8"/>
    <w:basedOn w:val="a"/>
    <w:rsid w:val="00F06917"/>
    <w:pPr>
      <w:suppressAutoHyphens w:val="0"/>
      <w:spacing w:before="100" w:beforeAutospacing="1" w:after="100" w:afterAutospacing="1"/>
    </w:pPr>
    <w:rPr>
      <w:i/>
      <w:iCs/>
      <w:color w:val="000000"/>
      <w:sz w:val="16"/>
      <w:szCs w:val="16"/>
      <w:lang w:eastAsia="ru-RU"/>
    </w:rPr>
  </w:style>
  <w:style w:type="paragraph" w:customStyle="1" w:styleId="122">
    <w:name w:val="Заголовок 12"/>
    <w:basedOn w:val="a"/>
    <w:next w:val="a"/>
    <w:qFormat/>
    <w:rsid w:val="00C73546"/>
    <w:pPr>
      <w:keepNext/>
      <w:jc w:val="center"/>
      <w:outlineLvl w:val="0"/>
    </w:pPr>
    <w:rPr>
      <w:rFonts w:ascii="Arial Cyr Chuv" w:hAnsi="Arial Cyr Chuv" w:cs="Arial Cyr Chuv"/>
      <w:sz w:val="28"/>
      <w:lang w:eastAsia="x-none"/>
    </w:rPr>
  </w:style>
  <w:style w:type="paragraph" w:customStyle="1" w:styleId="221">
    <w:name w:val="Заголовок 22"/>
    <w:basedOn w:val="a"/>
    <w:next w:val="a"/>
    <w:uiPriority w:val="99"/>
    <w:qFormat/>
    <w:rsid w:val="00C73546"/>
    <w:pPr>
      <w:keepNext/>
      <w:ind w:firstLine="720"/>
      <w:jc w:val="center"/>
      <w:outlineLvl w:val="1"/>
    </w:pPr>
    <w:rPr>
      <w:rFonts w:cs="Courier New"/>
      <w:b/>
      <w:caps/>
      <w:sz w:val="26"/>
      <w:szCs w:val="26"/>
      <w:lang w:eastAsia="ru-RU"/>
    </w:rPr>
  </w:style>
  <w:style w:type="paragraph" w:customStyle="1" w:styleId="320">
    <w:name w:val="Заголовок 32"/>
    <w:basedOn w:val="a"/>
    <w:next w:val="a"/>
    <w:uiPriority w:val="99"/>
    <w:qFormat/>
    <w:rsid w:val="00C73546"/>
    <w:pPr>
      <w:keepNext/>
      <w:spacing w:before="240" w:after="60"/>
      <w:outlineLvl w:val="2"/>
    </w:pPr>
    <w:rPr>
      <w:rFonts w:ascii="Arial" w:hAnsi="Arial"/>
      <w:b/>
      <w:sz w:val="26"/>
      <w:szCs w:val="20"/>
      <w:lang w:val="x-none" w:eastAsia="x-none"/>
    </w:rPr>
  </w:style>
  <w:style w:type="paragraph" w:customStyle="1" w:styleId="420">
    <w:name w:val="Заголовок 42"/>
    <w:basedOn w:val="a"/>
    <w:next w:val="a"/>
    <w:uiPriority w:val="99"/>
    <w:qFormat/>
    <w:rsid w:val="00C73546"/>
    <w:pPr>
      <w:keepNext/>
      <w:jc w:val="both"/>
      <w:outlineLvl w:val="3"/>
    </w:pPr>
    <w:rPr>
      <w:b/>
      <w:color w:val="0000FF"/>
      <w:szCs w:val="20"/>
      <w:lang w:val="x-none" w:eastAsia="x-none"/>
    </w:rPr>
  </w:style>
  <w:style w:type="paragraph" w:customStyle="1" w:styleId="520">
    <w:name w:val="Заголовок 52"/>
    <w:basedOn w:val="a"/>
    <w:next w:val="a"/>
    <w:uiPriority w:val="99"/>
    <w:qFormat/>
    <w:rsid w:val="00C73546"/>
    <w:pPr>
      <w:keepNext/>
      <w:jc w:val="both"/>
      <w:outlineLvl w:val="4"/>
    </w:pPr>
    <w:rPr>
      <w:rFonts w:ascii="Arial" w:hAnsi="Arial" w:cs="Arial"/>
      <w:color w:val="000000"/>
      <w:sz w:val="26"/>
      <w:szCs w:val="26"/>
      <w:lang w:eastAsia="ru-RU"/>
    </w:rPr>
  </w:style>
  <w:style w:type="paragraph" w:customStyle="1" w:styleId="620">
    <w:name w:val="Заголовок 62"/>
    <w:basedOn w:val="a"/>
    <w:next w:val="a"/>
    <w:uiPriority w:val="99"/>
    <w:qFormat/>
    <w:rsid w:val="00C73546"/>
    <w:pPr>
      <w:keepNext/>
      <w:jc w:val="center"/>
      <w:outlineLvl w:val="5"/>
    </w:pPr>
    <w:rPr>
      <w:rFonts w:ascii="Calibri" w:hAnsi="Calibri"/>
      <w:b/>
      <w:bCs/>
      <w:sz w:val="22"/>
      <w:szCs w:val="22"/>
      <w:lang w:eastAsia="ru-RU"/>
    </w:rPr>
  </w:style>
  <w:style w:type="paragraph" w:customStyle="1" w:styleId="72">
    <w:name w:val="Заголовок 72"/>
    <w:basedOn w:val="a"/>
    <w:next w:val="a"/>
    <w:uiPriority w:val="99"/>
    <w:qFormat/>
    <w:rsid w:val="00C73546"/>
    <w:pPr>
      <w:keepNext/>
      <w:jc w:val="center"/>
      <w:outlineLvl w:val="6"/>
    </w:pPr>
    <w:rPr>
      <w:b/>
      <w:szCs w:val="20"/>
      <w:lang w:val="x-none" w:eastAsia="x-none"/>
    </w:rPr>
  </w:style>
  <w:style w:type="paragraph" w:customStyle="1" w:styleId="82">
    <w:name w:val="Заголовок 82"/>
    <w:basedOn w:val="a"/>
    <w:next w:val="a"/>
    <w:uiPriority w:val="99"/>
    <w:qFormat/>
    <w:rsid w:val="00C73546"/>
    <w:pPr>
      <w:keepNext/>
      <w:outlineLvl w:val="7"/>
    </w:pPr>
    <w:rPr>
      <w:b/>
      <w:szCs w:val="20"/>
      <w:lang w:val="x-none" w:eastAsia="x-none"/>
    </w:rPr>
  </w:style>
  <w:style w:type="paragraph" w:customStyle="1" w:styleId="92">
    <w:name w:val="Заголовок 92"/>
    <w:basedOn w:val="a"/>
    <w:next w:val="a"/>
    <w:uiPriority w:val="99"/>
    <w:qFormat/>
    <w:rsid w:val="00C73546"/>
    <w:pPr>
      <w:keepNext/>
      <w:jc w:val="both"/>
      <w:outlineLvl w:val="8"/>
    </w:pPr>
    <w:rPr>
      <w:b/>
      <w:szCs w:val="20"/>
      <w:lang w:val="x-none" w:eastAsia="x-none"/>
    </w:rPr>
  </w:style>
  <w:style w:type="character" w:customStyle="1" w:styleId="46">
    <w:name w:val="Название Знак4"/>
    <w:link w:val="afff"/>
    <w:uiPriority w:val="99"/>
    <w:qFormat/>
    <w:locked/>
    <w:rsid w:val="00C73546"/>
    <w:rPr>
      <w:sz w:val="26"/>
    </w:rPr>
  </w:style>
  <w:style w:type="paragraph" w:customStyle="1" w:styleId="2e">
    <w:name w:val="Название объекта2"/>
    <w:basedOn w:val="a"/>
    <w:qFormat/>
    <w:rsid w:val="00C73546"/>
    <w:pPr>
      <w:suppressLineNumbers/>
      <w:spacing w:before="120" w:after="120"/>
    </w:pPr>
    <w:rPr>
      <w:rFonts w:eastAsia="Arial" w:cs="Mangal"/>
      <w:i/>
      <w:iCs/>
      <w:lang w:eastAsia="ru-RU"/>
    </w:rPr>
  </w:style>
  <w:style w:type="paragraph" w:customStyle="1" w:styleId="2f">
    <w:name w:val="Верхний колонтитул2"/>
    <w:basedOn w:val="a"/>
    <w:uiPriority w:val="99"/>
    <w:unhideWhenUsed/>
    <w:rsid w:val="00C73546"/>
    <w:pPr>
      <w:tabs>
        <w:tab w:val="center" w:pos="4677"/>
        <w:tab w:val="right" w:pos="9355"/>
      </w:tabs>
      <w:spacing w:before="100" w:after="100"/>
    </w:pPr>
    <w:rPr>
      <w:rFonts w:eastAsia="Arial" w:cs="Courier New"/>
      <w:lang w:eastAsia="ru-RU"/>
    </w:rPr>
  </w:style>
  <w:style w:type="paragraph" w:customStyle="1" w:styleId="2f0">
    <w:name w:val="Нижний колонтитул2"/>
    <w:basedOn w:val="a"/>
    <w:uiPriority w:val="99"/>
    <w:unhideWhenUsed/>
    <w:rsid w:val="00C73546"/>
    <w:pPr>
      <w:tabs>
        <w:tab w:val="center" w:pos="4677"/>
        <w:tab w:val="right" w:pos="9355"/>
      </w:tabs>
      <w:spacing w:before="100" w:after="100"/>
    </w:pPr>
    <w:rPr>
      <w:rFonts w:eastAsia="Arial" w:cs="Courier New"/>
      <w:lang w:eastAsia="ru-RU"/>
    </w:rPr>
  </w:style>
  <w:style w:type="paragraph" w:customStyle="1" w:styleId="afff">
    <w:basedOn w:val="a"/>
    <w:next w:val="afb"/>
    <w:link w:val="46"/>
    <w:uiPriority w:val="99"/>
    <w:qFormat/>
    <w:rsid w:val="00C73546"/>
    <w:pPr>
      <w:ind w:left="4510"/>
      <w:jc w:val="center"/>
    </w:pPr>
    <w:rPr>
      <w:sz w:val="26"/>
      <w:szCs w:val="20"/>
      <w:lang w:eastAsia="ru-RU"/>
    </w:rPr>
  </w:style>
  <w:style w:type="paragraph" w:customStyle="1" w:styleId="2f1">
    <w:name w:val="Текст сноски2"/>
    <w:basedOn w:val="a"/>
    <w:uiPriority w:val="99"/>
    <w:rsid w:val="00C73546"/>
    <w:rPr>
      <w:rFonts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index heading" w:uiPriority="0" w:qFormat="1"/>
    <w:lsdException w:name="caption" w:semiHidden="0" w:unhideWhenUsed="0" w:qFormat="1"/>
    <w:lsdException w:name="annotation reference" w:qFormat="1"/>
    <w:lsdException w:name="page number" w:qFormat="1"/>
    <w:lsdException w:name="List Bullet" w:qFormat="1"/>
    <w:lsdException w:name="List Bullet 3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Balloon Text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ascii="Arial Cyr Chuv" w:hAnsi="Arial Cyr Chuv" w:cs="Arial Cyr Chuv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5">
    <w:name w:val="heading 5"/>
    <w:basedOn w:val="a"/>
    <w:next w:val="a"/>
    <w:qFormat/>
    <w:pPr>
      <w:keepNext/>
      <w:widowControl w:val="0"/>
      <w:numPr>
        <w:ilvl w:val="4"/>
        <w:numId w:val="1"/>
      </w:numPr>
      <w:autoSpaceDE w:val="0"/>
      <w:ind w:firstLine="720"/>
      <w:jc w:val="both"/>
      <w:outlineLvl w:val="4"/>
    </w:pPr>
    <w:rPr>
      <w:rFonts w:ascii="Arial" w:hAnsi="Arial" w:cs="Arial"/>
      <w:color w:val="000000"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  <w:b w:val="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  <w:b w:val="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10">
    <w:name w:val="Основной шрифт абзаца1"/>
  </w:style>
  <w:style w:type="character" w:customStyle="1" w:styleId="11">
    <w:name w:val="Заголовок 1 Знак"/>
    <w:link w:val="110"/>
    <w:qFormat/>
    <w:rPr>
      <w:rFonts w:ascii="Arial Cyr Chuv" w:hAnsi="Arial Cyr Chuv" w:cs="Arial Cyr Chuv"/>
      <w:sz w:val="28"/>
      <w:szCs w:val="24"/>
      <w:lang w:val="ru-RU" w:bidi="ar-SA"/>
    </w:rPr>
  </w:style>
  <w:style w:type="character" w:customStyle="1" w:styleId="60">
    <w:name w:val="Заголовок 6 Знак"/>
    <w:link w:val="61"/>
    <w:uiPriority w:val="99"/>
    <w:qFormat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3">
    <w:name w:val="Верхний колонтитул Знак"/>
    <w:uiPriority w:val="99"/>
    <w:qFormat/>
    <w:rPr>
      <w:sz w:val="24"/>
      <w:szCs w:val="24"/>
    </w:rPr>
  </w:style>
  <w:style w:type="character" w:customStyle="1" w:styleId="20">
    <w:name w:val="Заголовок 2 Знак"/>
    <w:rPr>
      <w:b/>
      <w:sz w:val="24"/>
      <w:szCs w:val="24"/>
    </w:rPr>
  </w:style>
  <w:style w:type="character" w:customStyle="1" w:styleId="50">
    <w:name w:val="Заголовок 5 Знак"/>
    <w:link w:val="51"/>
    <w:uiPriority w:val="99"/>
    <w:qFormat/>
    <w:rPr>
      <w:rFonts w:ascii="Arial" w:hAnsi="Arial" w:cs="Arial"/>
      <w:color w:val="000000"/>
      <w:sz w:val="26"/>
      <w:szCs w:val="26"/>
    </w:rPr>
  </w:style>
  <w:style w:type="character" w:customStyle="1" w:styleId="a4">
    <w:name w:val="Цветовое выделение"/>
    <w:qFormat/>
    <w:rPr>
      <w:b/>
      <w:bCs/>
      <w:color w:val="000080"/>
      <w:szCs w:val="20"/>
    </w:rPr>
  </w:style>
  <w:style w:type="character" w:styleId="a5">
    <w:name w:val="page number"/>
    <w:basedOn w:val="10"/>
    <w:uiPriority w:val="99"/>
    <w:qFormat/>
  </w:style>
  <w:style w:type="character" w:customStyle="1" w:styleId="3">
    <w:name w:val="Основной текст с отступом 3 Знак"/>
    <w:link w:val="30"/>
    <w:uiPriority w:val="99"/>
    <w:qFormat/>
    <w:rPr>
      <w:rFonts w:ascii="Arial" w:hAnsi="Arial" w:cs="Arial"/>
      <w:color w:val="000000"/>
      <w:sz w:val="28"/>
      <w:szCs w:val="28"/>
    </w:rPr>
  </w:style>
  <w:style w:type="character" w:customStyle="1" w:styleId="a6">
    <w:name w:val="Название Знак"/>
    <w:uiPriority w:val="10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7">
    <w:name w:val="Нижний колонтитул Знак"/>
    <w:uiPriority w:val="99"/>
    <w:qFormat/>
    <w:rPr>
      <w:sz w:val="24"/>
      <w:szCs w:val="24"/>
    </w:rPr>
  </w:style>
  <w:style w:type="character" w:customStyle="1" w:styleId="a8">
    <w:name w:val="Гипертекстовая ссылка"/>
    <w:uiPriority w:val="99"/>
    <w:qFormat/>
    <w:rPr>
      <w:b/>
      <w:bCs/>
      <w:color w:val="008000"/>
      <w:szCs w:val="20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12">
    <w:name w:val="Название Знак1"/>
    <w:uiPriority w:val="99"/>
    <w:qFormat/>
    <w:rPr>
      <w:rFonts w:ascii="TimesET" w:hAnsi="TimesET" w:cs="TimesET"/>
      <w:sz w:val="24"/>
    </w:rPr>
  </w:style>
  <w:style w:type="character" w:customStyle="1" w:styleId="highlightsearch">
    <w:name w:val="highlightsearch"/>
    <w:basedOn w:val="10"/>
  </w:style>
  <w:style w:type="character" w:customStyle="1" w:styleId="HeaderChar">
    <w:name w:val="Header Char"/>
    <w:uiPriority w:val="99"/>
    <w:qFormat/>
    <w:rPr>
      <w:rFonts w:ascii="TimesET" w:eastAsia="Times New Roman" w:hAnsi="TimesET" w:cs="Times New Roman"/>
      <w:sz w:val="48"/>
      <w:szCs w:val="48"/>
    </w:rPr>
  </w:style>
  <w:style w:type="paragraph" w:customStyle="1" w:styleId="13">
    <w:name w:val="Заголовок1"/>
    <w:basedOn w:val="a"/>
    <w:next w:val="aa"/>
    <w:qFormat/>
    <w:pPr>
      <w:jc w:val="center"/>
    </w:pPr>
    <w:rPr>
      <w:rFonts w:ascii="TimesET" w:hAnsi="TimesET" w:cs="TimesET"/>
      <w:szCs w:val="20"/>
      <w:lang w:val="x-none"/>
    </w:rPr>
  </w:style>
  <w:style w:type="paragraph" w:styleId="aa">
    <w:name w:val="Body Text"/>
    <w:basedOn w:val="a"/>
    <w:uiPriority w:val="99"/>
    <w:pPr>
      <w:spacing w:after="140" w:line="276" w:lineRule="auto"/>
    </w:pPr>
  </w:style>
  <w:style w:type="paragraph" w:styleId="ab">
    <w:name w:val="List"/>
    <w:basedOn w:val="aa"/>
    <w:uiPriority w:val="99"/>
    <w:rPr>
      <w:rFonts w:cs="Arial"/>
    </w:rPr>
  </w:style>
  <w:style w:type="paragraph" w:styleId="ac">
    <w:name w:val="caption"/>
    <w:basedOn w:val="a"/>
    <w:uiPriority w:val="99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Arial"/>
    </w:rPr>
  </w:style>
  <w:style w:type="paragraph" w:customStyle="1" w:styleId="ConsPlusTitlePage">
    <w:name w:val="ConsPlusTitlePage"/>
    <w:qFormat/>
    <w:pPr>
      <w:widowControl w:val="0"/>
      <w:suppressAutoHyphens/>
      <w:autoSpaceDE w:val="0"/>
    </w:pPr>
    <w:rPr>
      <w:rFonts w:ascii="Tahoma" w:hAnsi="Tahoma" w:cs="Tahoma"/>
      <w:lang w:eastAsia="zh-CN"/>
    </w:rPr>
  </w:style>
  <w:style w:type="paragraph" w:customStyle="1" w:styleId="ConsPlusNormal">
    <w:name w:val="ConsPlusNormal"/>
    <w:qFormat/>
    <w:pPr>
      <w:widowControl w:val="0"/>
      <w:suppressAutoHyphens/>
      <w:autoSpaceDE w:val="0"/>
    </w:pPr>
    <w:rPr>
      <w:sz w:val="24"/>
      <w:lang w:eastAsia="zh-CN"/>
    </w:rPr>
  </w:style>
  <w:style w:type="paragraph" w:customStyle="1" w:styleId="ConsPlusTitle">
    <w:name w:val="ConsPlusTitle"/>
    <w:qFormat/>
    <w:pPr>
      <w:widowControl w:val="0"/>
      <w:suppressAutoHyphens/>
      <w:autoSpaceDE w:val="0"/>
    </w:pPr>
    <w:rPr>
      <w:b/>
      <w:sz w:val="24"/>
      <w:lang w:eastAsia="zh-CN"/>
    </w:rPr>
  </w:style>
  <w:style w:type="paragraph" w:customStyle="1" w:styleId="ConsPlusNonformat">
    <w:name w:val="ConsPlusNonformat"/>
    <w:qFormat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d">
    <w:name w:val="Balloon Text"/>
    <w:basedOn w:val="a"/>
    <w:uiPriority w:val="99"/>
    <w:qFormat/>
    <w:rPr>
      <w:rFonts w:ascii="Tahoma" w:hAnsi="Tahoma" w:cs="Tahoma"/>
      <w:sz w:val="16"/>
      <w:szCs w:val="16"/>
    </w:rPr>
  </w:style>
  <w:style w:type="paragraph" w:customStyle="1" w:styleId="ae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customStyle="1" w:styleId="af0">
    <w:name w:val="Нормальный (таблица)"/>
    <w:basedOn w:val="a"/>
    <w:next w:val="a"/>
    <w:uiPriority w:val="99"/>
    <w:qFormat/>
    <w:pPr>
      <w:autoSpaceDE w:val="0"/>
      <w:jc w:val="both"/>
    </w:pPr>
    <w:rPr>
      <w:rFonts w:ascii="Arial" w:hAnsi="Arial" w:cs="Arial"/>
    </w:rPr>
  </w:style>
  <w:style w:type="paragraph" w:customStyle="1" w:styleId="31">
    <w:name w:val="Основной текст с отступом 31"/>
    <w:basedOn w:val="a"/>
    <w:pPr>
      <w:widowControl w:val="0"/>
      <w:autoSpaceDE w:val="0"/>
      <w:ind w:firstLine="720"/>
      <w:jc w:val="both"/>
    </w:pPr>
    <w:rPr>
      <w:rFonts w:ascii="Arial" w:hAnsi="Arial" w:cs="Arial"/>
      <w:color w:val="000000"/>
      <w:sz w:val="28"/>
      <w:szCs w:val="28"/>
    </w:rPr>
  </w:style>
  <w:style w:type="paragraph" w:styleId="af1">
    <w:name w:val="footer"/>
    <w:basedOn w:val="a"/>
    <w:pPr>
      <w:tabs>
        <w:tab w:val="center" w:pos="4677"/>
        <w:tab w:val="right" w:pos="9355"/>
      </w:tabs>
    </w:pPr>
  </w:style>
  <w:style w:type="paragraph" w:customStyle="1" w:styleId="af2">
    <w:name w:val="Прижатый влево"/>
    <w:basedOn w:val="a"/>
    <w:next w:val="a"/>
    <w:uiPriority w:val="99"/>
    <w:qFormat/>
    <w:pPr>
      <w:autoSpaceDE w:val="0"/>
    </w:pPr>
    <w:rPr>
      <w:rFonts w:ascii="Arial" w:hAnsi="Arial" w:cs="Arial"/>
    </w:rPr>
  </w:style>
  <w:style w:type="paragraph" w:styleId="af3">
    <w:name w:val="No Spacing"/>
    <w:uiPriority w:val="1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af4">
    <w:name w:val="List Paragraph"/>
    <w:basedOn w:val="a"/>
    <w:uiPriority w:val="99"/>
    <w:qFormat/>
    <w:pPr>
      <w:ind w:left="720"/>
      <w:contextualSpacing/>
    </w:pPr>
  </w:style>
  <w:style w:type="paragraph" w:customStyle="1" w:styleId="western">
    <w:name w:val="western"/>
    <w:basedOn w:val="a"/>
    <w:pPr>
      <w:spacing w:before="280" w:after="119"/>
    </w:pPr>
    <w:rPr>
      <w:color w:val="000000"/>
    </w:rPr>
  </w:style>
  <w:style w:type="paragraph" w:customStyle="1" w:styleId="af5">
    <w:name w:val="Содержимое таблицы"/>
    <w:basedOn w:val="a"/>
    <w:qFormat/>
    <w:pPr>
      <w:suppressLineNumbers/>
    </w:pPr>
  </w:style>
  <w:style w:type="paragraph" w:customStyle="1" w:styleId="af6">
    <w:name w:val="Заголовок таблицы"/>
    <w:basedOn w:val="af5"/>
    <w:qFormat/>
    <w:pPr>
      <w:jc w:val="center"/>
    </w:pPr>
    <w:rPr>
      <w:b/>
      <w:bCs/>
    </w:rPr>
  </w:style>
  <w:style w:type="paragraph" w:customStyle="1" w:styleId="110">
    <w:name w:val="Заголовок 11"/>
    <w:basedOn w:val="a"/>
    <w:next w:val="a"/>
    <w:link w:val="11"/>
    <w:qFormat/>
    <w:rsid w:val="004403FE"/>
    <w:pPr>
      <w:keepNext/>
      <w:jc w:val="center"/>
      <w:outlineLvl w:val="0"/>
    </w:pPr>
    <w:rPr>
      <w:rFonts w:ascii="Arial Cyr Chuv" w:hAnsi="Arial Cyr Chuv" w:cs="Arial Cyr Chuv"/>
      <w:sz w:val="28"/>
      <w:lang w:eastAsia="x-none"/>
    </w:rPr>
  </w:style>
  <w:style w:type="paragraph" w:customStyle="1" w:styleId="21">
    <w:name w:val="Заголовок 21"/>
    <w:basedOn w:val="a"/>
    <w:next w:val="a"/>
    <w:uiPriority w:val="99"/>
    <w:qFormat/>
    <w:rsid w:val="004403FE"/>
    <w:pPr>
      <w:keepNext/>
      <w:ind w:firstLine="720"/>
      <w:jc w:val="center"/>
      <w:outlineLvl w:val="1"/>
    </w:pPr>
    <w:rPr>
      <w:rFonts w:cs="Courier New"/>
      <w:b/>
      <w:caps/>
      <w:sz w:val="26"/>
      <w:szCs w:val="26"/>
      <w:lang w:eastAsia="ru-RU"/>
    </w:rPr>
  </w:style>
  <w:style w:type="paragraph" w:customStyle="1" w:styleId="310">
    <w:name w:val="Заголовок 31"/>
    <w:basedOn w:val="a"/>
    <w:next w:val="a"/>
    <w:link w:val="32"/>
    <w:uiPriority w:val="99"/>
    <w:qFormat/>
    <w:rsid w:val="004403FE"/>
    <w:pPr>
      <w:keepNext/>
      <w:spacing w:before="240" w:after="60"/>
      <w:outlineLvl w:val="2"/>
    </w:pPr>
    <w:rPr>
      <w:rFonts w:ascii="Arial" w:hAnsi="Arial"/>
      <w:b/>
      <w:sz w:val="26"/>
      <w:szCs w:val="20"/>
      <w:lang w:val="x-none" w:eastAsia="x-none"/>
    </w:rPr>
  </w:style>
  <w:style w:type="paragraph" w:customStyle="1" w:styleId="41">
    <w:name w:val="Заголовок 41"/>
    <w:basedOn w:val="a"/>
    <w:next w:val="a"/>
    <w:link w:val="4"/>
    <w:uiPriority w:val="99"/>
    <w:qFormat/>
    <w:rsid w:val="004403FE"/>
    <w:pPr>
      <w:keepNext/>
      <w:jc w:val="both"/>
      <w:outlineLvl w:val="3"/>
    </w:pPr>
    <w:rPr>
      <w:b/>
      <w:color w:val="0000FF"/>
      <w:szCs w:val="20"/>
      <w:lang w:val="x-none" w:eastAsia="x-none"/>
    </w:rPr>
  </w:style>
  <w:style w:type="paragraph" w:customStyle="1" w:styleId="51">
    <w:name w:val="Заголовок 51"/>
    <w:basedOn w:val="a"/>
    <w:next w:val="a"/>
    <w:link w:val="50"/>
    <w:uiPriority w:val="99"/>
    <w:qFormat/>
    <w:rsid w:val="004403FE"/>
    <w:pPr>
      <w:keepNext/>
      <w:jc w:val="both"/>
      <w:outlineLvl w:val="4"/>
    </w:pPr>
    <w:rPr>
      <w:rFonts w:ascii="Arial" w:hAnsi="Arial" w:cs="Arial"/>
      <w:color w:val="000000"/>
      <w:sz w:val="26"/>
      <w:szCs w:val="26"/>
      <w:lang w:eastAsia="ru-RU"/>
    </w:rPr>
  </w:style>
  <w:style w:type="paragraph" w:customStyle="1" w:styleId="61">
    <w:name w:val="Заголовок 61"/>
    <w:basedOn w:val="a"/>
    <w:next w:val="a"/>
    <w:link w:val="60"/>
    <w:uiPriority w:val="99"/>
    <w:qFormat/>
    <w:rsid w:val="004403FE"/>
    <w:pPr>
      <w:keepNext/>
      <w:jc w:val="center"/>
      <w:outlineLvl w:val="5"/>
    </w:pPr>
    <w:rPr>
      <w:rFonts w:ascii="Calibri" w:hAnsi="Calibri"/>
      <w:b/>
      <w:bCs/>
      <w:sz w:val="22"/>
      <w:szCs w:val="22"/>
      <w:lang w:eastAsia="ru-RU"/>
    </w:rPr>
  </w:style>
  <w:style w:type="paragraph" w:customStyle="1" w:styleId="71">
    <w:name w:val="Заголовок 71"/>
    <w:basedOn w:val="a"/>
    <w:next w:val="a"/>
    <w:link w:val="7"/>
    <w:uiPriority w:val="99"/>
    <w:qFormat/>
    <w:rsid w:val="004403FE"/>
    <w:pPr>
      <w:keepNext/>
      <w:jc w:val="center"/>
      <w:outlineLvl w:val="6"/>
    </w:pPr>
    <w:rPr>
      <w:b/>
      <w:szCs w:val="20"/>
      <w:lang w:val="x-none" w:eastAsia="x-none"/>
    </w:rPr>
  </w:style>
  <w:style w:type="paragraph" w:customStyle="1" w:styleId="81">
    <w:name w:val="Заголовок 81"/>
    <w:basedOn w:val="a"/>
    <w:next w:val="a"/>
    <w:link w:val="8"/>
    <w:uiPriority w:val="99"/>
    <w:qFormat/>
    <w:rsid w:val="004403FE"/>
    <w:pPr>
      <w:keepNext/>
      <w:outlineLvl w:val="7"/>
    </w:pPr>
    <w:rPr>
      <w:b/>
      <w:szCs w:val="20"/>
      <w:lang w:val="x-none" w:eastAsia="x-none"/>
    </w:rPr>
  </w:style>
  <w:style w:type="paragraph" w:customStyle="1" w:styleId="91">
    <w:name w:val="Заголовок 91"/>
    <w:basedOn w:val="a"/>
    <w:next w:val="a"/>
    <w:link w:val="9"/>
    <w:uiPriority w:val="99"/>
    <w:qFormat/>
    <w:rsid w:val="004403FE"/>
    <w:pPr>
      <w:keepNext/>
      <w:jc w:val="both"/>
      <w:outlineLvl w:val="8"/>
    </w:pPr>
    <w:rPr>
      <w:b/>
      <w:szCs w:val="20"/>
      <w:lang w:val="x-none" w:eastAsia="x-none"/>
    </w:rPr>
  </w:style>
  <w:style w:type="character" w:styleId="af7">
    <w:name w:val="Strong"/>
    <w:uiPriority w:val="22"/>
    <w:qFormat/>
    <w:rsid w:val="004403FE"/>
    <w:rPr>
      <w:b/>
      <w:bCs/>
    </w:rPr>
  </w:style>
  <w:style w:type="character" w:customStyle="1" w:styleId="af8">
    <w:name w:val="Основной текст Знак"/>
    <w:uiPriority w:val="99"/>
    <w:qFormat/>
    <w:rsid w:val="004403FE"/>
    <w:rPr>
      <w:rFonts w:ascii="TimesET" w:eastAsia="Times New Roman" w:hAnsi="TimesET"/>
      <w:sz w:val="24"/>
      <w:szCs w:val="24"/>
    </w:rPr>
  </w:style>
  <w:style w:type="character" w:customStyle="1" w:styleId="af9">
    <w:name w:val="Текст выноски Знак"/>
    <w:uiPriority w:val="99"/>
    <w:qFormat/>
    <w:rsid w:val="004403FE"/>
    <w:rPr>
      <w:rFonts w:ascii="Segoe UI" w:hAnsi="Segoe UI" w:cs="Segoe UI"/>
      <w:sz w:val="18"/>
      <w:szCs w:val="18"/>
      <w:lang w:eastAsia="en-US"/>
    </w:rPr>
  </w:style>
  <w:style w:type="character" w:customStyle="1" w:styleId="-">
    <w:name w:val="Интернет-ссылка"/>
    <w:uiPriority w:val="99"/>
    <w:unhideWhenUsed/>
    <w:rsid w:val="004403FE"/>
    <w:rPr>
      <w:color w:val="0563C1"/>
      <w:u w:val="single"/>
    </w:rPr>
  </w:style>
  <w:style w:type="character" w:customStyle="1" w:styleId="22">
    <w:name w:val="Основной текст с отступом Знак2"/>
    <w:link w:val="afa"/>
    <w:uiPriority w:val="99"/>
    <w:qFormat/>
    <w:rsid w:val="004403FE"/>
    <w:rPr>
      <w:b/>
      <w:caps/>
      <w:sz w:val="26"/>
      <w:szCs w:val="26"/>
    </w:rPr>
  </w:style>
  <w:style w:type="character" w:customStyle="1" w:styleId="32">
    <w:name w:val="Заголовок 3 Знак"/>
    <w:link w:val="310"/>
    <w:uiPriority w:val="99"/>
    <w:qFormat/>
    <w:rsid w:val="004403FE"/>
    <w:rPr>
      <w:rFonts w:ascii="Arial" w:hAnsi="Arial" w:cs="Courier New"/>
      <w:b/>
      <w:sz w:val="26"/>
    </w:rPr>
  </w:style>
  <w:style w:type="character" w:customStyle="1" w:styleId="4">
    <w:name w:val="Заголовок 4 Знак"/>
    <w:link w:val="41"/>
    <w:uiPriority w:val="99"/>
    <w:qFormat/>
    <w:rsid w:val="004403FE"/>
    <w:rPr>
      <w:rFonts w:cs="Courier New"/>
      <w:b/>
      <w:color w:val="0000FF"/>
      <w:sz w:val="24"/>
    </w:rPr>
  </w:style>
  <w:style w:type="character" w:customStyle="1" w:styleId="7">
    <w:name w:val="Заголовок 7 Знак"/>
    <w:link w:val="71"/>
    <w:uiPriority w:val="99"/>
    <w:qFormat/>
    <w:rsid w:val="004403FE"/>
    <w:rPr>
      <w:rFonts w:cs="Courier New"/>
      <w:b/>
      <w:sz w:val="24"/>
    </w:rPr>
  </w:style>
  <w:style w:type="character" w:customStyle="1" w:styleId="8">
    <w:name w:val="Заголовок 8 Знак"/>
    <w:link w:val="81"/>
    <w:uiPriority w:val="99"/>
    <w:qFormat/>
    <w:rsid w:val="004403FE"/>
    <w:rPr>
      <w:rFonts w:cs="Courier New"/>
      <w:b/>
      <w:sz w:val="24"/>
    </w:rPr>
  </w:style>
  <w:style w:type="character" w:customStyle="1" w:styleId="9">
    <w:name w:val="Заголовок 9 Знак"/>
    <w:link w:val="91"/>
    <w:uiPriority w:val="99"/>
    <w:qFormat/>
    <w:rsid w:val="004403FE"/>
    <w:rPr>
      <w:rFonts w:cs="Courier New"/>
      <w:b/>
      <w:sz w:val="24"/>
    </w:rPr>
  </w:style>
  <w:style w:type="character" w:customStyle="1" w:styleId="HTML2">
    <w:name w:val="Стандартный HTML Знак2"/>
    <w:link w:val="HTML"/>
    <w:uiPriority w:val="99"/>
    <w:qFormat/>
    <w:locked/>
    <w:rsid w:val="004403FE"/>
    <w:rPr>
      <w:rFonts w:ascii="Courier New" w:hAnsi="Courier New"/>
    </w:rPr>
  </w:style>
  <w:style w:type="character" w:customStyle="1" w:styleId="FooterChar">
    <w:name w:val="Footer Char"/>
    <w:uiPriority w:val="99"/>
    <w:qFormat/>
    <w:rsid w:val="004403FE"/>
    <w:rPr>
      <w:rFonts w:ascii="Times New Roman" w:hAnsi="Times New Roman"/>
    </w:rPr>
  </w:style>
  <w:style w:type="character" w:customStyle="1" w:styleId="Heading1Char">
    <w:name w:val="Heading 1 Char"/>
    <w:uiPriority w:val="99"/>
    <w:qFormat/>
    <w:rsid w:val="004403FE"/>
    <w:rPr>
      <w:rFonts w:ascii="Times New Roman" w:hAnsi="Times New Roman"/>
      <w:sz w:val="24"/>
      <w:lang w:eastAsia="ru-RU"/>
    </w:rPr>
  </w:style>
  <w:style w:type="character" w:customStyle="1" w:styleId="Heading2Char">
    <w:name w:val="Heading 2 Char"/>
    <w:uiPriority w:val="99"/>
    <w:qFormat/>
    <w:rsid w:val="004403FE"/>
    <w:rPr>
      <w:rFonts w:ascii="Times New Roman" w:hAnsi="Times New Roman"/>
      <w:b/>
      <w:caps/>
      <w:sz w:val="26"/>
      <w:lang w:eastAsia="ru-RU"/>
    </w:rPr>
  </w:style>
  <w:style w:type="character" w:customStyle="1" w:styleId="HTML0">
    <w:name w:val="Стандартный HTML Знак"/>
    <w:uiPriority w:val="99"/>
    <w:semiHidden/>
    <w:qFormat/>
    <w:rsid w:val="004403FE"/>
    <w:rPr>
      <w:rFonts w:ascii="Courier New" w:hAnsi="Courier New" w:cs="Courier New"/>
      <w:lang w:eastAsia="en-US"/>
    </w:rPr>
  </w:style>
  <w:style w:type="character" w:customStyle="1" w:styleId="HTML3">
    <w:name w:val="Стандартный HTML Знак3"/>
    <w:uiPriority w:val="99"/>
    <w:semiHidden/>
    <w:qFormat/>
    <w:rsid w:val="004403FE"/>
    <w:rPr>
      <w:rFonts w:ascii="Courier New" w:hAnsi="Courier New" w:cs="Courier New"/>
      <w:sz w:val="20"/>
      <w:szCs w:val="20"/>
      <w:lang w:eastAsia="en-US"/>
    </w:rPr>
  </w:style>
  <w:style w:type="character" w:customStyle="1" w:styleId="HTML1">
    <w:name w:val="Стандартный HTML Знак1"/>
    <w:uiPriority w:val="99"/>
    <w:semiHidden/>
    <w:qFormat/>
    <w:rsid w:val="004403FE"/>
    <w:rPr>
      <w:rFonts w:ascii="Courier New" w:hAnsi="Courier New"/>
      <w:sz w:val="20"/>
      <w:lang w:eastAsia="en-US"/>
    </w:rPr>
  </w:style>
  <w:style w:type="character" w:customStyle="1" w:styleId="HTML11">
    <w:name w:val="Стандартный HTML Знак11"/>
    <w:uiPriority w:val="99"/>
    <w:semiHidden/>
    <w:qFormat/>
    <w:rsid w:val="004403FE"/>
    <w:rPr>
      <w:rFonts w:ascii="Courier New" w:hAnsi="Courier New"/>
      <w:sz w:val="20"/>
      <w:lang w:eastAsia="en-US"/>
    </w:rPr>
  </w:style>
  <w:style w:type="character" w:customStyle="1" w:styleId="62">
    <w:name w:val="Название Знак6"/>
    <w:link w:val="afb"/>
    <w:uiPriority w:val="99"/>
    <w:qFormat/>
    <w:locked/>
    <w:rsid w:val="004403FE"/>
    <w:rPr>
      <w:sz w:val="26"/>
    </w:rPr>
  </w:style>
  <w:style w:type="character" w:customStyle="1" w:styleId="HTMLPreformattedChar">
    <w:name w:val="HTML Preformatted Char"/>
    <w:uiPriority w:val="99"/>
    <w:qFormat/>
    <w:rsid w:val="004403FE"/>
    <w:rPr>
      <w:rFonts w:ascii="Courier New" w:hAnsi="Courier New"/>
      <w:sz w:val="20"/>
      <w:lang w:eastAsia="ru-RU"/>
    </w:rPr>
  </w:style>
  <w:style w:type="character" w:customStyle="1" w:styleId="afc">
    <w:name w:val="Основной текст с отступом Знак"/>
    <w:uiPriority w:val="99"/>
    <w:semiHidden/>
    <w:qFormat/>
    <w:rsid w:val="004403FE"/>
    <w:rPr>
      <w:sz w:val="22"/>
      <w:szCs w:val="22"/>
      <w:lang w:eastAsia="en-US"/>
    </w:rPr>
  </w:style>
  <w:style w:type="character" w:customStyle="1" w:styleId="33">
    <w:name w:val="Основной текст с отступом Знак3"/>
    <w:uiPriority w:val="99"/>
    <w:semiHidden/>
    <w:qFormat/>
    <w:rsid w:val="004403FE"/>
    <w:rPr>
      <w:rFonts w:ascii="Calibri" w:hAnsi="Calibri" w:cs="Times New Roman"/>
      <w:lang w:eastAsia="en-US"/>
    </w:rPr>
  </w:style>
  <w:style w:type="character" w:customStyle="1" w:styleId="15">
    <w:name w:val="Основной текст с отступом Знак1"/>
    <w:uiPriority w:val="99"/>
    <w:semiHidden/>
    <w:qFormat/>
    <w:rsid w:val="004403FE"/>
    <w:rPr>
      <w:rFonts w:ascii="Calibri" w:hAnsi="Calibri"/>
      <w:lang w:eastAsia="en-US"/>
    </w:rPr>
  </w:style>
  <w:style w:type="character" w:customStyle="1" w:styleId="111">
    <w:name w:val="Основной текст с отступом Знак11"/>
    <w:uiPriority w:val="99"/>
    <w:semiHidden/>
    <w:qFormat/>
    <w:rsid w:val="004403FE"/>
    <w:rPr>
      <w:rFonts w:ascii="Calibri" w:hAnsi="Calibri"/>
      <w:lang w:eastAsia="en-US"/>
    </w:rPr>
  </w:style>
  <w:style w:type="character" w:customStyle="1" w:styleId="23">
    <w:name w:val="Название Знак2"/>
    <w:uiPriority w:val="99"/>
    <w:qFormat/>
    <w:locked/>
    <w:rsid w:val="004403FE"/>
    <w:rPr>
      <w:sz w:val="26"/>
      <w:lang w:eastAsia="en-US"/>
    </w:rPr>
  </w:style>
  <w:style w:type="character" w:customStyle="1" w:styleId="BodyText2Char">
    <w:name w:val="Body Text 2 Char"/>
    <w:uiPriority w:val="99"/>
    <w:qFormat/>
    <w:rsid w:val="004403FE"/>
    <w:rPr>
      <w:rFonts w:ascii="Times New Roman" w:hAnsi="Times New Roman"/>
      <w:sz w:val="26"/>
      <w:lang w:eastAsia="ru-RU"/>
    </w:rPr>
  </w:style>
  <w:style w:type="character" w:customStyle="1" w:styleId="34">
    <w:name w:val="Название Знак3"/>
    <w:uiPriority w:val="10"/>
    <w:qFormat/>
    <w:rsid w:val="004403FE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character" w:customStyle="1" w:styleId="112">
    <w:name w:val="Название Знак11"/>
    <w:uiPriority w:val="99"/>
    <w:qFormat/>
    <w:rsid w:val="004403FE"/>
    <w:rPr>
      <w:rFonts w:ascii="Calibri Light" w:hAnsi="Calibri Light"/>
      <w:b/>
      <w:kern w:val="2"/>
      <w:sz w:val="32"/>
      <w:lang w:eastAsia="en-US"/>
    </w:rPr>
  </w:style>
  <w:style w:type="character" w:customStyle="1" w:styleId="24">
    <w:name w:val="Основной текст Знак2"/>
    <w:uiPriority w:val="99"/>
    <w:qFormat/>
    <w:locked/>
    <w:rsid w:val="004403FE"/>
    <w:rPr>
      <w:rFonts w:ascii="Calibri" w:hAnsi="Calibri"/>
      <w:sz w:val="22"/>
      <w:lang w:eastAsia="en-US"/>
    </w:rPr>
  </w:style>
  <w:style w:type="character" w:customStyle="1" w:styleId="TitleChar">
    <w:name w:val="Title Char"/>
    <w:uiPriority w:val="99"/>
    <w:qFormat/>
    <w:rsid w:val="004403FE"/>
    <w:rPr>
      <w:rFonts w:ascii="Times New Roman" w:hAnsi="Times New Roman"/>
      <w:sz w:val="26"/>
    </w:rPr>
  </w:style>
  <w:style w:type="character" w:customStyle="1" w:styleId="35">
    <w:name w:val="Основной текст Знак3"/>
    <w:uiPriority w:val="99"/>
    <w:semiHidden/>
    <w:qFormat/>
    <w:rsid w:val="004403FE"/>
    <w:rPr>
      <w:rFonts w:ascii="Calibri" w:hAnsi="Calibri" w:cs="Times New Roman"/>
      <w:lang w:eastAsia="en-US"/>
    </w:rPr>
  </w:style>
  <w:style w:type="character" w:customStyle="1" w:styleId="16">
    <w:name w:val="Основной текст Знак1"/>
    <w:uiPriority w:val="99"/>
    <w:semiHidden/>
    <w:qFormat/>
    <w:rsid w:val="004403FE"/>
    <w:rPr>
      <w:rFonts w:ascii="Calibri" w:hAnsi="Calibri"/>
      <w:lang w:eastAsia="en-US"/>
    </w:rPr>
  </w:style>
  <w:style w:type="character" w:customStyle="1" w:styleId="113">
    <w:name w:val="Основной текст Знак11"/>
    <w:uiPriority w:val="99"/>
    <w:semiHidden/>
    <w:qFormat/>
    <w:rsid w:val="004403FE"/>
    <w:rPr>
      <w:rFonts w:ascii="Calibri" w:hAnsi="Calibri"/>
      <w:lang w:eastAsia="en-US"/>
    </w:rPr>
  </w:style>
  <w:style w:type="character" w:customStyle="1" w:styleId="220">
    <w:name w:val="Основной текст с отступом 2 Знак2"/>
    <w:uiPriority w:val="99"/>
    <w:qFormat/>
    <w:locked/>
    <w:rsid w:val="004403FE"/>
    <w:rPr>
      <w:sz w:val="22"/>
      <w:lang w:eastAsia="en-US"/>
    </w:rPr>
  </w:style>
  <w:style w:type="character" w:customStyle="1" w:styleId="BodyTextChar">
    <w:name w:val="Body Text Char"/>
    <w:uiPriority w:val="99"/>
    <w:qFormat/>
    <w:rsid w:val="004403FE"/>
    <w:rPr>
      <w:rFonts w:ascii="Times New Roman" w:hAnsi="Times New Roman"/>
    </w:rPr>
  </w:style>
  <w:style w:type="character" w:customStyle="1" w:styleId="25">
    <w:name w:val="Основной текст с отступом 2 Знак"/>
    <w:uiPriority w:val="99"/>
    <w:semiHidden/>
    <w:qFormat/>
    <w:rsid w:val="004403FE"/>
    <w:rPr>
      <w:sz w:val="22"/>
      <w:szCs w:val="22"/>
      <w:lang w:eastAsia="en-US"/>
    </w:rPr>
  </w:style>
  <w:style w:type="character" w:customStyle="1" w:styleId="230">
    <w:name w:val="Основной текст с отступом 2 Знак3"/>
    <w:uiPriority w:val="99"/>
    <w:semiHidden/>
    <w:qFormat/>
    <w:rsid w:val="004403FE"/>
    <w:rPr>
      <w:rFonts w:ascii="Calibri" w:hAnsi="Calibri" w:cs="Times New Roman"/>
      <w:lang w:eastAsia="en-US"/>
    </w:rPr>
  </w:style>
  <w:style w:type="character" w:customStyle="1" w:styleId="210">
    <w:name w:val="Основной текст с отступом 2 Знак1"/>
    <w:uiPriority w:val="99"/>
    <w:semiHidden/>
    <w:qFormat/>
    <w:rsid w:val="004403FE"/>
    <w:rPr>
      <w:rFonts w:ascii="Calibri" w:hAnsi="Calibri"/>
      <w:lang w:eastAsia="en-US"/>
    </w:rPr>
  </w:style>
  <w:style w:type="character" w:customStyle="1" w:styleId="211">
    <w:name w:val="Основной текст с отступом 2 Знак11"/>
    <w:uiPriority w:val="99"/>
    <w:semiHidden/>
    <w:qFormat/>
    <w:rsid w:val="004403FE"/>
    <w:rPr>
      <w:rFonts w:ascii="Calibri" w:hAnsi="Calibri"/>
      <w:lang w:eastAsia="en-US"/>
    </w:rPr>
  </w:style>
  <w:style w:type="character" w:customStyle="1" w:styleId="26">
    <w:name w:val="Приветствие Знак2"/>
    <w:link w:val="afd"/>
    <w:uiPriority w:val="99"/>
    <w:qFormat/>
    <w:locked/>
    <w:rsid w:val="004403FE"/>
    <w:rPr>
      <w:sz w:val="22"/>
      <w:lang w:eastAsia="en-US"/>
    </w:rPr>
  </w:style>
  <w:style w:type="character" w:customStyle="1" w:styleId="BodyTextIndent2Char">
    <w:name w:val="Body Text Indent 2 Char"/>
    <w:uiPriority w:val="99"/>
    <w:qFormat/>
    <w:rsid w:val="004403FE"/>
    <w:rPr>
      <w:rFonts w:ascii="Times New Roman" w:hAnsi="Times New Roman"/>
    </w:rPr>
  </w:style>
  <w:style w:type="character" w:customStyle="1" w:styleId="afe">
    <w:name w:val="Приветствие Знак"/>
    <w:uiPriority w:val="99"/>
    <w:semiHidden/>
    <w:qFormat/>
    <w:rsid w:val="004403FE"/>
    <w:rPr>
      <w:sz w:val="22"/>
      <w:szCs w:val="22"/>
      <w:lang w:eastAsia="en-US"/>
    </w:rPr>
  </w:style>
  <w:style w:type="character" w:customStyle="1" w:styleId="36">
    <w:name w:val="Приветствие Знак3"/>
    <w:uiPriority w:val="99"/>
    <w:semiHidden/>
    <w:qFormat/>
    <w:rsid w:val="004403FE"/>
    <w:rPr>
      <w:rFonts w:ascii="Calibri" w:hAnsi="Calibri" w:cs="Times New Roman"/>
      <w:lang w:eastAsia="en-US"/>
    </w:rPr>
  </w:style>
  <w:style w:type="character" w:customStyle="1" w:styleId="17">
    <w:name w:val="Приветствие Знак1"/>
    <w:uiPriority w:val="99"/>
    <w:semiHidden/>
    <w:qFormat/>
    <w:rsid w:val="004403FE"/>
    <w:rPr>
      <w:rFonts w:ascii="Calibri" w:hAnsi="Calibri"/>
      <w:lang w:eastAsia="en-US"/>
    </w:rPr>
  </w:style>
  <w:style w:type="character" w:customStyle="1" w:styleId="114">
    <w:name w:val="Приветствие Знак11"/>
    <w:uiPriority w:val="99"/>
    <w:semiHidden/>
    <w:qFormat/>
    <w:rsid w:val="004403FE"/>
    <w:rPr>
      <w:rFonts w:ascii="Calibri" w:hAnsi="Calibri"/>
      <w:lang w:eastAsia="en-US"/>
    </w:rPr>
  </w:style>
  <w:style w:type="character" w:customStyle="1" w:styleId="27">
    <w:name w:val="Подзаголовок Знак2"/>
    <w:uiPriority w:val="99"/>
    <w:qFormat/>
    <w:locked/>
    <w:rsid w:val="004403FE"/>
    <w:rPr>
      <w:rFonts w:ascii="Arial" w:hAnsi="Arial"/>
      <w:sz w:val="24"/>
      <w:lang w:eastAsia="en-US"/>
    </w:rPr>
  </w:style>
  <w:style w:type="character" w:customStyle="1" w:styleId="aff">
    <w:name w:val="Подзаголовок Знак"/>
    <w:uiPriority w:val="11"/>
    <w:qFormat/>
    <w:rsid w:val="004403FE"/>
    <w:rPr>
      <w:rFonts w:ascii="Calibri Light" w:eastAsia="Times New Roman" w:hAnsi="Calibri Light" w:cs="Times New Roman"/>
      <w:sz w:val="24"/>
      <w:szCs w:val="24"/>
      <w:lang w:eastAsia="en-US"/>
    </w:rPr>
  </w:style>
  <w:style w:type="character" w:customStyle="1" w:styleId="37">
    <w:name w:val="Подзаголовок Знак3"/>
    <w:uiPriority w:val="11"/>
    <w:qFormat/>
    <w:rsid w:val="004403FE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18">
    <w:name w:val="Подзаголовок Знак1"/>
    <w:uiPriority w:val="99"/>
    <w:qFormat/>
    <w:rsid w:val="004403FE"/>
    <w:rPr>
      <w:rFonts w:ascii="Calibri Light" w:hAnsi="Calibri Light"/>
      <w:sz w:val="24"/>
      <w:lang w:eastAsia="en-US"/>
    </w:rPr>
  </w:style>
  <w:style w:type="character" w:customStyle="1" w:styleId="115">
    <w:name w:val="Подзаголовок Знак11"/>
    <w:uiPriority w:val="99"/>
    <w:qFormat/>
    <w:rsid w:val="004403FE"/>
    <w:rPr>
      <w:rFonts w:ascii="Calibri Light" w:hAnsi="Calibri Light"/>
      <w:sz w:val="24"/>
      <w:lang w:eastAsia="en-US"/>
    </w:rPr>
  </w:style>
  <w:style w:type="character" w:customStyle="1" w:styleId="40">
    <w:name w:val="Подзаголовок Знак4"/>
    <w:link w:val="28"/>
    <w:uiPriority w:val="99"/>
    <w:qFormat/>
    <w:rsid w:val="004403FE"/>
    <w:rPr>
      <w:sz w:val="22"/>
      <w:lang w:eastAsia="en-US"/>
    </w:rPr>
  </w:style>
  <w:style w:type="character" w:customStyle="1" w:styleId="38">
    <w:name w:val="Основной текст 3 Знак"/>
    <w:uiPriority w:val="99"/>
    <w:qFormat/>
    <w:rsid w:val="004403FE"/>
    <w:rPr>
      <w:rFonts w:eastAsia="Times New Roman"/>
      <w:sz w:val="16"/>
      <w:lang w:eastAsia="en-US"/>
    </w:rPr>
  </w:style>
  <w:style w:type="character" w:styleId="aff0">
    <w:name w:val="annotation reference"/>
    <w:uiPriority w:val="99"/>
    <w:qFormat/>
    <w:rsid w:val="004403FE"/>
    <w:rPr>
      <w:rFonts w:cs="Times New Roman"/>
      <w:sz w:val="16"/>
    </w:rPr>
  </w:style>
  <w:style w:type="character" w:customStyle="1" w:styleId="aff1">
    <w:name w:val="Текст примечания Знак"/>
    <w:uiPriority w:val="99"/>
    <w:qFormat/>
    <w:rsid w:val="004403FE"/>
    <w:rPr>
      <w:rFonts w:ascii="Times New Roman" w:eastAsia="Times New Roman" w:hAnsi="Times New Roman"/>
    </w:rPr>
  </w:style>
  <w:style w:type="character" w:customStyle="1" w:styleId="ConsPlusNormal0">
    <w:name w:val="ConsPlusNormal Знак"/>
    <w:qFormat/>
    <w:locked/>
    <w:rsid w:val="004403FE"/>
    <w:rPr>
      <w:rFonts w:ascii="Arial" w:hAnsi="Arial"/>
      <w:lang w:val="ru-RU" w:eastAsia="ru-RU"/>
    </w:rPr>
  </w:style>
  <w:style w:type="character" w:customStyle="1" w:styleId="aff2">
    <w:name w:val="Текст сноски Знак"/>
    <w:uiPriority w:val="99"/>
    <w:qFormat/>
    <w:rsid w:val="004403FE"/>
    <w:rPr>
      <w:rFonts w:ascii="Times New Roman" w:eastAsia="Times New Roman" w:hAnsi="Times New Roman"/>
    </w:rPr>
  </w:style>
  <w:style w:type="character" w:customStyle="1" w:styleId="aff3">
    <w:name w:val="Посещённая гиперссылка"/>
    <w:uiPriority w:val="99"/>
    <w:rsid w:val="004403FE"/>
    <w:rPr>
      <w:rFonts w:cs="Times New Roman"/>
      <w:color w:val="800080"/>
      <w:u w:val="single"/>
    </w:rPr>
  </w:style>
  <w:style w:type="character" w:customStyle="1" w:styleId="aff4">
    <w:name w:val="Привязка сноски"/>
    <w:rsid w:val="004403FE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4403FE"/>
    <w:rPr>
      <w:rFonts w:cs="Times New Roman"/>
      <w:vertAlign w:val="superscript"/>
    </w:rPr>
  </w:style>
  <w:style w:type="character" w:customStyle="1" w:styleId="19">
    <w:name w:val="Текст сноски Знак Знак Знак1"/>
    <w:uiPriority w:val="99"/>
    <w:qFormat/>
    <w:rsid w:val="004403FE"/>
  </w:style>
  <w:style w:type="character" w:customStyle="1" w:styleId="CITE">
    <w:name w:val="CITE"/>
    <w:qFormat/>
    <w:rsid w:val="004403FE"/>
    <w:rPr>
      <w:i/>
    </w:rPr>
  </w:style>
  <w:style w:type="character" w:customStyle="1" w:styleId="CODE">
    <w:name w:val="CODE"/>
    <w:qFormat/>
    <w:rsid w:val="004403FE"/>
    <w:rPr>
      <w:rFonts w:ascii="Courier New" w:hAnsi="Courier New"/>
      <w:sz w:val="20"/>
    </w:rPr>
  </w:style>
  <w:style w:type="character" w:customStyle="1" w:styleId="Keyboard">
    <w:name w:val="Keyboard"/>
    <w:qFormat/>
    <w:rsid w:val="004403FE"/>
    <w:rPr>
      <w:rFonts w:ascii="Courier New" w:hAnsi="Courier New"/>
      <w:b/>
      <w:sz w:val="20"/>
    </w:rPr>
  </w:style>
  <w:style w:type="character" w:customStyle="1" w:styleId="Sample">
    <w:name w:val="Sample"/>
    <w:qFormat/>
    <w:rsid w:val="004403FE"/>
    <w:rPr>
      <w:rFonts w:ascii="Courier New" w:hAnsi="Courier New"/>
    </w:rPr>
  </w:style>
  <w:style w:type="character" w:customStyle="1" w:styleId="Typewriter">
    <w:name w:val="Typewriter"/>
    <w:qFormat/>
    <w:rsid w:val="004403FE"/>
    <w:rPr>
      <w:rFonts w:ascii="Courier New" w:hAnsi="Courier New"/>
      <w:sz w:val="20"/>
    </w:rPr>
  </w:style>
  <w:style w:type="character" w:customStyle="1" w:styleId="HTMLMarkup">
    <w:name w:val="HTML Markup"/>
    <w:qFormat/>
    <w:rsid w:val="004403FE"/>
    <w:rPr>
      <w:vanish/>
      <w:color w:val="FF0000"/>
    </w:rPr>
  </w:style>
  <w:style w:type="character" w:customStyle="1" w:styleId="Comment">
    <w:name w:val="Comment"/>
    <w:qFormat/>
    <w:rsid w:val="004403FE"/>
    <w:rPr>
      <w:vanish/>
    </w:rPr>
  </w:style>
  <w:style w:type="paragraph" w:customStyle="1" w:styleId="1a">
    <w:name w:val="Название объекта1"/>
    <w:basedOn w:val="a"/>
    <w:qFormat/>
    <w:rsid w:val="004403FE"/>
    <w:pPr>
      <w:suppressLineNumbers/>
      <w:spacing w:before="120" w:after="120"/>
    </w:pPr>
    <w:rPr>
      <w:rFonts w:eastAsia="Arial" w:cs="Mangal"/>
      <w:i/>
      <w:iCs/>
      <w:lang w:eastAsia="ru-RU"/>
    </w:rPr>
  </w:style>
  <w:style w:type="paragraph" w:styleId="1b">
    <w:name w:val="index 1"/>
    <w:basedOn w:val="a"/>
    <w:next w:val="a"/>
    <w:autoRedefine/>
    <w:uiPriority w:val="99"/>
    <w:semiHidden/>
    <w:unhideWhenUsed/>
    <w:rsid w:val="004403FE"/>
    <w:pPr>
      <w:ind w:left="240" w:hanging="240"/>
    </w:pPr>
  </w:style>
  <w:style w:type="paragraph" w:styleId="aff5">
    <w:name w:val="index heading"/>
    <w:basedOn w:val="a"/>
    <w:qFormat/>
    <w:rsid w:val="004403FE"/>
    <w:pPr>
      <w:suppressLineNumbers/>
      <w:spacing w:before="100" w:after="100"/>
    </w:pPr>
    <w:rPr>
      <w:rFonts w:eastAsia="Arial" w:cs="Mangal"/>
      <w:lang w:eastAsia="ru-RU"/>
    </w:rPr>
  </w:style>
  <w:style w:type="paragraph" w:customStyle="1" w:styleId="ConsPlusCell">
    <w:name w:val="ConsPlusCell"/>
    <w:qFormat/>
    <w:rsid w:val="004403FE"/>
    <w:pPr>
      <w:widowControl w:val="0"/>
      <w:suppressAutoHyphens/>
    </w:pPr>
    <w:rPr>
      <w:rFonts w:ascii="Courier New" w:hAnsi="Courier New" w:cs="Courier New"/>
      <w:sz w:val="22"/>
    </w:rPr>
  </w:style>
  <w:style w:type="paragraph" w:customStyle="1" w:styleId="ConsPlusDocList">
    <w:name w:val="ConsPlusDocList"/>
    <w:qFormat/>
    <w:rsid w:val="004403FE"/>
    <w:pPr>
      <w:widowControl w:val="0"/>
      <w:suppressAutoHyphens/>
    </w:pPr>
    <w:rPr>
      <w:rFonts w:ascii="Courier New" w:hAnsi="Courier New" w:cs="Courier New"/>
      <w:sz w:val="22"/>
    </w:rPr>
  </w:style>
  <w:style w:type="paragraph" w:customStyle="1" w:styleId="ConsPlusJurTerm">
    <w:name w:val="ConsPlusJurTerm"/>
    <w:qFormat/>
    <w:rsid w:val="004403FE"/>
    <w:pPr>
      <w:widowControl w:val="0"/>
      <w:suppressAutoHyphens/>
    </w:pPr>
    <w:rPr>
      <w:rFonts w:ascii="Tahoma" w:hAnsi="Tahoma" w:cs="Tahoma"/>
      <w:sz w:val="26"/>
    </w:rPr>
  </w:style>
  <w:style w:type="paragraph" w:customStyle="1" w:styleId="ConsPlusTextList">
    <w:name w:val="ConsPlusTextList"/>
    <w:qFormat/>
    <w:rsid w:val="004403FE"/>
    <w:pPr>
      <w:widowControl w:val="0"/>
      <w:suppressAutoHyphens/>
    </w:pPr>
    <w:rPr>
      <w:rFonts w:ascii="Arial" w:hAnsi="Arial" w:cs="Arial"/>
      <w:sz w:val="22"/>
    </w:rPr>
  </w:style>
  <w:style w:type="paragraph" w:customStyle="1" w:styleId="1c">
    <w:name w:val="Верхний колонтитул1"/>
    <w:basedOn w:val="a"/>
    <w:uiPriority w:val="99"/>
    <w:unhideWhenUsed/>
    <w:rsid w:val="004403FE"/>
    <w:pPr>
      <w:tabs>
        <w:tab w:val="center" w:pos="4677"/>
        <w:tab w:val="right" w:pos="9355"/>
      </w:tabs>
      <w:spacing w:before="100" w:after="100"/>
    </w:pPr>
    <w:rPr>
      <w:rFonts w:eastAsia="Arial" w:cs="Courier New"/>
      <w:lang w:eastAsia="ru-RU"/>
    </w:rPr>
  </w:style>
  <w:style w:type="paragraph" w:customStyle="1" w:styleId="1d">
    <w:name w:val="Нижний колонтитул1"/>
    <w:basedOn w:val="a"/>
    <w:uiPriority w:val="99"/>
    <w:unhideWhenUsed/>
    <w:rsid w:val="004403FE"/>
    <w:pPr>
      <w:tabs>
        <w:tab w:val="center" w:pos="4677"/>
        <w:tab w:val="right" w:pos="9355"/>
      </w:tabs>
      <w:spacing w:before="100" w:after="100"/>
    </w:pPr>
    <w:rPr>
      <w:rFonts w:eastAsia="Arial" w:cs="Courier New"/>
      <w:lang w:eastAsia="ru-RU"/>
    </w:rPr>
  </w:style>
  <w:style w:type="paragraph" w:customStyle="1" w:styleId="ConsCell">
    <w:name w:val="ConsCell"/>
    <w:uiPriority w:val="99"/>
    <w:qFormat/>
    <w:rsid w:val="004403FE"/>
    <w:pPr>
      <w:widowControl w:val="0"/>
      <w:suppressAutoHyphens/>
      <w:ind w:right="19772"/>
    </w:pPr>
    <w:rPr>
      <w:rFonts w:ascii="Arial" w:hAnsi="Arial" w:cs="Arial"/>
      <w:sz w:val="22"/>
      <w:szCs w:val="22"/>
    </w:rPr>
  </w:style>
  <w:style w:type="paragraph" w:customStyle="1" w:styleId="1e">
    <w:name w:val="Абзац списка1"/>
    <w:basedOn w:val="a"/>
    <w:uiPriority w:val="99"/>
    <w:qFormat/>
    <w:rsid w:val="004403FE"/>
    <w:pPr>
      <w:spacing w:after="200" w:line="276" w:lineRule="auto"/>
      <w:ind w:left="720"/>
    </w:pPr>
    <w:rPr>
      <w:rFonts w:cs="Courier New"/>
      <w:lang w:eastAsia="ru-RU"/>
    </w:rPr>
  </w:style>
  <w:style w:type="paragraph" w:styleId="HTML">
    <w:name w:val="HTML Preformatted"/>
    <w:basedOn w:val="a"/>
    <w:link w:val="HTML2"/>
    <w:uiPriority w:val="99"/>
    <w:qFormat/>
    <w:rsid w:val="004403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4">
    <w:name w:val="Стандартный HTML Знак4"/>
    <w:uiPriority w:val="99"/>
    <w:semiHidden/>
    <w:rsid w:val="004403FE"/>
    <w:rPr>
      <w:rFonts w:ascii="Courier New" w:hAnsi="Courier New" w:cs="Courier New"/>
      <w:lang w:eastAsia="zh-CN"/>
    </w:rPr>
  </w:style>
  <w:style w:type="paragraph" w:customStyle="1" w:styleId="ConsNormal">
    <w:name w:val="ConsNormal"/>
    <w:uiPriority w:val="99"/>
    <w:qFormat/>
    <w:rsid w:val="004403FE"/>
    <w:pPr>
      <w:suppressAutoHyphens/>
      <w:ind w:right="19772" w:firstLine="720"/>
    </w:pPr>
    <w:rPr>
      <w:rFonts w:ascii="Arial" w:hAnsi="Arial" w:cs="Arial"/>
      <w:sz w:val="22"/>
    </w:rPr>
  </w:style>
  <w:style w:type="paragraph" w:styleId="aff6">
    <w:name w:val="Normal (Web)"/>
    <w:basedOn w:val="a"/>
    <w:uiPriority w:val="99"/>
    <w:qFormat/>
    <w:rsid w:val="004403FE"/>
    <w:pPr>
      <w:spacing w:before="100" w:after="100"/>
    </w:pPr>
    <w:rPr>
      <w:rFonts w:cs="Courier New"/>
      <w:szCs w:val="20"/>
      <w:lang w:eastAsia="ru-RU"/>
    </w:rPr>
  </w:style>
  <w:style w:type="paragraph" w:styleId="afa">
    <w:name w:val="Body Text Indent"/>
    <w:basedOn w:val="a"/>
    <w:link w:val="22"/>
    <w:uiPriority w:val="99"/>
    <w:rsid w:val="004403FE"/>
    <w:pPr>
      <w:jc w:val="both"/>
    </w:pPr>
    <w:rPr>
      <w:b/>
      <w:caps/>
      <w:sz w:val="26"/>
      <w:szCs w:val="26"/>
      <w:lang w:val="x-none" w:eastAsia="x-none"/>
    </w:rPr>
  </w:style>
  <w:style w:type="character" w:customStyle="1" w:styleId="42">
    <w:name w:val="Основной текст с отступом Знак4"/>
    <w:uiPriority w:val="99"/>
    <w:semiHidden/>
    <w:rsid w:val="004403FE"/>
    <w:rPr>
      <w:sz w:val="24"/>
      <w:szCs w:val="24"/>
      <w:lang w:eastAsia="zh-CN"/>
    </w:rPr>
  </w:style>
  <w:style w:type="paragraph" w:styleId="afb">
    <w:name w:val="Title"/>
    <w:basedOn w:val="a"/>
    <w:link w:val="62"/>
    <w:qFormat/>
    <w:rsid w:val="004403FE"/>
    <w:pPr>
      <w:ind w:left="4510"/>
      <w:jc w:val="center"/>
    </w:pPr>
    <w:rPr>
      <w:sz w:val="26"/>
      <w:szCs w:val="20"/>
      <w:lang w:val="x-none" w:eastAsia="x-none"/>
    </w:rPr>
  </w:style>
  <w:style w:type="character" w:customStyle="1" w:styleId="52">
    <w:name w:val="Название Знак5"/>
    <w:uiPriority w:val="10"/>
    <w:rsid w:val="004403FE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paragraph" w:styleId="29">
    <w:name w:val="Body Text Indent 2"/>
    <w:basedOn w:val="a"/>
    <w:link w:val="240"/>
    <w:uiPriority w:val="99"/>
    <w:qFormat/>
    <w:rsid w:val="004403FE"/>
    <w:pPr>
      <w:spacing w:after="120" w:line="480" w:lineRule="auto"/>
      <w:ind w:left="283"/>
    </w:pPr>
    <w:rPr>
      <w:rFonts w:eastAsia="Arial" w:cs="Courier New"/>
      <w:szCs w:val="20"/>
      <w:lang w:eastAsia="ru-RU"/>
    </w:rPr>
  </w:style>
  <w:style w:type="character" w:customStyle="1" w:styleId="240">
    <w:name w:val="Основной текст с отступом 2 Знак4"/>
    <w:link w:val="29"/>
    <w:uiPriority w:val="99"/>
    <w:rsid w:val="004403FE"/>
    <w:rPr>
      <w:rFonts w:eastAsia="Arial" w:cs="Courier New"/>
      <w:sz w:val="24"/>
    </w:rPr>
  </w:style>
  <w:style w:type="paragraph" w:styleId="39">
    <w:name w:val="List Bullet 3"/>
    <w:basedOn w:val="a"/>
    <w:uiPriority w:val="99"/>
    <w:qFormat/>
    <w:rsid w:val="004403FE"/>
    <w:pPr>
      <w:spacing w:after="200" w:line="276" w:lineRule="auto"/>
      <w:ind w:left="566" w:hanging="283"/>
    </w:pPr>
    <w:rPr>
      <w:rFonts w:cs="Courier New"/>
      <w:lang w:eastAsia="ru-RU"/>
    </w:rPr>
  </w:style>
  <w:style w:type="paragraph" w:styleId="afd">
    <w:name w:val="Salutation"/>
    <w:basedOn w:val="a"/>
    <w:next w:val="a"/>
    <w:link w:val="26"/>
    <w:uiPriority w:val="99"/>
    <w:rsid w:val="004403FE"/>
    <w:pPr>
      <w:spacing w:after="200" w:line="276" w:lineRule="auto"/>
    </w:pPr>
    <w:rPr>
      <w:sz w:val="22"/>
      <w:szCs w:val="20"/>
      <w:lang w:val="x-none" w:eastAsia="en-US"/>
    </w:rPr>
  </w:style>
  <w:style w:type="character" w:customStyle="1" w:styleId="43">
    <w:name w:val="Приветствие Знак4"/>
    <w:uiPriority w:val="99"/>
    <w:semiHidden/>
    <w:rsid w:val="004403FE"/>
    <w:rPr>
      <w:sz w:val="24"/>
      <w:szCs w:val="24"/>
      <w:lang w:eastAsia="zh-CN"/>
    </w:rPr>
  </w:style>
  <w:style w:type="paragraph" w:styleId="aff7">
    <w:name w:val="List Bullet"/>
    <w:basedOn w:val="a"/>
    <w:autoRedefine/>
    <w:uiPriority w:val="99"/>
    <w:qFormat/>
    <w:rsid w:val="004403FE"/>
    <w:pPr>
      <w:spacing w:after="200" w:line="276" w:lineRule="auto"/>
    </w:pPr>
    <w:rPr>
      <w:rFonts w:cs="Courier New"/>
      <w:lang w:eastAsia="ru-RU"/>
    </w:rPr>
  </w:style>
  <w:style w:type="paragraph" w:styleId="aff8">
    <w:name w:val="Subtitle"/>
    <w:basedOn w:val="a"/>
    <w:link w:val="53"/>
    <w:uiPriority w:val="99"/>
    <w:qFormat/>
    <w:rsid w:val="004403FE"/>
    <w:pPr>
      <w:spacing w:after="60" w:line="276" w:lineRule="auto"/>
      <w:jc w:val="center"/>
      <w:outlineLvl w:val="1"/>
    </w:pPr>
    <w:rPr>
      <w:rFonts w:ascii="Arial" w:eastAsia="Arial" w:hAnsi="Arial" w:cs="Courier New"/>
      <w:szCs w:val="20"/>
      <w:lang w:eastAsia="ru-RU"/>
    </w:rPr>
  </w:style>
  <w:style w:type="character" w:customStyle="1" w:styleId="53">
    <w:name w:val="Подзаголовок Знак5"/>
    <w:link w:val="aff8"/>
    <w:uiPriority w:val="11"/>
    <w:rsid w:val="004403FE"/>
    <w:rPr>
      <w:rFonts w:ascii="Cambria" w:eastAsia="Times New Roman" w:hAnsi="Cambria" w:cs="Times New Roman"/>
      <w:sz w:val="24"/>
      <w:szCs w:val="24"/>
      <w:lang w:eastAsia="zh-CN"/>
    </w:rPr>
  </w:style>
  <w:style w:type="paragraph" w:styleId="30">
    <w:name w:val="Body Text Indent 3"/>
    <w:basedOn w:val="a"/>
    <w:link w:val="3"/>
    <w:uiPriority w:val="99"/>
    <w:qFormat/>
    <w:rsid w:val="004403FE"/>
    <w:pPr>
      <w:ind w:firstLine="709"/>
      <w:jc w:val="both"/>
    </w:pPr>
    <w:rPr>
      <w:rFonts w:ascii="Arial" w:hAnsi="Arial" w:cs="Arial"/>
      <w:color w:val="000000"/>
      <w:sz w:val="28"/>
      <w:szCs w:val="28"/>
      <w:lang w:eastAsia="ru-RU"/>
    </w:rPr>
  </w:style>
  <w:style w:type="character" w:customStyle="1" w:styleId="311">
    <w:name w:val="Основной текст с отступом 3 Знак1"/>
    <w:uiPriority w:val="99"/>
    <w:semiHidden/>
    <w:rsid w:val="004403FE"/>
    <w:rPr>
      <w:sz w:val="16"/>
      <w:szCs w:val="16"/>
      <w:lang w:eastAsia="zh-CN"/>
    </w:rPr>
  </w:style>
  <w:style w:type="paragraph" w:styleId="2a">
    <w:name w:val="Body Text 2"/>
    <w:basedOn w:val="a"/>
    <w:link w:val="2b"/>
    <w:uiPriority w:val="99"/>
    <w:qFormat/>
    <w:rsid w:val="004403FE"/>
    <w:pPr>
      <w:spacing w:after="120" w:line="480" w:lineRule="auto"/>
    </w:pPr>
    <w:rPr>
      <w:rFonts w:cs="Courier New"/>
      <w:szCs w:val="20"/>
      <w:lang w:eastAsia="ru-RU"/>
    </w:rPr>
  </w:style>
  <w:style w:type="character" w:customStyle="1" w:styleId="2b">
    <w:name w:val="Основной текст 2 Знак"/>
    <w:link w:val="2a"/>
    <w:uiPriority w:val="99"/>
    <w:rsid w:val="004403FE"/>
    <w:rPr>
      <w:rFonts w:cs="Courier New"/>
      <w:sz w:val="24"/>
    </w:rPr>
  </w:style>
  <w:style w:type="paragraph" w:styleId="3a">
    <w:name w:val="Body Text 3"/>
    <w:basedOn w:val="a"/>
    <w:link w:val="312"/>
    <w:uiPriority w:val="99"/>
    <w:qFormat/>
    <w:rsid w:val="004403FE"/>
    <w:pPr>
      <w:spacing w:after="120" w:line="276" w:lineRule="auto"/>
    </w:pPr>
    <w:rPr>
      <w:rFonts w:cs="Courier New"/>
      <w:sz w:val="16"/>
      <w:szCs w:val="20"/>
      <w:lang w:eastAsia="ru-RU"/>
    </w:rPr>
  </w:style>
  <w:style w:type="character" w:customStyle="1" w:styleId="312">
    <w:name w:val="Основной текст 3 Знак1"/>
    <w:link w:val="3a"/>
    <w:uiPriority w:val="99"/>
    <w:rsid w:val="004403FE"/>
    <w:rPr>
      <w:rFonts w:cs="Courier New"/>
      <w:sz w:val="16"/>
    </w:rPr>
  </w:style>
  <w:style w:type="paragraph" w:customStyle="1" w:styleId="ConsNonformat">
    <w:name w:val="ConsNonformat"/>
    <w:uiPriority w:val="99"/>
    <w:qFormat/>
    <w:rsid w:val="004403FE"/>
    <w:pPr>
      <w:widowControl w:val="0"/>
      <w:suppressAutoHyphens/>
      <w:ind w:right="19772"/>
    </w:pPr>
    <w:rPr>
      <w:rFonts w:ascii="Courier New" w:hAnsi="Courier New" w:cs="Courier New"/>
      <w:sz w:val="22"/>
    </w:rPr>
  </w:style>
  <w:style w:type="paragraph" w:styleId="aff9">
    <w:name w:val="annotation text"/>
    <w:basedOn w:val="a"/>
    <w:link w:val="1f"/>
    <w:uiPriority w:val="99"/>
    <w:qFormat/>
    <w:rsid w:val="004403FE"/>
    <w:rPr>
      <w:rFonts w:cs="Courier New"/>
      <w:sz w:val="20"/>
      <w:szCs w:val="20"/>
      <w:lang w:eastAsia="ru-RU"/>
    </w:rPr>
  </w:style>
  <w:style w:type="character" w:customStyle="1" w:styleId="1f">
    <w:name w:val="Текст примечания Знак1"/>
    <w:link w:val="aff9"/>
    <w:uiPriority w:val="99"/>
    <w:rsid w:val="004403FE"/>
    <w:rPr>
      <w:rFonts w:cs="Courier New"/>
    </w:rPr>
  </w:style>
  <w:style w:type="paragraph" w:customStyle="1" w:styleId="affa">
    <w:name w:val="НИР"/>
    <w:basedOn w:val="a"/>
    <w:uiPriority w:val="99"/>
    <w:qFormat/>
    <w:rsid w:val="004403FE"/>
    <w:pPr>
      <w:spacing w:after="120" w:line="360" w:lineRule="auto"/>
      <w:ind w:firstLine="720"/>
      <w:jc w:val="both"/>
    </w:pPr>
    <w:rPr>
      <w:rFonts w:cs="Courier New"/>
      <w:color w:val="000000"/>
      <w:spacing w:val="5"/>
      <w:lang w:eastAsia="ru-RU"/>
    </w:rPr>
  </w:style>
  <w:style w:type="paragraph" w:customStyle="1" w:styleId="1f0">
    <w:name w:val="Без интервала1"/>
    <w:uiPriority w:val="99"/>
    <w:qFormat/>
    <w:rsid w:val="004403FE"/>
    <w:pPr>
      <w:suppressAutoHyphens/>
    </w:pPr>
    <w:rPr>
      <w:sz w:val="24"/>
      <w:szCs w:val="24"/>
    </w:rPr>
  </w:style>
  <w:style w:type="paragraph" w:customStyle="1" w:styleId="1f1">
    <w:name w:val="Текст сноски1"/>
    <w:basedOn w:val="a"/>
    <w:uiPriority w:val="99"/>
    <w:rsid w:val="004403FE"/>
    <w:rPr>
      <w:rFonts w:cs="Courier New"/>
      <w:sz w:val="20"/>
      <w:szCs w:val="20"/>
      <w:lang w:eastAsia="ru-RU"/>
    </w:rPr>
  </w:style>
  <w:style w:type="paragraph" w:customStyle="1" w:styleId="font6">
    <w:name w:val="font6"/>
    <w:basedOn w:val="a"/>
    <w:qFormat/>
    <w:rsid w:val="004403FE"/>
    <w:pPr>
      <w:spacing w:before="100" w:beforeAutospacing="1" w:after="100" w:afterAutospacing="1"/>
    </w:pPr>
    <w:rPr>
      <w:rFonts w:cs="Courier New"/>
      <w:b/>
      <w:bCs/>
      <w:color w:val="000000"/>
      <w:sz w:val="16"/>
      <w:szCs w:val="16"/>
      <w:lang w:eastAsia="ru-RU"/>
    </w:rPr>
  </w:style>
  <w:style w:type="paragraph" w:customStyle="1" w:styleId="font5">
    <w:name w:val="font5"/>
    <w:basedOn w:val="a"/>
    <w:qFormat/>
    <w:rsid w:val="004403FE"/>
    <w:pPr>
      <w:spacing w:before="100" w:beforeAutospacing="1" w:after="100" w:afterAutospacing="1"/>
    </w:pPr>
    <w:rPr>
      <w:rFonts w:cs="Courier New"/>
      <w:color w:val="000000"/>
      <w:sz w:val="16"/>
      <w:szCs w:val="16"/>
      <w:lang w:eastAsia="ru-RU"/>
    </w:rPr>
  </w:style>
  <w:style w:type="paragraph" w:customStyle="1" w:styleId="xl63">
    <w:name w:val="xl63"/>
    <w:basedOn w:val="a"/>
    <w:qFormat/>
    <w:rsid w:val="004403FE"/>
    <w:pPr>
      <w:spacing w:before="100" w:beforeAutospacing="1" w:after="100" w:afterAutospacing="1"/>
      <w:jc w:val="center"/>
      <w:textAlignment w:val="top"/>
    </w:pPr>
    <w:rPr>
      <w:rFonts w:cs="Courier New"/>
      <w:color w:val="000000"/>
      <w:sz w:val="26"/>
      <w:szCs w:val="26"/>
      <w:lang w:eastAsia="ru-RU"/>
    </w:rPr>
  </w:style>
  <w:style w:type="paragraph" w:customStyle="1" w:styleId="xl64">
    <w:name w:val="xl64"/>
    <w:basedOn w:val="a"/>
    <w:qFormat/>
    <w:rsid w:val="004403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Courier New"/>
      <w:color w:val="000000"/>
      <w:sz w:val="16"/>
      <w:szCs w:val="16"/>
      <w:lang w:eastAsia="ru-RU"/>
    </w:rPr>
  </w:style>
  <w:style w:type="paragraph" w:customStyle="1" w:styleId="xl65">
    <w:name w:val="xl65"/>
    <w:basedOn w:val="a"/>
    <w:qFormat/>
    <w:rsid w:val="004403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b/>
      <w:bCs/>
      <w:color w:val="000000"/>
      <w:sz w:val="16"/>
      <w:szCs w:val="16"/>
      <w:lang w:eastAsia="ru-RU"/>
    </w:rPr>
  </w:style>
  <w:style w:type="paragraph" w:customStyle="1" w:styleId="xl66">
    <w:name w:val="xl66"/>
    <w:basedOn w:val="a"/>
    <w:qFormat/>
    <w:rsid w:val="004403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67">
    <w:name w:val="xl67"/>
    <w:basedOn w:val="a"/>
    <w:qFormat/>
    <w:rsid w:val="004403F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Courier New"/>
      <w:color w:val="000000"/>
      <w:sz w:val="16"/>
      <w:szCs w:val="16"/>
      <w:lang w:eastAsia="ru-RU"/>
    </w:rPr>
  </w:style>
  <w:style w:type="paragraph" w:customStyle="1" w:styleId="xl68">
    <w:name w:val="xl68"/>
    <w:basedOn w:val="a"/>
    <w:qFormat/>
    <w:rsid w:val="004403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69">
    <w:name w:val="xl69"/>
    <w:basedOn w:val="a"/>
    <w:qFormat/>
    <w:rsid w:val="004403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70">
    <w:name w:val="xl70"/>
    <w:basedOn w:val="a"/>
    <w:qFormat/>
    <w:rsid w:val="004403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Courier New"/>
      <w:color w:val="000000"/>
      <w:sz w:val="16"/>
      <w:szCs w:val="16"/>
      <w:lang w:eastAsia="ru-RU"/>
    </w:rPr>
  </w:style>
  <w:style w:type="paragraph" w:customStyle="1" w:styleId="xl71">
    <w:name w:val="xl71"/>
    <w:basedOn w:val="a"/>
    <w:qFormat/>
    <w:rsid w:val="004403F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Courier New"/>
      <w:color w:val="000000"/>
      <w:sz w:val="16"/>
      <w:szCs w:val="16"/>
      <w:lang w:eastAsia="ru-RU"/>
    </w:rPr>
  </w:style>
  <w:style w:type="paragraph" w:customStyle="1" w:styleId="xl72">
    <w:name w:val="xl72"/>
    <w:basedOn w:val="a"/>
    <w:qFormat/>
    <w:rsid w:val="004403F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73">
    <w:name w:val="xl73"/>
    <w:basedOn w:val="a"/>
    <w:qFormat/>
    <w:rsid w:val="004403F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Courier New"/>
      <w:color w:val="000000"/>
      <w:sz w:val="16"/>
      <w:szCs w:val="16"/>
      <w:lang w:eastAsia="ru-RU"/>
    </w:rPr>
  </w:style>
  <w:style w:type="paragraph" w:customStyle="1" w:styleId="xl74">
    <w:name w:val="xl74"/>
    <w:basedOn w:val="a"/>
    <w:qFormat/>
    <w:rsid w:val="004403F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Courier New"/>
      <w:color w:val="000000"/>
      <w:sz w:val="16"/>
      <w:szCs w:val="16"/>
      <w:lang w:eastAsia="ru-RU"/>
    </w:rPr>
  </w:style>
  <w:style w:type="paragraph" w:customStyle="1" w:styleId="xl75">
    <w:name w:val="xl75"/>
    <w:basedOn w:val="a"/>
    <w:qFormat/>
    <w:rsid w:val="004403F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76">
    <w:name w:val="xl76"/>
    <w:basedOn w:val="a"/>
    <w:qFormat/>
    <w:rsid w:val="004403F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77">
    <w:name w:val="xl77"/>
    <w:basedOn w:val="a"/>
    <w:qFormat/>
    <w:rsid w:val="004403F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78">
    <w:name w:val="xl78"/>
    <w:basedOn w:val="a"/>
    <w:qFormat/>
    <w:rsid w:val="004403FE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79">
    <w:name w:val="xl79"/>
    <w:basedOn w:val="a"/>
    <w:qFormat/>
    <w:rsid w:val="004403F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80">
    <w:name w:val="xl80"/>
    <w:basedOn w:val="a"/>
    <w:qFormat/>
    <w:rsid w:val="004403F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81">
    <w:name w:val="xl81"/>
    <w:basedOn w:val="a"/>
    <w:qFormat/>
    <w:rsid w:val="004403F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82">
    <w:name w:val="xl82"/>
    <w:basedOn w:val="a"/>
    <w:qFormat/>
    <w:rsid w:val="004403FE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83">
    <w:name w:val="xl83"/>
    <w:basedOn w:val="a"/>
    <w:qFormat/>
    <w:rsid w:val="004403F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84">
    <w:name w:val="xl84"/>
    <w:basedOn w:val="a"/>
    <w:qFormat/>
    <w:rsid w:val="004403FE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85">
    <w:name w:val="xl85"/>
    <w:basedOn w:val="a"/>
    <w:qFormat/>
    <w:rsid w:val="004403FE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86">
    <w:name w:val="xl86"/>
    <w:basedOn w:val="a"/>
    <w:qFormat/>
    <w:rsid w:val="004403FE"/>
    <w:pPr>
      <w:pBdr>
        <w:top w:val="single" w:sz="4" w:space="0" w:color="000000"/>
      </w:pBdr>
      <w:spacing w:before="100" w:beforeAutospacing="1" w:after="100" w:afterAutospacing="1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87">
    <w:name w:val="xl87"/>
    <w:basedOn w:val="a"/>
    <w:qFormat/>
    <w:rsid w:val="004403FE"/>
    <w:pPr>
      <w:pBdr>
        <w:top w:val="single" w:sz="4" w:space="0" w:color="000000"/>
      </w:pBdr>
      <w:spacing w:before="100" w:beforeAutospacing="1" w:after="100" w:afterAutospacing="1"/>
      <w:textAlignment w:val="top"/>
    </w:pPr>
    <w:rPr>
      <w:rFonts w:cs="Courier New"/>
      <w:color w:val="000000"/>
      <w:sz w:val="26"/>
      <w:szCs w:val="26"/>
      <w:lang w:eastAsia="ru-RU"/>
    </w:rPr>
  </w:style>
  <w:style w:type="paragraph" w:customStyle="1" w:styleId="xl88">
    <w:name w:val="xl88"/>
    <w:basedOn w:val="a"/>
    <w:qFormat/>
    <w:rsid w:val="004403F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Courier New"/>
      <w:color w:val="000000"/>
      <w:sz w:val="16"/>
      <w:szCs w:val="16"/>
      <w:lang w:eastAsia="ru-RU"/>
    </w:rPr>
  </w:style>
  <w:style w:type="paragraph" w:customStyle="1" w:styleId="xl89">
    <w:name w:val="xl89"/>
    <w:basedOn w:val="a"/>
    <w:qFormat/>
    <w:rsid w:val="004403FE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Courier New"/>
      <w:color w:val="000000"/>
      <w:sz w:val="16"/>
      <w:szCs w:val="16"/>
      <w:lang w:eastAsia="ru-RU"/>
    </w:rPr>
  </w:style>
  <w:style w:type="paragraph" w:customStyle="1" w:styleId="xl90">
    <w:name w:val="xl90"/>
    <w:basedOn w:val="a"/>
    <w:qFormat/>
    <w:rsid w:val="004403FE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Courier New"/>
      <w:color w:val="000000"/>
      <w:sz w:val="16"/>
      <w:szCs w:val="16"/>
      <w:lang w:eastAsia="ru-RU"/>
    </w:rPr>
  </w:style>
  <w:style w:type="paragraph" w:customStyle="1" w:styleId="xl91">
    <w:name w:val="xl91"/>
    <w:basedOn w:val="a"/>
    <w:qFormat/>
    <w:rsid w:val="004403F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Courier New"/>
      <w:color w:val="000000"/>
      <w:sz w:val="16"/>
      <w:szCs w:val="16"/>
      <w:lang w:eastAsia="ru-RU"/>
    </w:rPr>
  </w:style>
  <w:style w:type="paragraph" w:customStyle="1" w:styleId="xl92">
    <w:name w:val="xl92"/>
    <w:basedOn w:val="a"/>
    <w:qFormat/>
    <w:rsid w:val="004403F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Courier New"/>
      <w:color w:val="000000"/>
      <w:sz w:val="16"/>
      <w:szCs w:val="16"/>
      <w:lang w:eastAsia="ru-RU"/>
    </w:rPr>
  </w:style>
  <w:style w:type="paragraph" w:customStyle="1" w:styleId="xl93">
    <w:name w:val="xl93"/>
    <w:basedOn w:val="a"/>
    <w:qFormat/>
    <w:rsid w:val="004403F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Courier New"/>
      <w:color w:val="000000"/>
      <w:sz w:val="16"/>
      <w:szCs w:val="16"/>
      <w:lang w:eastAsia="ru-RU"/>
    </w:rPr>
  </w:style>
  <w:style w:type="paragraph" w:customStyle="1" w:styleId="xl94">
    <w:name w:val="xl94"/>
    <w:basedOn w:val="a"/>
    <w:qFormat/>
    <w:rsid w:val="004403F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Courier New"/>
      <w:color w:val="000000"/>
      <w:sz w:val="16"/>
      <w:szCs w:val="16"/>
      <w:lang w:eastAsia="ru-RU"/>
    </w:rPr>
  </w:style>
  <w:style w:type="paragraph" w:customStyle="1" w:styleId="xl95">
    <w:name w:val="xl95"/>
    <w:basedOn w:val="a"/>
    <w:qFormat/>
    <w:rsid w:val="004403FE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cs="Courier New"/>
      <w:b/>
      <w:bCs/>
      <w:color w:val="000000"/>
      <w:sz w:val="26"/>
      <w:szCs w:val="26"/>
      <w:lang w:eastAsia="ru-RU"/>
    </w:rPr>
  </w:style>
  <w:style w:type="paragraph" w:customStyle="1" w:styleId="xl96">
    <w:name w:val="xl96"/>
    <w:basedOn w:val="a"/>
    <w:qFormat/>
    <w:rsid w:val="004403F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97">
    <w:name w:val="xl97"/>
    <w:basedOn w:val="a"/>
    <w:qFormat/>
    <w:rsid w:val="004403FE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qFormat/>
    <w:rsid w:val="004403FE"/>
    <w:pPr>
      <w:pBdr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qFormat/>
    <w:rsid w:val="004403FE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b/>
      <w:bCs/>
      <w:color w:val="000000"/>
      <w:sz w:val="16"/>
      <w:szCs w:val="16"/>
      <w:lang w:eastAsia="ru-RU"/>
    </w:rPr>
  </w:style>
  <w:style w:type="paragraph" w:customStyle="1" w:styleId="xl100">
    <w:name w:val="xl100"/>
    <w:basedOn w:val="a"/>
    <w:qFormat/>
    <w:rsid w:val="004403F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b/>
      <w:bCs/>
      <w:color w:val="000000"/>
      <w:sz w:val="16"/>
      <w:szCs w:val="16"/>
      <w:lang w:eastAsia="ru-RU"/>
    </w:rPr>
  </w:style>
  <w:style w:type="paragraph" w:customStyle="1" w:styleId="xl101">
    <w:name w:val="xl101"/>
    <w:basedOn w:val="a"/>
    <w:qFormat/>
    <w:rsid w:val="004403FE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b/>
      <w:bCs/>
      <w:color w:val="000000"/>
      <w:sz w:val="16"/>
      <w:szCs w:val="16"/>
      <w:lang w:eastAsia="ru-RU"/>
    </w:rPr>
  </w:style>
  <w:style w:type="paragraph" w:customStyle="1" w:styleId="xl102">
    <w:name w:val="xl102"/>
    <w:basedOn w:val="a"/>
    <w:qFormat/>
    <w:rsid w:val="004403F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b/>
      <w:bCs/>
      <w:color w:val="000000"/>
      <w:sz w:val="16"/>
      <w:szCs w:val="16"/>
      <w:lang w:eastAsia="ru-RU"/>
    </w:rPr>
  </w:style>
  <w:style w:type="paragraph" w:customStyle="1" w:styleId="xl103">
    <w:name w:val="xl103"/>
    <w:basedOn w:val="a"/>
    <w:qFormat/>
    <w:rsid w:val="004403FE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b/>
      <w:bCs/>
      <w:color w:val="000000"/>
      <w:sz w:val="16"/>
      <w:szCs w:val="16"/>
      <w:lang w:eastAsia="ru-RU"/>
    </w:rPr>
  </w:style>
  <w:style w:type="paragraph" w:customStyle="1" w:styleId="xl104">
    <w:name w:val="xl104"/>
    <w:basedOn w:val="a"/>
    <w:qFormat/>
    <w:rsid w:val="004403F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sz w:val="16"/>
      <w:szCs w:val="16"/>
      <w:lang w:eastAsia="ru-RU"/>
    </w:rPr>
  </w:style>
  <w:style w:type="paragraph" w:customStyle="1" w:styleId="xl105">
    <w:name w:val="xl105"/>
    <w:basedOn w:val="a"/>
    <w:qFormat/>
    <w:rsid w:val="004403F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sz w:val="16"/>
      <w:szCs w:val="16"/>
      <w:lang w:eastAsia="ru-RU"/>
    </w:rPr>
  </w:style>
  <w:style w:type="paragraph" w:customStyle="1" w:styleId="xl106">
    <w:name w:val="xl106"/>
    <w:basedOn w:val="a"/>
    <w:qFormat/>
    <w:rsid w:val="004403F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sz w:val="16"/>
      <w:szCs w:val="16"/>
      <w:lang w:eastAsia="ru-RU"/>
    </w:rPr>
  </w:style>
  <w:style w:type="paragraph" w:customStyle="1" w:styleId="xl107">
    <w:name w:val="xl107"/>
    <w:basedOn w:val="a"/>
    <w:qFormat/>
    <w:rsid w:val="004403F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b/>
      <w:bCs/>
      <w:color w:val="000000"/>
      <w:sz w:val="16"/>
      <w:szCs w:val="16"/>
      <w:lang w:eastAsia="ru-RU"/>
    </w:rPr>
  </w:style>
  <w:style w:type="paragraph" w:customStyle="1" w:styleId="xl108">
    <w:name w:val="xl108"/>
    <w:basedOn w:val="a"/>
    <w:qFormat/>
    <w:rsid w:val="004403F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cs="Courier New"/>
      <w:lang w:eastAsia="ru-RU"/>
    </w:rPr>
  </w:style>
  <w:style w:type="paragraph" w:customStyle="1" w:styleId="xl109">
    <w:name w:val="xl109"/>
    <w:basedOn w:val="a"/>
    <w:qFormat/>
    <w:rsid w:val="004403F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sz w:val="16"/>
      <w:szCs w:val="16"/>
      <w:lang w:eastAsia="ru-RU"/>
    </w:rPr>
  </w:style>
  <w:style w:type="paragraph" w:customStyle="1" w:styleId="xl110">
    <w:name w:val="xl110"/>
    <w:basedOn w:val="a"/>
    <w:qFormat/>
    <w:rsid w:val="004403F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sz w:val="16"/>
      <w:szCs w:val="16"/>
      <w:lang w:eastAsia="ru-RU"/>
    </w:rPr>
  </w:style>
  <w:style w:type="paragraph" w:customStyle="1" w:styleId="xl111">
    <w:name w:val="xl111"/>
    <w:basedOn w:val="a"/>
    <w:qFormat/>
    <w:rsid w:val="004403F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lang w:eastAsia="ru-RU"/>
    </w:rPr>
  </w:style>
  <w:style w:type="paragraph" w:customStyle="1" w:styleId="xl112">
    <w:name w:val="xl112"/>
    <w:basedOn w:val="a"/>
    <w:uiPriority w:val="99"/>
    <w:qFormat/>
    <w:rsid w:val="004403F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lang w:eastAsia="ru-RU"/>
    </w:rPr>
  </w:style>
  <w:style w:type="paragraph" w:customStyle="1" w:styleId="xl113">
    <w:name w:val="xl113"/>
    <w:basedOn w:val="a"/>
    <w:uiPriority w:val="99"/>
    <w:qFormat/>
    <w:rsid w:val="004403F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114">
    <w:name w:val="xl114"/>
    <w:basedOn w:val="a"/>
    <w:uiPriority w:val="99"/>
    <w:qFormat/>
    <w:rsid w:val="004403F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115">
    <w:name w:val="xl115"/>
    <w:basedOn w:val="a"/>
    <w:uiPriority w:val="99"/>
    <w:qFormat/>
    <w:rsid w:val="004403FE"/>
    <w:pPr>
      <w:pBdr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lang w:eastAsia="ru-RU"/>
    </w:rPr>
  </w:style>
  <w:style w:type="paragraph" w:customStyle="1" w:styleId="xl116">
    <w:name w:val="xl116"/>
    <w:basedOn w:val="a"/>
    <w:uiPriority w:val="99"/>
    <w:qFormat/>
    <w:rsid w:val="004403FE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sz w:val="16"/>
      <w:szCs w:val="16"/>
      <w:lang w:eastAsia="ru-RU"/>
    </w:rPr>
  </w:style>
  <w:style w:type="paragraph" w:customStyle="1" w:styleId="xl117">
    <w:name w:val="xl117"/>
    <w:basedOn w:val="a"/>
    <w:uiPriority w:val="99"/>
    <w:qFormat/>
    <w:rsid w:val="004403F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118">
    <w:name w:val="xl118"/>
    <w:basedOn w:val="a"/>
    <w:uiPriority w:val="99"/>
    <w:qFormat/>
    <w:rsid w:val="004403F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sz w:val="16"/>
      <w:szCs w:val="16"/>
      <w:lang w:eastAsia="ru-RU"/>
    </w:rPr>
  </w:style>
  <w:style w:type="paragraph" w:customStyle="1" w:styleId="xl119">
    <w:name w:val="xl119"/>
    <w:basedOn w:val="a"/>
    <w:uiPriority w:val="99"/>
    <w:qFormat/>
    <w:rsid w:val="004403F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sz w:val="16"/>
      <w:szCs w:val="16"/>
      <w:lang w:eastAsia="ru-RU"/>
    </w:rPr>
  </w:style>
  <w:style w:type="paragraph" w:customStyle="1" w:styleId="xl120">
    <w:name w:val="xl120"/>
    <w:basedOn w:val="a"/>
    <w:uiPriority w:val="99"/>
    <w:qFormat/>
    <w:rsid w:val="004403F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sz w:val="16"/>
      <w:szCs w:val="16"/>
      <w:lang w:eastAsia="ru-RU"/>
    </w:rPr>
  </w:style>
  <w:style w:type="paragraph" w:customStyle="1" w:styleId="xl121">
    <w:name w:val="xl121"/>
    <w:basedOn w:val="a"/>
    <w:uiPriority w:val="99"/>
    <w:qFormat/>
    <w:rsid w:val="004403FE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lang w:eastAsia="ru-RU"/>
    </w:rPr>
  </w:style>
  <w:style w:type="paragraph" w:customStyle="1" w:styleId="xl122">
    <w:name w:val="xl122"/>
    <w:basedOn w:val="a"/>
    <w:uiPriority w:val="99"/>
    <w:qFormat/>
    <w:rsid w:val="004403FE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lang w:eastAsia="ru-RU"/>
    </w:rPr>
  </w:style>
  <w:style w:type="paragraph" w:customStyle="1" w:styleId="xl123">
    <w:name w:val="xl123"/>
    <w:basedOn w:val="a"/>
    <w:uiPriority w:val="99"/>
    <w:qFormat/>
    <w:rsid w:val="004403F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lang w:eastAsia="ru-RU"/>
    </w:rPr>
  </w:style>
  <w:style w:type="paragraph" w:customStyle="1" w:styleId="xl124">
    <w:name w:val="xl124"/>
    <w:basedOn w:val="a"/>
    <w:uiPriority w:val="99"/>
    <w:qFormat/>
    <w:rsid w:val="004403F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lang w:eastAsia="ru-RU"/>
    </w:rPr>
  </w:style>
  <w:style w:type="paragraph" w:customStyle="1" w:styleId="xl125">
    <w:name w:val="xl125"/>
    <w:basedOn w:val="a"/>
    <w:uiPriority w:val="99"/>
    <w:qFormat/>
    <w:rsid w:val="004403F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lang w:eastAsia="ru-RU"/>
    </w:rPr>
  </w:style>
  <w:style w:type="paragraph" w:customStyle="1" w:styleId="xl126">
    <w:name w:val="xl126"/>
    <w:basedOn w:val="a"/>
    <w:uiPriority w:val="99"/>
    <w:qFormat/>
    <w:rsid w:val="004403FE"/>
    <w:pPr>
      <w:pBdr>
        <w:top w:val="single" w:sz="4" w:space="0" w:color="000000"/>
      </w:pBdr>
      <w:spacing w:before="100" w:beforeAutospacing="1" w:after="100" w:afterAutospacing="1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127">
    <w:name w:val="xl127"/>
    <w:basedOn w:val="a"/>
    <w:uiPriority w:val="99"/>
    <w:qFormat/>
    <w:rsid w:val="004403FE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128">
    <w:name w:val="xl128"/>
    <w:basedOn w:val="a"/>
    <w:uiPriority w:val="99"/>
    <w:qFormat/>
    <w:rsid w:val="004403FE"/>
    <w:pPr>
      <w:pBdr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xl129">
    <w:name w:val="xl129"/>
    <w:basedOn w:val="a"/>
    <w:uiPriority w:val="99"/>
    <w:qFormat/>
    <w:rsid w:val="004403FE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cs="Courier New"/>
      <w:color w:val="000000"/>
      <w:sz w:val="16"/>
      <w:szCs w:val="16"/>
      <w:lang w:eastAsia="ru-RU"/>
    </w:rPr>
  </w:style>
  <w:style w:type="paragraph" w:customStyle="1" w:styleId="28">
    <w:name w:val="Абзац списка2"/>
    <w:basedOn w:val="a"/>
    <w:link w:val="40"/>
    <w:uiPriority w:val="99"/>
    <w:qFormat/>
    <w:rsid w:val="004403FE"/>
    <w:pPr>
      <w:spacing w:after="200" w:line="276" w:lineRule="auto"/>
      <w:ind w:left="720"/>
      <w:contextualSpacing/>
    </w:pPr>
    <w:rPr>
      <w:sz w:val="22"/>
      <w:szCs w:val="20"/>
      <w:lang w:val="x-none" w:eastAsia="en-US"/>
    </w:rPr>
  </w:style>
  <w:style w:type="paragraph" w:customStyle="1" w:styleId="affb">
    <w:name w:val="Таблицы (моноширинный)"/>
    <w:basedOn w:val="a"/>
    <w:next w:val="a"/>
    <w:qFormat/>
    <w:rsid w:val="004403FE"/>
    <w:pPr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c">
    <w:name w:val="Содержимое врезки"/>
    <w:basedOn w:val="a"/>
    <w:qFormat/>
    <w:rsid w:val="004403FE"/>
    <w:pPr>
      <w:spacing w:before="100" w:after="100"/>
    </w:pPr>
    <w:rPr>
      <w:rFonts w:eastAsia="Arial" w:cs="Courier New"/>
      <w:lang w:eastAsia="ru-RU"/>
    </w:rPr>
  </w:style>
  <w:style w:type="paragraph" w:customStyle="1" w:styleId="DefinitionTerm">
    <w:name w:val="Definition Term"/>
    <w:basedOn w:val="a"/>
    <w:qFormat/>
    <w:rsid w:val="004403FE"/>
    <w:pPr>
      <w:spacing w:before="100" w:after="100"/>
    </w:pPr>
    <w:rPr>
      <w:rFonts w:eastAsia="Arial" w:cs="Courier New"/>
      <w:lang w:eastAsia="ru-RU"/>
    </w:rPr>
  </w:style>
  <w:style w:type="paragraph" w:customStyle="1" w:styleId="DefinitionList">
    <w:name w:val="Definition List"/>
    <w:basedOn w:val="a"/>
    <w:qFormat/>
    <w:rsid w:val="004403FE"/>
    <w:pPr>
      <w:spacing w:before="100" w:after="100"/>
      <w:ind w:left="360"/>
    </w:pPr>
    <w:rPr>
      <w:rFonts w:eastAsia="Arial" w:cs="Courier New"/>
      <w:lang w:eastAsia="ru-RU"/>
    </w:rPr>
  </w:style>
  <w:style w:type="paragraph" w:customStyle="1" w:styleId="H1">
    <w:name w:val="H1"/>
    <w:basedOn w:val="a"/>
    <w:qFormat/>
    <w:rsid w:val="004403FE"/>
    <w:pPr>
      <w:keepNext/>
      <w:spacing w:before="100" w:after="100"/>
      <w:outlineLvl w:val="1"/>
    </w:pPr>
    <w:rPr>
      <w:rFonts w:eastAsia="Arial" w:cs="Courier New"/>
      <w:b/>
      <w:kern w:val="2"/>
      <w:sz w:val="48"/>
      <w:lang w:eastAsia="ru-RU"/>
    </w:rPr>
  </w:style>
  <w:style w:type="paragraph" w:customStyle="1" w:styleId="H2">
    <w:name w:val="H2"/>
    <w:basedOn w:val="a"/>
    <w:qFormat/>
    <w:rsid w:val="004403FE"/>
    <w:pPr>
      <w:keepNext/>
      <w:spacing w:before="100" w:after="100"/>
      <w:outlineLvl w:val="2"/>
    </w:pPr>
    <w:rPr>
      <w:rFonts w:eastAsia="Arial" w:cs="Courier New"/>
      <w:b/>
      <w:sz w:val="36"/>
      <w:lang w:eastAsia="ru-RU"/>
    </w:rPr>
  </w:style>
  <w:style w:type="paragraph" w:customStyle="1" w:styleId="H3">
    <w:name w:val="H3"/>
    <w:basedOn w:val="a"/>
    <w:qFormat/>
    <w:rsid w:val="004403FE"/>
    <w:pPr>
      <w:keepNext/>
      <w:spacing w:before="100" w:after="100"/>
      <w:outlineLvl w:val="3"/>
    </w:pPr>
    <w:rPr>
      <w:rFonts w:eastAsia="Arial" w:cs="Courier New"/>
      <w:b/>
      <w:sz w:val="28"/>
      <w:lang w:eastAsia="ru-RU"/>
    </w:rPr>
  </w:style>
  <w:style w:type="paragraph" w:customStyle="1" w:styleId="H4">
    <w:name w:val="H4"/>
    <w:basedOn w:val="a"/>
    <w:qFormat/>
    <w:rsid w:val="004403FE"/>
    <w:pPr>
      <w:keepNext/>
      <w:spacing w:before="100" w:after="100"/>
      <w:outlineLvl w:val="4"/>
    </w:pPr>
    <w:rPr>
      <w:rFonts w:eastAsia="Arial" w:cs="Courier New"/>
      <w:b/>
      <w:lang w:eastAsia="ru-RU"/>
    </w:rPr>
  </w:style>
  <w:style w:type="paragraph" w:customStyle="1" w:styleId="H5">
    <w:name w:val="H5"/>
    <w:basedOn w:val="a"/>
    <w:qFormat/>
    <w:rsid w:val="004403FE"/>
    <w:pPr>
      <w:keepNext/>
      <w:spacing w:before="100" w:after="100"/>
      <w:outlineLvl w:val="5"/>
    </w:pPr>
    <w:rPr>
      <w:rFonts w:eastAsia="Arial" w:cs="Courier New"/>
      <w:b/>
      <w:sz w:val="20"/>
      <w:lang w:eastAsia="ru-RU"/>
    </w:rPr>
  </w:style>
  <w:style w:type="paragraph" w:customStyle="1" w:styleId="H6">
    <w:name w:val="H6"/>
    <w:basedOn w:val="a"/>
    <w:qFormat/>
    <w:rsid w:val="004403FE"/>
    <w:pPr>
      <w:keepNext/>
      <w:spacing w:before="100" w:after="100"/>
      <w:outlineLvl w:val="6"/>
    </w:pPr>
    <w:rPr>
      <w:rFonts w:eastAsia="Arial" w:cs="Courier New"/>
      <w:b/>
      <w:sz w:val="16"/>
      <w:lang w:eastAsia="ru-RU"/>
    </w:rPr>
  </w:style>
  <w:style w:type="paragraph" w:customStyle="1" w:styleId="Address">
    <w:name w:val="Address"/>
    <w:basedOn w:val="a"/>
    <w:qFormat/>
    <w:rsid w:val="004403FE"/>
    <w:pPr>
      <w:spacing w:before="100" w:after="100"/>
    </w:pPr>
    <w:rPr>
      <w:rFonts w:eastAsia="Arial" w:cs="Courier New"/>
      <w:i/>
      <w:lang w:eastAsia="ru-RU"/>
    </w:rPr>
  </w:style>
  <w:style w:type="paragraph" w:customStyle="1" w:styleId="Blockquote">
    <w:name w:val="Blockquote"/>
    <w:basedOn w:val="a"/>
    <w:qFormat/>
    <w:rsid w:val="004403FE"/>
    <w:pPr>
      <w:spacing w:before="100" w:after="100"/>
      <w:ind w:left="360" w:right="360"/>
    </w:pPr>
    <w:rPr>
      <w:rFonts w:eastAsia="Arial" w:cs="Courier New"/>
      <w:lang w:eastAsia="ru-RU"/>
    </w:rPr>
  </w:style>
  <w:style w:type="paragraph" w:customStyle="1" w:styleId="Preformatted">
    <w:name w:val="Preformatted"/>
    <w:basedOn w:val="a"/>
    <w:qFormat/>
    <w:rsid w:val="004403F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Arial" w:hAnsi="Courier New" w:cs="Courier New"/>
      <w:sz w:val="20"/>
      <w:lang w:eastAsia="ru-RU"/>
    </w:rPr>
  </w:style>
  <w:style w:type="paragraph" w:customStyle="1" w:styleId="z-BottomofForm">
    <w:name w:val="z-Bottom of Form"/>
    <w:qFormat/>
    <w:rsid w:val="004403FE"/>
    <w:pPr>
      <w:pBdr>
        <w:top w:val="double" w:sz="2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qFormat/>
    <w:rsid w:val="004403FE"/>
    <w:pPr>
      <w:pBdr>
        <w:bottom w:val="double" w:sz="2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</w:rPr>
  </w:style>
  <w:style w:type="numbering" w:customStyle="1" w:styleId="1f2">
    <w:name w:val="Нет списка1"/>
    <w:uiPriority w:val="99"/>
    <w:semiHidden/>
    <w:unhideWhenUsed/>
    <w:qFormat/>
    <w:rsid w:val="004403FE"/>
  </w:style>
  <w:style w:type="numbering" w:customStyle="1" w:styleId="116">
    <w:name w:val="Нет списка11"/>
    <w:uiPriority w:val="99"/>
    <w:semiHidden/>
    <w:unhideWhenUsed/>
    <w:qFormat/>
    <w:rsid w:val="004403FE"/>
  </w:style>
  <w:style w:type="numbering" w:customStyle="1" w:styleId="2c">
    <w:name w:val="Нет списка2"/>
    <w:uiPriority w:val="99"/>
    <w:semiHidden/>
    <w:unhideWhenUsed/>
    <w:qFormat/>
    <w:rsid w:val="004403FE"/>
  </w:style>
  <w:style w:type="numbering" w:customStyle="1" w:styleId="120">
    <w:name w:val="Нет списка12"/>
    <w:uiPriority w:val="99"/>
    <w:semiHidden/>
    <w:unhideWhenUsed/>
    <w:qFormat/>
    <w:rsid w:val="004403FE"/>
  </w:style>
  <w:style w:type="numbering" w:customStyle="1" w:styleId="130">
    <w:name w:val="Нет списка13"/>
    <w:uiPriority w:val="99"/>
    <w:semiHidden/>
    <w:unhideWhenUsed/>
    <w:qFormat/>
    <w:rsid w:val="004403FE"/>
  </w:style>
  <w:style w:type="numbering" w:customStyle="1" w:styleId="44">
    <w:name w:val="Нет списка4"/>
    <w:uiPriority w:val="99"/>
    <w:semiHidden/>
    <w:unhideWhenUsed/>
    <w:qFormat/>
    <w:rsid w:val="004403FE"/>
  </w:style>
  <w:style w:type="numbering" w:customStyle="1" w:styleId="140">
    <w:name w:val="Нет списка14"/>
    <w:uiPriority w:val="99"/>
    <w:semiHidden/>
    <w:unhideWhenUsed/>
    <w:qFormat/>
    <w:rsid w:val="004403FE"/>
  </w:style>
  <w:style w:type="numbering" w:customStyle="1" w:styleId="54">
    <w:name w:val="Нет списка5"/>
    <w:uiPriority w:val="99"/>
    <w:semiHidden/>
    <w:unhideWhenUsed/>
    <w:qFormat/>
    <w:rsid w:val="004403FE"/>
  </w:style>
  <w:style w:type="numbering" w:customStyle="1" w:styleId="150">
    <w:name w:val="Нет списка15"/>
    <w:uiPriority w:val="99"/>
    <w:semiHidden/>
    <w:unhideWhenUsed/>
    <w:qFormat/>
    <w:rsid w:val="004403FE"/>
  </w:style>
  <w:style w:type="table" w:customStyle="1" w:styleId="1f3">
    <w:name w:val="Сетка таблицы1"/>
    <w:uiPriority w:val="99"/>
    <w:rsid w:val="004403FE"/>
    <w:pPr>
      <w:suppressAutoHyphens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table" w:styleId="affd">
    <w:name w:val="Table Grid"/>
    <w:basedOn w:val="a1"/>
    <w:uiPriority w:val="99"/>
    <w:rsid w:val="004403FE"/>
    <w:pPr>
      <w:suppressAutoHyphens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table" w:customStyle="1" w:styleId="117">
    <w:name w:val="Сетка таблицы11"/>
    <w:uiPriority w:val="99"/>
    <w:rsid w:val="004403FE"/>
    <w:pPr>
      <w:suppressAutoHyphens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table" w:customStyle="1" w:styleId="2d">
    <w:name w:val="Сетка таблицы2"/>
    <w:basedOn w:val="a1"/>
    <w:uiPriority w:val="99"/>
    <w:rsid w:val="004403FE"/>
    <w:pPr>
      <w:suppressAutoHyphens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table" w:customStyle="1" w:styleId="121">
    <w:name w:val="Сетка таблицы12"/>
    <w:uiPriority w:val="99"/>
    <w:rsid w:val="004403FE"/>
    <w:pPr>
      <w:suppressAutoHyphens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table" w:customStyle="1" w:styleId="3b">
    <w:name w:val="Сетка таблицы3"/>
    <w:basedOn w:val="a1"/>
    <w:uiPriority w:val="99"/>
    <w:rsid w:val="004403FE"/>
    <w:pPr>
      <w:suppressAutoHyphens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table" w:customStyle="1" w:styleId="131">
    <w:name w:val="Сетка таблицы13"/>
    <w:uiPriority w:val="99"/>
    <w:rsid w:val="004403FE"/>
    <w:pPr>
      <w:suppressAutoHyphens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table" w:customStyle="1" w:styleId="45">
    <w:name w:val="Сетка таблицы4"/>
    <w:basedOn w:val="a1"/>
    <w:uiPriority w:val="99"/>
    <w:rsid w:val="004403FE"/>
    <w:pPr>
      <w:suppressAutoHyphens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table" w:customStyle="1" w:styleId="141">
    <w:name w:val="Сетка таблицы14"/>
    <w:uiPriority w:val="99"/>
    <w:rsid w:val="004403FE"/>
    <w:pPr>
      <w:suppressAutoHyphens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table" w:customStyle="1" w:styleId="55">
    <w:name w:val="Сетка таблицы5"/>
    <w:basedOn w:val="a1"/>
    <w:uiPriority w:val="99"/>
    <w:rsid w:val="004403FE"/>
    <w:pPr>
      <w:suppressAutoHyphens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styleId="affe">
    <w:name w:val="FollowedHyperlink"/>
    <w:uiPriority w:val="99"/>
    <w:semiHidden/>
    <w:unhideWhenUsed/>
    <w:rsid w:val="00933FBB"/>
    <w:rPr>
      <w:color w:val="800080"/>
      <w:u w:val="single"/>
    </w:rPr>
  </w:style>
  <w:style w:type="paragraph" w:customStyle="1" w:styleId="font7">
    <w:name w:val="font7"/>
    <w:basedOn w:val="a"/>
    <w:rsid w:val="00F06917"/>
    <w:pPr>
      <w:suppressAutoHyphens w:val="0"/>
      <w:spacing w:before="100" w:beforeAutospacing="1" w:after="100" w:afterAutospacing="1"/>
    </w:pPr>
    <w:rPr>
      <w:b/>
      <w:bCs/>
      <w:i/>
      <w:iCs/>
      <w:color w:val="000000"/>
      <w:sz w:val="16"/>
      <w:szCs w:val="16"/>
      <w:lang w:eastAsia="ru-RU"/>
    </w:rPr>
  </w:style>
  <w:style w:type="paragraph" w:customStyle="1" w:styleId="font8">
    <w:name w:val="font8"/>
    <w:basedOn w:val="a"/>
    <w:rsid w:val="00F06917"/>
    <w:pPr>
      <w:suppressAutoHyphens w:val="0"/>
      <w:spacing w:before="100" w:beforeAutospacing="1" w:after="100" w:afterAutospacing="1"/>
    </w:pPr>
    <w:rPr>
      <w:i/>
      <w:iCs/>
      <w:color w:val="000000"/>
      <w:sz w:val="16"/>
      <w:szCs w:val="16"/>
      <w:lang w:eastAsia="ru-RU"/>
    </w:rPr>
  </w:style>
  <w:style w:type="paragraph" w:customStyle="1" w:styleId="122">
    <w:name w:val="Заголовок 12"/>
    <w:basedOn w:val="a"/>
    <w:next w:val="a"/>
    <w:qFormat/>
    <w:rsid w:val="00C73546"/>
    <w:pPr>
      <w:keepNext/>
      <w:jc w:val="center"/>
      <w:outlineLvl w:val="0"/>
    </w:pPr>
    <w:rPr>
      <w:rFonts w:ascii="Arial Cyr Chuv" w:hAnsi="Arial Cyr Chuv" w:cs="Arial Cyr Chuv"/>
      <w:sz w:val="28"/>
      <w:lang w:eastAsia="x-none"/>
    </w:rPr>
  </w:style>
  <w:style w:type="paragraph" w:customStyle="1" w:styleId="221">
    <w:name w:val="Заголовок 22"/>
    <w:basedOn w:val="a"/>
    <w:next w:val="a"/>
    <w:uiPriority w:val="99"/>
    <w:qFormat/>
    <w:rsid w:val="00C73546"/>
    <w:pPr>
      <w:keepNext/>
      <w:ind w:firstLine="720"/>
      <w:jc w:val="center"/>
      <w:outlineLvl w:val="1"/>
    </w:pPr>
    <w:rPr>
      <w:rFonts w:cs="Courier New"/>
      <w:b/>
      <w:caps/>
      <w:sz w:val="26"/>
      <w:szCs w:val="26"/>
      <w:lang w:eastAsia="ru-RU"/>
    </w:rPr>
  </w:style>
  <w:style w:type="paragraph" w:customStyle="1" w:styleId="320">
    <w:name w:val="Заголовок 32"/>
    <w:basedOn w:val="a"/>
    <w:next w:val="a"/>
    <w:uiPriority w:val="99"/>
    <w:qFormat/>
    <w:rsid w:val="00C73546"/>
    <w:pPr>
      <w:keepNext/>
      <w:spacing w:before="240" w:after="60"/>
      <w:outlineLvl w:val="2"/>
    </w:pPr>
    <w:rPr>
      <w:rFonts w:ascii="Arial" w:hAnsi="Arial"/>
      <w:b/>
      <w:sz w:val="26"/>
      <w:szCs w:val="20"/>
      <w:lang w:val="x-none" w:eastAsia="x-none"/>
    </w:rPr>
  </w:style>
  <w:style w:type="paragraph" w:customStyle="1" w:styleId="420">
    <w:name w:val="Заголовок 42"/>
    <w:basedOn w:val="a"/>
    <w:next w:val="a"/>
    <w:uiPriority w:val="99"/>
    <w:qFormat/>
    <w:rsid w:val="00C73546"/>
    <w:pPr>
      <w:keepNext/>
      <w:jc w:val="both"/>
      <w:outlineLvl w:val="3"/>
    </w:pPr>
    <w:rPr>
      <w:b/>
      <w:color w:val="0000FF"/>
      <w:szCs w:val="20"/>
      <w:lang w:val="x-none" w:eastAsia="x-none"/>
    </w:rPr>
  </w:style>
  <w:style w:type="paragraph" w:customStyle="1" w:styleId="520">
    <w:name w:val="Заголовок 52"/>
    <w:basedOn w:val="a"/>
    <w:next w:val="a"/>
    <w:uiPriority w:val="99"/>
    <w:qFormat/>
    <w:rsid w:val="00C73546"/>
    <w:pPr>
      <w:keepNext/>
      <w:jc w:val="both"/>
      <w:outlineLvl w:val="4"/>
    </w:pPr>
    <w:rPr>
      <w:rFonts w:ascii="Arial" w:hAnsi="Arial" w:cs="Arial"/>
      <w:color w:val="000000"/>
      <w:sz w:val="26"/>
      <w:szCs w:val="26"/>
      <w:lang w:eastAsia="ru-RU"/>
    </w:rPr>
  </w:style>
  <w:style w:type="paragraph" w:customStyle="1" w:styleId="620">
    <w:name w:val="Заголовок 62"/>
    <w:basedOn w:val="a"/>
    <w:next w:val="a"/>
    <w:uiPriority w:val="99"/>
    <w:qFormat/>
    <w:rsid w:val="00C73546"/>
    <w:pPr>
      <w:keepNext/>
      <w:jc w:val="center"/>
      <w:outlineLvl w:val="5"/>
    </w:pPr>
    <w:rPr>
      <w:rFonts w:ascii="Calibri" w:hAnsi="Calibri"/>
      <w:b/>
      <w:bCs/>
      <w:sz w:val="22"/>
      <w:szCs w:val="22"/>
      <w:lang w:eastAsia="ru-RU"/>
    </w:rPr>
  </w:style>
  <w:style w:type="paragraph" w:customStyle="1" w:styleId="72">
    <w:name w:val="Заголовок 72"/>
    <w:basedOn w:val="a"/>
    <w:next w:val="a"/>
    <w:uiPriority w:val="99"/>
    <w:qFormat/>
    <w:rsid w:val="00C73546"/>
    <w:pPr>
      <w:keepNext/>
      <w:jc w:val="center"/>
      <w:outlineLvl w:val="6"/>
    </w:pPr>
    <w:rPr>
      <w:b/>
      <w:szCs w:val="20"/>
      <w:lang w:val="x-none" w:eastAsia="x-none"/>
    </w:rPr>
  </w:style>
  <w:style w:type="paragraph" w:customStyle="1" w:styleId="82">
    <w:name w:val="Заголовок 82"/>
    <w:basedOn w:val="a"/>
    <w:next w:val="a"/>
    <w:uiPriority w:val="99"/>
    <w:qFormat/>
    <w:rsid w:val="00C73546"/>
    <w:pPr>
      <w:keepNext/>
      <w:outlineLvl w:val="7"/>
    </w:pPr>
    <w:rPr>
      <w:b/>
      <w:szCs w:val="20"/>
      <w:lang w:val="x-none" w:eastAsia="x-none"/>
    </w:rPr>
  </w:style>
  <w:style w:type="paragraph" w:customStyle="1" w:styleId="92">
    <w:name w:val="Заголовок 92"/>
    <w:basedOn w:val="a"/>
    <w:next w:val="a"/>
    <w:uiPriority w:val="99"/>
    <w:qFormat/>
    <w:rsid w:val="00C73546"/>
    <w:pPr>
      <w:keepNext/>
      <w:jc w:val="both"/>
      <w:outlineLvl w:val="8"/>
    </w:pPr>
    <w:rPr>
      <w:b/>
      <w:szCs w:val="20"/>
      <w:lang w:val="x-none" w:eastAsia="x-none"/>
    </w:rPr>
  </w:style>
  <w:style w:type="character" w:customStyle="1" w:styleId="46">
    <w:name w:val="Название Знак4"/>
    <w:link w:val="afff"/>
    <w:uiPriority w:val="99"/>
    <w:qFormat/>
    <w:locked/>
    <w:rsid w:val="00C73546"/>
    <w:rPr>
      <w:sz w:val="26"/>
    </w:rPr>
  </w:style>
  <w:style w:type="paragraph" w:customStyle="1" w:styleId="2e">
    <w:name w:val="Название объекта2"/>
    <w:basedOn w:val="a"/>
    <w:qFormat/>
    <w:rsid w:val="00C73546"/>
    <w:pPr>
      <w:suppressLineNumbers/>
      <w:spacing w:before="120" w:after="120"/>
    </w:pPr>
    <w:rPr>
      <w:rFonts w:eastAsia="Arial" w:cs="Mangal"/>
      <w:i/>
      <w:iCs/>
      <w:lang w:eastAsia="ru-RU"/>
    </w:rPr>
  </w:style>
  <w:style w:type="paragraph" w:customStyle="1" w:styleId="2f">
    <w:name w:val="Верхний колонтитул2"/>
    <w:basedOn w:val="a"/>
    <w:uiPriority w:val="99"/>
    <w:unhideWhenUsed/>
    <w:rsid w:val="00C73546"/>
    <w:pPr>
      <w:tabs>
        <w:tab w:val="center" w:pos="4677"/>
        <w:tab w:val="right" w:pos="9355"/>
      </w:tabs>
      <w:spacing w:before="100" w:after="100"/>
    </w:pPr>
    <w:rPr>
      <w:rFonts w:eastAsia="Arial" w:cs="Courier New"/>
      <w:lang w:eastAsia="ru-RU"/>
    </w:rPr>
  </w:style>
  <w:style w:type="paragraph" w:customStyle="1" w:styleId="2f0">
    <w:name w:val="Нижний колонтитул2"/>
    <w:basedOn w:val="a"/>
    <w:uiPriority w:val="99"/>
    <w:unhideWhenUsed/>
    <w:rsid w:val="00C73546"/>
    <w:pPr>
      <w:tabs>
        <w:tab w:val="center" w:pos="4677"/>
        <w:tab w:val="right" w:pos="9355"/>
      </w:tabs>
      <w:spacing w:before="100" w:after="100"/>
    </w:pPr>
    <w:rPr>
      <w:rFonts w:eastAsia="Arial" w:cs="Courier New"/>
      <w:lang w:eastAsia="ru-RU"/>
    </w:rPr>
  </w:style>
  <w:style w:type="paragraph" w:customStyle="1" w:styleId="afff">
    <w:basedOn w:val="a"/>
    <w:next w:val="afb"/>
    <w:link w:val="46"/>
    <w:uiPriority w:val="99"/>
    <w:qFormat/>
    <w:rsid w:val="00C73546"/>
    <w:pPr>
      <w:ind w:left="4510"/>
      <w:jc w:val="center"/>
    </w:pPr>
    <w:rPr>
      <w:sz w:val="26"/>
      <w:szCs w:val="20"/>
      <w:lang w:eastAsia="ru-RU"/>
    </w:rPr>
  </w:style>
  <w:style w:type="paragraph" w:customStyle="1" w:styleId="2f1">
    <w:name w:val="Текст сноски2"/>
    <w:basedOn w:val="a"/>
    <w:uiPriority w:val="99"/>
    <w:rsid w:val="00C73546"/>
    <w:rPr>
      <w:rFonts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1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consultantplus://offline/ref=C244C07C18EBEB6B43CB65D9633C806FC112672A7BB2B63C2D4806F56C4E170143F3E9DD9322183464BABA8229B164C19360Q0M" TargetMode="External"/><Relationship Id="rId26" Type="http://schemas.openxmlformats.org/officeDocument/2006/relationships/hyperlink" Target="consultantplus://offline/ref=C244C07C18EBEB6B43CB65D9633C806FC112672A7BB2B63C2D4806F56C4E170143F3E9DD9322183464BABA8229B164C19360Q0M" TargetMode="External"/><Relationship Id="rId39" Type="http://schemas.openxmlformats.org/officeDocument/2006/relationships/hyperlink" Target="consultantplus://offline/ref=C244C07C18EBEB6B43CB65D9633C806FC112672A7BB2B63C2D4806F56C4E170143F3E9DD9322183464BABA8229B164C19360Q0M" TargetMode="External"/><Relationship Id="rId21" Type="http://schemas.openxmlformats.org/officeDocument/2006/relationships/hyperlink" Target="consultantplus://offline/ref=C244C07C18EBEB6B43CB65D9633C806FC112672A7BB2B63C2D4806F56C4E170143F3E9DD9322183464BABA8229B164C19360Q0M" TargetMode="External"/><Relationship Id="rId34" Type="http://schemas.openxmlformats.org/officeDocument/2006/relationships/hyperlink" Target="consultantplus://offline/ref=C244C07C18EBEB6B43CB65D9633C806FC112672A7BB2B63C2D4806F56C4E170143F3E9DD9322183464BABA8229B164C19360Q0M" TargetMode="External"/><Relationship Id="rId42" Type="http://schemas.openxmlformats.org/officeDocument/2006/relationships/hyperlink" Target="consultantplus://offline/ref=C244C07C18EBEB6B43CB65D9633C806FC112672A7BB2B63C2D4806F56C4E170143F3E9DD9322183464BABA8229B164C19360Q0M" TargetMode="External"/><Relationship Id="rId47" Type="http://schemas.openxmlformats.org/officeDocument/2006/relationships/hyperlink" Target="consultantplus://offline/ref=C244C07C18EBEB6B43CB65D9633C806FC112672A7BB2B63C2D4806F56C4E170143F3E9DD9322183464BABA8229B164C19360Q0M" TargetMode="External"/><Relationship Id="rId50" Type="http://schemas.openxmlformats.org/officeDocument/2006/relationships/hyperlink" Target="consultantplus://offline/ref=C244C07C18EBEB6B43CB65D9633C806FC112672A7BB2B63C2D4806F56C4E170143F3E9DD9322183464BABA8229B164C19360Q0M" TargetMode="External"/><Relationship Id="rId55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C244C07C18EBEB6B43CB65D9633C806FC112672A7BB2B63C2D4806F56C4E170143F3E9DD9322183464BABA8229B164C19360Q0M" TargetMode="External"/><Relationship Id="rId25" Type="http://schemas.openxmlformats.org/officeDocument/2006/relationships/hyperlink" Target="consultantplus://offline/ref=C244C07C18EBEB6B43CB65D9633C806FC112672A7BB2B63C2D4806F56C4E170143F3E9DD9322183464BABA8229B164C19360Q0M" TargetMode="External"/><Relationship Id="rId33" Type="http://schemas.openxmlformats.org/officeDocument/2006/relationships/hyperlink" Target="consultantplus://offline/ref=C244C07C18EBEB6B43CB65D9633C806FC112672A7BB2B63C2D4806F56C4E170143F3E9DD9322183464BABA8229B164C19360Q0M" TargetMode="External"/><Relationship Id="rId38" Type="http://schemas.openxmlformats.org/officeDocument/2006/relationships/hyperlink" Target="consultantplus://offline/ref=C244C07C18EBEB6B43CB65D9633C806FC112672A7BB2B63C2D4806F56C4E170143F3E9DD9322183464BABA8229B164C19360Q0M" TargetMode="External"/><Relationship Id="rId46" Type="http://schemas.openxmlformats.org/officeDocument/2006/relationships/hyperlink" Target="consultantplus://offline/ref=C244C07C18EBEB6B43CB65D9633C806FC112672A7BB2B63C2D4806F56C4E170143F3E9DD9322183464BABA8229B164C19360Q0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244C07C18EBEB6B43CB65D9633C806FC112672A7BB2B63C2D4806F56C4E170143F3E9DD9322183464BABA8229B164C19360Q0M" TargetMode="External"/><Relationship Id="rId20" Type="http://schemas.openxmlformats.org/officeDocument/2006/relationships/hyperlink" Target="consultantplus://offline/ref=C244C07C18EBEB6B43CB65D9633C806FC112672A7BB2B63C2D4806F56C4E170143F3E9DD9322183464BABA8229B164C19360Q0M" TargetMode="External"/><Relationship Id="rId29" Type="http://schemas.openxmlformats.org/officeDocument/2006/relationships/hyperlink" Target="consultantplus://offline/ref=C244C07C18EBEB6B43CB65D9633C806FC112672A7BB2B63C2D4806F56C4E170143F3E9DD9322183464BABA8229B164C19360Q0M" TargetMode="External"/><Relationship Id="rId41" Type="http://schemas.openxmlformats.org/officeDocument/2006/relationships/hyperlink" Target="consultantplus://offline/ref=C244C07C18EBEB6B43CB65D9633C806FC112672A7BB2B63C2D4806F56C4E170143F3E9DD9322183464BABA8229B164C19360Q0M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consultantplus://offline/ref=C244C07C18EBEB6B43CB65D9633C806FC112672A7BB2B63C2D4806F56C4E170143F3E9DD9322183464BABA8229B164C19360Q0M" TargetMode="External"/><Relationship Id="rId32" Type="http://schemas.openxmlformats.org/officeDocument/2006/relationships/hyperlink" Target="consultantplus://offline/ref=C244C07C18EBEB6B43CB65D9633C806FC112672A7BB2B63C2D4806F56C4E170143F3E9DD9322183464BABA8229B164C19360Q0M" TargetMode="External"/><Relationship Id="rId37" Type="http://schemas.openxmlformats.org/officeDocument/2006/relationships/hyperlink" Target="consultantplus://offline/ref=C244C07C18EBEB6B43CB65D9633C806FC112672A7BB2B63C2D4806F56C4E170143F3E9DD9322183464BABA8229B164C19360Q0M" TargetMode="External"/><Relationship Id="rId40" Type="http://schemas.openxmlformats.org/officeDocument/2006/relationships/hyperlink" Target="consultantplus://offline/ref=C244C07C18EBEB6B43CB65D9633C806FC112672A7BB2B63C2D4806F56C4E170143F3E9DD9322183464BABA8229B164C19360Q0M" TargetMode="External"/><Relationship Id="rId45" Type="http://schemas.openxmlformats.org/officeDocument/2006/relationships/hyperlink" Target="consultantplus://offline/ref=C244C07C18EBEB6B43CB65D9633C806FC112672A7BB2B63C2D4806F56C4E170143F3E9DD9322183464BABA8229B164C19360Q0M" TargetMode="External"/><Relationship Id="rId53" Type="http://schemas.openxmlformats.org/officeDocument/2006/relationships/hyperlink" Target="consultantplus://offline/ref=C244C07C18EBEB6B43CB65D9633C806FC112672A7BB2B63C2D4806F56C4E170143F3E9DD9322183464BABA8229B164C19360Q0M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yperlink" Target="consultantplus://offline/ref=C244C07C18EBEB6B43CB65D9633C806FC112672A7BB2B63C2D4806F56C4E170143F3E9DD9322183464BABA8229B164C19360Q0M" TargetMode="External"/><Relationship Id="rId28" Type="http://schemas.openxmlformats.org/officeDocument/2006/relationships/hyperlink" Target="consultantplus://offline/ref=C244C07C18EBEB6B43CB65D9633C806FC112672A7BB2B63C2D4806F56C4E170143F3E9DD9322183464BABA8229B164C19360Q0M" TargetMode="External"/><Relationship Id="rId36" Type="http://schemas.openxmlformats.org/officeDocument/2006/relationships/hyperlink" Target="consultantplus://offline/ref=C244C07C18EBEB6B43CB65D9633C806FC112672A7BB2B63C2D4806F56C4E170143F3E9DD9322183464BABA8229B164C19360Q0M" TargetMode="External"/><Relationship Id="rId49" Type="http://schemas.openxmlformats.org/officeDocument/2006/relationships/hyperlink" Target="consultantplus://offline/ref=C244C07C18EBEB6B43CB65D9633C806FC112672A7BB2B63C2D4806F56C4E170143F3E9DD9322183464BABA8229B164C19360Q0M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C244C07C18EBEB6B43CB65D9633C806FC112672A7BB2B63C2D4806F56C4E170143F3E9DD9322183464BABA8229B164C19360Q0M" TargetMode="External"/><Relationship Id="rId31" Type="http://schemas.openxmlformats.org/officeDocument/2006/relationships/hyperlink" Target="consultantplus://offline/ref=C244C07C18EBEB6B43CB65D9633C806FC112672A7BB2B63C2D4806F56C4E170143F3E9DD9322183464BABA8229B164C19360Q0M" TargetMode="External"/><Relationship Id="rId44" Type="http://schemas.openxmlformats.org/officeDocument/2006/relationships/hyperlink" Target="consultantplus://offline/ref=C244C07C18EBEB6B43CB65D9633C806FC112672A7BB2B63C2D4806F56C4E170143F3E9DD9322183464BABA8229B164C19360Q0M" TargetMode="External"/><Relationship Id="rId52" Type="http://schemas.openxmlformats.org/officeDocument/2006/relationships/hyperlink" Target="consultantplus://offline/ref=C244C07C18EBEB6B43CB65D9633C806FC112672A7BB2B63C2D4806F56C4E170143F3E9DD9322183464BABA8229B164C19360Q0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hyperlink" Target="consultantplus://offline/ref=C244C07C18EBEB6B43CB65D9633C806FC112672A7BB2B63C2D4806F56C4E170143F3E9DD9322183464BABA8229B164C19360Q0M" TargetMode="External"/><Relationship Id="rId27" Type="http://schemas.openxmlformats.org/officeDocument/2006/relationships/hyperlink" Target="consultantplus://offline/ref=C244C07C18EBEB6B43CB65D9633C806FC112672A7BB2B63C2D4806F56C4E170143F3E9DD9322183464BABA8229B164C19360Q0M" TargetMode="External"/><Relationship Id="rId30" Type="http://schemas.openxmlformats.org/officeDocument/2006/relationships/hyperlink" Target="consultantplus://offline/ref=C244C07C18EBEB6B43CB65D9633C806FC112672A7BB2B63C2D4806F56C4E170143F3E9DD9322183464BABA8229B164C19360Q0M" TargetMode="External"/><Relationship Id="rId35" Type="http://schemas.openxmlformats.org/officeDocument/2006/relationships/hyperlink" Target="consultantplus://offline/ref=C244C07C18EBEB6B43CB65D9633C806FC112672A7BB2B63C2D4806F56C4E170143F3E9DD9322183464BABA8229B164C19360Q0M" TargetMode="External"/><Relationship Id="rId43" Type="http://schemas.openxmlformats.org/officeDocument/2006/relationships/hyperlink" Target="consultantplus://offline/ref=C244C07C18EBEB6B43CB65D9633C806FC112672A7BB2B63C2D4806F56C4E170143F3E9DD9322183464BABA8229B164C19360Q0M" TargetMode="External"/><Relationship Id="rId48" Type="http://schemas.openxmlformats.org/officeDocument/2006/relationships/hyperlink" Target="consultantplus://offline/ref=C244C07C18EBEB6B43CB65D9633C806FC112672A7BB2B63C2D4806F56C4E170143F3E9DD9322183464BABA8229B164C19360Q0M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C244C07C18EBEB6B43CB65D9633C806FC112672A7BB2B63C2D4806F56C4E170143F3E9DD9322183464BABA8229B164C19360Q0M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47DCC-44CF-4141-B3A1-5AD76BEA1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7363</Words>
  <Characters>41972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*</Company>
  <LinksUpToDate>false</LinksUpToDate>
  <CharactersWithSpaces>49237</CharactersWithSpaces>
  <SharedDoc>false</SharedDoc>
  <HLinks>
    <vt:vector size="228" baseType="variant">
      <vt:variant>
        <vt:i4>852050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  <vt:variant>
        <vt:i4>852050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consultantplus://offline/ref=C244C07C18EBEB6B43CB65D9633C806FC112672A7BB2B63C2D4806F56C4E170143F3E9DD9322183464BABA8229B164C19360Q0M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Ирина</dc:creator>
  <cp:lastModifiedBy>Ирина</cp:lastModifiedBy>
  <cp:revision>42</cp:revision>
  <cp:lastPrinted>2024-06-05T07:50:00Z</cp:lastPrinted>
  <dcterms:created xsi:type="dcterms:W3CDTF">2023-05-10T10:52:00Z</dcterms:created>
  <dcterms:modified xsi:type="dcterms:W3CDTF">2024-06-06T05:49:00Z</dcterms:modified>
</cp:coreProperties>
</file>