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ook w:val="04A0" w:firstRow="1" w:lastRow="0" w:firstColumn="1" w:lastColumn="0" w:noHBand="0" w:noVBand="1"/>
      </w:tblPr>
      <w:tblGrid>
        <w:gridCol w:w="4962"/>
        <w:gridCol w:w="4503"/>
      </w:tblGrid>
      <w:tr w:rsidR="005A47F7" w:rsidTr="005A47F7">
        <w:tc>
          <w:tcPr>
            <w:tcW w:w="4962" w:type="dxa"/>
            <w:hideMark/>
          </w:tcPr>
          <w:p w:rsidR="005A47F7" w:rsidRDefault="005A47F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503" w:type="dxa"/>
          </w:tcPr>
          <w:p w:rsidR="005A47F7" w:rsidRDefault="005A47F7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5A47F7" w:rsidRDefault="005A47F7" w:rsidP="005A47F7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5A47F7" w:rsidRDefault="005A47F7" w:rsidP="005A47F7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5A47F7" w:rsidRDefault="005A47F7" w:rsidP="005A47F7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отношении земельного участка с кадастровым номером 21:26:060107:32, расположенного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Новобуяновское</w:t>
      </w:r>
      <w:proofErr w:type="spellEnd"/>
      <w:r>
        <w:rPr>
          <w:sz w:val="28"/>
          <w:szCs w:val="28"/>
        </w:rPr>
        <w:t xml:space="preserve"> сельское поселение, д. Новое </w:t>
      </w:r>
      <w:proofErr w:type="spellStart"/>
      <w:r>
        <w:rPr>
          <w:sz w:val="28"/>
          <w:szCs w:val="28"/>
        </w:rPr>
        <w:t>Буяново</w:t>
      </w:r>
      <w:proofErr w:type="spellEnd"/>
      <w:r>
        <w:rPr>
          <w:sz w:val="28"/>
          <w:szCs w:val="28"/>
        </w:rPr>
        <w:t xml:space="preserve">, ул. Новая, категория: земли населенных пунктов, для ведения личного подсобного хозяйства, общей площадью 300 кв. м., в качестве его правообладателя, владеющего данным объектом на праве собственности, выявлен Ефимов Илья Валерианович, </w:t>
      </w:r>
      <w:r w:rsidR="007A2972">
        <w:rPr>
          <w:sz w:val="28"/>
          <w:szCs w:val="28"/>
        </w:rPr>
        <w:t>00.00.0000</w:t>
      </w:r>
      <w:r>
        <w:rPr>
          <w:sz w:val="28"/>
          <w:szCs w:val="28"/>
        </w:rPr>
        <w:t xml:space="preserve"> г.р., место рождения дер. Новое </w:t>
      </w:r>
      <w:proofErr w:type="spellStart"/>
      <w:r>
        <w:rPr>
          <w:sz w:val="28"/>
          <w:szCs w:val="28"/>
        </w:rPr>
        <w:t>Буяново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 Чувашская Республика, паспорт </w:t>
      </w:r>
      <w:r w:rsidR="007A2972">
        <w:rPr>
          <w:sz w:val="28"/>
          <w:szCs w:val="28"/>
        </w:rPr>
        <w:t>0000 № 000000</w:t>
      </w:r>
      <w:r>
        <w:rPr>
          <w:sz w:val="28"/>
          <w:szCs w:val="28"/>
        </w:rPr>
        <w:t>, выдан ОВД Янтиковского района Чу</w:t>
      </w:r>
      <w:r w:rsidR="007A2972">
        <w:rPr>
          <w:sz w:val="28"/>
          <w:szCs w:val="28"/>
        </w:rPr>
        <w:t>вашской Республики от 00.00.0000,</w:t>
      </w:r>
      <w:r>
        <w:rPr>
          <w:sz w:val="28"/>
          <w:szCs w:val="28"/>
          <w:shd w:val="clear" w:color="auto" w:fill="FFFFFF" w:themeFill="background1"/>
        </w:rPr>
        <w:t xml:space="preserve"> СНИЛС </w:t>
      </w:r>
      <w:r w:rsidR="007A2972">
        <w:rPr>
          <w:sz w:val="28"/>
          <w:szCs w:val="28"/>
          <w:shd w:val="clear" w:color="auto" w:fill="FFFFFF" w:themeFill="background1"/>
        </w:rPr>
        <w:t>000-000-000 00</w:t>
      </w:r>
      <w:r>
        <w:rPr>
          <w:sz w:val="28"/>
          <w:szCs w:val="28"/>
          <w:shd w:val="clear" w:color="auto" w:fill="FFFFFF" w:themeFill="background1"/>
        </w:rPr>
        <w:t>,</w:t>
      </w:r>
      <w:r>
        <w:rPr>
          <w:sz w:val="28"/>
          <w:szCs w:val="28"/>
        </w:rPr>
        <w:t xml:space="preserve"> проживающий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д.</w:t>
      </w:r>
      <w:r w:rsidR="007A2972">
        <w:rPr>
          <w:sz w:val="28"/>
          <w:szCs w:val="28"/>
        </w:rPr>
        <w:t xml:space="preserve"> Новое </w:t>
      </w:r>
      <w:proofErr w:type="spellStart"/>
      <w:r w:rsidR="007A2972">
        <w:rPr>
          <w:sz w:val="28"/>
          <w:szCs w:val="28"/>
        </w:rPr>
        <w:t>Буяново</w:t>
      </w:r>
      <w:proofErr w:type="spellEnd"/>
      <w:r w:rsidR="007A2972">
        <w:rPr>
          <w:sz w:val="28"/>
          <w:szCs w:val="28"/>
        </w:rPr>
        <w:t>, ул. Кирова, д. 0</w:t>
      </w:r>
      <w:r>
        <w:rPr>
          <w:sz w:val="28"/>
          <w:szCs w:val="28"/>
        </w:rPr>
        <w:t>.</w:t>
      </w:r>
    </w:p>
    <w:p w:rsidR="005A47F7" w:rsidRDefault="005A47F7" w:rsidP="005A47F7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постановлением </w:t>
      </w:r>
      <w:proofErr w:type="spellStart"/>
      <w:r>
        <w:rPr>
          <w:sz w:val="28"/>
          <w:szCs w:val="28"/>
        </w:rPr>
        <w:t>Новобуяновской</w:t>
      </w:r>
      <w:proofErr w:type="spellEnd"/>
      <w:r>
        <w:rPr>
          <w:sz w:val="28"/>
          <w:szCs w:val="28"/>
        </w:rPr>
        <w:t xml:space="preserve"> сельской администрации Янтиковского района Чувашской Республики от 04.06.1999 № 12.</w:t>
      </w:r>
    </w:p>
    <w:p w:rsidR="005A47F7" w:rsidRDefault="005A47F7" w:rsidP="005A47F7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5A47F7" w:rsidRDefault="005A47F7" w:rsidP="005A47F7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5A47F7" w:rsidRDefault="005A47F7" w:rsidP="005A47F7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5A47F7" w:rsidRDefault="005A47F7" w:rsidP="005A47F7"/>
    <w:p w:rsidR="005A47F7" w:rsidRDefault="005A47F7" w:rsidP="005A47F7"/>
    <w:p w:rsidR="005A47F7" w:rsidRDefault="005A47F7" w:rsidP="005A47F7">
      <w:bookmarkStart w:id="0" w:name="_GoBack"/>
      <w:bookmarkEnd w:id="0"/>
    </w:p>
    <w:p w:rsidR="0074017B" w:rsidRDefault="0074017B" w:rsidP="0074017B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30 дней (до 23.09.2023) с момента размещения проекта постановления на официальный сайт «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5A47F7" w:rsidRDefault="005A47F7" w:rsidP="005A47F7"/>
    <w:p w:rsidR="005A47F7" w:rsidRDefault="005A47F7" w:rsidP="005A47F7"/>
    <w:p w:rsidR="005A47F7" w:rsidRDefault="005A47F7" w:rsidP="005A47F7"/>
    <w:p w:rsidR="001B2112" w:rsidRDefault="001B2112"/>
    <w:sectPr w:rsidR="001B2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390"/>
    <w:rsid w:val="001B2112"/>
    <w:rsid w:val="005A47F7"/>
    <w:rsid w:val="0074017B"/>
    <w:rsid w:val="007A2972"/>
    <w:rsid w:val="00B2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17461F-80F7-4454-A66A-B630F9F5F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97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297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cp:lastPrinted>2023-08-24T07:54:00Z</cp:lastPrinted>
  <dcterms:created xsi:type="dcterms:W3CDTF">2023-08-24T07:55:00Z</dcterms:created>
  <dcterms:modified xsi:type="dcterms:W3CDTF">2023-08-24T07:56:00Z</dcterms:modified>
</cp:coreProperties>
</file>