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90" w:rsidRDefault="006A5190" w:rsidP="006A5190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</w:t>
      </w:r>
    </w:p>
    <w:p w:rsidR="006A5190" w:rsidRDefault="006A5190" w:rsidP="003768C7">
      <w:pPr>
        <w:ind w:firstLine="567"/>
        <w:jc w:val="center"/>
        <w:rPr>
          <w:rFonts w:ascii="Times New Roman" w:hAnsi="Times New Roman" w:cs="Times New Roman"/>
          <w:b/>
        </w:rPr>
      </w:pPr>
    </w:p>
    <w:p w:rsidR="00EE0EC2" w:rsidRDefault="00804279" w:rsidP="003768C7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деятельности К</w:t>
      </w:r>
      <w:r w:rsidR="0057784E" w:rsidRPr="005762EF">
        <w:rPr>
          <w:rFonts w:ascii="Times New Roman" w:hAnsi="Times New Roman" w:cs="Times New Roman"/>
          <w:b/>
        </w:rPr>
        <w:t>омисс</w:t>
      </w:r>
      <w:r w:rsidR="00FE73EB">
        <w:rPr>
          <w:rFonts w:ascii="Times New Roman" w:hAnsi="Times New Roman" w:cs="Times New Roman"/>
          <w:b/>
        </w:rPr>
        <w:t>и</w:t>
      </w:r>
      <w:r w:rsidR="0057784E" w:rsidRPr="005762EF">
        <w:rPr>
          <w:rFonts w:ascii="Times New Roman" w:hAnsi="Times New Roman" w:cs="Times New Roman"/>
          <w:b/>
        </w:rPr>
        <w:t>и</w:t>
      </w:r>
      <w:r w:rsidR="00EE0EC2" w:rsidRPr="005762EF">
        <w:rPr>
          <w:rFonts w:ascii="Times New Roman" w:hAnsi="Times New Roman" w:cs="Times New Roman"/>
          <w:b/>
        </w:rPr>
        <w:t xml:space="preserve"> по соблюдению требований к служебному поведению</w:t>
      </w:r>
      <w:r w:rsidR="0057784E" w:rsidRPr="005762EF">
        <w:rPr>
          <w:rFonts w:ascii="Times New Roman" w:hAnsi="Times New Roman" w:cs="Times New Roman"/>
          <w:b/>
        </w:rPr>
        <w:t xml:space="preserve"> муниципальных служащих и урегулированию конфликта интересов в </w:t>
      </w:r>
      <w:r w:rsidR="00FE73EB">
        <w:rPr>
          <w:rFonts w:ascii="Times New Roman" w:hAnsi="Times New Roman" w:cs="Times New Roman"/>
          <w:b/>
        </w:rPr>
        <w:t>администрации Мариинско-Посадского района в 2021 году и мерах по повышению эффективности реализации принимаемых Комиссией решений.</w:t>
      </w:r>
    </w:p>
    <w:p w:rsidR="00FE73EB" w:rsidRDefault="00FE73EB" w:rsidP="003768C7">
      <w:pPr>
        <w:ind w:firstLine="567"/>
        <w:jc w:val="center"/>
        <w:rPr>
          <w:rFonts w:ascii="Times New Roman" w:hAnsi="Times New Roman" w:cs="Times New Roman"/>
          <w:b/>
        </w:rPr>
      </w:pPr>
    </w:p>
    <w:p w:rsidR="00FE73EB" w:rsidRPr="0057784E" w:rsidRDefault="00FE73EB" w:rsidP="003768C7">
      <w:pPr>
        <w:ind w:firstLine="567"/>
        <w:jc w:val="center"/>
        <w:rPr>
          <w:rFonts w:ascii="Times New Roman" w:hAnsi="Times New Roman" w:cs="Times New Roman"/>
        </w:rPr>
      </w:pPr>
    </w:p>
    <w:p w:rsidR="008F4FC5" w:rsidRPr="005762EF" w:rsidRDefault="00F0258A" w:rsidP="00D1039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5762EF">
        <w:rPr>
          <w:rFonts w:ascii="Times New Roman" w:hAnsi="Times New Roman" w:cs="Times New Roman"/>
        </w:rPr>
        <w:t xml:space="preserve">В соответствии с Федеральным законом </w:t>
      </w:r>
      <w:r w:rsidR="004D5C5E">
        <w:rPr>
          <w:rFonts w:ascii="Times New Roman" w:hAnsi="Times New Roman" w:cs="Times New Roman"/>
        </w:rPr>
        <w:t xml:space="preserve"> от 25.12.2008 №273-ФЗ </w:t>
      </w:r>
      <w:r w:rsidRPr="005762EF">
        <w:rPr>
          <w:rFonts w:ascii="Times New Roman" w:hAnsi="Times New Roman" w:cs="Times New Roman"/>
        </w:rPr>
        <w:t xml:space="preserve">«О противодействии коррупции» образована </w:t>
      </w:r>
      <w:r w:rsidR="003F3374" w:rsidRPr="005762EF">
        <w:rPr>
          <w:rFonts w:ascii="Times New Roman" w:hAnsi="Times New Roman" w:cs="Times New Roman"/>
        </w:rPr>
        <w:t xml:space="preserve"> </w:t>
      </w:r>
      <w:r w:rsidR="008F4FC5" w:rsidRPr="005762EF">
        <w:rPr>
          <w:rFonts w:ascii="Times New Roman" w:hAnsi="Times New Roman" w:cs="Times New Roman"/>
        </w:rPr>
        <w:t>Комиссия по  соблюдению требований к служебному поведению муниципальных служащих и</w:t>
      </w:r>
      <w:r w:rsidR="004D5C5E">
        <w:rPr>
          <w:rFonts w:ascii="Times New Roman" w:hAnsi="Times New Roman" w:cs="Times New Roman"/>
        </w:rPr>
        <w:t xml:space="preserve"> </w:t>
      </w:r>
      <w:r w:rsidR="008F4FC5" w:rsidRPr="005762EF">
        <w:rPr>
          <w:rFonts w:ascii="Times New Roman" w:hAnsi="Times New Roman" w:cs="Times New Roman"/>
        </w:rPr>
        <w:t>урегулированию конфликта интересов</w:t>
      </w:r>
      <w:r w:rsidR="004D5C5E">
        <w:rPr>
          <w:rFonts w:ascii="Times New Roman" w:hAnsi="Times New Roman" w:cs="Times New Roman"/>
        </w:rPr>
        <w:t xml:space="preserve"> в администрации</w:t>
      </w:r>
      <w:r w:rsidR="008F4FC5" w:rsidRPr="005762EF">
        <w:rPr>
          <w:rFonts w:ascii="Times New Roman" w:hAnsi="Times New Roman" w:cs="Times New Roman"/>
        </w:rPr>
        <w:t xml:space="preserve">  Мариинско-Посадского района Чувашской Республики</w:t>
      </w:r>
      <w:r w:rsidR="003F3374" w:rsidRPr="005762EF">
        <w:rPr>
          <w:rFonts w:ascii="Times New Roman" w:hAnsi="Times New Roman" w:cs="Times New Roman"/>
        </w:rPr>
        <w:t xml:space="preserve"> (</w:t>
      </w:r>
      <w:r w:rsidRPr="005762EF">
        <w:rPr>
          <w:rFonts w:ascii="Times New Roman" w:hAnsi="Times New Roman" w:cs="Times New Roman"/>
        </w:rPr>
        <w:t xml:space="preserve">состав комиссии, Положение о комиссии </w:t>
      </w:r>
      <w:r w:rsidR="00EE0EC2" w:rsidRPr="005762EF">
        <w:rPr>
          <w:rFonts w:ascii="Times New Roman" w:hAnsi="Times New Roman" w:cs="Times New Roman"/>
        </w:rPr>
        <w:t>утвержде</w:t>
      </w:r>
      <w:r w:rsidRPr="005762EF">
        <w:rPr>
          <w:rFonts w:ascii="Times New Roman" w:hAnsi="Times New Roman" w:cs="Times New Roman"/>
        </w:rPr>
        <w:t>ны</w:t>
      </w:r>
      <w:r w:rsidR="00EE0EC2" w:rsidRPr="005762EF">
        <w:rPr>
          <w:rFonts w:ascii="Times New Roman" w:hAnsi="Times New Roman" w:cs="Times New Roman"/>
        </w:rPr>
        <w:t xml:space="preserve"> постановлением</w:t>
      </w:r>
      <w:r w:rsidRPr="005762EF">
        <w:rPr>
          <w:rFonts w:ascii="Times New Roman" w:hAnsi="Times New Roman" w:cs="Times New Roman"/>
        </w:rPr>
        <w:t xml:space="preserve"> </w:t>
      </w:r>
      <w:r w:rsidR="008F4FC5" w:rsidRPr="005762EF">
        <w:rPr>
          <w:rFonts w:ascii="Times New Roman" w:hAnsi="Times New Roman" w:cs="Times New Roman"/>
        </w:rPr>
        <w:t>Администрации Мариинско-Посадск</w:t>
      </w:r>
      <w:r w:rsidR="003F3374" w:rsidRPr="005762EF">
        <w:rPr>
          <w:rFonts w:ascii="Times New Roman" w:hAnsi="Times New Roman" w:cs="Times New Roman"/>
        </w:rPr>
        <w:t>ого района</w:t>
      </w:r>
      <w:r w:rsidRPr="005762EF">
        <w:rPr>
          <w:rFonts w:ascii="Times New Roman" w:hAnsi="Times New Roman" w:cs="Times New Roman"/>
        </w:rPr>
        <w:t>, по мере необходимости вносятся изменения и дополнения</w:t>
      </w:r>
      <w:r w:rsidR="003F3374" w:rsidRPr="005762EF">
        <w:rPr>
          <w:rFonts w:ascii="Times New Roman" w:hAnsi="Times New Roman" w:cs="Times New Roman"/>
        </w:rPr>
        <w:t xml:space="preserve"> от 01.12.2015 № 721)</w:t>
      </w:r>
      <w:proofErr w:type="gramEnd"/>
    </w:p>
    <w:p w:rsidR="008F4FC5" w:rsidRPr="005762EF" w:rsidRDefault="008F4FC5" w:rsidP="00D10396">
      <w:pPr>
        <w:pStyle w:val="Style11"/>
        <w:widowControl/>
        <w:spacing w:line="240" w:lineRule="auto"/>
        <w:ind w:firstLine="567"/>
        <w:jc w:val="both"/>
        <w:rPr>
          <w:rStyle w:val="FontStyle23"/>
        </w:rPr>
      </w:pPr>
      <w:r w:rsidRPr="005762EF">
        <w:rPr>
          <w:rStyle w:val="FontStyle23"/>
        </w:rPr>
        <w:t>Комиссия рассматривает вопросы в отношении:</w:t>
      </w:r>
    </w:p>
    <w:p w:rsidR="008F4FC5" w:rsidRPr="005762EF" w:rsidRDefault="008F4FC5" w:rsidP="00D10396">
      <w:pPr>
        <w:pStyle w:val="Style11"/>
        <w:widowControl/>
        <w:spacing w:line="240" w:lineRule="auto"/>
        <w:ind w:firstLine="567"/>
        <w:jc w:val="both"/>
        <w:rPr>
          <w:rStyle w:val="FontStyle23"/>
        </w:rPr>
      </w:pPr>
      <w:r w:rsidRPr="005762EF">
        <w:rPr>
          <w:rStyle w:val="FontStyle23"/>
        </w:rPr>
        <w:t xml:space="preserve">-  муниципальных служащих администрации Мариинско-Посадского района,  </w:t>
      </w:r>
    </w:p>
    <w:p w:rsidR="008F4FC5" w:rsidRPr="005762EF" w:rsidRDefault="008F4FC5" w:rsidP="00D10396">
      <w:pPr>
        <w:pStyle w:val="Style11"/>
        <w:widowControl/>
        <w:spacing w:line="240" w:lineRule="auto"/>
        <w:ind w:firstLine="567"/>
        <w:jc w:val="both"/>
        <w:rPr>
          <w:rStyle w:val="FontStyle23"/>
        </w:rPr>
      </w:pPr>
      <w:r w:rsidRPr="005762EF">
        <w:rPr>
          <w:rStyle w:val="FontStyle23"/>
        </w:rPr>
        <w:t>- муниципальных служащих городского и сельских поселений, расположенных на терри</w:t>
      </w:r>
      <w:r w:rsidRPr="005762EF">
        <w:rPr>
          <w:rStyle w:val="FontStyle23"/>
        </w:rPr>
        <w:softHyphen/>
        <w:t>тории Мариинско-Посадского района  (на основании заключенных со</w:t>
      </w:r>
      <w:r w:rsidRPr="005762EF">
        <w:rPr>
          <w:rStyle w:val="FontStyle23"/>
        </w:rPr>
        <w:softHyphen/>
        <w:t>глашений о передаче администрации Мариинско-Посадского района полномочий по формированию и деятельности комиссии);</w:t>
      </w:r>
    </w:p>
    <w:p w:rsidR="008F4FC5" w:rsidRPr="005762EF" w:rsidRDefault="008F4FC5" w:rsidP="00D10396">
      <w:pPr>
        <w:pStyle w:val="Style13"/>
        <w:widowControl/>
        <w:spacing w:line="240" w:lineRule="auto"/>
        <w:ind w:firstLine="567"/>
        <w:rPr>
          <w:rStyle w:val="FontStyle23"/>
        </w:rPr>
      </w:pPr>
      <w:r w:rsidRPr="005762EF">
        <w:rPr>
          <w:rStyle w:val="FontStyle23"/>
        </w:rPr>
        <w:t>- муниципальных служащих в контрольно-счетных органах Мариинско-Посадского района (на основании заключенных соглашений о передаче администрации Мариинско-Полсадского района полномочий по формированию и деятель</w:t>
      </w:r>
      <w:r w:rsidRPr="005762EF">
        <w:rPr>
          <w:rStyle w:val="FontStyle23"/>
        </w:rPr>
        <w:softHyphen/>
        <w:t>ности комиссии).</w:t>
      </w:r>
    </w:p>
    <w:p w:rsidR="00CF5FCF" w:rsidRPr="00E7210D" w:rsidRDefault="003F3374" w:rsidP="00D10396">
      <w:pPr>
        <w:pStyle w:val="20"/>
        <w:shd w:val="clear" w:color="auto" w:fill="auto"/>
        <w:spacing w:line="240" w:lineRule="auto"/>
        <w:ind w:right="-1" w:firstLine="709"/>
        <w:contextualSpacing/>
        <w:rPr>
          <w:rFonts w:eastAsiaTheme="minorHAnsi"/>
          <w:color w:val="000000" w:themeColor="text1"/>
          <w:sz w:val="24"/>
          <w:szCs w:val="24"/>
        </w:rPr>
      </w:pPr>
      <w:r w:rsidRPr="005762EF">
        <w:rPr>
          <w:color w:val="000000" w:themeColor="text1"/>
          <w:sz w:val="24"/>
          <w:szCs w:val="24"/>
        </w:rPr>
        <w:t xml:space="preserve">В </w:t>
      </w:r>
      <w:r w:rsidR="00CF5FCF" w:rsidRPr="005762EF">
        <w:rPr>
          <w:rFonts w:eastAsiaTheme="minorHAnsi"/>
          <w:color w:val="000000" w:themeColor="text1"/>
          <w:sz w:val="24"/>
          <w:szCs w:val="24"/>
        </w:rPr>
        <w:t xml:space="preserve"> 20</w:t>
      </w:r>
      <w:r w:rsidR="00A65FAC" w:rsidRPr="005762EF">
        <w:rPr>
          <w:rFonts w:eastAsiaTheme="minorHAnsi"/>
          <w:color w:val="000000" w:themeColor="text1"/>
          <w:sz w:val="24"/>
          <w:szCs w:val="24"/>
        </w:rPr>
        <w:t>2</w:t>
      </w:r>
      <w:r w:rsidR="00176119">
        <w:rPr>
          <w:rFonts w:eastAsiaTheme="minorHAnsi"/>
          <w:color w:val="000000" w:themeColor="text1"/>
          <w:sz w:val="24"/>
          <w:szCs w:val="24"/>
        </w:rPr>
        <w:t>1</w:t>
      </w:r>
      <w:r w:rsidR="00CF5FCF" w:rsidRPr="005762EF">
        <w:rPr>
          <w:rFonts w:eastAsiaTheme="minorHAnsi"/>
          <w:color w:val="000000" w:themeColor="text1"/>
          <w:sz w:val="24"/>
          <w:szCs w:val="24"/>
        </w:rPr>
        <w:t xml:space="preserve"> год</w:t>
      </w:r>
      <w:r w:rsidRPr="005762EF">
        <w:rPr>
          <w:rFonts w:eastAsiaTheme="minorHAnsi"/>
          <w:color w:val="000000" w:themeColor="text1"/>
          <w:sz w:val="24"/>
          <w:szCs w:val="24"/>
        </w:rPr>
        <w:t>у</w:t>
      </w:r>
      <w:r w:rsidR="00CF5FCF" w:rsidRPr="005762EF">
        <w:rPr>
          <w:rFonts w:eastAsiaTheme="minorHAnsi"/>
          <w:color w:val="000000" w:themeColor="text1"/>
          <w:sz w:val="24"/>
          <w:szCs w:val="24"/>
        </w:rPr>
        <w:t xml:space="preserve"> проведено </w:t>
      </w:r>
      <w:r w:rsidR="00176119">
        <w:rPr>
          <w:rFonts w:eastAsiaTheme="minorHAnsi"/>
          <w:color w:val="000000" w:themeColor="text1"/>
          <w:sz w:val="24"/>
          <w:szCs w:val="24"/>
        </w:rPr>
        <w:t xml:space="preserve">4 </w:t>
      </w:r>
      <w:r w:rsidR="00CF5FCF" w:rsidRPr="005762EF">
        <w:rPr>
          <w:rFonts w:eastAsiaTheme="minorHAnsi"/>
          <w:color w:val="000000" w:themeColor="text1"/>
          <w:sz w:val="24"/>
          <w:szCs w:val="24"/>
        </w:rPr>
        <w:t xml:space="preserve"> заседани</w:t>
      </w:r>
      <w:r w:rsidR="0082103D">
        <w:rPr>
          <w:rFonts w:eastAsiaTheme="minorHAnsi"/>
          <w:color w:val="000000" w:themeColor="text1"/>
          <w:sz w:val="24"/>
          <w:szCs w:val="24"/>
        </w:rPr>
        <w:t>я</w:t>
      </w:r>
      <w:r w:rsidR="00CF5FCF" w:rsidRPr="005762EF">
        <w:rPr>
          <w:rFonts w:eastAsiaTheme="minorHAnsi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служа</w:t>
      </w:r>
      <w:r w:rsidR="00CF5FCF" w:rsidRPr="005762EF">
        <w:rPr>
          <w:rFonts w:eastAsiaTheme="minorHAnsi"/>
          <w:color w:val="000000" w:themeColor="text1"/>
          <w:sz w:val="24"/>
          <w:szCs w:val="24"/>
        </w:rPr>
        <w:softHyphen/>
        <w:t>щих и урегулированию конфликта интересов в отношении</w:t>
      </w:r>
      <w:r w:rsidR="00176119">
        <w:rPr>
          <w:rFonts w:eastAsiaTheme="minorHAnsi"/>
          <w:color w:val="000000" w:themeColor="text1"/>
          <w:sz w:val="24"/>
          <w:szCs w:val="24"/>
        </w:rPr>
        <w:t xml:space="preserve"> 48 (АППГ-5 </w:t>
      </w:r>
      <w:r w:rsidR="00176119" w:rsidRPr="00E7210D">
        <w:rPr>
          <w:rFonts w:eastAsiaTheme="minorHAnsi"/>
          <w:color w:val="000000" w:themeColor="text1"/>
          <w:sz w:val="24"/>
          <w:szCs w:val="24"/>
        </w:rPr>
        <w:t>комиссий в отношении</w:t>
      </w:r>
      <w:r w:rsidR="00CF5FCF" w:rsidRPr="00E7210D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5762EF" w:rsidRPr="00E7210D">
        <w:rPr>
          <w:rFonts w:eastAsiaTheme="minorHAnsi"/>
          <w:color w:val="000000" w:themeColor="text1"/>
          <w:sz w:val="24"/>
          <w:szCs w:val="24"/>
        </w:rPr>
        <w:t>47</w:t>
      </w:r>
      <w:r w:rsidR="00176119" w:rsidRPr="00E7210D">
        <w:rPr>
          <w:rFonts w:eastAsiaTheme="minorHAnsi"/>
          <w:color w:val="000000" w:themeColor="text1"/>
          <w:sz w:val="24"/>
          <w:szCs w:val="24"/>
        </w:rPr>
        <w:t xml:space="preserve"> лиц</w:t>
      </w:r>
      <w:r w:rsidR="00CF5FCF" w:rsidRPr="00E7210D">
        <w:rPr>
          <w:rFonts w:eastAsiaTheme="minorHAnsi"/>
          <w:color w:val="000000" w:themeColor="text1"/>
          <w:sz w:val="24"/>
          <w:szCs w:val="24"/>
        </w:rPr>
        <w:t>), на которых рассмотрены:</w:t>
      </w:r>
    </w:p>
    <w:p w:rsidR="00176119" w:rsidRPr="00E7210D" w:rsidRDefault="00114FD1" w:rsidP="00176119">
      <w:pPr>
        <w:pStyle w:val="20"/>
        <w:shd w:val="clear" w:color="auto" w:fill="auto"/>
        <w:spacing w:line="240" w:lineRule="auto"/>
        <w:ind w:right="-1" w:firstLine="709"/>
        <w:contextualSpacing/>
        <w:rPr>
          <w:color w:val="000000" w:themeColor="text1"/>
          <w:sz w:val="24"/>
          <w:szCs w:val="24"/>
        </w:rPr>
      </w:pPr>
      <w:r w:rsidRPr="00E7210D">
        <w:rPr>
          <w:color w:val="000000" w:themeColor="text1"/>
          <w:sz w:val="24"/>
          <w:szCs w:val="24"/>
        </w:rPr>
        <w:t xml:space="preserve">- </w:t>
      </w:r>
      <w:r w:rsidR="00176119" w:rsidRPr="00E7210D">
        <w:rPr>
          <w:color w:val="000000" w:themeColor="text1"/>
          <w:sz w:val="24"/>
          <w:szCs w:val="24"/>
        </w:rPr>
        <w:t>22</w:t>
      </w:r>
      <w:r w:rsidR="009C43DC" w:rsidRPr="00E7210D">
        <w:rPr>
          <w:color w:val="000000" w:themeColor="text1"/>
          <w:sz w:val="24"/>
          <w:szCs w:val="24"/>
        </w:rPr>
        <w:t xml:space="preserve"> материал</w:t>
      </w:r>
      <w:r w:rsidR="00FE73EB" w:rsidRPr="00E7210D">
        <w:rPr>
          <w:color w:val="000000" w:themeColor="text1"/>
          <w:sz w:val="24"/>
          <w:szCs w:val="24"/>
        </w:rPr>
        <w:t>а</w:t>
      </w:r>
      <w:r w:rsidR="009C43DC" w:rsidRPr="00E7210D">
        <w:rPr>
          <w:color w:val="000000" w:themeColor="text1"/>
          <w:sz w:val="24"/>
          <w:szCs w:val="24"/>
        </w:rPr>
        <w:t xml:space="preserve"> проверки </w:t>
      </w:r>
      <w:r w:rsidR="00176119" w:rsidRPr="00E7210D">
        <w:rPr>
          <w:rFonts w:eastAsiaTheme="minorHAnsi"/>
          <w:sz w:val="24"/>
          <w:szCs w:val="24"/>
        </w:rPr>
        <w:t xml:space="preserve">сведений о доходах, расходах, об имуществе и обязательствах имущественного характера </w:t>
      </w:r>
    </w:p>
    <w:p w:rsidR="00FE73EB" w:rsidRPr="00E7210D" w:rsidRDefault="00FE73EB" w:rsidP="00FE73E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E7210D">
        <w:rPr>
          <w:rFonts w:ascii="Times New Roman" w:hAnsi="Times New Roman" w:cs="Times New Roman"/>
        </w:rPr>
        <w:t xml:space="preserve">Рассмотрев материалы проверки, комиссией принято решение, что </w:t>
      </w:r>
      <w:proofErr w:type="gramStart"/>
      <w:r w:rsidRPr="00E7210D">
        <w:rPr>
          <w:rFonts w:ascii="Times New Roman" w:hAnsi="Times New Roman" w:cs="Times New Roman"/>
        </w:rPr>
        <w:t xml:space="preserve">сведения, представленные муниципальными </w:t>
      </w:r>
      <w:r w:rsidRPr="004D5C5E">
        <w:rPr>
          <w:rFonts w:ascii="Times New Roman" w:hAnsi="Times New Roman" w:cs="Times New Roman"/>
        </w:rPr>
        <w:t>служащими являются</w:t>
      </w:r>
      <w:proofErr w:type="gramEnd"/>
      <w:r w:rsidRPr="004D5C5E">
        <w:rPr>
          <w:rFonts w:ascii="Times New Roman" w:hAnsi="Times New Roman" w:cs="Times New Roman"/>
        </w:rPr>
        <w:t xml:space="preserve"> недостоверными и неполными</w:t>
      </w:r>
      <w:r w:rsidRPr="00E7210D">
        <w:rPr>
          <w:rFonts w:ascii="Times New Roman" w:hAnsi="Times New Roman" w:cs="Times New Roman"/>
          <w:b/>
        </w:rPr>
        <w:t xml:space="preserve">. </w:t>
      </w:r>
      <w:r w:rsidRPr="00E7210D">
        <w:rPr>
          <w:rFonts w:ascii="Times New Roman" w:hAnsi="Times New Roman" w:cs="Times New Roman"/>
        </w:rPr>
        <w:t>Рекомендовано главе администрации применить дисциплинарное взыскание в виде замечания</w:t>
      </w:r>
      <w:proofErr w:type="gramStart"/>
      <w:r w:rsidRPr="00E7210D">
        <w:rPr>
          <w:rFonts w:ascii="Times New Roman" w:hAnsi="Times New Roman" w:cs="Times New Roman"/>
        </w:rPr>
        <w:t xml:space="preserve"> .</w:t>
      </w:r>
      <w:proofErr w:type="gramEnd"/>
    </w:p>
    <w:p w:rsidR="00114FD1" w:rsidRPr="00E7210D" w:rsidRDefault="00633FB2" w:rsidP="00D10396">
      <w:pPr>
        <w:pStyle w:val="20"/>
        <w:shd w:val="clear" w:color="auto" w:fill="auto"/>
        <w:spacing w:line="240" w:lineRule="auto"/>
        <w:ind w:right="-1" w:firstLine="709"/>
        <w:contextualSpacing/>
        <w:rPr>
          <w:color w:val="000000" w:themeColor="text1"/>
          <w:sz w:val="24"/>
          <w:szCs w:val="24"/>
        </w:rPr>
      </w:pPr>
      <w:r w:rsidRPr="00E7210D">
        <w:rPr>
          <w:color w:val="000000" w:themeColor="text1"/>
          <w:sz w:val="24"/>
          <w:szCs w:val="24"/>
        </w:rPr>
        <w:t xml:space="preserve">К </w:t>
      </w:r>
      <w:r w:rsidR="00176119" w:rsidRPr="00E7210D">
        <w:rPr>
          <w:color w:val="000000" w:themeColor="text1"/>
          <w:sz w:val="24"/>
          <w:szCs w:val="24"/>
        </w:rPr>
        <w:t>20</w:t>
      </w:r>
      <w:r w:rsidRPr="00E7210D">
        <w:rPr>
          <w:color w:val="000000" w:themeColor="text1"/>
          <w:sz w:val="24"/>
          <w:szCs w:val="24"/>
        </w:rPr>
        <w:t xml:space="preserve"> мун</w:t>
      </w:r>
      <w:r w:rsidR="00D10396" w:rsidRPr="00E7210D">
        <w:rPr>
          <w:color w:val="000000" w:themeColor="text1"/>
          <w:sz w:val="24"/>
          <w:szCs w:val="24"/>
        </w:rPr>
        <w:t xml:space="preserve">иципальным </w:t>
      </w:r>
      <w:r w:rsidRPr="00E7210D">
        <w:rPr>
          <w:color w:val="000000" w:themeColor="text1"/>
          <w:sz w:val="24"/>
          <w:szCs w:val="24"/>
        </w:rPr>
        <w:t>служ</w:t>
      </w:r>
      <w:r w:rsidR="00D10396" w:rsidRPr="00E7210D">
        <w:rPr>
          <w:color w:val="000000" w:themeColor="text1"/>
          <w:sz w:val="24"/>
          <w:szCs w:val="24"/>
        </w:rPr>
        <w:t>ащим</w:t>
      </w:r>
      <w:r w:rsidRPr="00E7210D">
        <w:rPr>
          <w:color w:val="000000" w:themeColor="text1"/>
          <w:sz w:val="24"/>
          <w:szCs w:val="24"/>
        </w:rPr>
        <w:t xml:space="preserve"> применено дисциплинарное взыскание в виде</w:t>
      </w:r>
      <w:r w:rsidR="00176119" w:rsidRPr="00E7210D">
        <w:rPr>
          <w:color w:val="000000" w:themeColor="text1"/>
          <w:sz w:val="24"/>
          <w:szCs w:val="24"/>
        </w:rPr>
        <w:t xml:space="preserve"> замечания</w:t>
      </w:r>
      <w:r w:rsidR="00151025" w:rsidRPr="00E7210D">
        <w:rPr>
          <w:color w:val="000000" w:themeColor="text1"/>
          <w:sz w:val="24"/>
          <w:szCs w:val="24"/>
        </w:rPr>
        <w:t>.</w:t>
      </w:r>
    </w:p>
    <w:p w:rsidR="007F07B3" w:rsidRPr="00E7210D" w:rsidRDefault="00114FD1" w:rsidP="00D10396">
      <w:pPr>
        <w:pStyle w:val="20"/>
        <w:shd w:val="clear" w:color="auto" w:fill="auto"/>
        <w:spacing w:line="240" w:lineRule="auto"/>
        <w:ind w:right="-1" w:firstLine="709"/>
        <w:contextualSpacing/>
        <w:rPr>
          <w:rFonts w:eastAsiaTheme="minorHAnsi"/>
          <w:sz w:val="24"/>
          <w:szCs w:val="24"/>
        </w:rPr>
      </w:pPr>
      <w:r w:rsidRPr="00E7210D">
        <w:rPr>
          <w:rFonts w:eastAsiaTheme="minorHAnsi"/>
          <w:sz w:val="24"/>
          <w:szCs w:val="24"/>
        </w:rPr>
        <w:t>-</w:t>
      </w:r>
      <w:r w:rsidR="00FE73EB" w:rsidRPr="00E7210D">
        <w:rPr>
          <w:rFonts w:eastAsiaTheme="minorHAnsi"/>
          <w:sz w:val="24"/>
          <w:szCs w:val="24"/>
        </w:rPr>
        <w:t xml:space="preserve"> Рассмотрено 26</w:t>
      </w:r>
      <w:r w:rsidR="00CF5FCF" w:rsidRPr="00E7210D">
        <w:rPr>
          <w:rFonts w:eastAsiaTheme="minorHAnsi"/>
          <w:sz w:val="24"/>
          <w:szCs w:val="24"/>
        </w:rPr>
        <w:t xml:space="preserve"> уведомления о намерение выполнять иную оплачиваемую работу</w:t>
      </w:r>
      <w:r w:rsidR="00151025" w:rsidRPr="00E7210D">
        <w:rPr>
          <w:rFonts w:eastAsiaTheme="minorHAnsi"/>
          <w:sz w:val="24"/>
          <w:szCs w:val="24"/>
        </w:rPr>
        <w:t xml:space="preserve"> (АППГ-</w:t>
      </w:r>
      <w:r w:rsidR="00FE73EB" w:rsidRPr="00E7210D">
        <w:rPr>
          <w:rFonts w:eastAsiaTheme="minorHAnsi"/>
          <w:sz w:val="24"/>
          <w:szCs w:val="24"/>
        </w:rPr>
        <w:t>44</w:t>
      </w:r>
      <w:r w:rsidR="00151025" w:rsidRPr="00E7210D">
        <w:rPr>
          <w:rFonts w:eastAsiaTheme="minorHAnsi"/>
          <w:sz w:val="24"/>
          <w:szCs w:val="24"/>
        </w:rPr>
        <w:t>)</w:t>
      </w:r>
    </w:p>
    <w:p w:rsidR="00E7210D" w:rsidRPr="00E7210D" w:rsidRDefault="00E7210D" w:rsidP="00E721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7210D">
        <w:rPr>
          <w:rFonts w:ascii="Times New Roman" w:hAnsi="Times New Roman" w:cs="Times New Roman"/>
          <w:color w:val="000000" w:themeColor="text1"/>
        </w:rPr>
        <w:t>К</w:t>
      </w:r>
      <w:r w:rsidR="004D5C5E">
        <w:rPr>
          <w:rFonts w:ascii="Times New Roman" w:hAnsi="Times New Roman" w:cs="Times New Roman"/>
          <w:color w:val="000000" w:themeColor="text1"/>
        </w:rPr>
        <w:t xml:space="preserve">омиссией приняты решения, </w:t>
      </w:r>
      <w:r w:rsidRPr="00E7210D">
        <w:rPr>
          <w:rFonts w:ascii="Times New Roman" w:hAnsi="Times New Roman" w:cs="Times New Roman"/>
          <w:color w:val="000000" w:themeColor="text1"/>
        </w:rPr>
        <w:t>что выполнение иной оплачиваемой работы не содержит признаков личной заинтересованности муниципального служащего, которая может привести к конфликту интересов.</w:t>
      </w:r>
    </w:p>
    <w:p w:rsidR="000B3614" w:rsidRDefault="000B3614" w:rsidP="00D10396">
      <w:pPr>
        <w:pStyle w:val="20"/>
        <w:shd w:val="clear" w:color="auto" w:fill="auto"/>
        <w:spacing w:line="240" w:lineRule="auto"/>
        <w:ind w:right="-1" w:firstLine="709"/>
        <w:contextualSpacing/>
        <w:rPr>
          <w:rFonts w:eastAsiaTheme="minorHAnsi"/>
          <w:sz w:val="24"/>
          <w:szCs w:val="24"/>
        </w:rPr>
      </w:pPr>
    </w:p>
    <w:p w:rsidR="00651372" w:rsidRPr="005762EF" w:rsidRDefault="00633FB2" w:rsidP="00D10396">
      <w:pPr>
        <w:pStyle w:val="20"/>
        <w:shd w:val="clear" w:color="auto" w:fill="auto"/>
        <w:spacing w:line="240" w:lineRule="auto"/>
        <w:ind w:right="-1" w:firstLine="709"/>
        <w:contextualSpacing/>
        <w:rPr>
          <w:bCs/>
          <w:sz w:val="24"/>
          <w:szCs w:val="24"/>
        </w:rPr>
      </w:pPr>
      <w:r w:rsidRPr="005762EF">
        <w:rPr>
          <w:rFonts w:eastAsiaTheme="minorHAnsi"/>
          <w:sz w:val="24"/>
          <w:szCs w:val="24"/>
        </w:rPr>
        <w:t xml:space="preserve">2. </w:t>
      </w:r>
      <w:r w:rsidR="0021639F" w:rsidRPr="005762EF">
        <w:rPr>
          <w:rFonts w:eastAsiaTheme="minorHAnsi"/>
          <w:sz w:val="24"/>
          <w:szCs w:val="24"/>
        </w:rPr>
        <w:t>К</w:t>
      </w:r>
      <w:r w:rsidR="0021639F" w:rsidRPr="005762EF">
        <w:rPr>
          <w:bCs/>
          <w:sz w:val="24"/>
          <w:szCs w:val="24"/>
        </w:rPr>
        <w:t>омиссия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Мариинско-Посадского района Чувашской Республики</w:t>
      </w:r>
      <w:r w:rsidR="00651372" w:rsidRPr="005762EF">
        <w:rPr>
          <w:bCs/>
          <w:sz w:val="24"/>
          <w:szCs w:val="24"/>
        </w:rPr>
        <w:t xml:space="preserve">. </w:t>
      </w:r>
    </w:p>
    <w:p w:rsidR="00633FB2" w:rsidRPr="005762EF" w:rsidRDefault="00E66996" w:rsidP="00D10396">
      <w:pPr>
        <w:pStyle w:val="20"/>
        <w:shd w:val="clear" w:color="auto" w:fill="auto"/>
        <w:spacing w:line="240" w:lineRule="auto"/>
        <w:ind w:right="-1" w:firstLine="709"/>
        <w:contextualSpacing/>
        <w:rPr>
          <w:rFonts w:eastAsiaTheme="minorHAnsi"/>
          <w:sz w:val="24"/>
          <w:szCs w:val="24"/>
        </w:rPr>
      </w:pPr>
      <w:r w:rsidRPr="005762EF">
        <w:rPr>
          <w:sz w:val="24"/>
          <w:szCs w:val="24"/>
        </w:rPr>
        <w:t>Состав комиссии, Положение о комиссии</w:t>
      </w:r>
      <w:r w:rsidR="00651372" w:rsidRPr="005762EF">
        <w:rPr>
          <w:bCs/>
          <w:sz w:val="24"/>
          <w:szCs w:val="24"/>
        </w:rPr>
        <w:t xml:space="preserve">, утверждено </w:t>
      </w:r>
      <w:r w:rsidRPr="005762EF">
        <w:rPr>
          <w:bCs/>
          <w:sz w:val="24"/>
          <w:szCs w:val="24"/>
        </w:rPr>
        <w:t>Решением Мариинско-Посадского районного Собрания депутатов</w:t>
      </w:r>
    </w:p>
    <w:p w:rsidR="0021639F" w:rsidRPr="005762EF" w:rsidRDefault="0021639F" w:rsidP="00D10396">
      <w:pPr>
        <w:pStyle w:val="Style11"/>
        <w:widowControl/>
        <w:spacing w:line="295" w:lineRule="exact"/>
        <w:jc w:val="both"/>
        <w:rPr>
          <w:rStyle w:val="FontStyle23"/>
        </w:rPr>
      </w:pPr>
      <w:r w:rsidRPr="005762EF">
        <w:rPr>
          <w:rStyle w:val="FontStyle23"/>
        </w:rPr>
        <w:t>Комиссия рассматривает вопросы в отношении:</w:t>
      </w:r>
    </w:p>
    <w:p w:rsidR="0021639F" w:rsidRPr="005762EF" w:rsidRDefault="0021639F" w:rsidP="00D10396">
      <w:pPr>
        <w:pStyle w:val="Style1"/>
        <w:widowControl/>
        <w:spacing w:line="295" w:lineRule="exact"/>
        <w:ind w:firstLine="0"/>
        <w:rPr>
          <w:rStyle w:val="FontStyle12"/>
        </w:rPr>
      </w:pPr>
      <w:r w:rsidRPr="005762EF">
        <w:rPr>
          <w:rStyle w:val="FontStyle12"/>
        </w:rPr>
        <w:t>- главы администрации Мариинско-Посадского района;</w:t>
      </w:r>
    </w:p>
    <w:p w:rsidR="0021639F" w:rsidRPr="005762EF" w:rsidRDefault="0021639F" w:rsidP="00D10396">
      <w:pPr>
        <w:pStyle w:val="Style1"/>
        <w:widowControl/>
        <w:spacing w:line="295" w:lineRule="exact"/>
        <w:ind w:firstLine="0"/>
        <w:rPr>
          <w:rStyle w:val="FontStyle12"/>
        </w:rPr>
      </w:pPr>
      <w:r w:rsidRPr="005762EF">
        <w:rPr>
          <w:rStyle w:val="FontStyle12"/>
        </w:rPr>
        <w:t>- главы Мариинско-Посадского района;</w:t>
      </w:r>
    </w:p>
    <w:p w:rsidR="0021639F" w:rsidRPr="005762EF" w:rsidRDefault="0021639F" w:rsidP="00D10396">
      <w:pPr>
        <w:pStyle w:val="Style1"/>
        <w:widowControl/>
        <w:spacing w:line="295" w:lineRule="exact"/>
        <w:ind w:firstLine="0"/>
        <w:rPr>
          <w:rStyle w:val="FontStyle12"/>
        </w:rPr>
      </w:pPr>
      <w:r w:rsidRPr="005762EF">
        <w:rPr>
          <w:rStyle w:val="FontStyle12"/>
        </w:rPr>
        <w:t>- главы администрации Мариинско-Посадского городского поселения;</w:t>
      </w:r>
    </w:p>
    <w:p w:rsidR="0021639F" w:rsidRPr="005762EF" w:rsidRDefault="0021639F" w:rsidP="00D10396">
      <w:pPr>
        <w:pStyle w:val="Style1"/>
        <w:widowControl/>
        <w:spacing w:line="295" w:lineRule="exact"/>
        <w:ind w:firstLine="0"/>
        <w:rPr>
          <w:rStyle w:val="FontStyle12"/>
        </w:rPr>
      </w:pPr>
      <w:r w:rsidRPr="005762EF">
        <w:rPr>
          <w:rStyle w:val="FontStyle12"/>
        </w:rPr>
        <w:t xml:space="preserve">- глав городского и сельских поселений, расположенных на территории Мариинско-Посадского района </w:t>
      </w:r>
      <w:r w:rsidRPr="005762EF">
        <w:rPr>
          <w:rStyle w:val="FontStyle23"/>
        </w:rPr>
        <w:t>(на основании заключенных со</w:t>
      </w:r>
      <w:r w:rsidRPr="005762EF">
        <w:rPr>
          <w:rStyle w:val="FontStyle23"/>
        </w:rPr>
        <w:softHyphen/>
        <w:t>глашений о передаче полномочий по формированию и деятельности комиссии)</w:t>
      </w:r>
      <w:r w:rsidRPr="005762EF">
        <w:rPr>
          <w:rStyle w:val="FontStyle12"/>
        </w:rPr>
        <w:t>;</w:t>
      </w:r>
    </w:p>
    <w:p w:rsidR="0021639F" w:rsidRPr="005762EF" w:rsidRDefault="0021639F" w:rsidP="00D10396">
      <w:pPr>
        <w:pStyle w:val="Style1"/>
        <w:widowControl/>
        <w:spacing w:before="7" w:line="295" w:lineRule="exact"/>
        <w:ind w:firstLine="0"/>
        <w:rPr>
          <w:rStyle w:val="FontStyle12"/>
        </w:rPr>
      </w:pPr>
      <w:r w:rsidRPr="005762EF">
        <w:rPr>
          <w:rStyle w:val="FontStyle12"/>
        </w:rPr>
        <w:t>- депутатов Мариинско-Посадсакого районного Собрания депутатов;</w:t>
      </w:r>
    </w:p>
    <w:p w:rsidR="0021639F" w:rsidRPr="005762EF" w:rsidRDefault="0021639F" w:rsidP="00D10396">
      <w:pPr>
        <w:pStyle w:val="Style1"/>
        <w:widowControl/>
        <w:spacing w:line="295" w:lineRule="exact"/>
        <w:ind w:firstLine="0"/>
        <w:rPr>
          <w:rStyle w:val="FontStyle12"/>
        </w:rPr>
      </w:pPr>
      <w:r w:rsidRPr="005762EF">
        <w:rPr>
          <w:rStyle w:val="FontStyle12"/>
        </w:rPr>
        <w:t>- депутатов Собраний депутатов городского и  сельских поселений, расположенных на территории Мариинско-Посадского район</w:t>
      </w:r>
      <w:proofErr w:type="gramStart"/>
      <w:r w:rsidRPr="005762EF">
        <w:rPr>
          <w:rStyle w:val="FontStyle12"/>
        </w:rPr>
        <w:t>а</w:t>
      </w:r>
      <w:r w:rsidRPr="005762EF">
        <w:rPr>
          <w:rStyle w:val="FontStyle23"/>
        </w:rPr>
        <w:t>(</w:t>
      </w:r>
      <w:proofErr w:type="gramEnd"/>
      <w:r w:rsidRPr="005762EF">
        <w:rPr>
          <w:rStyle w:val="FontStyle23"/>
        </w:rPr>
        <w:t>на основании заключенных со</w:t>
      </w:r>
      <w:r w:rsidRPr="005762EF">
        <w:rPr>
          <w:rStyle w:val="FontStyle23"/>
        </w:rPr>
        <w:softHyphen/>
        <w:t>глашений о передаче полномочий по формированию и деятельности комиссии)</w:t>
      </w:r>
      <w:r w:rsidRPr="005762EF">
        <w:rPr>
          <w:rStyle w:val="FontStyle12"/>
        </w:rPr>
        <w:t>.</w:t>
      </w:r>
    </w:p>
    <w:p w:rsidR="00176119" w:rsidRDefault="00A65FAC" w:rsidP="00176119">
      <w:pPr>
        <w:pStyle w:val="Style1"/>
        <w:widowControl/>
        <w:spacing w:before="7" w:line="295" w:lineRule="exact"/>
        <w:ind w:firstLine="0"/>
        <w:rPr>
          <w:rStyle w:val="FontStyle12"/>
        </w:rPr>
      </w:pPr>
      <w:r w:rsidRPr="005762EF">
        <w:tab/>
      </w:r>
      <w:r w:rsidR="00176119" w:rsidRPr="005762EF">
        <w:rPr>
          <w:rStyle w:val="FontStyle12"/>
        </w:rPr>
        <w:t>В 202</w:t>
      </w:r>
      <w:r w:rsidR="00176119">
        <w:rPr>
          <w:rStyle w:val="FontStyle12"/>
        </w:rPr>
        <w:t xml:space="preserve">1 году </w:t>
      </w:r>
      <w:r w:rsidR="00176119" w:rsidRPr="005762EF">
        <w:rPr>
          <w:rStyle w:val="FontStyle12"/>
        </w:rPr>
        <w:t>заседани</w:t>
      </w:r>
      <w:r w:rsidR="00176119">
        <w:rPr>
          <w:rStyle w:val="FontStyle12"/>
        </w:rPr>
        <w:t>й комиссии не проводилось, в связи с отсутствием оснований для проведения комиссии</w:t>
      </w:r>
    </w:p>
    <w:p w:rsidR="008774D7" w:rsidRPr="005762EF" w:rsidRDefault="008774D7" w:rsidP="008774D7">
      <w:pPr>
        <w:pStyle w:val="Style1"/>
        <w:widowControl/>
        <w:spacing w:before="7" w:line="295" w:lineRule="exact"/>
        <w:ind w:firstLine="708"/>
      </w:pPr>
      <w:r>
        <w:t xml:space="preserve">В целях повышения эффективности реализации принимаемых Комиссией решений на заседаниях Комиссии одним из вопросов Повестки дня является включение  вопроса  « </w:t>
      </w:r>
      <w:r w:rsidRPr="009E7C4E">
        <w:t>О решении по вопросу, рассмотренному на</w:t>
      </w:r>
      <w:r>
        <w:t xml:space="preserve"> предыдущем заседании и принятых мерах». </w:t>
      </w:r>
    </w:p>
    <w:p w:rsidR="005762EF" w:rsidRDefault="005762EF" w:rsidP="00176119">
      <w:pPr>
        <w:widowControl/>
        <w:tabs>
          <w:tab w:val="left" w:pos="0"/>
        </w:tabs>
        <w:ind w:right="-2"/>
        <w:jc w:val="both"/>
      </w:pPr>
    </w:p>
    <w:sectPr w:rsidR="005762EF" w:rsidSect="0007420C">
      <w:headerReference w:type="default" r:id="rId8"/>
      <w:pgSz w:w="11906" w:h="16838"/>
      <w:pgMar w:top="993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39" w:rsidRDefault="00BB0A39" w:rsidP="006730AC">
      <w:r>
        <w:separator/>
      </w:r>
    </w:p>
  </w:endnote>
  <w:endnote w:type="continuationSeparator" w:id="0">
    <w:p w:rsidR="00BB0A39" w:rsidRDefault="00BB0A39" w:rsidP="0067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39" w:rsidRDefault="00BB0A39" w:rsidP="006730AC">
      <w:r>
        <w:separator/>
      </w:r>
    </w:p>
  </w:footnote>
  <w:footnote w:type="continuationSeparator" w:id="0">
    <w:p w:rsidR="00BB0A39" w:rsidRDefault="00BB0A39" w:rsidP="00673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064222"/>
    </w:sdtPr>
    <w:sdtContent>
      <w:p w:rsidR="00DA7362" w:rsidRDefault="00DE4488">
        <w:pPr>
          <w:pStyle w:val="a3"/>
          <w:jc w:val="center"/>
        </w:pPr>
        <w:fldSimple w:instr="PAGE   \* MERGEFORMAT">
          <w:r w:rsidR="006A519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3815"/>
    <w:multiLevelType w:val="hybridMultilevel"/>
    <w:tmpl w:val="6DDC20AE"/>
    <w:lvl w:ilvl="0" w:tplc="DF206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358A4"/>
    <w:multiLevelType w:val="hybridMultilevel"/>
    <w:tmpl w:val="15B87C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73780"/>
    <w:multiLevelType w:val="hybridMultilevel"/>
    <w:tmpl w:val="24DED3CE"/>
    <w:lvl w:ilvl="0" w:tplc="2F30A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1D1BAD"/>
    <w:multiLevelType w:val="hybridMultilevel"/>
    <w:tmpl w:val="1FD23D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FCF"/>
    <w:rsid w:val="00005438"/>
    <w:rsid w:val="00012E03"/>
    <w:rsid w:val="0007420C"/>
    <w:rsid w:val="000B3614"/>
    <w:rsid w:val="00112754"/>
    <w:rsid w:val="00114FD1"/>
    <w:rsid w:val="00151025"/>
    <w:rsid w:val="00173345"/>
    <w:rsid w:val="0017474C"/>
    <w:rsid w:val="00176119"/>
    <w:rsid w:val="001B4C2F"/>
    <w:rsid w:val="001F069A"/>
    <w:rsid w:val="0021639F"/>
    <w:rsid w:val="00217B40"/>
    <w:rsid w:val="00220A51"/>
    <w:rsid w:val="0029059E"/>
    <w:rsid w:val="00357BBE"/>
    <w:rsid w:val="003768C7"/>
    <w:rsid w:val="003E026E"/>
    <w:rsid w:val="003F3374"/>
    <w:rsid w:val="004145F7"/>
    <w:rsid w:val="00445A43"/>
    <w:rsid w:val="004974C7"/>
    <w:rsid w:val="004D5C5E"/>
    <w:rsid w:val="005762EF"/>
    <w:rsid w:val="0057784E"/>
    <w:rsid w:val="005E3015"/>
    <w:rsid w:val="005F3A28"/>
    <w:rsid w:val="00633FB2"/>
    <w:rsid w:val="00651372"/>
    <w:rsid w:val="0067024B"/>
    <w:rsid w:val="006730AC"/>
    <w:rsid w:val="006A5190"/>
    <w:rsid w:val="006A5C0F"/>
    <w:rsid w:val="006F5B69"/>
    <w:rsid w:val="00706C9B"/>
    <w:rsid w:val="00746DEE"/>
    <w:rsid w:val="007770C7"/>
    <w:rsid w:val="007B0DB6"/>
    <w:rsid w:val="007F07B3"/>
    <w:rsid w:val="00804279"/>
    <w:rsid w:val="0082103D"/>
    <w:rsid w:val="0084037C"/>
    <w:rsid w:val="008716CB"/>
    <w:rsid w:val="008740BA"/>
    <w:rsid w:val="008774D7"/>
    <w:rsid w:val="00890F47"/>
    <w:rsid w:val="008F3E52"/>
    <w:rsid w:val="008F4FC5"/>
    <w:rsid w:val="009B39C9"/>
    <w:rsid w:val="009C43DC"/>
    <w:rsid w:val="009D672E"/>
    <w:rsid w:val="00A65FAC"/>
    <w:rsid w:val="00AD15AA"/>
    <w:rsid w:val="00AD18B4"/>
    <w:rsid w:val="00B17CE7"/>
    <w:rsid w:val="00B271E9"/>
    <w:rsid w:val="00B325E4"/>
    <w:rsid w:val="00B525A9"/>
    <w:rsid w:val="00BB0A39"/>
    <w:rsid w:val="00BB5F97"/>
    <w:rsid w:val="00C22755"/>
    <w:rsid w:val="00C57F58"/>
    <w:rsid w:val="00CF1DF6"/>
    <w:rsid w:val="00CF5FCF"/>
    <w:rsid w:val="00D10396"/>
    <w:rsid w:val="00DA7362"/>
    <w:rsid w:val="00DD0400"/>
    <w:rsid w:val="00DE4488"/>
    <w:rsid w:val="00E52D8F"/>
    <w:rsid w:val="00E66996"/>
    <w:rsid w:val="00E7210D"/>
    <w:rsid w:val="00EC36EB"/>
    <w:rsid w:val="00EE0EC2"/>
    <w:rsid w:val="00F0258A"/>
    <w:rsid w:val="00FE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5F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CF5FC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CF5F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FCF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CF5F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5F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FontStyle33">
    <w:name w:val="Font Style33"/>
    <w:basedOn w:val="a0"/>
    <w:uiPriority w:val="99"/>
    <w:rsid w:val="00CF5FCF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F5F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FCF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CF5F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F5F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F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Основной текст_"/>
    <w:basedOn w:val="a0"/>
    <w:link w:val="4"/>
    <w:rsid w:val="00CF5F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CF5FCF"/>
    <w:pPr>
      <w:shd w:val="clear" w:color="auto" w:fill="FFFFFF"/>
      <w:spacing w:before="240" w:line="30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basedOn w:val="2"/>
    <w:rsid w:val="00CF5FC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ConsPlusNormal">
    <w:name w:val="ConsPlusNormal"/>
    <w:rsid w:val="00CF5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3">
    <w:name w:val="Основной текст3"/>
    <w:basedOn w:val="a"/>
    <w:rsid w:val="00CF5FCF"/>
    <w:pPr>
      <w:shd w:val="clear" w:color="auto" w:fill="FFFFFF"/>
      <w:spacing w:before="240" w:line="29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Strong"/>
    <w:uiPriority w:val="22"/>
    <w:qFormat/>
    <w:rsid w:val="00CF5FCF"/>
    <w:rPr>
      <w:b/>
      <w:bCs/>
    </w:rPr>
  </w:style>
  <w:style w:type="paragraph" w:customStyle="1" w:styleId="Style11">
    <w:name w:val="Style11"/>
    <w:basedOn w:val="a"/>
    <w:uiPriority w:val="99"/>
    <w:rsid w:val="008F4FC5"/>
    <w:pPr>
      <w:autoSpaceDE w:val="0"/>
      <w:autoSpaceDN w:val="0"/>
      <w:adjustRightInd w:val="0"/>
      <w:spacing w:line="306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3">
    <w:name w:val="Style13"/>
    <w:basedOn w:val="a"/>
    <w:uiPriority w:val="99"/>
    <w:rsid w:val="008F4FC5"/>
    <w:pPr>
      <w:autoSpaceDE w:val="0"/>
      <w:autoSpaceDN w:val="0"/>
      <w:adjustRightInd w:val="0"/>
      <w:spacing w:line="298" w:lineRule="exact"/>
      <w:ind w:firstLine="69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23">
    <w:name w:val="Font Style23"/>
    <w:basedOn w:val="a0"/>
    <w:uiPriority w:val="99"/>
    <w:rsid w:val="008F4FC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F4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1639F"/>
    <w:pPr>
      <w:autoSpaceDE w:val="0"/>
      <w:autoSpaceDN w:val="0"/>
      <w:adjustRightInd w:val="0"/>
      <w:spacing w:line="298" w:lineRule="exact"/>
      <w:ind w:firstLine="69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2">
    <w:name w:val="Font Style12"/>
    <w:basedOn w:val="a0"/>
    <w:uiPriority w:val="99"/>
    <w:rsid w:val="0021639F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B4C2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CBF24-2F76-4D9A-BB39-54ED73DB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Сапожникова </cp:lastModifiedBy>
  <cp:revision>6</cp:revision>
  <cp:lastPrinted>2022-03-28T06:00:00Z</cp:lastPrinted>
  <dcterms:created xsi:type="dcterms:W3CDTF">2022-03-25T09:48:00Z</dcterms:created>
  <dcterms:modified xsi:type="dcterms:W3CDTF">2023-05-12T12:52:00Z</dcterms:modified>
</cp:coreProperties>
</file>