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B4247D" w:rsidRDefault="006F02D8" w:rsidP="00B4247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</w:t>
      </w:r>
      <w:r w:rsidR="00B4247D" w:rsidRPr="00B4247D">
        <w:rPr>
          <w:b/>
          <w:spacing w:val="6"/>
          <w:sz w:val="28"/>
          <w:szCs w:val="28"/>
        </w:rPr>
        <w:t xml:space="preserve">"О внесении изменений </w:t>
      </w:r>
    </w:p>
    <w:p w:rsidR="00B4247D" w:rsidRDefault="00B4247D" w:rsidP="00B4247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B4247D">
        <w:rPr>
          <w:b/>
          <w:spacing w:val="6"/>
          <w:sz w:val="28"/>
          <w:szCs w:val="28"/>
        </w:rPr>
        <w:t>в стать</w:t>
      </w:r>
      <w:r w:rsidR="0018323F">
        <w:rPr>
          <w:b/>
          <w:spacing w:val="6"/>
          <w:sz w:val="28"/>
          <w:szCs w:val="28"/>
        </w:rPr>
        <w:t>ю</w:t>
      </w:r>
      <w:r w:rsidRPr="00B4247D">
        <w:rPr>
          <w:b/>
          <w:spacing w:val="6"/>
          <w:sz w:val="28"/>
          <w:szCs w:val="28"/>
        </w:rPr>
        <w:t xml:space="preserve"> </w:t>
      </w:r>
      <w:r w:rsidR="00696CBB">
        <w:rPr>
          <w:b/>
          <w:spacing w:val="6"/>
          <w:sz w:val="28"/>
          <w:szCs w:val="28"/>
        </w:rPr>
        <w:t>4</w:t>
      </w:r>
      <w:r w:rsidRPr="00B4247D">
        <w:rPr>
          <w:b/>
          <w:spacing w:val="6"/>
          <w:sz w:val="28"/>
          <w:szCs w:val="28"/>
        </w:rPr>
        <w:t xml:space="preserve"> Закона Чувашской Республики "О </w:t>
      </w:r>
      <w:proofErr w:type="gramStart"/>
      <w:r w:rsidRPr="00B4247D">
        <w:rPr>
          <w:b/>
          <w:spacing w:val="6"/>
          <w:sz w:val="28"/>
          <w:szCs w:val="28"/>
        </w:rPr>
        <w:t>Государственном</w:t>
      </w:r>
      <w:proofErr w:type="gramEnd"/>
      <w:r w:rsidRPr="00B4247D">
        <w:rPr>
          <w:b/>
          <w:spacing w:val="6"/>
          <w:sz w:val="28"/>
          <w:szCs w:val="28"/>
        </w:rPr>
        <w:t xml:space="preserve"> </w:t>
      </w:r>
    </w:p>
    <w:p w:rsidR="00B4247D" w:rsidRPr="0018323F" w:rsidRDefault="00B4247D" w:rsidP="00B4247D">
      <w:pPr>
        <w:autoSpaceDE w:val="0"/>
        <w:autoSpaceDN w:val="0"/>
        <w:adjustRightInd w:val="0"/>
        <w:jc w:val="center"/>
        <w:rPr>
          <w:b/>
          <w:spacing w:val="-2"/>
          <w:sz w:val="28"/>
          <w:szCs w:val="28"/>
        </w:rPr>
      </w:pPr>
      <w:proofErr w:type="gramStart"/>
      <w:r w:rsidRPr="0018323F">
        <w:rPr>
          <w:b/>
          <w:spacing w:val="-2"/>
          <w:sz w:val="28"/>
          <w:szCs w:val="28"/>
        </w:rPr>
        <w:t>Совете</w:t>
      </w:r>
      <w:proofErr w:type="gramEnd"/>
      <w:r w:rsidRPr="0018323F">
        <w:rPr>
          <w:b/>
          <w:spacing w:val="-2"/>
          <w:sz w:val="28"/>
          <w:szCs w:val="28"/>
        </w:rPr>
        <w:t xml:space="preserve"> Чувашской Республики" и Закон Чувашской Республики </w:t>
      </w:r>
    </w:p>
    <w:p w:rsidR="00B4247D" w:rsidRDefault="00B4247D" w:rsidP="00B4247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B4247D">
        <w:rPr>
          <w:b/>
          <w:spacing w:val="6"/>
          <w:sz w:val="28"/>
          <w:szCs w:val="28"/>
        </w:rPr>
        <w:t xml:space="preserve">"О статусе депутата Государственного Совета </w:t>
      </w:r>
    </w:p>
    <w:p w:rsidR="008B7725" w:rsidRDefault="00B4247D" w:rsidP="00B4247D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B4247D">
        <w:rPr>
          <w:b/>
          <w:spacing w:val="6"/>
          <w:sz w:val="28"/>
          <w:szCs w:val="28"/>
        </w:rPr>
        <w:t>Чувашской Республики"</w:t>
      </w:r>
    </w:p>
    <w:p w:rsidR="00B4247D" w:rsidRDefault="00B4247D" w:rsidP="00B4247D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6F02D8" w:rsidRDefault="006F02D8" w:rsidP="00B4247D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B4247D" w:rsidRPr="00B4247D">
        <w:rPr>
          <w:spacing w:val="6"/>
          <w:sz w:val="28"/>
          <w:szCs w:val="28"/>
        </w:rPr>
        <w:t xml:space="preserve">"О внесении изменений </w:t>
      </w:r>
      <w:r w:rsidR="00B4247D">
        <w:rPr>
          <w:spacing w:val="6"/>
          <w:sz w:val="28"/>
          <w:szCs w:val="28"/>
        </w:rPr>
        <w:br/>
      </w:r>
      <w:r w:rsidR="00B4247D" w:rsidRPr="00B4247D">
        <w:rPr>
          <w:spacing w:val="6"/>
          <w:sz w:val="28"/>
          <w:szCs w:val="28"/>
        </w:rPr>
        <w:t>в стать</w:t>
      </w:r>
      <w:r w:rsidR="0018323F">
        <w:rPr>
          <w:spacing w:val="6"/>
          <w:sz w:val="28"/>
          <w:szCs w:val="28"/>
        </w:rPr>
        <w:t>ю</w:t>
      </w:r>
      <w:r w:rsidR="00B4247D" w:rsidRPr="00B4247D">
        <w:rPr>
          <w:spacing w:val="6"/>
          <w:sz w:val="28"/>
          <w:szCs w:val="28"/>
        </w:rPr>
        <w:t xml:space="preserve"> </w:t>
      </w:r>
      <w:r w:rsidR="00696CBB">
        <w:rPr>
          <w:spacing w:val="6"/>
          <w:sz w:val="28"/>
          <w:szCs w:val="28"/>
        </w:rPr>
        <w:t>4</w:t>
      </w:r>
      <w:r w:rsidR="00B4247D" w:rsidRPr="00B4247D">
        <w:rPr>
          <w:spacing w:val="6"/>
          <w:sz w:val="28"/>
          <w:szCs w:val="28"/>
        </w:rPr>
        <w:t xml:space="preserve"> </w:t>
      </w:r>
      <w:bookmarkStart w:id="0" w:name="_GoBack"/>
      <w:bookmarkEnd w:id="0"/>
      <w:r w:rsidR="00B4247D" w:rsidRPr="00B4247D">
        <w:rPr>
          <w:spacing w:val="6"/>
          <w:sz w:val="28"/>
          <w:szCs w:val="28"/>
        </w:rPr>
        <w:t>Закона Чувашской Республики "О Государственном Совете Ч</w:t>
      </w:r>
      <w:r w:rsidR="00B4247D" w:rsidRPr="00B4247D">
        <w:rPr>
          <w:spacing w:val="6"/>
          <w:sz w:val="28"/>
          <w:szCs w:val="28"/>
        </w:rPr>
        <w:t>у</w:t>
      </w:r>
      <w:r w:rsidR="00B4247D" w:rsidRPr="00B4247D">
        <w:rPr>
          <w:spacing w:val="6"/>
          <w:sz w:val="28"/>
          <w:szCs w:val="28"/>
        </w:rPr>
        <w:t>вашской Республики" и Закон Чувашской Республики "О статусе депут</w:t>
      </w:r>
      <w:r w:rsidR="00B4247D" w:rsidRPr="00B4247D">
        <w:rPr>
          <w:spacing w:val="6"/>
          <w:sz w:val="28"/>
          <w:szCs w:val="28"/>
        </w:rPr>
        <w:t>а</w:t>
      </w:r>
      <w:r w:rsidR="00B4247D" w:rsidRPr="00B4247D">
        <w:rPr>
          <w:spacing w:val="6"/>
          <w:sz w:val="28"/>
          <w:szCs w:val="28"/>
        </w:rPr>
        <w:t>та Государственного Совета Чувашской Республики"</w:t>
      </w:r>
      <w:r w:rsidR="00B4247D"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 потребует финансир</w:t>
      </w:r>
      <w:r>
        <w:rPr>
          <w:spacing w:val="-2"/>
          <w:sz w:val="28"/>
          <w:szCs w:val="28"/>
        </w:rPr>
        <w:t>о</w:t>
      </w:r>
      <w:r>
        <w:rPr>
          <w:spacing w:val="-2"/>
          <w:sz w:val="28"/>
          <w:szCs w:val="28"/>
        </w:rPr>
        <w:t>вания из республиканского бюджета Чувашской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D0C91"/>
    <w:rsid w:val="001547F5"/>
    <w:rsid w:val="0018323F"/>
    <w:rsid w:val="0022338C"/>
    <w:rsid w:val="00257C19"/>
    <w:rsid w:val="003E08BA"/>
    <w:rsid w:val="004234AF"/>
    <w:rsid w:val="004B02F7"/>
    <w:rsid w:val="00696CBB"/>
    <w:rsid w:val="006F02D8"/>
    <w:rsid w:val="007143A3"/>
    <w:rsid w:val="008B7725"/>
    <w:rsid w:val="00A173D5"/>
    <w:rsid w:val="00B4247D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9</cp:revision>
  <cp:lastPrinted>2024-02-12T11:38:00Z</cp:lastPrinted>
  <dcterms:created xsi:type="dcterms:W3CDTF">2020-11-27T08:15:00Z</dcterms:created>
  <dcterms:modified xsi:type="dcterms:W3CDTF">2024-03-06T08:58:00Z</dcterms:modified>
</cp:coreProperties>
</file>