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000"/>
      </w:tblPr>
      <w:tblGrid>
        <w:gridCol w:w="567"/>
        <w:gridCol w:w="4253"/>
        <w:gridCol w:w="675"/>
        <w:gridCol w:w="459"/>
        <w:gridCol w:w="4360"/>
      </w:tblGrid>
      <w:tr w:rsidR="009E6543" w:rsidRPr="00E22F72" w:rsidTr="00CA0ECA">
        <w:trPr>
          <w:gridBefore w:val="1"/>
          <w:wBefore w:w="567" w:type="dxa"/>
          <w:trHeight w:val="3402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134A9" w:rsidP="00C97666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23.11.2023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 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1519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  <w:tr w:rsidR="00CA0ECA" w:rsidRPr="006E18F5" w:rsidTr="00CA0ECA">
        <w:tblPrEx>
          <w:tblLook w:val="04A0"/>
        </w:tblPrEx>
        <w:trPr>
          <w:gridAfter w:val="2"/>
          <w:wAfter w:w="4819" w:type="dxa"/>
        </w:trPr>
        <w:tc>
          <w:tcPr>
            <w:tcW w:w="5495" w:type="dxa"/>
            <w:gridSpan w:val="3"/>
          </w:tcPr>
          <w:p w:rsidR="00CA0ECA" w:rsidRPr="006E18F5" w:rsidRDefault="00CA0ECA" w:rsidP="00745777">
            <w:pPr>
              <w:ind w:firstLine="0"/>
              <w:rPr>
                <w:b/>
                <w:sz w:val="22"/>
                <w:szCs w:val="22"/>
              </w:rPr>
            </w:pPr>
            <w:r w:rsidRPr="006E18F5">
              <w:rPr>
                <w:b/>
                <w:sz w:val="22"/>
                <w:szCs w:val="22"/>
              </w:rPr>
              <w:t>О проведен</w:t>
            </w:r>
            <w:proofErr w:type="gramStart"/>
            <w:r w:rsidRPr="006E18F5">
              <w:rPr>
                <w:b/>
                <w:sz w:val="22"/>
                <w:szCs w:val="22"/>
              </w:rPr>
              <w:t>и</w:t>
            </w:r>
            <w:r w:rsidR="007C3D04">
              <w:rPr>
                <w:b/>
                <w:sz w:val="22"/>
                <w:szCs w:val="22"/>
              </w:rPr>
              <w:t>и</w:t>
            </w:r>
            <w:r w:rsidRPr="006E18F5">
              <w:rPr>
                <w:b/>
                <w:sz w:val="22"/>
                <w:szCs w:val="22"/>
              </w:rPr>
              <w:t xml:space="preserve"> ау</w:t>
            </w:r>
            <w:proofErr w:type="gramEnd"/>
            <w:r w:rsidRPr="006E18F5">
              <w:rPr>
                <w:b/>
                <w:sz w:val="22"/>
                <w:szCs w:val="22"/>
              </w:rPr>
              <w:t>кциона по продаже земельных участков, находящихся в</w:t>
            </w:r>
            <w:r w:rsidR="00F46311">
              <w:rPr>
                <w:b/>
                <w:sz w:val="22"/>
                <w:szCs w:val="22"/>
              </w:rPr>
              <w:t xml:space="preserve"> </w:t>
            </w:r>
            <w:r w:rsidRPr="006E18F5">
              <w:rPr>
                <w:b/>
                <w:sz w:val="22"/>
                <w:szCs w:val="22"/>
              </w:rPr>
              <w:t>государственной неразграниченной собственности</w:t>
            </w:r>
          </w:p>
          <w:p w:rsidR="00CA0ECA" w:rsidRPr="006E18F5" w:rsidRDefault="00CA0ECA" w:rsidP="00CA0ECA">
            <w:pPr>
              <w:rPr>
                <w:sz w:val="22"/>
                <w:szCs w:val="22"/>
              </w:rPr>
            </w:pPr>
          </w:p>
          <w:p w:rsidR="00CA0ECA" w:rsidRPr="006E18F5" w:rsidRDefault="00CA0ECA" w:rsidP="00CA0ECA">
            <w:pPr>
              <w:rPr>
                <w:sz w:val="22"/>
                <w:szCs w:val="22"/>
              </w:rPr>
            </w:pPr>
          </w:p>
        </w:tc>
      </w:tr>
    </w:tbl>
    <w:p w:rsidR="00CA0ECA" w:rsidRPr="00544DF2" w:rsidRDefault="00F9225E" w:rsidP="00CA0ECA">
      <w:pPr>
        <w:ind w:firstLine="709"/>
        <w:rPr>
          <w:b/>
          <w:sz w:val="22"/>
          <w:szCs w:val="22"/>
        </w:rPr>
      </w:pPr>
      <w:r w:rsidRPr="00544DF2">
        <w:rPr>
          <w:sz w:val="22"/>
          <w:szCs w:val="22"/>
        </w:rPr>
        <w:t xml:space="preserve">В соответствии с Гражданским кодексом Российской Федерации и Земельным кодексом Российской Федерации, </w:t>
      </w:r>
      <w:r w:rsidR="00CA0ECA" w:rsidRPr="00544DF2">
        <w:rPr>
          <w:sz w:val="22"/>
          <w:szCs w:val="22"/>
        </w:rPr>
        <w:t xml:space="preserve">администрация Мариинско-Посадского муниципального округа Чувашской Республики  </w:t>
      </w:r>
      <w:proofErr w:type="spellStart"/>
      <w:proofErr w:type="gramStart"/>
      <w:r w:rsidR="00CA0ECA" w:rsidRPr="00544DF2">
        <w:rPr>
          <w:b/>
          <w:sz w:val="22"/>
          <w:szCs w:val="22"/>
        </w:rPr>
        <w:t>п</w:t>
      </w:r>
      <w:proofErr w:type="spellEnd"/>
      <w:proofErr w:type="gramEnd"/>
      <w:r w:rsidR="00CA0ECA" w:rsidRPr="00544DF2">
        <w:rPr>
          <w:b/>
          <w:sz w:val="22"/>
          <w:szCs w:val="22"/>
        </w:rPr>
        <w:t xml:space="preserve"> о с т а </w:t>
      </w:r>
      <w:proofErr w:type="spellStart"/>
      <w:r w:rsidR="00CA0ECA" w:rsidRPr="00544DF2">
        <w:rPr>
          <w:b/>
          <w:sz w:val="22"/>
          <w:szCs w:val="22"/>
        </w:rPr>
        <w:t>н</w:t>
      </w:r>
      <w:proofErr w:type="spellEnd"/>
      <w:r w:rsidR="00CA0ECA" w:rsidRPr="00544DF2">
        <w:rPr>
          <w:b/>
          <w:sz w:val="22"/>
          <w:szCs w:val="22"/>
        </w:rPr>
        <w:t xml:space="preserve"> о в л я е т:</w:t>
      </w:r>
    </w:p>
    <w:p w:rsidR="00CA0ECA" w:rsidRDefault="00CA0ECA" w:rsidP="00F9225E">
      <w:pPr>
        <w:shd w:val="clear" w:color="auto" w:fill="FFFFFF"/>
        <w:ind w:firstLine="708"/>
        <w:rPr>
          <w:sz w:val="22"/>
          <w:szCs w:val="22"/>
        </w:rPr>
      </w:pPr>
      <w:r w:rsidRPr="00544DF2">
        <w:rPr>
          <w:sz w:val="22"/>
          <w:szCs w:val="22"/>
        </w:rPr>
        <w:t xml:space="preserve">1. </w:t>
      </w:r>
      <w:r w:rsidR="00F9225E" w:rsidRPr="00544DF2">
        <w:rPr>
          <w:sz w:val="22"/>
          <w:szCs w:val="22"/>
        </w:rPr>
        <w:t>Провести аукцион в электронной форме (далее - аукцион), открытый по составу участников и по форме подачи предложений по продаже в собственность земельных участков из земель населенных пунктов, сельскохозяйственного назначения на территории Мариинско-Посадского муниципального округа Чувашской Республики с кадастровыми номерами:</w:t>
      </w:r>
    </w:p>
    <w:p w:rsidR="001E38B0" w:rsidRDefault="001E38B0" w:rsidP="001E38B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Лот №1</w:t>
      </w:r>
      <w:r>
        <w:rPr>
          <w:bCs/>
          <w:sz w:val="22"/>
          <w:szCs w:val="22"/>
        </w:rPr>
        <w:t xml:space="preserve">- с кадастровым номером 21:16:092803:348, </w:t>
      </w:r>
      <w:r>
        <w:rPr>
          <w:sz w:val="22"/>
          <w:szCs w:val="22"/>
        </w:rPr>
        <w:t>категория земель: земли сельскохозяйственного назначения, вид разрешенного использования: садоводство,</w:t>
      </w:r>
      <w:r>
        <w:rPr>
          <w:bCs/>
          <w:sz w:val="22"/>
          <w:szCs w:val="22"/>
        </w:rPr>
        <w:t xml:space="preserve"> общая площадь 1218 кв.м. (0,1218 га), расположенный по адресу: Чувашская Республика, Мариинско-Посадский муниципальный округ. </w:t>
      </w:r>
      <w:r>
        <w:rPr>
          <w:sz w:val="22"/>
          <w:szCs w:val="22"/>
        </w:rPr>
        <w:t>Цена выкупа согласно кадастровой выписке от 18.10.2023 года №КУВИ-</w:t>
      </w:r>
      <w:r>
        <w:rPr>
          <w:rFonts w:eastAsia="TimesNewRomanPSMT"/>
          <w:sz w:val="22"/>
          <w:szCs w:val="22"/>
        </w:rPr>
        <w:t xml:space="preserve">001/2023-236883779 </w:t>
      </w:r>
      <w:r>
        <w:rPr>
          <w:sz w:val="22"/>
          <w:szCs w:val="22"/>
        </w:rPr>
        <w:t xml:space="preserve">составляет </w:t>
      </w:r>
      <w:r>
        <w:rPr>
          <w:rFonts w:eastAsia="TimesNewRomanPSMT"/>
          <w:sz w:val="22"/>
          <w:szCs w:val="22"/>
        </w:rPr>
        <w:t>58342</w:t>
      </w:r>
      <w:r>
        <w:rPr>
          <w:sz w:val="22"/>
          <w:szCs w:val="22"/>
        </w:rPr>
        <w:t xml:space="preserve"> (пятьдесят восемь тысяч триста сорок два) руб. 20 коп.</w:t>
      </w:r>
    </w:p>
    <w:p w:rsidR="001E38B0" w:rsidRDefault="001E38B0" w:rsidP="001E38B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Лот №2</w:t>
      </w:r>
      <w:r>
        <w:rPr>
          <w:bCs/>
          <w:sz w:val="22"/>
          <w:szCs w:val="22"/>
        </w:rPr>
        <w:t xml:space="preserve">-   с кадастровым номером 21:16:000000:8005, </w:t>
      </w:r>
      <w:r>
        <w:rPr>
          <w:sz w:val="22"/>
          <w:szCs w:val="22"/>
        </w:rPr>
        <w:t>категория земель: земли населенных пунктов, вид разрешенного использования: ведение садоводства,</w:t>
      </w:r>
      <w:r>
        <w:rPr>
          <w:bCs/>
          <w:sz w:val="22"/>
          <w:szCs w:val="22"/>
        </w:rPr>
        <w:t xml:space="preserve"> общая площадь 396 кв.м. (0,0396 га), расположенный по адресу: Чувашская Республика, Мариинско-Посадский муниципальный округ, г. Мариинский Посад, ул. Школьная. </w:t>
      </w:r>
      <w:r>
        <w:rPr>
          <w:sz w:val="22"/>
          <w:szCs w:val="22"/>
        </w:rPr>
        <w:t>Цена выкупа согласно кадастровой выписке от 18.10.2023 года №КУВИ-</w:t>
      </w:r>
      <w:r>
        <w:rPr>
          <w:rFonts w:eastAsia="TimesNewRomanPSMT"/>
          <w:sz w:val="22"/>
          <w:szCs w:val="22"/>
        </w:rPr>
        <w:t xml:space="preserve">001/2023-236889775 </w:t>
      </w:r>
      <w:r>
        <w:rPr>
          <w:sz w:val="22"/>
          <w:szCs w:val="22"/>
        </w:rPr>
        <w:t xml:space="preserve">составляет </w:t>
      </w:r>
      <w:r>
        <w:rPr>
          <w:rFonts w:eastAsia="TimesNewRomanPSMT"/>
          <w:sz w:val="22"/>
          <w:szCs w:val="22"/>
        </w:rPr>
        <w:t>22706</w:t>
      </w:r>
      <w:r>
        <w:rPr>
          <w:sz w:val="22"/>
          <w:szCs w:val="22"/>
        </w:rPr>
        <w:t xml:space="preserve"> (двадцать две тысячи семьсот шесть) руб. 64 коп.</w:t>
      </w:r>
    </w:p>
    <w:p w:rsidR="00CA0ECA" w:rsidRPr="00544DF2" w:rsidRDefault="0024118F" w:rsidP="00CA0ECA">
      <w:pPr>
        <w:ind w:firstLine="567"/>
        <w:rPr>
          <w:sz w:val="22"/>
          <w:szCs w:val="22"/>
        </w:rPr>
      </w:pPr>
      <w:r w:rsidRPr="00544DF2">
        <w:rPr>
          <w:sz w:val="22"/>
          <w:szCs w:val="22"/>
        </w:rPr>
        <w:t>2</w:t>
      </w:r>
      <w:r w:rsidR="00CA0ECA" w:rsidRPr="00544DF2">
        <w:rPr>
          <w:sz w:val="22"/>
          <w:szCs w:val="22"/>
        </w:rPr>
        <w:t>. Установить шаг аукциона - 3% от начальной цены, размер задатка – 100% от начальной цены земельного участка.</w:t>
      </w:r>
    </w:p>
    <w:p w:rsidR="00CB7DF3" w:rsidRPr="00544DF2" w:rsidRDefault="00CB7DF3" w:rsidP="00CB7DF3">
      <w:pPr>
        <w:pStyle w:val="Default"/>
        <w:keepNext/>
        <w:suppressLineNumbers/>
        <w:shd w:val="clear" w:color="auto" w:fill="FFFFFF"/>
        <w:suppressAutoHyphens/>
        <w:jc w:val="both"/>
        <w:rPr>
          <w:sz w:val="22"/>
          <w:szCs w:val="22"/>
        </w:rPr>
      </w:pPr>
      <w:r w:rsidRPr="00544DF2">
        <w:rPr>
          <w:sz w:val="22"/>
          <w:szCs w:val="22"/>
        </w:rPr>
        <w:t xml:space="preserve">          </w:t>
      </w:r>
      <w:r w:rsidR="00966D3F" w:rsidRPr="00544DF2">
        <w:rPr>
          <w:sz w:val="22"/>
          <w:szCs w:val="22"/>
        </w:rPr>
        <w:t>3</w:t>
      </w:r>
      <w:r w:rsidR="00CA0ECA" w:rsidRPr="00544DF2">
        <w:rPr>
          <w:sz w:val="22"/>
          <w:szCs w:val="22"/>
        </w:rPr>
        <w:t xml:space="preserve">.  </w:t>
      </w:r>
      <w:r w:rsidRPr="00544DF2">
        <w:rPr>
          <w:sz w:val="22"/>
          <w:szCs w:val="22"/>
        </w:rPr>
        <w:t xml:space="preserve">Утвердить </w:t>
      </w:r>
      <w:r w:rsidR="00F721AE">
        <w:rPr>
          <w:sz w:val="22"/>
          <w:szCs w:val="22"/>
        </w:rPr>
        <w:t xml:space="preserve">аукционную документацию </w:t>
      </w:r>
      <w:r w:rsidRPr="00544DF2">
        <w:rPr>
          <w:sz w:val="22"/>
          <w:szCs w:val="22"/>
        </w:rPr>
        <w:t xml:space="preserve"> о проведен</w:t>
      </w:r>
      <w:proofErr w:type="gramStart"/>
      <w:r w:rsidRPr="00544DF2">
        <w:rPr>
          <w:sz w:val="22"/>
          <w:szCs w:val="22"/>
        </w:rPr>
        <w:t>ии ау</w:t>
      </w:r>
      <w:proofErr w:type="gramEnd"/>
      <w:r w:rsidRPr="00544DF2">
        <w:rPr>
          <w:sz w:val="22"/>
          <w:szCs w:val="22"/>
        </w:rPr>
        <w:t xml:space="preserve">кциона в электронной форме </w:t>
      </w:r>
      <w:r w:rsidR="00854C16" w:rsidRPr="00544DF2">
        <w:rPr>
          <w:sz w:val="22"/>
          <w:szCs w:val="22"/>
        </w:rPr>
        <w:t>по продаже в собственность земельных участков</w:t>
      </w:r>
      <w:r w:rsidRPr="00544DF2">
        <w:rPr>
          <w:sz w:val="22"/>
          <w:szCs w:val="22"/>
        </w:rPr>
        <w:t xml:space="preserve"> (Приложение №1</w:t>
      </w:r>
      <w:r w:rsidR="00F721AE">
        <w:rPr>
          <w:sz w:val="22"/>
          <w:szCs w:val="22"/>
        </w:rPr>
        <w:t>, 2</w:t>
      </w:r>
      <w:r w:rsidRPr="00544DF2">
        <w:rPr>
          <w:sz w:val="22"/>
          <w:szCs w:val="22"/>
        </w:rPr>
        <w:t>).</w:t>
      </w:r>
    </w:p>
    <w:p w:rsidR="00CA0ECA" w:rsidRPr="00544DF2" w:rsidRDefault="00CA0ECA" w:rsidP="00CB7DF3">
      <w:pPr>
        <w:pStyle w:val="ConsPlusNormal"/>
        <w:ind w:firstLine="426"/>
        <w:jc w:val="both"/>
        <w:rPr>
          <w:sz w:val="22"/>
          <w:szCs w:val="22"/>
        </w:rPr>
      </w:pPr>
    </w:p>
    <w:p w:rsidR="003E3F41" w:rsidRPr="00E22F72" w:rsidRDefault="003E3F41" w:rsidP="007C09DD">
      <w:pPr>
        <w:ind w:left="851"/>
        <w:rPr>
          <w:rFonts w:ascii="Times New Roman" w:hAnsi="Times New Roman" w:cs="Times New Roman"/>
          <w:color w:val="000000"/>
        </w:rPr>
      </w:pPr>
    </w:p>
    <w:p w:rsidR="00D84268" w:rsidRPr="00E22F72" w:rsidRDefault="001E38B0" w:rsidP="007D673B">
      <w:pPr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</w:t>
      </w:r>
      <w:r w:rsidR="003E3F41" w:rsidRPr="00E22F72">
        <w:rPr>
          <w:rFonts w:ascii="Times New Roman" w:hAnsi="Times New Roman" w:cs="Times New Roman"/>
          <w:color w:val="000000"/>
        </w:rPr>
        <w:t>лав</w:t>
      </w:r>
      <w:r>
        <w:rPr>
          <w:rFonts w:ascii="Times New Roman" w:hAnsi="Times New Roman" w:cs="Times New Roman"/>
          <w:color w:val="000000"/>
        </w:rPr>
        <w:t>а</w:t>
      </w:r>
      <w:r w:rsidR="003E3F41" w:rsidRPr="00E22F72">
        <w:rPr>
          <w:rFonts w:ascii="Times New Roman" w:hAnsi="Times New Roman" w:cs="Times New Roman"/>
          <w:color w:val="000000"/>
        </w:rPr>
        <w:t xml:space="preserve"> Мариинско-Посадского </w:t>
      </w:r>
    </w:p>
    <w:p w:rsidR="00C97666" w:rsidRDefault="003E3F41" w:rsidP="007D673B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>муниципального</w:t>
      </w:r>
      <w:r w:rsidR="00D84268" w:rsidRPr="00E22F72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E22F72">
        <w:rPr>
          <w:rFonts w:ascii="Times New Roman" w:hAnsi="Times New Roman" w:cs="Times New Roman"/>
          <w:color w:val="000000"/>
        </w:rPr>
        <w:t xml:space="preserve">округа </w:t>
      </w:r>
      <w:r w:rsidR="00D84268" w:rsidRPr="00E22F72"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="00C219BE" w:rsidRPr="00E22F72">
        <w:rPr>
          <w:rFonts w:ascii="Times New Roman" w:hAnsi="Times New Roman" w:cs="Times New Roman"/>
          <w:color w:val="000000"/>
        </w:rPr>
        <w:t xml:space="preserve">                                      </w:t>
      </w:r>
      <w:r w:rsidR="00D84268" w:rsidRPr="00E22F72">
        <w:rPr>
          <w:rFonts w:ascii="Times New Roman" w:hAnsi="Times New Roman" w:cs="Times New Roman"/>
          <w:color w:val="000000"/>
        </w:rPr>
        <w:t xml:space="preserve">  </w:t>
      </w:r>
      <w:r w:rsidRPr="00E22F72">
        <w:rPr>
          <w:rFonts w:ascii="Times New Roman" w:hAnsi="Times New Roman" w:cs="Times New Roman"/>
          <w:color w:val="000000"/>
        </w:rPr>
        <w:t>В</w:t>
      </w:r>
      <w:proofErr w:type="gramEnd"/>
      <w:r w:rsidRPr="00E22F72">
        <w:rPr>
          <w:rFonts w:ascii="Times New Roman" w:hAnsi="Times New Roman" w:cs="Times New Roman"/>
          <w:color w:val="000000"/>
        </w:rPr>
        <w:t>.</w:t>
      </w:r>
      <w:r w:rsidR="00C97666">
        <w:rPr>
          <w:rFonts w:ascii="Times New Roman" w:hAnsi="Times New Roman" w:cs="Times New Roman"/>
          <w:color w:val="000000"/>
        </w:rPr>
        <w:t xml:space="preserve"> </w:t>
      </w:r>
      <w:r w:rsidR="001E38B0">
        <w:rPr>
          <w:rFonts w:ascii="Times New Roman" w:hAnsi="Times New Roman" w:cs="Times New Roman"/>
          <w:color w:val="000000"/>
        </w:rPr>
        <w:t>В. Петров</w:t>
      </w:r>
    </w:p>
    <w:p w:rsidR="00C97666" w:rsidRDefault="00C97666" w:rsidP="007D673B">
      <w:pPr>
        <w:ind w:firstLine="0"/>
        <w:rPr>
          <w:rFonts w:ascii="Times New Roman" w:hAnsi="Times New Roman" w:cs="Times New Roman"/>
          <w:color w:val="000000"/>
        </w:rPr>
      </w:pPr>
    </w:p>
    <w:p w:rsidR="00C97666" w:rsidRDefault="00C97666" w:rsidP="007D673B">
      <w:pPr>
        <w:ind w:firstLine="0"/>
        <w:rPr>
          <w:rFonts w:ascii="Times New Roman" w:hAnsi="Times New Roman" w:cs="Times New Roman"/>
          <w:color w:val="000000"/>
        </w:rPr>
      </w:pPr>
    </w:p>
    <w:p w:rsidR="00C97666" w:rsidRDefault="00C97666" w:rsidP="007D673B">
      <w:pPr>
        <w:ind w:firstLine="0"/>
        <w:rPr>
          <w:rFonts w:ascii="Times New Roman" w:hAnsi="Times New Roman" w:cs="Times New Roman"/>
          <w:color w:val="000000"/>
        </w:rPr>
      </w:pPr>
    </w:p>
    <w:p w:rsidR="00C97666" w:rsidRDefault="00C97666" w:rsidP="007D673B">
      <w:pPr>
        <w:ind w:firstLine="0"/>
        <w:rPr>
          <w:rFonts w:ascii="Times New Roman" w:hAnsi="Times New Roman" w:cs="Times New Roman"/>
          <w:color w:val="000000"/>
        </w:rPr>
      </w:pPr>
    </w:p>
    <w:p w:rsidR="00CB7DF3" w:rsidRDefault="00CB7DF3" w:rsidP="007D673B">
      <w:pPr>
        <w:ind w:firstLine="0"/>
        <w:rPr>
          <w:rFonts w:ascii="Times New Roman" w:hAnsi="Times New Roman" w:cs="Times New Roman"/>
          <w:color w:val="000000"/>
        </w:rPr>
      </w:pP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  <w:r w:rsidRPr="00544DF2">
        <w:rPr>
          <w:sz w:val="22"/>
          <w:szCs w:val="22"/>
        </w:rPr>
        <w:lastRenderedPageBreak/>
        <w:t>Приложение № 1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 xml:space="preserve">к </w:t>
      </w:r>
      <w:r w:rsidR="00042FB8">
        <w:rPr>
          <w:sz w:val="22"/>
          <w:szCs w:val="22"/>
        </w:rPr>
        <w:t>постановлению</w:t>
      </w:r>
      <w:r w:rsidRPr="00544DF2">
        <w:rPr>
          <w:sz w:val="22"/>
          <w:szCs w:val="22"/>
        </w:rPr>
        <w:t xml:space="preserve"> администрации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 xml:space="preserve">Мариинско-Посадского муниципального округа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>Чувашской Республики</w:t>
      </w:r>
    </w:p>
    <w:p w:rsidR="00CB7DF3" w:rsidRPr="00544DF2" w:rsidRDefault="001E38B0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Pr="007C3D04">
        <w:rPr>
          <w:sz w:val="22"/>
          <w:szCs w:val="22"/>
        </w:rPr>
        <w:t xml:space="preserve">от </w:t>
      </w:r>
      <w:r w:rsidRPr="00544DF2">
        <w:rPr>
          <w:sz w:val="22"/>
          <w:szCs w:val="22"/>
        </w:rPr>
        <w:t>«</w:t>
      </w:r>
      <w:r w:rsidR="00C134A9">
        <w:rPr>
          <w:sz w:val="22"/>
          <w:szCs w:val="22"/>
        </w:rPr>
        <w:t>23</w:t>
      </w:r>
      <w:r w:rsidRPr="00544DF2">
        <w:rPr>
          <w:sz w:val="22"/>
          <w:szCs w:val="22"/>
        </w:rPr>
        <w:t xml:space="preserve">» </w:t>
      </w:r>
      <w:r w:rsidR="00C134A9">
        <w:rPr>
          <w:sz w:val="22"/>
          <w:szCs w:val="22"/>
        </w:rPr>
        <w:t>ноября</w:t>
      </w:r>
      <w:r w:rsidRPr="00544DF2">
        <w:rPr>
          <w:sz w:val="22"/>
          <w:szCs w:val="22"/>
        </w:rPr>
        <w:t xml:space="preserve"> 2023 года  № </w:t>
      </w:r>
      <w:r w:rsidR="00C134A9">
        <w:rPr>
          <w:sz w:val="22"/>
          <w:szCs w:val="22"/>
        </w:rPr>
        <w:t>1519</w:t>
      </w:r>
    </w:p>
    <w:p w:rsidR="00F721AE" w:rsidRDefault="00F721AE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544DF2">
        <w:rPr>
          <w:b/>
          <w:sz w:val="22"/>
          <w:szCs w:val="22"/>
        </w:rPr>
        <w:t xml:space="preserve">Извещение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544DF2">
        <w:rPr>
          <w:b/>
          <w:sz w:val="22"/>
          <w:szCs w:val="22"/>
        </w:rPr>
        <w:t xml:space="preserve">о проведение аукциона в электронной форме на право заключения договоров </w:t>
      </w:r>
      <w:r w:rsidR="00C15466">
        <w:rPr>
          <w:b/>
          <w:sz w:val="22"/>
          <w:szCs w:val="22"/>
        </w:rPr>
        <w:t xml:space="preserve">купли-продажи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544DF2">
        <w:rPr>
          <w:b/>
          <w:sz w:val="22"/>
          <w:szCs w:val="22"/>
        </w:rPr>
        <w:t>земельных участков.</w:t>
      </w:r>
    </w:p>
    <w:p w:rsidR="00CB7DF3" w:rsidRPr="00FB3120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</w:p>
    <w:p w:rsidR="00C97666" w:rsidRDefault="00CB7DF3" w:rsidP="00C97666">
      <w:pPr>
        <w:pStyle w:val="af6"/>
        <w:keepNext/>
        <w:suppressLineNumbers/>
        <w:shd w:val="clear" w:color="auto" w:fill="FFFFFF"/>
        <w:suppressAutoHyphens/>
        <w:ind w:left="57" w:right="57"/>
        <w:rPr>
          <w:sz w:val="22"/>
          <w:szCs w:val="22"/>
        </w:rPr>
      </w:pPr>
      <w:r w:rsidRPr="00FB3120">
        <w:rPr>
          <w:sz w:val="22"/>
          <w:szCs w:val="22"/>
        </w:rPr>
        <w:t xml:space="preserve">Администрация Мариинско-Посадского муниципального округа Чувашской Республики в </w:t>
      </w:r>
      <w:proofErr w:type="gramStart"/>
      <w:r w:rsidRPr="00FB3120">
        <w:rPr>
          <w:sz w:val="22"/>
          <w:szCs w:val="22"/>
        </w:rPr>
        <w:t>соответствии</w:t>
      </w:r>
      <w:proofErr w:type="gramEnd"/>
      <w:r w:rsidRPr="00FB3120">
        <w:rPr>
          <w:sz w:val="22"/>
          <w:szCs w:val="22"/>
        </w:rPr>
        <w:t xml:space="preserve"> с </w:t>
      </w:r>
      <w:r w:rsidR="00042FB8">
        <w:rPr>
          <w:sz w:val="22"/>
          <w:szCs w:val="22"/>
        </w:rPr>
        <w:t>постановлением</w:t>
      </w:r>
      <w:r w:rsidRPr="00FB3120">
        <w:rPr>
          <w:sz w:val="22"/>
          <w:szCs w:val="22"/>
        </w:rPr>
        <w:t xml:space="preserve"> администрации Мариинско-Посадского муниципального округа </w:t>
      </w:r>
    </w:p>
    <w:p w:rsidR="00CB7DF3" w:rsidRPr="00FB3120" w:rsidRDefault="00C97666" w:rsidP="00C97666">
      <w:pPr>
        <w:pStyle w:val="af6"/>
        <w:keepNext/>
        <w:suppressLineNumbers/>
        <w:shd w:val="clear" w:color="auto" w:fill="FFFFFF"/>
        <w:suppressAutoHyphens/>
        <w:ind w:left="57" w:right="57" w:firstLine="0"/>
        <w:rPr>
          <w:sz w:val="22"/>
          <w:szCs w:val="22"/>
        </w:rPr>
      </w:pPr>
      <w:r>
        <w:rPr>
          <w:sz w:val="22"/>
          <w:szCs w:val="22"/>
        </w:rPr>
        <w:t>Ч</w:t>
      </w:r>
      <w:r w:rsidR="00CB7DF3" w:rsidRPr="00FB3120">
        <w:rPr>
          <w:sz w:val="22"/>
          <w:szCs w:val="22"/>
        </w:rPr>
        <w:t xml:space="preserve">увашской Республики </w:t>
      </w:r>
      <w:r w:rsidR="00CB7DF3" w:rsidRPr="007C3D04">
        <w:rPr>
          <w:sz w:val="22"/>
          <w:szCs w:val="22"/>
        </w:rPr>
        <w:t xml:space="preserve">от </w:t>
      </w:r>
      <w:r w:rsidRPr="00544DF2">
        <w:rPr>
          <w:sz w:val="22"/>
          <w:szCs w:val="22"/>
        </w:rPr>
        <w:t>«</w:t>
      </w:r>
      <w:r w:rsidR="00C134A9">
        <w:rPr>
          <w:sz w:val="22"/>
          <w:szCs w:val="22"/>
        </w:rPr>
        <w:t>23</w:t>
      </w:r>
      <w:r w:rsidRPr="00544DF2">
        <w:rPr>
          <w:sz w:val="22"/>
          <w:szCs w:val="22"/>
        </w:rPr>
        <w:t xml:space="preserve">» </w:t>
      </w:r>
      <w:r w:rsidR="00C134A9">
        <w:rPr>
          <w:sz w:val="22"/>
          <w:szCs w:val="22"/>
        </w:rPr>
        <w:t>ноября</w:t>
      </w:r>
      <w:r w:rsidRPr="00544DF2">
        <w:rPr>
          <w:sz w:val="22"/>
          <w:szCs w:val="22"/>
        </w:rPr>
        <w:t xml:space="preserve"> 2023 года  № </w:t>
      </w:r>
      <w:r w:rsidR="00C134A9">
        <w:rPr>
          <w:sz w:val="22"/>
          <w:szCs w:val="22"/>
        </w:rPr>
        <w:t>1519</w:t>
      </w:r>
      <w:r>
        <w:rPr>
          <w:sz w:val="22"/>
          <w:szCs w:val="22"/>
        </w:rPr>
        <w:t xml:space="preserve"> </w:t>
      </w:r>
      <w:r w:rsidR="00CB7DF3" w:rsidRPr="007C3D04">
        <w:rPr>
          <w:sz w:val="22"/>
          <w:szCs w:val="22"/>
        </w:rPr>
        <w:t>, сообщает</w:t>
      </w:r>
      <w:r w:rsidR="00CB7DF3" w:rsidRPr="00FB3120">
        <w:rPr>
          <w:sz w:val="22"/>
          <w:szCs w:val="22"/>
        </w:rPr>
        <w:t xml:space="preserve"> о проведен</w:t>
      </w:r>
      <w:proofErr w:type="gramStart"/>
      <w:r w:rsidR="00CB7DF3" w:rsidRPr="00FB3120">
        <w:rPr>
          <w:sz w:val="22"/>
          <w:szCs w:val="22"/>
        </w:rPr>
        <w:t>ии ау</w:t>
      </w:r>
      <w:proofErr w:type="gramEnd"/>
      <w:r w:rsidR="00CB7DF3" w:rsidRPr="00FB3120">
        <w:rPr>
          <w:sz w:val="22"/>
          <w:szCs w:val="22"/>
        </w:rPr>
        <w:t xml:space="preserve">кциона в электронной форме, открытого по составу участников и по форме подачи предложений о цене права на заключение договоров </w:t>
      </w:r>
      <w:r w:rsidR="00C15466" w:rsidRPr="00FB3120">
        <w:rPr>
          <w:sz w:val="22"/>
          <w:szCs w:val="22"/>
        </w:rPr>
        <w:t>купли-продажи</w:t>
      </w:r>
      <w:r w:rsidR="00CB7DF3" w:rsidRPr="00FB3120">
        <w:rPr>
          <w:sz w:val="22"/>
          <w:szCs w:val="22"/>
        </w:rPr>
        <w:t xml:space="preserve"> земельных участков.</w:t>
      </w:r>
    </w:p>
    <w:p w:rsidR="00CB7DF3" w:rsidRPr="00FB3120" w:rsidRDefault="00CB7DF3" w:rsidP="00C97666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FB3120">
        <w:rPr>
          <w:sz w:val="22"/>
          <w:szCs w:val="22"/>
        </w:rPr>
        <w:t>Организатор аукциона - Администрация Мариинско-Посадского муниципального округа Чувашской Республики.</w:t>
      </w:r>
    </w:p>
    <w:p w:rsidR="00CB7DF3" w:rsidRPr="00FB3120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FB3120">
        <w:rPr>
          <w:sz w:val="22"/>
          <w:szCs w:val="22"/>
        </w:rPr>
        <w:t xml:space="preserve">Организация аукциона осуществляется в </w:t>
      </w:r>
      <w:proofErr w:type="gramStart"/>
      <w:r w:rsidRPr="00FB3120">
        <w:rPr>
          <w:sz w:val="22"/>
          <w:szCs w:val="22"/>
        </w:rPr>
        <w:t>соответствии</w:t>
      </w:r>
      <w:proofErr w:type="gramEnd"/>
      <w:r w:rsidRPr="00FB3120">
        <w:rPr>
          <w:sz w:val="22"/>
          <w:szCs w:val="22"/>
        </w:rPr>
        <w:t xml:space="preserve"> с Гражданским кодексом Российской Федерации, Земельным кодексом Российской Федерации.</w:t>
      </w:r>
    </w:p>
    <w:p w:rsidR="00CB7DF3" w:rsidRPr="00FB3120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FB3120">
        <w:rPr>
          <w:sz w:val="22"/>
          <w:szCs w:val="22"/>
        </w:rPr>
        <w:t xml:space="preserve">Предметом аукциона является право на заключения договоров </w:t>
      </w:r>
      <w:r w:rsidR="00C15466" w:rsidRPr="00FB3120">
        <w:rPr>
          <w:sz w:val="22"/>
          <w:szCs w:val="22"/>
        </w:rPr>
        <w:t>купли-продажи</w:t>
      </w:r>
      <w:r w:rsidRPr="00FB3120">
        <w:rPr>
          <w:sz w:val="22"/>
          <w:szCs w:val="22"/>
        </w:rPr>
        <w:t xml:space="preserve"> земельных участков из земель населенных пунктов, сельскохозяйственного назначения на территории Мариинско-Посадского муниципального округа Чувашской Республики и </w:t>
      </w:r>
      <w:r w:rsidRPr="00FB3120">
        <w:rPr>
          <w:color w:val="auto"/>
          <w:sz w:val="22"/>
          <w:szCs w:val="22"/>
        </w:rPr>
        <w:t>государственная собственность на которые не разграничена</w:t>
      </w:r>
      <w:r w:rsidRPr="00FB3120">
        <w:rPr>
          <w:sz w:val="22"/>
          <w:szCs w:val="22"/>
        </w:rPr>
        <w:t xml:space="preserve"> (далее – Участки). </w:t>
      </w:r>
    </w:p>
    <w:p w:rsidR="00CB7DF3" w:rsidRPr="00FB3120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</w:p>
    <w:p w:rsidR="00CB7DF3" w:rsidRPr="00FB3120" w:rsidRDefault="00CB7DF3" w:rsidP="00CB7DF3">
      <w:pPr>
        <w:pStyle w:val="Default"/>
        <w:keepNext/>
        <w:numPr>
          <w:ilvl w:val="0"/>
          <w:numId w:val="2"/>
        </w:numPr>
        <w:suppressLineNumbers/>
        <w:shd w:val="clear" w:color="auto" w:fill="FFFFFF"/>
        <w:suppressAutoHyphens/>
        <w:jc w:val="center"/>
        <w:rPr>
          <w:b/>
          <w:sz w:val="22"/>
          <w:szCs w:val="22"/>
        </w:rPr>
      </w:pPr>
      <w:r w:rsidRPr="00FB3120">
        <w:rPr>
          <w:b/>
          <w:sz w:val="22"/>
          <w:szCs w:val="22"/>
        </w:rPr>
        <w:t>Сведения об Участках</w:t>
      </w:r>
    </w:p>
    <w:p w:rsidR="00CB7DF3" w:rsidRPr="00FB3120" w:rsidRDefault="00CB7DF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544DF2" w:rsidRPr="00FB3120" w:rsidRDefault="00636A48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 xml:space="preserve">  </w:t>
      </w:r>
      <w:r w:rsidRPr="00FB3120">
        <w:rPr>
          <w:b/>
          <w:sz w:val="22"/>
          <w:szCs w:val="22"/>
        </w:rPr>
        <w:t>- Лот № 1</w:t>
      </w:r>
      <w:r w:rsidRPr="00FB3120">
        <w:rPr>
          <w:sz w:val="22"/>
          <w:szCs w:val="22"/>
        </w:rPr>
        <w:t xml:space="preserve"> </w:t>
      </w:r>
    </w:p>
    <w:p w:rsidR="00636A48" w:rsidRPr="00FB3120" w:rsidRDefault="00544DF2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>З</w:t>
      </w:r>
      <w:r w:rsidR="00636A48" w:rsidRPr="00FB3120">
        <w:rPr>
          <w:sz w:val="22"/>
          <w:szCs w:val="22"/>
        </w:rPr>
        <w:t xml:space="preserve">емельный участок из </w:t>
      </w:r>
      <w:r w:rsidR="001E38B0">
        <w:rPr>
          <w:sz w:val="22"/>
          <w:szCs w:val="22"/>
        </w:rPr>
        <w:t>земель сельскохозяйственного назначения</w:t>
      </w:r>
      <w:proofErr w:type="gramStart"/>
      <w:r w:rsidR="001E38B0">
        <w:rPr>
          <w:sz w:val="22"/>
          <w:szCs w:val="22"/>
        </w:rPr>
        <w:t>,</w:t>
      </w:r>
      <w:r w:rsidR="00636A48" w:rsidRPr="00FB3120">
        <w:rPr>
          <w:sz w:val="22"/>
          <w:szCs w:val="22"/>
        </w:rPr>
        <w:t xml:space="preserve">, </w:t>
      </w:r>
      <w:proofErr w:type="gramEnd"/>
      <w:r w:rsidR="00636A48" w:rsidRPr="00FB3120">
        <w:rPr>
          <w:sz w:val="22"/>
          <w:szCs w:val="22"/>
        </w:rPr>
        <w:t xml:space="preserve">расположенный по адресу: </w:t>
      </w:r>
      <w:r w:rsidR="00A16FDC" w:rsidRPr="00FB3120">
        <w:rPr>
          <w:bCs/>
          <w:sz w:val="22"/>
          <w:szCs w:val="22"/>
        </w:rPr>
        <w:t>Чувашская Республика, Мариинско-Посадский муниципальный округ</w:t>
      </w:r>
      <w:r w:rsidR="00636A48" w:rsidRPr="00FB3120">
        <w:rPr>
          <w:sz w:val="22"/>
          <w:szCs w:val="22"/>
        </w:rPr>
        <w:t>,</w:t>
      </w:r>
    </w:p>
    <w:p w:rsidR="00636A48" w:rsidRPr="00FB3120" w:rsidRDefault="00636A48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 xml:space="preserve">кадастровый номер </w:t>
      </w:r>
      <w:r w:rsidR="001E38B0">
        <w:rPr>
          <w:bCs/>
          <w:sz w:val="22"/>
          <w:szCs w:val="22"/>
        </w:rPr>
        <w:t>21:16:092803:348</w:t>
      </w:r>
      <w:r w:rsidRPr="00FB3120">
        <w:rPr>
          <w:sz w:val="22"/>
          <w:szCs w:val="22"/>
        </w:rPr>
        <w:t xml:space="preserve">, </w:t>
      </w:r>
    </w:p>
    <w:p w:rsidR="00636A48" w:rsidRPr="00FB3120" w:rsidRDefault="00636A48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 xml:space="preserve">площадь </w:t>
      </w:r>
      <w:r w:rsidR="001E38B0">
        <w:rPr>
          <w:bCs/>
          <w:sz w:val="22"/>
          <w:szCs w:val="22"/>
        </w:rPr>
        <w:t>1218 кв.м. (0,1218 га</w:t>
      </w:r>
      <w:r w:rsidR="00C97666" w:rsidRPr="00AF78FE">
        <w:rPr>
          <w:bCs/>
          <w:sz w:val="22"/>
          <w:szCs w:val="22"/>
        </w:rPr>
        <w:t>),</w:t>
      </w:r>
    </w:p>
    <w:p w:rsidR="00636A48" w:rsidRPr="00FB3120" w:rsidRDefault="00636A48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 xml:space="preserve">разрешенное использование – </w:t>
      </w:r>
      <w:r w:rsidR="001E38B0">
        <w:rPr>
          <w:sz w:val="22"/>
          <w:szCs w:val="22"/>
        </w:rPr>
        <w:t>садоводство</w:t>
      </w:r>
      <w:r w:rsidRPr="00FB3120">
        <w:rPr>
          <w:sz w:val="22"/>
          <w:szCs w:val="22"/>
        </w:rPr>
        <w:t xml:space="preserve">, </w:t>
      </w:r>
    </w:p>
    <w:p w:rsidR="00636A48" w:rsidRPr="00FB3120" w:rsidRDefault="00636A48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 xml:space="preserve">вид права – собственность, </w:t>
      </w:r>
    </w:p>
    <w:p w:rsidR="001E38B0" w:rsidRPr="001E38B0" w:rsidRDefault="00636A48" w:rsidP="001E38B0">
      <w:pPr>
        <w:widowControl/>
        <w:ind w:firstLine="0"/>
        <w:rPr>
          <w:rFonts w:ascii="Times New Roman" w:eastAsia="TimesNewRomanPSMT" w:hAnsi="Times New Roman" w:cs="Times New Roman"/>
          <w:sz w:val="20"/>
          <w:szCs w:val="20"/>
        </w:rPr>
      </w:pPr>
      <w:r w:rsidRPr="001E38B0">
        <w:rPr>
          <w:rFonts w:ascii="Times New Roman" w:hAnsi="Times New Roman" w:cs="Times New Roman"/>
          <w:sz w:val="22"/>
          <w:szCs w:val="22"/>
        </w:rPr>
        <w:t xml:space="preserve">Обременения: </w:t>
      </w:r>
      <w:r w:rsidR="00221635" w:rsidRPr="001E38B0">
        <w:rPr>
          <w:rFonts w:ascii="Times New Roman" w:eastAsia="TimesNewRomanPSMT" w:hAnsi="Times New Roman" w:cs="Times New Roman"/>
          <w:sz w:val="22"/>
          <w:szCs w:val="22"/>
        </w:rPr>
        <w:t xml:space="preserve">Сведения, необходимые для заполнения </w:t>
      </w:r>
      <w:proofErr w:type="spellStart"/>
      <w:r w:rsidR="00221635" w:rsidRPr="001E38B0">
        <w:rPr>
          <w:rFonts w:ascii="Times New Roman" w:eastAsia="TimesNewRomanPSMT" w:hAnsi="Times New Roman" w:cs="Times New Roman"/>
          <w:sz w:val="22"/>
          <w:szCs w:val="22"/>
        </w:rPr>
        <w:t>раздел</w:t>
      </w:r>
      <w:proofErr w:type="gramStart"/>
      <w:r w:rsidR="00221635" w:rsidRPr="001E38B0">
        <w:rPr>
          <w:rFonts w:ascii="Times New Roman" w:eastAsia="TimesNewRomanPSMT" w:hAnsi="Times New Roman" w:cs="Times New Roman"/>
          <w:sz w:val="22"/>
          <w:szCs w:val="22"/>
        </w:rPr>
        <w:t>a</w:t>
      </w:r>
      <w:proofErr w:type="spellEnd"/>
      <w:proofErr w:type="gramEnd"/>
      <w:r w:rsidR="00221635" w:rsidRPr="001E38B0">
        <w:rPr>
          <w:rFonts w:ascii="Times New Roman" w:eastAsia="TimesNewRomanPSMT" w:hAnsi="Times New Roman" w:cs="Times New Roman"/>
          <w:sz w:val="22"/>
          <w:szCs w:val="22"/>
        </w:rPr>
        <w:t xml:space="preserve">: </w:t>
      </w:r>
      <w:r w:rsidR="001E38B0" w:rsidRPr="001E38B0">
        <w:rPr>
          <w:rFonts w:ascii="Times New Roman" w:eastAsia="TimesNewRomanPSMT" w:hAnsi="Times New Roman" w:cs="Times New Roman"/>
          <w:sz w:val="20"/>
          <w:szCs w:val="20"/>
        </w:rPr>
        <w:t>Сведения об ограничениях права на объект недвижимости, обременениях данного объекта, не</w:t>
      </w:r>
      <w:r w:rsidR="001E38B0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1E38B0" w:rsidRPr="001E38B0">
        <w:rPr>
          <w:rFonts w:ascii="Times New Roman" w:eastAsia="TimesNewRomanPSMT" w:hAnsi="Times New Roman" w:cs="Times New Roman"/>
          <w:sz w:val="20"/>
          <w:szCs w:val="20"/>
        </w:rPr>
        <w:t xml:space="preserve">зарегистрированных в реестре прав, ограничений прав и обременений недвижимого имущества: </w:t>
      </w:r>
      <w:proofErr w:type="spellStart"/>
      <w:r w:rsidR="001E38B0" w:rsidRPr="001E38B0">
        <w:rPr>
          <w:rFonts w:ascii="Times New Roman" w:eastAsia="TimesNewRomanPSMT" w:hAnsi="Times New Roman" w:cs="Times New Roman"/>
          <w:sz w:val="20"/>
          <w:szCs w:val="20"/>
        </w:rPr>
        <w:t>видограничения</w:t>
      </w:r>
      <w:proofErr w:type="spellEnd"/>
      <w:r w:rsidR="001E38B0" w:rsidRPr="001E38B0">
        <w:rPr>
          <w:rFonts w:ascii="Times New Roman" w:eastAsia="TimesNewRomanPSMT" w:hAnsi="Times New Roman" w:cs="Times New Roman"/>
          <w:sz w:val="20"/>
          <w:szCs w:val="20"/>
        </w:rPr>
        <w:t xml:space="preserve"> (обременения): ограничения прав на земельный участок, предусмотренные статьей 56</w:t>
      </w:r>
      <w:r w:rsidR="001E38B0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1E38B0" w:rsidRPr="001E38B0">
        <w:rPr>
          <w:rFonts w:ascii="Times New Roman" w:eastAsia="TimesNewRomanPSMT" w:hAnsi="Times New Roman" w:cs="Times New Roman"/>
          <w:sz w:val="20"/>
          <w:szCs w:val="20"/>
        </w:rPr>
        <w:t xml:space="preserve">Земельного кодекса Российской Федерации; срок действия: </w:t>
      </w:r>
      <w:proofErr w:type="spellStart"/>
      <w:r w:rsidR="001E38B0" w:rsidRPr="001E38B0">
        <w:rPr>
          <w:rFonts w:ascii="Times New Roman" w:eastAsia="TimesNewRomanPSMT" w:hAnsi="Times New Roman" w:cs="Times New Roman"/>
          <w:sz w:val="20"/>
          <w:szCs w:val="20"/>
        </w:rPr>
        <w:t>c</w:t>
      </w:r>
      <w:proofErr w:type="spellEnd"/>
      <w:r w:rsidR="001E38B0" w:rsidRPr="001E38B0">
        <w:rPr>
          <w:rFonts w:ascii="Times New Roman" w:eastAsia="TimesNewRomanPSMT" w:hAnsi="Times New Roman" w:cs="Times New Roman"/>
          <w:sz w:val="20"/>
          <w:szCs w:val="20"/>
        </w:rPr>
        <w:t xml:space="preserve"> 14.08.2023; реквизиты</w:t>
      </w:r>
    </w:p>
    <w:p w:rsidR="00636A48" w:rsidRPr="001E38B0" w:rsidRDefault="001E38B0" w:rsidP="001E38B0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1E38B0">
        <w:rPr>
          <w:rFonts w:ascii="Times New Roman" w:eastAsia="TimesNewRomanPSMT" w:hAnsi="Times New Roman" w:cs="Times New Roman"/>
          <w:sz w:val="20"/>
          <w:szCs w:val="20"/>
        </w:rPr>
        <w:t>документа-основания: письмо о согласовании землеустроительной документации от 15.04.2016 №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1E38B0">
        <w:rPr>
          <w:rFonts w:ascii="Times New Roman" w:eastAsia="TimesNewRomanPSMT" w:hAnsi="Times New Roman" w:cs="Times New Roman"/>
          <w:sz w:val="20"/>
          <w:szCs w:val="20"/>
        </w:rPr>
        <w:t xml:space="preserve">АЕ-8-576/04 </w:t>
      </w:r>
      <w:proofErr w:type="gramStart"/>
      <w:r w:rsidRPr="001E38B0">
        <w:rPr>
          <w:rFonts w:ascii="Times New Roman" w:eastAsia="TimesNewRomanPSMT" w:hAnsi="Times New Roman" w:cs="Times New Roman"/>
          <w:sz w:val="20"/>
          <w:szCs w:val="20"/>
        </w:rPr>
        <w:t>выдан</w:t>
      </w:r>
      <w:proofErr w:type="gramEnd"/>
      <w:r w:rsidRPr="001E38B0">
        <w:rPr>
          <w:rFonts w:ascii="Times New Roman" w:eastAsia="TimesNewRomanPSMT" w:hAnsi="Times New Roman" w:cs="Times New Roman"/>
          <w:sz w:val="20"/>
          <w:szCs w:val="20"/>
        </w:rPr>
        <w:t xml:space="preserve">: Федеральное агентство водных ресурсов </w:t>
      </w:r>
      <w:proofErr w:type="spellStart"/>
      <w:r w:rsidRPr="001E38B0">
        <w:rPr>
          <w:rFonts w:ascii="Times New Roman" w:eastAsia="TimesNewRomanPSMT" w:hAnsi="Times New Roman" w:cs="Times New Roman"/>
          <w:sz w:val="20"/>
          <w:szCs w:val="20"/>
        </w:rPr>
        <w:t>Нижне-Волжское</w:t>
      </w:r>
      <w:proofErr w:type="spellEnd"/>
      <w:r w:rsidRPr="001E38B0">
        <w:rPr>
          <w:rFonts w:ascii="Times New Roman" w:eastAsia="TimesNewRomanPSMT" w:hAnsi="Times New Roman" w:cs="Times New Roman"/>
          <w:sz w:val="20"/>
          <w:szCs w:val="20"/>
        </w:rPr>
        <w:t xml:space="preserve"> бассейновое водное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1E38B0">
        <w:rPr>
          <w:rFonts w:ascii="Times New Roman" w:eastAsia="TimesNewRomanPSMT" w:hAnsi="Times New Roman" w:cs="Times New Roman"/>
          <w:sz w:val="20"/>
          <w:szCs w:val="20"/>
        </w:rPr>
        <w:t>управление; письмо о согласовании землеустроительной документации "</w:t>
      </w:r>
      <w:proofErr w:type="spellStart"/>
      <w:r w:rsidRPr="001E38B0">
        <w:rPr>
          <w:rFonts w:ascii="Times New Roman" w:eastAsia="TimesNewRomanPSMT" w:hAnsi="Times New Roman" w:cs="Times New Roman"/>
          <w:sz w:val="20"/>
          <w:szCs w:val="20"/>
        </w:rPr>
        <w:t>Средволгаводхоз</w:t>
      </w:r>
      <w:proofErr w:type="spellEnd"/>
      <w:r w:rsidRPr="001E38B0">
        <w:rPr>
          <w:rFonts w:ascii="Times New Roman" w:eastAsia="TimesNewRomanPSMT" w:hAnsi="Times New Roman" w:cs="Times New Roman"/>
          <w:sz w:val="20"/>
          <w:szCs w:val="20"/>
        </w:rPr>
        <w:t>" от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1E38B0">
        <w:rPr>
          <w:rFonts w:ascii="Times New Roman" w:eastAsia="TimesNewRomanPSMT" w:hAnsi="Times New Roman" w:cs="Times New Roman"/>
          <w:sz w:val="20"/>
          <w:szCs w:val="20"/>
        </w:rPr>
        <w:t xml:space="preserve">11.03.2016 № 06-16/137 </w:t>
      </w:r>
      <w:proofErr w:type="gramStart"/>
      <w:r w:rsidRPr="001E38B0">
        <w:rPr>
          <w:rFonts w:ascii="Times New Roman" w:eastAsia="TimesNewRomanPSMT" w:hAnsi="Times New Roman" w:cs="Times New Roman"/>
          <w:sz w:val="20"/>
          <w:szCs w:val="20"/>
        </w:rPr>
        <w:t>выдан</w:t>
      </w:r>
      <w:proofErr w:type="gramEnd"/>
      <w:r w:rsidRPr="001E38B0">
        <w:rPr>
          <w:rFonts w:ascii="Times New Roman" w:eastAsia="TimesNewRomanPSMT" w:hAnsi="Times New Roman" w:cs="Times New Roman"/>
          <w:sz w:val="20"/>
          <w:szCs w:val="20"/>
        </w:rPr>
        <w:t>: Федеральное агентство водных ресурсов Федеральное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1E38B0">
        <w:rPr>
          <w:rFonts w:ascii="Times New Roman" w:eastAsia="TimesNewRomanPSMT" w:hAnsi="Times New Roman" w:cs="Times New Roman"/>
          <w:sz w:val="20"/>
          <w:szCs w:val="20"/>
        </w:rPr>
        <w:t>государственное бюджетное учреждение по водному хозяйству "</w:t>
      </w:r>
      <w:proofErr w:type="spellStart"/>
      <w:r w:rsidRPr="001E38B0">
        <w:rPr>
          <w:rFonts w:ascii="Times New Roman" w:eastAsia="TimesNewRomanPSMT" w:hAnsi="Times New Roman" w:cs="Times New Roman"/>
          <w:sz w:val="20"/>
          <w:szCs w:val="20"/>
        </w:rPr>
        <w:t>Средволгаводхоз</w:t>
      </w:r>
      <w:proofErr w:type="spellEnd"/>
      <w:r w:rsidRPr="001E38B0">
        <w:rPr>
          <w:rFonts w:ascii="Times New Roman" w:eastAsia="TimesNewRomanPSMT" w:hAnsi="Times New Roman" w:cs="Times New Roman"/>
          <w:sz w:val="20"/>
          <w:szCs w:val="20"/>
        </w:rPr>
        <w:t>"; распоряжение "Об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1E38B0">
        <w:rPr>
          <w:rFonts w:ascii="Times New Roman" w:eastAsia="TimesNewRomanPSMT" w:hAnsi="Times New Roman" w:cs="Times New Roman"/>
          <w:sz w:val="20"/>
          <w:szCs w:val="20"/>
        </w:rPr>
        <w:t xml:space="preserve">утверждении границы части </w:t>
      </w:r>
      <w:proofErr w:type="spellStart"/>
      <w:r w:rsidRPr="001E38B0">
        <w:rPr>
          <w:rFonts w:ascii="Times New Roman" w:eastAsia="TimesNewRomanPSMT" w:hAnsi="Times New Roman" w:cs="Times New Roman"/>
          <w:sz w:val="20"/>
          <w:szCs w:val="20"/>
        </w:rPr>
        <w:t>водоохранной</w:t>
      </w:r>
      <w:proofErr w:type="spellEnd"/>
      <w:r w:rsidRPr="001E38B0">
        <w:rPr>
          <w:rFonts w:ascii="Times New Roman" w:eastAsia="TimesNewRomanPSMT" w:hAnsi="Times New Roman" w:cs="Times New Roman"/>
          <w:sz w:val="20"/>
          <w:szCs w:val="20"/>
        </w:rPr>
        <w:t xml:space="preserve"> зоны и границы части прибрежной защитной полосы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1E38B0">
        <w:rPr>
          <w:rFonts w:ascii="Times New Roman" w:eastAsia="TimesNewRomanPSMT" w:hAnsi="Times New Roman" w:cs="Times New Roman"/>
          <w:sz w:val="20"/>
          <w:szCs w:val="20"/>
        </w:rPr>
        <w:t>Куйбышевского водохранилища, расположенного на территории Чувашской Республики" от 22.04.2016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1E38B0">
        <w:rPr>
          <w:rFonts w:ascii="Times New Roman" w:eastAsia="TimesNewRomanPSMT" w:hAnsi="Times New Roman" w:cs="Times New Roman"/>
          <w:sz w:val="20"/>
          <w:szCs w:val="20"/>
        </w:rPr>
        <w:t xml:space="preserve">№ 6 </w:t>
      </w:r>
      <w:proofErr w:type="gramStart"/>
      <w:r w:rsidRPr="001E38B0">
        <w:rPr>
          <w:rFonts w:ascii="Times New Roman" w:eastAsia="TimesNewRomanPSMT" w:hAnsi="Times New Roman" w:cs="Times New Roman"/>
          <w:sz w:val="20"/>
          <w:szCs w:val="20"/>
        </w:rPr>
        <w:t>выдан</w:t>
      </w:r>
      <w:proofErr w:type="gramEnd"/>
      <w:r w:rsidRPr="001E38B0">
        <w:rPr>
          <w:rFonts w:ascii="Times New Roman" w:eastAsia="TimesNewRomanPSMT" w:hAnsi="Times New Roman" w:cs="Times New Roman"/>
          <w:sz w:val="20"/>
          <w:szCs w:val="20"/>
        </w:rPr>
        <w:t xml:space="preserve">: Федеральное агентство водных ресурсов </w:t>
      </w:r>
      <w:proofErr w:type="spellStart"/>
      <w:r w:rsidRPr="001E38B0">
        <w:rPr>
          <w:rFonts w:ascii="Times New Roman" w:eastAsia="TimesNewRomanPSMT" w:hAnsi="Times New Roman" w:cs="Times New Roman"/>
          <w:sz w:val="20"/>
          <w:szCs w:val="20"/>
        </w:rPr>
        <w:t>Нижне-Волжское</w:t>
      </w:r>
      <w:proofErr w:type="spellEnd"/>
      <w:r w:rsidRPr="001E38B0">
        <w:rPr>
          <w:rFonts w:ascii="Times New Roman" w:eastAsia="TimesNewRomanPSMT" w:hAnsi="Times New Roman" w:cs="Times New Roman"/>
          <w:sz w:val="20"/>
          <w:szCs w:val="20"/>
        </w:rPr>
        <w:t xml:space="preserve"> бассейновое водное управление;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1E38B0">
        <w:rPr>
          <w:rFonts w:ascii="Times New Roman" w:eastAsia="TimesNewRomanPSMT" w:hAnsi="Times New Roman" w:cs="Times New Roman"/>
          <w:sz w:val="20"/>
          <w:szCs w:val="20"/>
        </w:rPr>
        <w:t xml:space="preserve">карта (план). Зона с особыми условиями использования территории. Часть </w:t>
      </w:r>
      <w:proofErr w:type="spellStart"/>
      <w:r w:rsidRPr="001E38B0">
        <w:rPr>
          <w:rFonts w:ascii="Times New Roman" w:eastAsia="TimesNewRomanPSMT" w:hAnsi="Times New Roman" w:cs="Times New Roman"/>
          <w:sz w:val="20"/>
          <w:szCs w:val="20"/>
        </w:rPr>
        <w:t>водоохранной</w:t>
      </w:r>
      <w:proofErr w:type="spellEnd"/>
      <w:r w:rsidRPr="001E38B0">
        <w:rPr>
          <w:rFonts w:ascii="Times New Roman" w:eastAsia="TimesNewRomanPSMT" w:hAnsi="Times New Roman" w:cs="Times New Roman"/>
          <w:sz w:val="20"/>
          <w:szCs w:val="20"/>
        </w:rPr>
        <w:t xml:space="preserve"> зоны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1E38B0">
        <w:rPr>
          <w:rFonts w:ascii="Times New Roman" w:eastAsia="TimesNewRomanPSMT" w:hAnsi="Times New Roman" w:cs="Times New Roman"/>
          <w:sz w:val="20"/>
          <w:szCs w:val="20"/>
        </w:rPr>
        <w:t>Куйбышевского водохранилища</w:t>
      </w:r>
      <w:proofErr w:type="gramStart"/>
      <w:r w:rsidRPr="001E38B0">
        <w:rPr>
          <w:rFonts w:ascii="Times New Roman" w:eastAsia="TimesNewRomanPSMT" w:hAnsi="Times New Roman" w:cs="Times New Roman"/>
          <w:sz w:val="20"/>
          <w:szCs w:val="20"/>
        </w:rPr>
        <w:t>.</w:t>
      </w:r>
      <w:proofErr w:type="gramEnd"/>
      <w:r w:rsidRPr="001E38B0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gramStart"/>
      <w:r w:rsidRPr="001E38B0">
        <w:rPr>
          <w:rFonts w:ascii="Times New Roman" w:eastAsia="TimesNewRomanPSMT" w:hAnsi="Times New Roman" w:cs="Times New Roman"/>
          <w:sz w:val="20"/>
          <w:szCs w:val="20"/>
        </w:rPr>
        <w:t>о</w:t>
      </w:r>
      <w:proofErr w:type="gramEnd"/>
      <w:r w:rsidRPr="001E38B0">
        <w:rPr>
          <w:rFonts w:ascii="Times New Roman" w:eastAsia="TimesNewRomanPSMT" w:hAnsi="Times New Roman" w:cs="Times New Roman"/>
          <w:sz w:val="20"/>
          <w:szCs w:val="20"/>
        </w:rPr>
        <w:t>т 29.12.2015 № б/</w:t>
      </w:r>
      <w:proofErr w:type="spellStart"/>
      <w:r w:rsidRPr="001E38B0">
        <w:rPr>
          <w:rFonts w:ascii="Times New Roman" w:eastAsia="TimesNewRomanPSMT" w:hAnsi="Times New Roman" w:cs="Times New Roman"/>
          <w:sz w:val="20"/>
          <w:szCs w:val="20"/>
        </w:rPr>
        <w:t>н</w:t>
      </w:r>
      <w:proofErr w:type="spellEnd"/>
      <w:r w:rsidRPr="001E38B0">
        <w:rPr>
          <w:rFonts w:ascii="Times New Roman" w:eastAsia="TimesNewRomanPSMT" w:hAnsi="Times New Roman" w:cs="Times New Roman"/>
          <w:sz w:val="20"/>
          <w:szCs w:val="20"/>
        </w:rPr>
        <w:t xml:space="preserve"> выдан: Общество с ограниченной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1E38B0">
        <w:rPr>
          <w:rFonts w:ascii="Times New Roman" w:eastAsia="TimesNewRomanPSMT" w:hAnsi="Times New Roman" w:cs="Times New Roman"/>
          <w:sz w:val="20"/>
          <w:szCs w:val="20"/>
        </w:rPr>
        <w:t>ответственностью "Земельные ресурсы"</w:t>
      </w:r>
      <w:proofErr w:type="gramStart"/>
      <w:r w:rsidRPr="001E38B0">
        <w:rPr>
          <w:rFonts w:ascii="Times New Roman" w:eastAsia="TimesNewRomanPSMT" w:hAnsi="Times New Roman" w:cs="Times New Roman"/>
          <w:sz w:val="20"/>
          <w:szCs w:val="20"/>
        </w:rPr>
        <w:t>.</w:t>
      </w:r>
      <w:proofErr w:type="gramEnd"/>
      <w:r w:rsidRPr="001E38B0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gramStart"/>
      <w:r w:rsidRPr="001E38B0">
        <w:rPr>
          <w:rFonts w:ascii="Times New Roman" w:eastAsia="TimesNewRomanPSMT" w:hAnsi="Times New Roman" w:cs="Times New Roman"/>
          <w:sz w:val="20"/>
          <w:szCs w:val="20"/>
        </w:rPr>
        <w:t>в</w:t>
      </w:r>
      <w:proofErr w:type="gramEnd"/>
      <w:r w:rsidRPr="001E38B0">
        <w:rPr>
          <w:rFonts w:ascii="Times New Roman" w:eastAsia="TimesNewRomanPSMT" w:hAnsi="Times New Roman" w:cs="Times New Roman"/>
          <w:sz w:val="20"/>
          <w:szCs w:val="20"/>
        </w:rPr>
        <w:t>ид ограничения (обременения): ограничения прав на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1E38B0">
        <w:rPr>
          <w:rFonts w:ascii="Times New Roman" w:eastAsia="TimesNewRomanPSMT" w:hAnsi="Times New Roman" w:cs="Times New Roman"/>
          <w:sz w:val="20"/>
          <w:szCs w:val="20"/>
        </w:rPr>
        <w:t>земельный участок, предусмотренные статьей 56 Земельного кодекса Российской Федерации; срок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1E38B0">
        <w:rPr>
          <w:rFonts w:ascii="Times New Roman" w:eastAsia="TimesNewRomanPSMT" w:hAnsi="Times New Roman" w:cs="Times New Roman"/>
          <w:sz w:val="20"/>
          <w:szCs w:val="20"/>
        </w:rPr>
        <w:t xml:space="preserve">действия: </w:t>
      </w:r>
      <w:proofErr w:type="spellStart"/>
      <w:r w:rsidRPr="001E38B0">
        <w:rPr>
          <w:rFonts w:ascii="Times New Roman" w:eastAsia="TimesNewRomanPSMT" w:hAnsi="Times New Roman" w:cs="Times New Roman"/>
          <w:sz w:val="20"/>
          <w:szCs w:val="20"/>
        </w:rPr>
        <w:t>c</w:t>
      </w:r>
      <w:proofErr w:type="spellEnd"/>
      <w:r w:rsidRPr="001E38B0">
        <w:rPr>
          <w:rFonts w:ascii="Times New Roman" w:eastAsia="TimesNewRomanPSMT" w:hAnsi="Times New Roman" w:cs="Times New Roman"/>
          <w:sz w:val="20"/>
          <w:szCs w:val="20"/>
        </w:rPr>
        <w:t xml:space="preserve"> 14.08.2023; реквизиты документа-основания: письмо о согласовании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1E38B0">
        <w:rPr>
          <w:rFonts w:ascii="Times New Roman" w:eastAsia="TimesNewRomanPSMT" w:hAnsi="Times New Roman" w:cs="Times New Roman"/>
          <w:sz w:val="20"/>
          <w:szCs w:val="20"/>
        </w:rPr>
        <w:t xml:space="preserve">землеустроительной документации от 15.04.2016 № АЕ-8-576/04 </w:t>
      </w:r>
      <w:proofErr w:type="gramStart"/>
      <w:r w:rsidRPr="001E38B0">
        <w:rPr>
          <w:rFonts w:ascii="Times New Roman" w:eastAsia="TimesNewRomanPSMT" w:hAnsi="Times New Roman" w:cs="Times New Roman"/>
          <w:sz w:val="20"/>
          <w:szCs w:val="20"/>
        </w:rPr>
        <w:t>выдан</w:t>
      </w:r>
      <w:proofErr w:type="gramEnd"/>
      <w:r w:rsidRPr="001E38B0">
        <w:rPr>
          <w:rFonts w:ascii="Times New Roman" w:eastAsia="TimesNewRomanPSMT" w:hAnsi="Times New Roman" w:cs="Times New Roman"/>
          <w:sz w:val="20"/>
          <w:szCs w:val="20"/>
        </w:rPr>
        <w:t>: Федеральное агентство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1E38B0">
        <w:rPr>
          <w:rFonts w:ascii="Times New Roman" w:eastAsia="TimesNewRomanPSMT" w:hAnsi="Times New Roman" w:cs="Times New Roman"/>
          <w:sz w:val="20"/>
          <w:szCs w:val="20"/>
        </w:rPr>
        <w:t xml:space="preserve">водных ресурсов </w:t>
      </w:r>
      <w:proofErr w:type="spellStart"/>
      <w:r w:rsidRPr="001E38B0">
        <w:rPr>
          <w:rFonts w:ascii="Times New Roman" w:eastAsia="TimesNewRomanPSMT" w:hAnsi="Times New Roman" w:cs="Times New Roman"/>
          <w:sz w:val="20"/>
          <w:szCs w:val="20"/>
        </w:rPr>
        <w:t>Нижне-Волжское</w:t>
      </w:r>
      <w:proofErr w:type="spellEnd"/>
      <w:r w:rsidRPr="001E38B0">
        <w:rPr>
          <w:rFonts w:ascii="Times New Roman" w:eastAsia="TimesNewRomanPSMT" w:hAnsi="Times New Roman" w:cs="Times New Roman"/>
          <w:sz w:val="20"/>
          <w:szCs w:val="20"/>
        </w:rPr>
        <w:t xml:space="preserve"> бассейновое водное управление; письмо о согласовании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1E38B0">
        <w:rPr>
          <w:rFonts w:ascii="Times New Roman" w:eastAsia="TimesNewRomanPSMT" w:hAnsi="Times New Roman" w:cs="Times New Roman"/>
          <w:sz w:val="20"/>
          <w:szCs w:val="20"/>
        </w:rPr>
        <w:t>землеустроительной документации "</w:t>
      </w:r>
      <w:proofErr w:type="spellStart"/>
      <w:r w:rsidRPr="001E38B0">
        <w:rPr>
          <w:rFonts w:ascii="Times New Roman" w:eastAsia="TimesNewRomanPSMT" w:hAnsi="Times New Roman" w:cs="Times New Roman"/>
          <w:sz w:val="20"/>
          <w:szCs w:val="20"/>
        </w:rPr>
        <w:t>Средволгаводхоз</w:t>
      </w:r>
      <w:proofErr w:type="spellEnd"/>
      <w:r w:rsidRPr="001E38B0">
        <w:rPr>
          <w:rFonts w:ascii="Times New Roman" w:eastAsia="TimesNewRomanPSMT" w:hAnsi="Times New Roman" w:cs="Times New Roman"/>
          <w:sz w:val="20"/>
          <w:szCs w:val="20"/>
        </w:rPr>
        <w:t xml:space="preserve">" от 11.03.2016 № 06-16/137 </w:t>
      </w:r>
      <w:proofErr w:type="gramStart"/>
      <w:r w:rsidRPr="001E38B0">
        <w:rPr>
          <w:rFonts w:ascii="Times New Roman" w:eastAsia="TimesNewRomanPSMT" w:hAnsi="Times New Roman" w:cs="Times New Roman"/>
          <w:sz w:val="20"/>
          <w:szCs w:val="20"/>
        </w:rPr>
        <w:t>выдан</w:t>
      </w:r>
      <w:proofErr w:type="gramEnd"/>
      <w:r w:rsidRPr="001E38B0">
        <w:rPr>
          <w:rFonts w:ascii="Times New Roman" w:eastAsia="TimesNewRomanPSMT" w:hAnsi="Times New Roman" w:cs="Times New Roman"/>
          <w:sz w:val="20"/>
          <w:szCs w:val="20"/>
        </w:rPr>
        <w:t>: Федеральное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1E38B0">
        <w:rPr>
          <w:rFonts w:ascii="Times New Roman" w:eastAsia="TimesNewRomanPSMT" w:hAnsi="Times New Roman" w:cs="Times New Roman"/>
          <w:sz w:val="20"/>
          <w:szCs w:val="20"/>
        </w:rPr>
        <w:t>агентство водных ресурсов Федеральное государственное бюджетное учреждение по водному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1E38B0">
        <w:rPr>
          <w:rFonts w:ascii="Times New Roman" w:eastAsia="TimesNewRomanPSMT" w:hAnsi="Times New Roman" w:cs="Times New Roman"/>
          <w:sz w:val="20"/>
          <w:szCs w:val="20"/>
        </w:rPr>
        <w:t>хозяйству "</w:t>
      </w:r>
      <w:proofErr w:type="spellStart"/>
      <w:r w:rsidRPr="001E38B0">
        <w:rPr>
          <w:rFonts w:ascii="Times New Roman" w:eastAsia="TimesNewRomanPSMT" w:hAnsi="Times New Roman" w:cs="Times New Roman"/>
          <w:sz w:val="20"/>
          <w:szCs w:val="20"/>
        </w:rPr>
        <w:t>Средволгаводхоз</w:t>
      </w:r>
      <w:proofErr w:type="spellEnd"/>
      <w:r w:rsidRPr="001E38B0">
        <w:rPr>
          <w:rFonts w:ascii="Times New Roman" w:eastAsia="TimesNewRomanPSMT" w:hAnsi="Times New Roman" w:cs="Times New Roman"/>
          <w:sz w:val="20"/>
          <w:szCs w:val="20"/>
        </w:rPr>
        <w:t xml:space="preserve">"; распоряжение "Об утверждении границы части </w:t>
      </w:r>
      <w:proofErr w:type="spellStart"/>
      <w:r w:rsidRPr="001E38B0">
        <w:rPr>
          <w:rFonts w:ascii="Times New Roman" w:eastAsia="TimesNewRomanPSMT" w:hAnsi="Times New Roman" w:cs="Times New Roman"/>
          <w:sz w:val="20"/>
          <w:szCs w:val="20"/>
        </w:rPr>
        <w:t>водоохранной</w:t>
      </w:r>
      <w:proofErr w:type="spellEnd"/>
      <w:r w:rsidRPr="001E38B0">
        <w:rPr>
          <w:rFonts w:ascii="Times New Roman" w:eastAsia="TimesNewRomanPSMT" w:hAnsi="Times New Roman" w:cs="Times New Roman"/>
          <w:sz w:val="20"/>
          <w:szCs w:val="20"/>
        </w:rPr>
        <w:t xml:space="preserve"> зоны и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1E38B0">
        <w:rPr>
          <w:rFonts w:ascii="Times New Roman" w:eastAsia="TimesNewRomanPSMT" w:hAnsi="Times New Roman" w:cs="Times New Roman"/>
          <w:sz w:val="20"/>
          <w:szCs w:val="20"/>
        </w:rPr>
        <w:t>границы части прибрежной защитной полосы Куйбышевского водохранилища, расположенного на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1E38B0">
        <w:rPr>
          <w:rFonts w:ascii="Times New Roman" w:eastAsia="TimesNewRomanPSMT" w:hAnsi="Times New Roman" w:cs="Times New Roman"/>
          <w:sz w:val="20"/>
          <w:szCs w:val="20"/>
        </w:rPr>
        <w:t xml:space="preserve">территории Чувашской Республики" от 22.04.2016 № 6 </w:t>
      </w:r>
      <w:proofErr w:type="gramStart"/>
      <w:r w:rsidRPr="001E38B0">
        <w:rPr>
          <w:rFonts w:ascii="Times New Roman" w:eastAsia="TimesNewRomanPSMT" w:hAnsi="Times New Roman" w:cs="Times New Roman"/>
          <w:sz w:val="20"/>
          <w:szCs w:val="20"/>
        </w:rPr>
        <w:t>выдан</w:t>
      </w:r>
      <w:proofErr w:type="gramEnd"/>
      <w:r w:rsidRPr="001E38B0">
        <w:rPr>
          <w:rFonts w:ascii="Times New Roman" w:eastAsia="TimesNewRomanPSMT" w:hAnsi="Times New Roman" w:cs="Times New Roman"/>
          <w:sz w:val="20"/>
          <w:szCs w:val="20"/>
        </w:rPr>
        <w:t>: Федеральное агентство водных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1E38B0">
        <w:rPr>
          <w:rFonts w:ascii="Times New Roman" w:eastAsia="TimesNewRomanPSMT" w:hAnsi="Times New Roman" w:cs="Times New Roman"/>
          <w:sz w:val="20"/>
          <w:szCs w:val="20"/>
        </w:rPr>
        <w:t xml:space="preserve">ресурсов </w:t>
      </w:r>
      <w:proofErr w:type="spellStart"/>
      <w:r w:rsidRPr="001E38B0">
        <w:rPr>
          <w:rFonts w:ascii="Times New Roman" w:eastAsia="TimesNewRomanPSMT" w:hAnsi="Times New Roman" w:cs="Times New Roman"/>
          <w:sz w:val="20"/>
          <w:szCs w:val="20"/>
        </w:rPr>
        <w:t>Нижне-Волжское</w:t>
      </w:r>
      <w:proofErr w:type="spellEnd"/>
      <w:r w:rsidRPr="001E38B0">
        <w:rPr>
          <w:rFonts w:ascii="Times New Roman" w:eastAsia="TimesNewRomanPSMT" w:hAnsi="Times New Roman" w:cs="Times New Roman"/>
          <w:sz w:val="20"/>
          <w:szCs w:val="20"/>
        </w:rPr>
        <w:t xml:space="preserve"> бассейновое водное управление; карта (план). Зона с особыми условиями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1E38B0">
        <w:rPr>
          <w:rFonts w:ascii="Times New Roman" w:eastAsia="TimesNewRomanPSMT" w:hAnsi="Times New Roman" w:cs="Times New Roman"/>
          <w:sz w:val="20"/>
          <w:szCs w:val="20"/>
        </w:rPr>
        <w:t>использования территории. Часть прибрежной защитной полосы Куйбышевского водохранилища. От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1E38B0">
        <w:rPr>
          <w:rFonts w:ascii="Times New Roman" w:eastAsia="TimesNewRomanPSMT" w:hAnsi="Times New Roman" w:cs="Times New Roman"/>
          <w:sz w:val="20"/>
          <w:szCs w:val="20"/>
        </w:rPr>
        <w:t>29.12.2015 № б/</w:t>
      </w:r>
      <w:proofErr w:type="spellStart"/>
      <w:r w:rsidRPr="001E38B0">
        <w:rPr>
          <w:rFonts w:ascii="Times New Roman" w:eastAsia="TimesNewRomanPSMT" w:hAnsi="Times New Roman" w:cs="Times New Roman"/>
          <w:sz w:val="20"/>
          <w:szCs w:val="20"/>
        </w:rPr>
        <w:t>н</w:t>
      </w:r>
      <w:proofErr w:type="spellEnd"/>
      <w:r w:rsidRPr="001E38B0">
        <w:rPr>
          <w:rFonts w:ascii="Times New Roman" w:eastAsia="TimesNewRomanPSMT" w:hAnsi="Times New Roman" w:cs="Times New Roman"/>
          <w:sz w:val="20"/>
          <w:szCs w:val="20"/>
        </w:rPr>
        <w:t xml:space="preserve"> выдан: Общество с ограниченной ответственностью "Земельные ресурсы"</w:t>
      </w:r>
      <w:proofErr w:type="gramStart"/>
      <w:r w:rsidRPr="001E38B0">
        <w:rPr>
          <w:rFonts w:ascii="Times New Roman" w:eastAsia="TimesNewRomanPSMT" w:hAnsi="Times New Roman" w:cs="Times New Roman"/>
          <w:sz w:val="20"/>
          <w:szCs w:val="20"/>
        </w:rPr>
        <w:t>.З</w:t>
      </w:r>
      <w:proofErr w:type="gramEnd"/>
      <w:r w:rsidRPr="001E38B0">
        <w:rPr>
          <w:rFonts w:ascii="Times New Roman" w:eastAsia="TimesNewRomanPSMT" w:hAnsi="Times New Roman" w:cs="Times New Roman"/>
          <w:sz w:val="20"/>
          <w:szCs w:val="20"/>
        </w:rPr>
        <w:t>емельный участок подлежит снятию с государственного кадастрового учета по истечении пяти лет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1E38B0">
        <w:rPr>
          <w:rFonts w:ascii="Times New Roman" w:eastAsia="TimesNewRomanPSMT" w:hAnsi="Times New Roman" w:cs="Times New Roman"/>
          <w:sz w:val="20"/>
          <w:szCs w:val="20"/>
        </w:rPr>
        <w:t>со дня его государственного кадастрового учета, если на него не будут зарегистрированы права.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1E38B0">
        <w:rPr>
          <w:rFonts w:ascii="Times New Roman" w:eastAsia="TimesNewRomanPSMT" w:hAnsi="Times New Roman" w:cs="Times New Roman"/>
          <w:sz w:val="20"/>
          <w:szCs w:val="20"/>
        </w:rPr>
        <w:t>Сведения, необходимые для заполнения разделов: 2 - Сведения о зарегистрированных правах; 4 -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1E38B0">
        <w:rPr>
          <w:rFonts w:ascii="Times New Roman" w:eastAsia="TimesNewRomanPSMT" w:hAnsi="Times New Roman" w:cs="Times New Roman"/>
          <w:sz w:val="20"/>
          <w:szCs w:val="20"/>
        </w:rPr>
        <w:t>Сведения о частях земельного участка, отсутствуют.</w:t>
      </w:r>
    </w:p>
    <w:p w:rsidR="001E38B0" w:rsidRDefault="00636A48" w:rsidP="001E38B0">
      <w:pPr>
        <w:rPr>
          <w:sz w:val="22"/>
          <w:szCs w:val="22"/>
        </w:rPr>
      </w:pPr>
      <w:r w:rsidRPr="001E38B0">
        <w:rPr>
          <w:rFonts w:ascii="Times New Roman" w:hAnsi="Times New Roman" w:cs="Times New Roman"/>
          <w:sz w:val="22"/>
          <w:szCs w:val="22"/>
        </w:rPr>
        <w:t xml:space="preserve">Размер задатка на участие в </w:t>
      </w:r>
      <w:proofErr w:type="gramStart"/>
      <w:r w:rsidRPr="001E38B0">
        <w:rPr>
          <w:rFonts w:ascii="Times New Roman" w:hAnsi="Times New Roman" w:cs="Times New Roman"/>
          <w:sz w:val="22"/>
          <w:szCs w:val="22"/>
        </w:rPr>
        <w:t>аукционе</w:t>
      </w:r>
      <w:proofErr w:type="gramEnd"/>
      <w:r w:rsidRPr="001E38B0">
        <w:rPr>
          <w:rFonts w:ascii="Times New Roman" w:hAnsi="Times New Roman" w:cs="Times New Roman"/>
          <w:sz w:val="22"/>
          <w:szCs w:val="22"/>
        </w:rPr>
        <w:t xml:space="preserve">  устанавливается в сумме: </w:t>
      </w:r>
      <w:r w:rsidR="001E38B0">
        <w:rPr>
          <w:rFonts w:eastAsia="TimesNewRomanPSMT"/>
          <w:sz w:val="22"/>
          <w:szCs w:val="22"/>
        </w:rPr>
        <w:t>58342</w:t>
      </w:r>
      <w:r w:rsidR="001E38B0">
        <w:rPr>
          <w:sz w:val="22"/>
          <w:szCs w:val="22"/>
        </w:rPr>
        <w:t xml:space="preserve"> (пятьдесят восемь тысяч </w:t>
      </w:r>
      <w:r w:rsidR="001E38B0">
        <w:rPr>
          <w:sz w:val="22"/>
          <w:szCs w:val="22"/>
        </w:rPr>
        <w:lastRenderedPageBreak/>
        <w:t>триста сорок два) руб. 20 коп.</w:t>
      </w:r>
    </w:p>
    <w:p w:rsidR="00636A48" w:rsidRPr="001E38B0" w:rsidRDefault="00636A48" w:rsidP="001E38B0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1E38B0">
        <w:rPr>
          <w:rFonts w:ascii="Times New Roman" w:hAnsi="Times New Roman" w:cs="Times New Roman"/>
          <w:sz w:val="22"/>
          <w:szCs w:val="22"/>
        </w:rPr>
        <w:t xml:space="preserve"> (100 % от начального размера </w:t>
      </w:r>
      <w:r w:rsidR="00C15466" w:rsidRPr="001E38B0">
        <w:rPr>
          <w:rFonts w:ascii="Times New Roman" w:hAnsi="Times New Roman" w:cs="Times New Roman"/>
          <w:sz w:val="22"/>
          <w:szCs w:val="22"/>
        </w:rPr>
        <w:t>купли-продажи</w:t>
      </w:r>
      <w:r w:rsidRPr="001E38B0">
        <w:rPr>
          <w:rFonts w:ascii="Times New Roman" w:hAnsi="Times New Roman" w:cs="Times New Roman"/>
          <w:sz w:val="22"/>
          <w:szCs w:val="22"/>
        </w:rPr>
        <w:t xml:space="preserve"> земельного участка).</w:t>
      </w:r>
    </w:p>
    <w:p w:rsidR="00636A48" w:rsidRPr="001E38B0" w:rsidRDefault="00636A48" w:rsidP="001E38B0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1E38B0">
        <w:rPr>
          <w:rFonts w:ascii="Times New Roman" w:hAnsi="Times New Roman" w:cs="Times New Roman"/>
          <w:sz w:val="22"/>
          <w:szCs w:val="22"/>
        </w:rPr>
        <w:t xml:space="preserve">Величина повышения начальной цены (шаг аукциона) – </w:t>
      </w:r>
      <w:r w:rsidR="001E38B0">
        <w:rPr>
          <w:rFonts w:ascii="Times New Roman" w:hAnsi="Times New Roman" w:cs="Times New Roman"/>
          <w:sz w:val="22"/>
          <w:szCs w:val="22"/>
        </w:rPr>
        <w:t>1 750</w:t>
      </w:r>
      <w:r w:rsidR="00A254A3" w:rsidRPr="001E38B0">
        <w:rPr>
          <w:rFonts w:ascii="Times New Roman" w:hAnsi="Times New Roman" w:cs="Times New Roman"/>
          <w:sz w:val="22"/>
          <w:szCs w:val="22"/>
        </w:rPr>
        <w:t xml:space="preserve"> (</w:t>
      </w:r>
      <w:r w:rsidR="001E38B0">
        <w:rPr>
          <w:rFonts w:ascii="Times New Roman" w:hAnsi="Times New Roman" w:cs="Times New Roman"/>
          <w:sz w:val="22"/>
          <w:szCs w:val="22"/>
        </w:rPr>
        <w:t>одна тысяча семьсот пятьдесят</w:t>
      </w:r>
      <w:r w:rsidR="00A254A3" w:rsidRPr="001E38B0">
        <w:rPr>
          <w:rFonts w:ascii="Times New Roman" w:hAnsi="Times New Roman" w:cs="Times New Roman"/>
          <w:sz w:val="22"/>
          <w:szCs w:val="22"/>
        </w:rPr>
        <w:t xml:space="preserve">) руб. </w:t>
      </w:r>
      <w:r w:rsidR="001E38B0">
        <w:rPr>
          <w:rFonts w:ascii="Times New Roman" w:hAnsi="Times New Roman" w:cs="Times New Roman"/>
          <w:sz w:val="22"/>
          <w:szCs w:val="22"/>
        </w:rPr>
        <w:t>27</w:t>
      </w:r>
      <w:r w:rsidR="000B07CD" w:rsidRPr="001E38B0">
        <w:rPr>
          <w:rFonts w:ascii="Times New Roman" w:hAnsi="Times New Roman" w:cs="Times New Roman"/>
          <w:sz w:val="22"/>
          <w:szCs w:val="22"/>
        </w:rPr>
        <w:t xml:space="preserve"> </w:t>
      </w:r>
      <w:r w:rsidR="00A254A3" w:rsidRPr="001E38B0">
        <w:rPr>
          <w:rFonts w:ascii="Times New Roman" w:hAnsi="Times New Roman" w:cs="Times New Roman"/>
          <w:sz w:val="22"/>
          <w:szCs w:val="22"/>
        </w:rPr>
        <w:t>коп</w:t>
      </w:r>
      <w:r w:rsidR="000B07CD" w:rsidRPr="001E38B0">
        <w:rPr>
          <w:rFonts w:ascii="Times New Roman" w:hAnsi="Times New Roman" w:cs="Times New Roman"/>
          <w:sz w:val="22"/>
          <w:szCs w:val="22"/>
        </w:rPr>
        <w:t xml:space="preserve">. </w:t>
      </w:r>
      <w:r w:rsidRPr="001E38B0">
        <w:rPr>
          <w:rFonts w:ascii="Times New Roman" w:hAnsi="Times New Roman" w:cs="Times New Roman"/>
          <w:sz w:val="22"/>
          <w:szCs w:val="22"/>
        </w:rPr>
        <w:t xml:space="preserve">(3 % от начального размера </w:t>
      </w:r>
      <w:r w:rsidR="00C15466" w:rsidRPr="001E38B0">
        <w:rPr>
          <w:rFonts w:ascii="Times New Roman" w:hAnsi="Times New Roman" w:cs="Times New Roman"/>
          <w:sz w:val="22"/>
          <w:szCs w:val="22"/>
        </w:rPr>
        <w:t>купли-продажи</w:t>
      </w:r>
      <w:r w:rsidRPr="001E38B0">
        <w:rPr>
          <w:rFonts w:ascii="Times New Roman" w:hAnsi="Times New Roman" w:cs="Times New Roman"/>
          <w:sz w:val="22"/>
          <w:szCs w:val="22"/>
        </w:rPr>
        <w:t xml:space="preserve"> земельного участка) и не изменяется в течение всего аукциона.</w:t>
      </w:r>
    </w:p>
    <w:p w:rsidR="00636A48" w:rsidRPr="001E38B0" w:rsidRDefault="00636A48" w:rsidP="001E38B0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  <w:proofErr w:type="gramStart"/>
      <w:r w:rsidRPr="001E38B0">
        <w:rPr>
          <w:rFonts w:ascii="Times New Roman" w:hAnsi="Times New Roman" w:cs="Times New Roman"/>
          <w:sz w:val="22"/>
          <w:szCs w:val="22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</w:t>
      </w:r>
      <w:r w:rsidR="00C15466" w:rsidRPr="001E38B0">
        <w:rPr>
          <w:rFonts w:ascii="Times New Roman" w:hAnsi="Times New Roman" w:cs="Times New Roman"/>
          <w:sz w:val="22"/>
          <w:szCs w:val="22"/>
        </w:rPr>
        <w:t>купли-продажи</w:t>
      </w:r>
      <w:r w:rsidRPr="001E38B0">
        <w:rPr>
          <w:rFonts w:ascii="Times New Roman" w:hAnsi="Times New Roman" w:cs="Times New Roman"/>
          <w:sz w:val="22"/>
          <w:szCs w:val="22"/>
        </w:rPr>
        <w:t xml:space="preserve">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 w:rsidR="00A254A3" w:rsidRPr="001E38B0">
        <w:rPr>
          <w:rFonts w:ascii="Times New Roman" w:hAnsi="Times New Roman" w:cs="Times New Roman"/>
          <w:sz w:val="22"/>
          <w:szCs w:val="22"/>
        </w:rPr>
        <w:t xml:space="preserve"> </w:t>
      </w:r>
      <w:r w:rsidR="001E38B0">
        <w:rPr>
          <w:rFonts w:ascii="Times New Roman" w:hAnsi="Times New Roman" w:cs="Times New Roman"/>
          <w:sz w:val="22"/>
          <w:szCs w:val="22"/>
        </w:rPr>
        <w:t>700</w:t>
      </w:r>
      <w:r w:rsidR="000B07CD" w:rsidRPr="001E38B0">
        <w:rPr>
          <w:rFonts w:ascii="Times New Roman" w:hAnsi="Times New Roman" w:cs="Times New Roman"/>
          <w:sz w:val="22"/>
          <w:szCs w:val="22"/>
        </w:rPr>
        <w:t xml:space="preserve"> </w:t>
      </w:r>
      <w:r w:rsidR="00544DF2" w:rsidRPr="001E38B0">
        <w:rPr>
          <w:rFonts w:ascii="Times New Roman" w:hAnsi="Times New Roman" w:cs="Times New Roman"/>
          <w:sz w:val="22"/>
          <w:szCs w:val="22"/>
        </w:rPr>
        <w:t>(</w:t>
      </w:r>
      <w:r w:rsidR="001E38B0">
        <w:rPr>
          <w:rFonts w:ascii="Times New Roman" w:hAnsi="Times New Roman" w:cs="Times New Roman"/>
          <w:sz w:val="22"/>
          <w:szCs w:val="22"/>
        </w:rPr>
        <w:t>семьсот</w:t>
      </w:r>
      <w:r w:rsidR="00544DF2" w:rsidRPr="001E38B0">
        <w:rPr>
          <w:rFonts w:ascii="Times New Roman" w:hAnsi="Times New Roman" w:cs="Times New Roman"/>
          <w:sz w:val="22"/>
          <w:szCs w:val="22"/>
        </w:rPr>
        <w:t>)</w:t>
      </w:r>
      <w:r w:rsidRPr="001E38B0">
        <w:rPr>
          <w:rFonts w:ascii="Times New Roman" w:hAnsi="Times New Roman" w:cs="Times New Roman"/>
          <w:sz w:val="22"/>
          <w:szCs w:val="22"/>
        </w:rPr>
        <w:t xml:space="preserve"> рубл</w:t>
      </w:r>
      <w:r w:rsidR="00BB42C4" w:rsidRPr="001E38B0">
        <w:rPr>
          <w:rFonts w:ascii="Times New Roman" w:hAnsi="Times New Roman" w:cs="Times New Roman"/>
          <w:sz w:val="22"/>
          <w:szCs w:val="22"/>
        </w:rPr>
        <w:t>ей</w:t>
      </w:r>
      <w:r w:rsidRPr="001E38B0">
        <w:rPr>
          <w:rFonts w:ascii="Times New Roman" w:hAnsi="Times New Roman" w:cs="Times New Roman"/>
          <w:sz w:val="22"/>
          <w:szCs w:val="22"/>
        </w:rPr>
        <w:t xml:space="preserve"> </w:t>
      </w:r>
      <w:r w:rsidR="001E38B0">
        <w:rPr>
          <w:rFonts w:ascii="Times New Roman" w:hAnsi="Times New Roman" w:cs="Times New Roman"/>
          <w:sz w:val="22"/>
          <w:szCs w:val="22"/>
        </w:rPr>
        <w:t>11</w:t>
      </w:r>
      <w:r w:rsidRPr="001E38B0">
        <w:rPr>
          <w:rFonts w:ascii="Times New Roman" w:hAnsi="Times New Roman" w:cs="Times New Roman"/>
          <w:sz w:val="22"/>
          <w:szCs w:val="22"/>
        </w:rPr>
        <w:t xml:space="preserve"> копе</w:t>
      </w:r>
      <w:r w:rsidR="001E38B0">
        <w:rPr>
          <w:rFonts w:ascii="Times New Roman" w:hAnsi="Times New Roman" w:cs="Times New Roman"/>
          <w:sz w:val="22"/>
          <w:szCs w:val="22"/>
        </w:rPr>
        <w:t>ек</w:t>
      </w:r>
      <w:r w:rsidRPr="001E38B0">
        <w:rPr>
          <w:rFonts w:ascii="Times New Roman" w:hAnsi="Times New Roman" w:cs="Times New Roman"/>
          <w:sz w:val="22"/>
          <w:szCs w:val="22"/>
        </w:rPr>
        <w:t xml:space="preserve"> (1,2 % от начального </w:t>
      </w:r>
      <w:r w:rsidR="00544DF2" w:rsidRPr="001E38B0">
        <w:rPr>
          <w:rFonts w:ascii="Times New Roman" w:hAnsi="Times New Roman" w:cs="Times New Roman"/>
          <w:sz w:val="22"/>
          <w:szCs w:val="22"/>
        </w:rPr>
        <w:t>стоимости</w:t>
      </w:r>
      <w:r w:rsidRPr="001E38B0">
        <w:rPr>
          <w:rFonts w:ascii="Times New Roman" w:hAnsi="Times New Roman" w:cs="Times New Roman"/>
          <w:sz w:val="22"/>
          <w:szCs w:val="22"/>
        </w:rPr>
        <w:t xml:space="preserve"> земельного участка).</w:t>
      </w:r>
      <w:proofErr w:type="gramEnd"/>
    </w:p>
    <w:p w:rsidR="00544DF2" w:rsidRPr="001E38B0" w:rsidRDefault="00636A48" w:rsidP="001E38B0">
      <w:pPr>
        <w:ind w:firstLine="567"/>
        <w:rPr>
          <w:rFonts w:ascii="Times New Roman" w:hAnsi="Times New Roman" w:cs="Times New Roman"/>
          <w:b/>
          <w:sz w:val="22"/>
          <w:szCs w:val="22"/>
        </w:rPr>
      </w:pPr>
      <w:r w:rsidRPr="001E38B0">
        <w:rPr>
          <w:rFonts w:ascii="Times New Roman" w:hAnsi="Times New Roman" w:cs="Times New Roman"/>
          <w:b/>
          <w:sz w:val="22"/>
          <w:szCs w:val="22"/>
        </w:rPr>
        <w:t>- Лот № 2</w:t>
      </w:r>
      <w:r w:rsidR="00544DF2" w:rsidRPr="001E38B0">
        <w:rPr>
          <w:rFonts w:ascii="Times New Roman" w:hAnsi="Times New Roman" w:cs="Times New Roman"/>
          <w:b/>
          <w:sz w:val="22"/>
          <w:szCs w:val="22"/>
        </w:rPr>
        <w:t>.</w:t>
      </w:r>
    </w:p>
    <w:p w:rsidR="00544DF2" w:rsidRPr="001E38B0" w:rsidRDefault="00544DF2" w:rsidP="001E38B0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1E38B0">
        <w:rPr>
          <w:rFonts w:ascii="Times New Roman" w:hAnsi="Times New Roman" w:cs="Times New Roman"/>
          <w:sz w:val="22"/>
          <w:szCs w:val="22"/>
        </w:rPr>
        <w:t>З</w:t>
      </w:r>
      <w:r w:rsidR="00636A48" w:rsidRPr="001E38B0">
        <w:rPr>
          <w:rFonts w:ascii="Times New Roman" w:hAnsi="Times New Roman" w:cs="Times New Roman"/>
          <w:sz w:val="22"/>
          <w:szCs w:val="22"/>
        </w:rPr>
        <w:t>емельный участок из земель населенных пунктов</w:t>
      </w:r>
      <w:r w:rsidRPr="001E38B0">
        <w:rPr>
          <w:rFonts w:ascii="Times New Roman" w:hAnsi="Times New Roman" w:cs="Times New Roman"/>
          <w:sz w:val="22"/>
          <w:szCs w:val="22"/>
        </w:rPr>
        <w:t>,</w:t>
      </w:r>
      <w:r w:rsidR="00636A48" w:rsidRPr="001E38B0">
        <w:rPr>
          <w:rFonts w:ascii="Times New Roman" w:hAnsi="Times New Roman" w:cs="Times New Roman"/>
          <w:sz w:val="22"/>
          <w:szCs w:val="22"/>
        </w:rPr>
        <w:t xml:space="preserve"> </w:t>
      </w:r>
      <w:r w:rsidRPr="001E38B0">
        <w:rPr>
          <w:rFonts w:ascii="Times New Roman" w:hAnsi="Times New Roman" w:cs="Times New Roman"/>
          <w:sz w:val="22"/>
          <w:szCs w:val="22"/>
        </w:rPr>
        <w:t xml:space="preserve">расположенный по адресу: Чувашская Республика, Мариинско-Посадский муниципальный округ, </w:t>
      </w:r>
      <w:r w:rsidR="001E38B0">
        <w:rPr>
          <w:rFonts w:ascii="Times New Roman" w:hAnsi="Times New Roman" w:cs="Times New Roman"/>
          <w:sz w:val="22"/>
          <w:szCs w:val="22"/>
        </w:rPr>
        <w:t>г. Мариинский Посад, ул. Школьная</w:t>
      </w:r>
      <w:r w:rsidR="00BB42C4" w:rsidRPr="001E38B0">
        <w:rPr>
          <w:rFonts w:ascii="Times New Roman" w:hAnsi="Times New Roman" w:cs="Times New Roman"/>
          <w:bCs/>
          <w:sz w:val="22"/>
          <w:szCs w:val="22"/>
        </w:rPr>
        <w:t>,</w:t>
      </w:r>
    </w:p>
    <w:p w:rsidR="00544DF2" w:rsidRPr="001E38B0" w:rsidRDefault="00636A48" w:rsidP="001E38B0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1E38B0">
        <w:rPr>
          <w:rFonts w:ascii="Times New Roman" w:hAnsi="Times New Roman" w:cs="Times New Roman"/>
          <w:sz w:val="22"/>
          <w:szCs w:val="22"/>
        </w:rPr>
        <w:t>кадастровы</w:t>
      </w:r>
      <w:r w:rsidR="00544DF2" w:rsidRPr="001E38B0">
        <w:rPr>
          <w:rFonts w:ascii="Times New Roman" w:hAnsi="Times New Roman" w:cs="Times New Roman"/>
          <w:sz w:val="22"/>
          <w:szCs w:val="22"/>
        </w:rPr>
        <w:t>й</w:t>
      </w:r>
      <w:r w:rsidRPr="001E38B0">
        <w:rPr>
          <w:rFonts w:ascii="Times New Roman" w:hAnsi="Times New Roman" w:cs="Times New Roman"/>
          <w:sz w:val="22"/>
          <w:szCs w:val="22"/>
        </w:rPr>
        <w:t xml:space="preserve"> номер </w:t>
      </w:r>
      <w:r w:rsidR="00BB42C4" w:rsidRPr="001E38B0">
        <w:rPr>
          <w:rFonts w:ascii="Times New Roman" w:hAnsi="Times New Roman" w:cs="Times New Roman"/>
          <w:bCs/>
          <w:sz w:val="22"/>
          <w:szCs w:val="22"/>
        </w:rPr>
        <w:t>21:16:</w:t>
      </w:r>
      <w:r w:rsidR="001E38B0">
        <w:rPr>
          <w:rFonts w:ascii="Times New Roman" w:hAnsi="Times New Roman" w:cs="Times New Roman"/>
          <w:bCs/>
          <w:sz w:val="22"/>
          <w:szCs w:val="22"/>
        </w:rPr>
        <w:t>000000</w:t>
      </w:r>
      <w:r w:rsidR="00BB42C4" w:rsidRPr="001E38B0">
        <w:rPr>
          <w:rFonts w:ascii="Times New Roman" w:hAnsi="Times New Roman" w:cs="Times New Roman"/>
          <w:bCs/>
          <w:sz w:val="22"/>
          <w:szCs w:val="22"/>
        </w:rPr>
        <w:t>:</w:t>
      </w:r>
      <w:r w:rsidR="001E38B0">
        <w:rPr>
          <w:rFonts w:ascii="Times New Roman" w:hAnsi="Times New Roman" w:cs="Times New Roman"/>
          <w:bCs/>
          <w:sz w:val="22"/>
          <w:szCs w:val="22"/>
        </w:rPr>
        <w:t>8005</w:t>
      </w:r>
      <w:r w:rsidRPr="001E38B0">
        <w:rPr>
          <w:rFonts w:ascii="Times New Roman" w:hAnsi="Times New Roman" w:cs="Times New Roman"/>
          <w:sz w:val="22"/>
          <w:szCs w:val="22"/>
        </w:rPr>
        <w:t>,</w:t>
      </w:r>
    </w:p>
    <w:p w:rsidR="00544DF2" w:rsidRPr="001E38B0" w:rsidRDefault="00636A48" w:rsidP="001E38B0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1E38B0">
        <w:rPr>
          <w:rFonts w:ascii="Times New Roman" w:hAnsi="Times New Roman" w:cs="Times New Roman"/>
          <w:sz w:val="22"/>
          <w:szCs w:val="22"/>
        </w:rPr>
        <w:t xml:space="preserve"> площадь </w:t>
      </w:r>
      <w:r w:rsidR="001E38B0">
        <w:rPr>
          <w:rFonts w:ascii="Times New Roman" w:hAnsi="Times New Roman" w:cs="Times New Roman"/>
          <w:sz w:val="22"/>
          <w:szCs w:val="22"/>
        </w:rPr>
        <w:t>396</w:t>
      </w:r>
      <w:r w:rsidR="00BB42C4" w:rsidRPr="001E38B0">
        <w:rPr>
          <w:rFonts w:ascii="Times New Roman" w:hAnsi="Times New Roman" w:cs="Times New Roman"/>
          <w:bCs/>
          <w:sz w:val="22"/>
          <w:szCs w:val="22"/>
        </w:rPr>
        <w:t xml:space="preserve"> кв.м. (0,0</w:t>
      </w:r>
      <w:r w:rsidR="001E38B0">
        <w:rPr>
          <w:rFonts w:ascii="Times New Roman" w:hAnsi="Times New Roman" w:cs="Times New Roman"/>
          <w:bCs/>
          <w:sz w:val="22"/>
          <w:szCs w:val="22"/>
        </w:rPr>
        <w:t>396</w:t>
      </w:r>
      <w:r w:rsidR="00BB42C4" w:rsidRPr="001E38B0">
        <w:rPr>
          <w:rFonts w:ascii="Times New Roman" w:hAnsi="Times New Roman" w:cs="Times New Roman"/>
          <w:bCs/>
          <w:sz w:val="22"/>
          <w:szCs w:val="22"/>
        </w:rPr>
        <w:t xml:space="preserve"> га),</w:t>
      </w:r>
    </w:p>
    <w:p w:rsidR="00544DF2" w:rsidRPr="001E38B0" w:rsidRDefault="00636A48" w:rsidP="001E38B0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1E38B0">
        <w:rPr>
          <w:rFonts w:ascii="Times New Roman" w:hAnsi="Times New Roman" w:cs="Times New Roman"/>
          <w:sz w:val="22"/>
          <w:szCs w:val="22"/>
        </w:rPr>
        <w:t xml:space="preserve">разрешенное использование – </w:t>
      </w:r>
      <w:r w:rsidR="00BB42C4" w:rsidRPr="001E38B0">
        <w:rPr>
          <w:rFonts w:ascii="Times New Roman" w:hAnsi="Times New Roman" w:cs="Times New Roman"/>
          <w:bCs/>
          <w:sz w:val="22"/>
          <w:szCs w:val="22"/>
        </w:rPr>
        <w:t>ведени</w:t>
      </w:r>
      <w:r w:rsidR="001E38B0">
        <w:rPr>
          <w:rFonts w:ascii="Times New Roman" w:hAnsi="Times New Roman" w:cs="Times New Roman"/>
          <w:bCs/>
          <w:sz w:val="22"/>
          <w:szCs w:val="22"/>
        </w:rPr>
        <w:t xml:space="preserve">е </w:t>
      </w:r>
      <w:r w:rsidR="00BB42C4" w:rsidRPr="001E38B0">
        <w:rPr>
          <w:rFonts w:ascii="Times New Roman" w:hAnsi="Times New Roman" w:cs="Times New Roman"/>
          <w:bCs/>
          <w:sz w:val="22"/>
          <w:szCs w:val="22"/>
        </w:rPr>
        <w:t>садоводства</w:t>
      </w:r>
      <w:r w:rsidRPr="001E38B0">
        <w:rPr>
          <w:rFonts w:ascii="Times New Roman" w:hAnsi="Times New Roman" w:cs="Times New Roman"/>
          <w:sz w:val="22"/>
          <w:szCs w:val="22"/>
        </w:rPr>
        <w:t>,</w:t>
      </w:r>
    </w:p>
    <w:p w:rsidR="00544DF2" w:rsidRPr="001E38B0" w:rsidRDefault="00636A48" w:rsidP="001E38B0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1E38B0">
        <w:rPr>
          <w:rFonts w:ascii="Times New Roman" w:hAnsi="Times New Roman" w:cs="Times New Roman"/>
          <w:sz w:val="22"/>
          <w:szCs w:val="22"/>
        </w:rPr>
        <w:t xml:space="preserve"> вид права – собственность, </w:t>
      </w:r>
    </w:p>
    <w:p w:rsidR="00CD114B" w:rsidRPr="00CD114B" w:rsidRDefault="00544DF2" w:rsidP="00CD114B">
      <w:pPr>
        <w:widowControl/>
        <w:ind w:firstLine="0"/>
        <w:rPr>
          <w:rFonts w:ascii="Times New Roman" w:eastAsia="TimesNewRomanPSMT" w:hAnsi="Times New Roman" w:cs="Times New Roman"/>
          <w:sz w:val="20"/>
          <w:szCs w:val="20"/>
        </w:rPr>
      </w:pPr>
      <w:r w:rsidRPr="001E38B0">
        <w:rPr>
          <w:rFonts w:ascii="Times New Roman" w:hAnsi="Times New Roman" w:cs="Times New Roman"/>
          <w:sz w:val="22"/>
          <w:szCs w:val="22"/>
        </w:rPr>
        <w:t>Обременения</w:t>
      </w:r>
      <w:r w:rsidRPr="00CD114B">
        <w:rPr>
          <w:rFonts w:ascii="Times New Roman" w:hAnsi="Times New Roman" w:cs="Times New Roman"/>
          <w:sz w:val="22"/>
          <w:szCs w:val="22"/>
        </w:rPr>
        <w:t xml:space="preserve">:  </w:t>
      </w:r>
      <w:r w:rsidR="00CD114B" w:rsidRPr="00CD114B">
        <w:rPr>
          <w:rFonts w:ascii="Times New Roman" w:eastAsia="TimesNewRomanPSMT" w:hAnsi="Times New Roman" w:cs="Times New Roman"/>
          <w:sz w:val="20"/>
          <w:szCs w:val="20"/>
        </w:rPr>
        <w:t>Сведения об ограничениях права на объект недвижимости, обременениях данного объекта, не</w:t>
      </w:r>
    </w:p>
    <w:p w:rsidR="00544DF2" w:rsidRPr="00CD114B" w:rsidRDefault="00CD114B" w:rsidP="00CD114B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proofErr w:type="gramStart"/>
      <w:r w:rsidRPr="00CD114B">
        <w:rPr>
          <w:rFonts w:ascii="Times New Roman" w:eastAsia="TimesNewRomanPSMT" w:hAnsi="Times New Roman" w:cs="Times New Roman"/>
          <w:sz w:val="20"/>
          <w:szCs w:val="20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CD114B">
        <w:rPr>
          <w:rFonts w:ascii="Times New Roman" w:eastAsia="TimesNewRomanPSMT" w:hAnsi="Times New Roman" w:cs="Times New Roman"/>
          <w:sz w:val="20"/>
          <w:szCs w:val="20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CD114B">
        <w:rPr>
          <w:rFonts w:ascii="Times New Roman" w:eastAsia="TimesNewRomanPSMT" w:hAnsi="Times New Roman" w:cs="Times New Roman"/>
          <w:sz w:val="20"/>
          <w:szCs w:val="20"/>
        </w:rPr>
        <w:t xml:space="preserve">Земельного кодекса Российской Федерации; срок действия: </w:t>
      </w:r>
      <w:proofErr w:type="spellStart"/>
      <w:r w:rsidRPr="00CD114B">
        <w:rPr>
          <w:rFonts w:ascii="Times New Roman" w:eastAsia="TimesNewRomanPSMT" w:hAnsi="Times New Roman" w:cs="Times New Roman"/>
          <w:sz w:val="20"/>
          <w:szCs w:val="20"/>
        </w:rPr>
        <w:t>c</w:t>
      </w:r>
      <w:proofErr w:type="spellEnd"/>
      <w:r w:rsidRPr="00CD114B">
        <w:rPr>
          <w:rFonts w:ascii="Times New Roman" w:eastAsia="TimesNewRomanPSMT" w:hAnsi="Times New Roman" w:cs="Times New Roman"/>
          <w:sz w:val="20"/>
          <w:szCs w:val="20"/>
        </w:rPr>
        <w:t xml:space="preserve"> 10.12.2018; реквизиты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CD114B">
        <w:rPr>
          <w:rFonts w:ascii="Times New Roman" w:eastAsia="TimesNewRomanPSMT" w:hAnsi="Times New Roman" w:cs="Times New Roman"/>
          <w:sz w:val="20"/>
          <w:szCs w:val="20"/>
        </w:rPr>
        <w:t>документа-основания: документ, воспроизводящий сведения, содержащиеся в решении об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CD114B">
        <w:rPr>
          <w:rFonts w:ascii="Times New Roman" w:eastAsia="TimesNewRomanPSMT" w:hAnsi="Times New Roman" w:cs="Times New Roman"/>
          <w:sz w:val="20"/>
          <w:szCs w:val="20"/>
        </w:rPr>
        <w:t>установлении или изменении границ зон с особыми условиями использования территорий от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CD114B">
        <w:rPr>
          <w:rFonts w:ascii="Times New Roman" w:eastAsia="TimesNewRomanPSMT" w:hAnsi="Times New Roman" w:cs="Times New Roman"/>
          <w:sz w:val="20"/>
          <w:szCs w:val="20"/>
        </w:rPr>
        <w:t>26.09.2018 № б/</w:t>
      </w:r>
      <w:proofErr w:type="spellStart"/>
      <w:r w:rsidRPr="00CD114B">
        <w:rPr>
          <w:rFonts w:ascii="Times New Roman" w:eastAsia="TimesNewRomanPSMT" w:hAnsi="Times New Roman" w:cs="Times New Roman"/>
          <w:sz w:val="20"/>
          <w:szCs w:val="20"/>
        </w:rPr>
        <w:t>н</w:t>
      </w:r>
      <w:proofErr w:type="spellEnd"/>
      <w:r w:rsidRPr="00CD114B">
        <w:rPr>
          <w:rFonts w:ascii="Times New Roman" w:eastAsia="TimesNewRomanPSMT" w:hAnsi="Times New Roman" w:cs="Times New Roman"/>
          <w:sz w:val="20"/>
          <w:szCs w:val="20"/>
        </w:rPr>
        <w:t>;</w:t>
      </w:r>
      <w:proofErr w:type="gramEnd"/>
      <w:r w:rsidRPr="00CD114B">
        <w:rPr>
          <w:rFonts w:ascii="Times New Roman" w:eastAsia="TimesNewRomanPSMT" w:hAnsi="Times New Roman" w:cs="Times New Roman"/>
          <w:sz w:val="20"/>
          <w:szCs w:val="20"/>
        </w:rPr>
        <w:t xml:space="preserve"> сопроводительное письмо от 30.08.2018 № 2/06-13602; приказ от 27.02.2014 №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CD114B">
        <w:rPr>
          <w:rFonts w:ascii="Times New Roman" w:eastAsia="TimesNewRomanPSMT" w:hAnsi="Times New Roman" w:cs="Times New Roman"/>
          <w:sz w:val="20"/>
          <w:szCs w:val="20"/>
        </w:rPr>
        <w:t>148 выдан: Министерство природных ресурсов и экологии Чувашской Республики. Сведения,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CD114B">
        <w:rPr>
          <w:rFonts w:ascii="Times New Roman" w:eastAsia="TimesNewRomanPSMT" w:hAnsi="Times New Roman" w:cs="Times New Roman"/>
          <w:sz w:val="20"/>
          <w:szCs w:val="20"/>
        </w:rPr>
        <w:t>необходимые для заполнения разделов: 2 - Сведения о зарегистрированных правах; 4 - Сведения о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CD114B">
        <w:rPr>
          <w:rFonts w:ascii="Times New Roman" w:eastAsia="TimesNewRomanPSMT" w:hAnsi="Times New Roman" w:cs="Times New Roman"/>
          <w:sz w:val="20"/>
          <w:szCs w:val="20"/>
        </w:rPr>
        <w:t>частях земельного участка, отсутствуют</w:t>
      </w:r>
      <w:proofErr w:type="gramStart"/>
      <w:r w:rsidRPr="00CD114B">
        <w:rPr>
          <w:rFonts w:ascii="Times New Roman" w:eastAsia="TimesNewRomanPSMT" w:hAnsi="Times New Roman" w:cs="Times New Roman"/>
          <w:sz w:val="20"/>
          <w:szCs w:val="20"/>
        </w:rPr>
        <w:t>.</w:t>
      </w:r>
      <w:r w:rsidR="00544DF2" w:rsidRPr="00CD114B">
        <w:rPr>
          <w:rFonts w:ascii="Times New Roman" w:hAnsi="Times New Roman" w:cs="Times New Roman"/>
          <w:sz w:val="22"/>
          <w:szCs w:val="22"/>
        </w:rPr>
        <w:t>.</w:t>
      </w:r>
      <w:r w:rsidR="00745777" w:rsidRPr="00CD114B">
        <w:rPr>
          <w:rFonts w:ascii="Times New Roman" w:hAnsi="Times New Roman" w:cs="Times New Roman"/>
          <w:sz w:val="22"/>
          <w:szCs w:val="22"/>
        </w:rPr>
        <w:tab/>
      </w:r>
      <w:proofErr w:type="gramEnd"/>
    </w:p>
    <w:p w:rsidR="00544DF2" w:rsidRPr="00CD114B" w:rsidRDefault="00544DF2" w:rsidP="00CD114B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CD114B">
        <w:rPr>
          <w:rFonts w:ascii="Times New Roman" w:hAnsi="Times New Roman" w:cs="Times New Roman"/>
          <w:sz w:val="22"/>
          <w:szCs w:val="22"/>
        </w:rPr>
        <w:t xml:space="preserve">Размер задатка на участие в </w:t>
      </w:r>
      <w:proofErr w:type="gramStart"/>
      <w:r w:rsidRPr="00CD114B">
        <w:rPr>
          <w:rFonts w:ascii="Times New Roman" w:hAnsi="Times New Roman" w:cs="Times New Roman"/>
          <w:sz w:val="22"/>
          <w:szCs w:val="22"/>
        </w:rPr>
        <w:t>аукционе</w:t>
      </w:r>
      <w:proofErr w:type="gramEnd"/>
      <w:r w:rsidRPr="00CD114B">
        <w:rPr>
          <w:rFonts w:ascii="Times New Roman" w:hAnsi="Times New Roman" w:cs="Times New Roman"/>
          <w:sz w:val="22"/>
          <w:szCs w:val="22"/>
        </w:rPr>
        <w:t xml:space="preserve">  устанавливается в сумме: </w:t>
      </w:r>
      <w:r w:rsidR="00CD114B">
        <w:rPr>
          <w:rFonts w:eastAsia="TimesNewRomanPSMT"/>
          <w:sz w:val="22"/>
          <w:szCs w:val="22"/>
        </w:rPr>
        <w:t>22706</w:t>
      </w:r>
      <w:r w:rsidR="00CD114B">
        <w:rPr>
          <w:sz w:val="22"/>
          <w:szCs w:val="22"/>
        </w:rPr>
        <w:t xml:space="preserve"> (двадцать две тысячи семьсот шесть) руб. 64 коп</w:t>
      </w:r>
      <w:r w:rsidRPr="00CD114B">
        <w:rPr>
          <w:rFonts w:ascii="Times New Roman" w:hAnsi="Times New Roman" w:cs="Times New Roman"/>
          <w:sz w:val="22"/>
          <w:szCs w:val="22"/>
        </w:rPr>
        <w:t xml:space="preserve"> (100 % от начального размера </w:t>
      </w:r>
      <w:r w:rsidR="00C15466" w:rsidRPr="00CD114B">
        <w:rPr>
          <w:rFonts w:ascii="Times New Roman" w:hAnsi="Times New Roman" w:cs="Times New Roman"/>
          <w:sz w:val="22"/>
          <w:szCs w:val="22"/>
        </w:rPr>
        <w:t>купли-продажи</w:t>
      </w:r>
      <w:r w:rsidRPr="00CD114B">
        <w:rPr>
          <w:rFonts w:ascii="Times New Roman" w:hAnsi="Times New Roman" w:cs="Times New Roman"/>
          <w:sz w:val="22"/>
          <w:szCs w:val="22"/>
        </w:rPr>
        <w:t xml:space="preserve"> земельного участка).</w:t>
      </w:r>
    </w:p>
    <w:p w:rsidR="00544DF2" w:rsidRPr="00CD114B" w:rsidRDefault="00544DF2" w:rsidP="00CD114B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  <w:r w:rsidRPr="00CD114B">
        <w:rPr>
          <w:rFonts w:ascii="Times New Roman" w:hAnsi="Times New Roman" w:cs="Times New Roman"/>
          <w:sz w:val="22"/>
          <w:szCs w:val="22"/>
        </w:rPr>
        <w:t xml:space="preserve">Величина повышения </w:t>
      </w:r>
      <w:r w:rsidR="00CD114B">
        <w:rPr>
          <w:rFonts w:ascii="Times New Roman" w:hAnsi="Times New Roman" w:cs="Times New Roman"/>
          <w:sz w:val="22"/>
          <w:szCs w:val="22"/>
        </w:rPr>
        <w:t>начальной цены (шаг аукциона) –681</w:t>
      </w:r>
      <w:r w:rsidR="00A254A3" w:rsidRPr="00CD114B">
        <w:rPr>
          <w:rFonts w:ascii="Times New Roman" w:hAnsi="Times New Roman" w:cs="Times New Roman"/>
          <w:sz w:val="22"/>
          <w:szCs w:val="22"/>
        </w:rPr>
        <w:t xml:space="preserve"> (</w:t>
      </w:r>
      <w:r w:rsidR="00CD114B">
        <w:rPr>
          <w:rFonts w:ascii="Times New Roman" w:hAnsi="Times New Roman" w:cs="Times New Roman"/>
          <w:sz w:val="22"/>
          <w:szCs w:val="22"/>
        </w:rPr>
        <w:t>шестьсот восемьдесят один</w:t>
      </w:r>
      <w:r w:rsidR="00A254A3" w:rsidRPr="00CD114B">
        <w:rPr>
          <w:rFonts w:ascii="Times New Roman" w:hAnsi="Times New Roman" w:cs="Times New Roman"/>
          <w:sz w:val="22"/>
          <w:szCs w:val="22"/>
        </w:rPr>
        <w:t xml:space="preserve">) руб. </w:t>
      </w:r>
      <w:r w:rsidR="00CD114B">
        <w:rPr>
          <w:rFonts w:ascii="Times New Roman" w:hAnsi="Times New Roman" w:cs="Times New Roman"/>
          <w:sz w:val="22"/>
          <w:szCs w:val="22"/>
        </w:rPr>
        <w:t>20</w:t>
      </w:r>
      <w:r w:rsidR="00A254A3" w:rsidRPr="00CD114B">
        <w:rPr>
          <w:rFonts w:ascii="Times New Roman" w:hAnsi="Times New Roman" w:cs="Times New Roman"/>
          <w:sz w:val="22"/>
          <w:szCs w:val="22"/>
        </w:rPr>
        <w:t xml:space="preserve"> коп.</w:t>
      </w:r>
      <w:r w:rsidRPr="00CD114B">
        <w:rPr>
          <w:rFonts w:ascii="Times New Roman" w:hAnsi="Times New Roman" w:cs="Times New Roman"/>
          <w:sz w:val="22"/>
          <w:szCs w:val="22"/>
        </w:rPr>
        <w:t xml:space="preserve"> (3 % от начального размера </w:t>
      </w:r>
      <w:r w:rsidR="00C15466" w:rsidRPr="00CD114B">
        <w:rPr>
          <w:rFonts w:ascii="Times New Roman" w:hAnsi="Times New Roman" w:cs="Times New Roman"/>
          <w:sz w:val="22"/>
          <w:szCs w:val="22"/>
        </w:rPr>
        <w:t>купли-продажи</w:t>
      </w:r>
      <w:r w:rsidRPr="00CD114B">
        <w:rPr>
          <w:rFonts w:ascii="Times New Roman" w:hAnsi="Times New Roman" w:cs="Times New Roman"/>
          <w:sz w:val="22"/>
          <w:szCs w:val="22"/>
        </w:rPr>
        <w:t xml:space="preserve"> земельного участка) и не изменяется в течение всего аукциона.</w:t>
      </w:r>
    </w:p>
    <w:p w:rsidR="00544DF2" w:rsidRPr="00CD114B" w:rsidRDefault="00544DF2" w:rsidP="00CD114B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  <w:proofErr w:type="gramStart"/>
      <w:r w:rsidRPr="00CD114B">
        <w:rPr>
          <w:rFonts w:ascii="Times New Roman" w:hAnsi="Times New Roman" w:cs="Times New Roman"/>
          <w:sz w:val="22"/>
          <w:szCs w:val="22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</w:t>
      </w:r>
      <w:r w:rsidR="00C15466" w:rsidRPr="00CD114B">
        <w:rPr>
          <w:rFonts w:ascii="Times New Roman" w:hAnsi="Times New Roman" w:cs="Times New Roman"/>
          <w:sz w:val="22"/>
          <w:szCs w:val="22"/>
        </w:rPr>
        <w:t>купли-продажи</w:t>
      </w:r>
      <w:r w:rsidRPr="00CD114B">
        <w:rPr>
          <w:rFonts w:ascii="Times New Roman" w:hAnsi="Times New Roman" w:cs="Times New Roman"/>
          <w:sz w:val="22"/>
          <w:szCs w:val="22"/>
        </w:rPr>
        <w:t xml:space="preserve">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 w:rsidR="00CD114B">
        <w:rPr>
          <w:rFonts w:ascii="Times New Roman" w:hAnsi="Times New Roman" w:cs="Times New Roman"/>
          <w:sz w:val="22"/>
          <w:szCs w:val="22"/>
        </w:rPr>
        <w:t>272</w:t>
      </w:r>
      <w:r w:rsidRPr="00CD114B">
        <w:rPr>
          <w:rFonts w:ascii="Times New Roman" w:hAnsi="Times New Roman" w:cs="Times New Roman"/>
          <w:sz w:val="22"/>
          <w:szCs w:val="22"/>
        </w:rPr>
        <w:t xml:space="preserve"> (</w:t>
      </w:r>
      <w:r w:rsidR="00CD114B">
        <w:rPr>
          <w:rFonts w:ascii="Times New Roman" w:hAnsi="Times New Roman" w:cs="Times New Roman"/>
          <w:sz w:val="22"/>
          <w:szCs w:val="22"/>
        </w:rPr>
        <w:t>двести семьдесят два</w:t>
      </w:r>
      <w:r w:rsidRPr="00CD114B">
        <w:rPr>
          <w:rFonts w:ascii="Times New Roman" w:hAnsi="Times New Roman" w:cs="Times New Roman"/>
          <w:sz w:val="22"/>
          <w:szCs w:val="22"/>
        </w:rPr>
        <w:t>) рубл</w:t>
      </w:r>
      <w:r w:rsidR="00CD114B">
        <w:rPr>
          <w:rFonts w:ascii="Times New Roman" w:hAnsi="Times New Roman" w:cs="Times New Roman"/>
          <w:sz w:val="22"/>
          <w:szCs w:val="22"/>
        </w:rPr>
        <w:t>я</w:t>
      </w:r>
      <w:r w:rsidRPr="00CD114B">
        <w:rPr>
          <w:rFonts w:ascii="Times New Roman" w:hAnsi="Times New Roman" w:cs="Times New Roman"/>
          <w:sz w:val="22"/>
          <w:szCs w:val="22"/>
        </w:rPr>
        <w:t xml:space="preserve"> </w:t>
      </w:r>
      <w:r w:rsidR="00CD114B">
        <w:rPr>
          <w:rFonts w:ascii="Times New Roman" w:hAnsi="Times New Roman" w:cs="Times New Roman"/>
          <w:sz w:val="22"/>
          <w:szCs w:val="22"/>
        </w:rPr>
        <w:t>48</w:t>
      </w:r>
      <w:r w:rsidRPr="00CD114B">
        <w:rPr>
          <w:rFonts w:ascii="Times New Roman" w:hAnsi="Times New Roman" w:cs="Times New Roman"/>
          <w:sz w:val="22"/>
          <w:szCs w:val="22"/>
        </w:rPr>
        <w:t xml:space="preserve"> копеек. (1,2 % от начального стоимости земельного участка).</w:t>
      </w:r>
      <w:proofErr w:type="gramEnd"/>
    </w:p>
    <w:p w:rsidR="008C1DF4" w:rsidRPr="00CD114B" w:rsidRDefault="008C1DF4" w:rsidP="00CD114B">
      <w:pPr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3F6788" w:rsidRPr="00CD114B" w:rsidRDefault="003F6788" w:rsidP="00CD114B">
      <w:pPr>
        <w:pStyle w:val="af8"/>
        <w:numPr>
          <w:ilvl w:val="0"/>
          <w:numId w:val="2"/>
        </w:numPr>
        <w:shd w:val="clear" w:color="auto" w:fill="FFFFFF"/>
        <w:jc w:val="center"/>
        <w:rPr>
          <w:b/>
          <w:sz w:val="22"/>
          <w:szCs w:val="22"/>
        </w:rPr>
      </w:pPr>
      <w:r w:rsidRPr="00CD114B">
        <w:rPr>
          <w:b/>
          <w:sz w:val="22"/>
          <w:szCs w:val="22"/>
        </w:rPr>
        <w:t>Условия аукциона</w:t>
      </w:r>
    </w:p>
    <w:p w:rsidR="00CD114B" w:rsidRPr="00CD114B" w:rsidRDefault="00CD114B" w:rsidP="00CD114B">
      <w:pPr>
        <w:shd w:val="clear" w:color="auto" w:fill="FFFFFF"/>
        <w:ind w:left="360" w:firstLine="0"/>
        <w:rPr>
          <w:b/>
          <w:sz w:val="22"/>
          <w:szCs w:val="22"/>
        </w:rPr>
      </w:pPr>
    </w:p>
    <w:p w:rsidR="003F6788" w:rsidRPr="00CD114B" w:rsidRDefault="003F6788" w:rsidP="00CD114B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  <w:sz w:val="22"/>
          <w:szCs w:val="22"/>
        </w:rPr>
      </w:pPr>
      <w:r w:rsidRPr="00CD114B">
        <w:rPr>
          <w:rFonts w:ascii="Times New Roman" w:hAnsi="Times New Roman" w:cs="Times New Roman"/>
          <w:sz w:val="22"/>
          <w:szCs w:val="22"/>
        </w:rPr>
        <w:t xml:space="preserve">Аукцион состоится </w:t>
      </w:r>
      <w:r w:rsidR="00BB42C4" w:rsidRPr="00CD11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B42C4" w:rsidRPr="00CD114B">
        <w:rPr>
          <w:rFonts w:ascii="Times New Roman" w:hAnsi="Times New Roman" w:cs="Times New Roman"/>
          <w:b/>
          <w:u w:val="single"/>
        </w:rPr>
        <w:t>2</w:t>
      </w:r>
      <w:r w:rsidR="00CD114B" w:rsidRPr="00CD114B">
        <w:rPr>
          <w:rFonts w:ascii="Times New Roman" w:hAnsi="Times New Roman" w:cs="Times New Roman"/>
          <w:b/>
          <w:u w:val="single"/>
        </w:rPr>
        <w:t>9</w:t>
      </w:r>
      <w:r w:rsidRPr="00CD114B">
        <w:rPr>
          <w:rFonts w:ascii="Times New Roman" w:hAnsi="Times New Roman" w:cs="Times New Roman"/>
          <w:b/>
          <w:u w:val="single"/>
        </w:rPr>
        <w:t xml:space="preserve"> </w:t>
      </w:r>
      <w:r w:rsidR="00CD114B" w:rsidRPr="00CD114B">
        <w:rPr>
          <w:rFonts w:ascii="Times New Roman" w:hAnsi="Times New Roman" w:cs="Times New Roman"/>
          <w:b/>
          <w:u w:val="single"/>
        </w:rPr>
        <w:t>декабря</w:t>
      </w:r>
      <w:r w:rsidR="00D70CD4" w:rsidRPr="00CD114B">
        <w:rPr>
          <w:rFonts w:ascii="Times New Roman" w:hAnsi="Times New Roman" w:cs="Times New Roman"/>
          <w:b/>
          <w:u w:val="single"/>
        </w:rPr>
        <w:t xml:space="preserve"> </w:t>
      </w:r>
      <w:r w:rsidRPr="00CD114B">
        <w:rPr>
          <w:rFonts w:ascii="Times New Roman" w:hAnsi="Times New Roman" w:cs="Times New Roman"/>
          <w:b/>
          <w:u w:val="single"/>
        </w:rPr>
        <w:t xml:space="preserve">2023 года в </w:t>
      </w:r>
      <w:r w:rsidR="00CD114B" w:rsidRPr="00CD114B">
        <w:rPr>
          <w:rFonts w:ascii="Times New Roman" w:hAnsi="Times New Roman" w:cs="Times New Roman"/>
          <w:b/>
          <w:u w:val="single"/>
        </w:rPr>
        <w:t>08 часов 3</w:t>
      </w:r>
      <w:r w:rsidRPr="00CD114B">
        <w:rPr>
          <w:rFonts w:ascii="Times New Roman" w:hAnsi="Times New Roman" w:cs="Times New Roman"/>
          <w:b/>
          <w:u w:val="single"/>
        </w:rPr>
        <w:t>0 минут</w:t>
      </w:r>
      <w:r w:rsidRPr="00CD114B">
        <w:rPr>
          <w:rFonts w:ascii="Times New Roman" w:hAnsi="Times New Roman" w:cs="Times New Roman"/>
          <w:sz w:val="22"/>
          <w:szCs w:val="22"/>
        </w:rPr>
        <w:t xml:space="preserve"> по московскому времени на электронной торговой площадке РОСЭЛТОРГ https://www.roseltorg.ru.</w:t>
      </w:r>
    </w:p>
    <w:p w:rsidR="003F6788" w:rsidRPr="00CD114B" w:rsidRDefault="003F6788" w:rsidP="00CD114B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  <w:sz w:val="22"/>
          <w:szCs w:val="22"/>
        </w:rPr>
      </w:pPr>
      <w:r w:rsidRPr="00CD114B">
        <w:rPr>
          <w:rFonts w:ascii="Times New Roman" w:hAnsi="Times New Roman" w:cs="Times New Roman"/>
          <w:sz w:val="22"/>
          <w:szCs w:val="22"/>
        </w:rPr>
        <w:t>Дата и время начала приема з</w:t>
      </w:r>
      <w:r w:rsidR="00D70CD4" w:rsidRPr="00CD114B">
        <w:rPr>
          <w:rFonts w:ascii="Times New Roman" w:hAnsi="Times New Roman" w:cs="Times New Roman"/>
          <w:sz w:val="22"/>
          <w:szCs w:val="22"/>
        </w:rPr>
        <w:t xml:space="preserve">аявок на участие в </w:t>
      </w:r>
      <w:proofErr w:type="gramStart"/>
      <w:r w:rsidR="00D70CD4" w:rsidRPr="00CD114B">
        <w:rPr>
          <w:rFonts w:ascii="Times New Roman" w:hAnsi="Times New Roman" w:cs="Times New Roman"/>
          <w:sz w:val="22"/>
          <w:szCs w:val="22"/>
        </w:rPr>
        <w:t>аукционе</w:t>
      </w:r>
      <w:proofErr w:type="gramEnd"/>
      <w:r w:rsidR="00D70CD4" w:rsidRPr="00CD114B">
        <w:rPr>
          <w:rFonts w:ascii="Times New Roman" w:hAnsi="Times New Roman" w:cs="Times New Roman"/>
          <w:sz w:val="22"/>
          <w:szCs w:val="22"/>
        </w:rPr>
        <w:t xml:space="preserve"> –  </w:t>
      </w:r>
      <w:r w:rsidR="00CD114B">
        <w:rPr>
          <w:rFonts w:ascii="Times New Roman" w:hAnsi="Times New Roman" w:cs="Times New Roman"/>
          <w:sz w:val="22"/>
          <w:szCs w:val="22"/>
        </w:rPr>
        <w:t>27</w:t>
      </w:r>
      <w:r w:rsidRPr="00CD114B">
        <w:rPr>
          <w:rFonts w:ascii="Times New Roman" w:hAnsi="Times New Roman" w:cs="Times New Roman"/>
          <w:sz w:val="22"/>
          <w:szCs w:val="22"/>
        </w:rPr>
        <w:t xml:space="preserve"> </w:t>
      </w:r>
      <w:r w:rsidR="00CD114B">
        <w:rPr>
          <w:rFonts w:ascii="Times New Roman" w:hAnsi="Times New Roman" w:cs="Times New Roman"/>
          <w:sz w:val="22"/>
          <w:szCs w:val="22"/>
        </w:rPr>
        <w:t>ноя</w:t>
      </w:r>
      <w:r w:rsidR="00BB42C4" w:rsidRPr="00CD114B">
        <w:rPr>
          <w:rFonts w:ascii="Times New Roman" w:hAnsi="Times New Roman" w:cs="Times New Roman"/>
          <w:sz w:val="22"/>
          <w:szCs w:val="22"/>
        </w:rPr>
        <w:t>бря</w:t>
      </w:r>
      <w:r w:rsidRPr="00CD114B">
        <w:rPr>
          <w:rFonts w:ascii="Times New Roman" w:hAnsi="Times New Roman" w:cs="Times New Roman"/>
          <w:sz w:val="22"/>
          <w:szCs w:val="22"/>
        </w:rPr>
        <w:t xml:space="preserve"> 2023  года, 08 часов 00 минут. </w:t>
      </w:r>
    </w:p>
    <w:p w:rsidR="003F6788" w:rsidRPr="00CD114B" w:rsidRDefault="003F6788" w:rsidP="00CD114B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  <w:sz w:val="22"/>
          <w:szCs w:val="22"/>
        </w:rPr>
      </w:pPr>
      <w:r w:rsidRPr="00CD114B">
        <w:rPr>
          <w:rFonts w:ascii="Times New Roman" w:hAnsi="Times New Roman" w:cs="Times New Roman"/>
          <w:sz w:val="22"/>
          <w:szCs w:val="22"/>
        </w:rPr>
        <w:t xml:space="preserve">Дата и время окончания приема заявок на участие в </w:t>
      </w:r>
      <w:proofErr w:type="gramStart"/>
      <w:r w:rsidRPr="00CD114B">
        <w:rPr>
          <w:rFonts w:ascii="Times New Roman" w:hAnsi="Times New Roman" w:cs="Times New Roman"/>
          <w:sz w:val="22"/>
          <w:szCs w:val="22"/>
        </w:rPr>
        <w:t>аукционе</w:t>
      </w:r>
      <w:proofErr w:type="gramEnd"/>
      <w:r w:rsidRPr="00CD114B">
        <w:rPr>
          <w:rFonts w:ascii="Times New Roman" w:hAnsi="Times New Roman" w:cs="Times New Roman"/>
          <w:sz w:val="22"/>
          <w:szCs w:val="22"/>
        </w:rPr>
        <w:t xml:space="preserve"> – </w:t>
      </w:r>
      <w:r w:rsidR="00CD114B">
        <w:rPr>
          <w:rFonts w:ascii="Times New Roman" w:hAnsi="Times New Roman" w:cs="Times New Roman"/>
          <w:sz w:val="22"/>
          <w:szCs w:val="22"/>
        </w:rPr>
        <w:t>25</w:t>
      </w:r>
      <w:r w:rsidRPr="00CD114B">
        <w:rPr>
          <w:rFonts w:ascii="Times New Roman" w:hAnsi="Times New Roman" w:cs="Times New Roman"/>
          <w:sz w:val="22"/>
          <w:szCs w:val="22"/>
        </w:rPr>
        <w:t xml:space="preserve"> </w:t>
      </w:r>
      <w:r w:rsidR="00CD114B">
        <w:rPr>
          <w:rFonts w:ascii="Times New Roman" w:hAnsi="Times New Roman" w:cs="Times New Roman"/>
          <w:sz w:val="22"/>
          <w:szCs w:val="22"/>
        </w:rPr>
        <w:t>декабря</w:t>
      </w:r>
      <w:r w:rsidRPr="00CD114B">
        <w:rPr>
          <w:rFonts w:ascii="Times New Roman" w:hAnsi="Times New Roman" w:cs="Times New Roman"/>
          <w:sz w:val="22"/>
          <w:szCs w:val="22"/>
        </w:rPr>
        <w:t xml:space="preserve"> 2023 года, 1</w:t>
      </w:r>
      <w:r w:rsidR="00CD114B">
        <w:rPr>
          <w:rFonts w:ascii="Times New Roman" w:hAnsi="Times New Roman" w:cs="Times New Roman"/>
          <w:sz w:val="22"/>
          <w:szCs w:val="22"/>
        </w:rPr>
        <w:t>2</w:t>
      </w:r>
      <w:r w:rsidRPr="00CD114B">
        <w:rPr>
          <w:rFonts w:ascii="Times New Roman" w:hAnsi="Times New Roman" w:cs="Times New Roman"/>
          <w:sz w:val="22"/>
          <w:szCs w:val="22"/>
        </w:rPr>
        <w:t xml:space="preserve"> часов 00 минут. </w:t>
      </w:r>
    </w:p>
    <w:p w:rsidR="003F6788" w:rsidRPr="00CD114B" w:rsidRDefault="003F6788" w:rsidP="00CD114B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  <w:sz w:val="22"/>
          <w:szCs w:val="22"/>
        </w:rPr>
      </w:pPr>
      <w:r w:rsidRPr="00CD114B">
        <w:rPr>
          <w:rFonts w:ascii="Times New Roman" w:hAnsi="Times New Roman" w:cs="Times New Roman"/>
          <w:sz w:val="22"/>
          <w:szCs w:val="22"/>
        </w:rPr>
        <w:t xml:space="preserve">Дата  и время определения участников аукциона – </w:t>
      </w:r>
      <w:r w:rsidR="00CD114B">
        <w:rPr>
          <w:rFonts w:ascii="Times New Roman" w:hAnsi="Times New Roman" w:cs="Times New Roman"/>
          <w:sz w:val="22"/>
          <w:szCs w:val="22"/>
        </w:rPr>
        <w:t>27</w:t>
      </w:r>
      <w:r w:rsidRPr="00CD114B">
        <w:rPr>
          <w:rFonts w:ascii="Times New Roman" w:hAnsi="Times New Roman" w:cs="Times New Roman"/>
          <w:sz w:val="22"/>
          <w:szCs w:val="22"/>
        </w:rPr>
        <w:t xml:space="preserve"> </w:t>
      </w:r>
      <w:r w:rsidR="00CD114B">
        <w:rPr>
          <w:rFonts w:ascii="Times New Roman" w:hAnsi="Times New Roman" w:cs="Times New Roman"/>
          <w:sz w:val="22"/>
          <w:szCs w:val="22"/>
        </w:rPr>
        <w:t>декабр</w:t>
      </w:r>
      <w:r w:rsidR="00BB42C4" w:rsidRPr="00CD114B">
        <w:rPr>
          <w:rFonts w:ascii="Times New Roman" w:hAnsi="Times New Roman" w:cs="Times New Roman"/>
          <w:sz w:val="22"/>
          <w:szCs w:val="22"/>
        </w:rPr>
        <w:t>я</w:t>
      </w:r>
      <w:r w:rsidRPr="00CD114B">
        <w:rPr>
          <w:rFonts w:ascii="Times New Roman" w:hAnsi="Times New Roman" w:cs="Times New Roman"/>
          <w:sz w:val="22"/>
          <w:szCs w:val="22"/>
        </w:rPr>
        <w:t xml:space="preserve"> 2023 года, в 1</w:t>
      </w:r>
      <w:r w:rsidR="00D70CD4" w:rsidRPr="00CD114B">
        <w:rPr>
          <w:rFonts w:ascii="Times New Roman" w:hAnsi="Times New Roman" w:cs="Times New Roman"/>
          <w:sz w:val="22"/>
          <w:szCs w:val="22"/>
        </w:rPr>
        <w:t>0</w:t>
      </w:r>
      <w:r w:rsidRPr="00CD114B">
        <w:rPr>
          <w:rFonts w:ascii="Times New Roman" w:hAnsi="Times New Roman" w:cs="Times New Roman"/>
          <w:sz w:val="22"/>
          <w:szCs w:val="22"/>
        </w:rPr>
        <w:t xml:space="preserve"> часов 00 минут.</w:t>
      </w:r>
    </w:p>
    <w:p w:rsidR="003F6788" w:rsidRPr="00CD114B" w:rsidRDefault="003F6788" w:rsidP="00CD114B">
      <w:pPr>
        <w:shd w:val="clear" w:color="auto" w:fill="FFFFFF"/>
        <w:spacing w:before="100" w:beforeAutospacing="1" w:after="100" w:afterAutospacing="1"/>
        <w:ind w:firstLine="384"/>
        <w:contextualSpacing/>
        <w:rPr>
          <w:rFonts w:ascii="Times New Roman" w:hAnsi="Times New Roman" w:cs="Times New Roman"/>
          <w:sz w:val="22"/>
          <w:szCs w:val="22"/>
        </w:rPr>
      </w:pPr>
      <w:r w:rsidRPr="00CD114B">
        <w:rPr>
          <w:rFonts w:ascii="Times New Roman" w:hAnsi="Times New Roman" w:cs="Times New Roman"/>
          <w:sz w:val="22"/>
          <w:szCs w:val="22"/>
        </w:rPr>
        <w:t xml:space="preserve">Место приема Заявок на участие в </w:t>
      </w:r>
      <w:proofErr w:type="gramStart"/>
      <w:r w:rsidRPr="00CD114B">
        <w:rPr>
          <w:rFonts w:ascii="Times New Roman" w:hAnsi="Times New Roman" w:cs="Times New Roman"/>
          <w:sz w:val="22"/>
          <w:szCs w:val="22"/>
        </w:rPr>
        <w:t>аукционе</w:t>
      </w:r>
      <w:proofErr w:type="gramEnd"/>
      <w:r w:rsidRPr="00CD114B">
        <w:rPr>
          <w:rFonts w:ascii="Times New Roman" w:hAnsi="Times New Roman" w:cs="Times New Roman"/>
          <w:sz w:val="22"/>
          <w:szCs w:val="22"/>
        </w:rPr>
        <w:t>: электронная торговая площадка РОСЭЛТОРГ http://www.roseltorg.ru.</w:t>
      </w:r>
    </w:p>
    <w:p w:rsidR="003F6788" w:rsidRPr="00CD114B" w:rsidRDefault="003F6788" w:rsidP="00CD114B">
      <w:pPr>
        <w:shd w:val="clear" w:color="auto" w:fill="FFFFFF"/>
        <w:spacing w:before="360" w:after="360"/>
        <w:ind w:firstLine="426"/>
        <w:contextualSpacing/>
        <w:rPr>
          <w:rFonts w:ascii="Times New Roman" w:hAnsi="Times New Roman" w:cs="Times New Roman"/>
          <w:sz w:val="22"/>
          <w:szCs w:val="22"/>
        </w:rPr>
      </w:pPr>
      <w:r w:rsidRPr="00CD114B">
        <w:rPr>
          <w:rFonts w:ascii="Times New Roman" w:hAnsi="Times New Roman" w:cs="Times New Roman"/>
          <w:sz w:val="22"/>
          <w:szCs w:val="22"/>
        </w:rPr>
        <w:t xml:space="preserve">Адрес официального сайта организатора аукциона: официальный сайт  </w:t>
      </w:r>
      <w:r w:rsidR="00854C16" w:rsidRPr="00CD114B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Pr="00CD114B">
        <w:rPr>
          <w:rFonts w:ascii="Times New Roman" w:hAnsi="Times New Roman" w:cs="Times New Roman"/>
          <w:sz w:val="22"/>
          <w:szCs w:val="22"/>
        </w:rPr>
        <w:t>Мариинско-Посадского муниципального округа Чувашской Республики – (http://</w:t>
      </w:r>
      <w:proofErr w:type="spellStart"/>
      <w:r w:rsidR="00E93081" w:rsidRPr="00CD114B">
        <w:rPr>
          <w:rFonts w:ascii="Times New Roman" w:hAnsi="Times New Roman" w:cs="Times New Roman"/>
          <w:sz w:val="22"/>
          <w:szCs w:val="22"/>
          <w:lang w:val="en-US"/>
        </w:rPr>
        <w:t>marpos</w:t>
      </w:r>
      <w:proofErr w:type="spellEnd"/>
      <w:r w:rsidRPr="00CD114B">
        <w:rPr>
          <w:rFonts w:ascii="Times New Roman" w:hAnsi="Times New Roman" w:cs="Times New Roman"/>
          <w:sz w:val="22"/>
          <w:szCs w:val="22"/>
        </w:rPr>
        <w:t>.</w:t>
      </w:r>
      <w:r w:rsidRPr="00CD114B">
        <w:rPr>
          <w:rFonts w:ascii="Times New Roman" w:hAnsi="Times New Roman" w:cs="Times New Roman"/>
          <w:sz w:val="22"/>
          <w:szCs w:val="22"/>
          <w:lang w:val="en-US"/>
        </w:rPr>
        <w:t>cap</w:t>
      </w:r>
      <w:r w:rsidRPr="00CD114B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CD114B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CD114B">
        <w:rPr>
          <w:rFonts w:ascii="Times New Roman" w:hAnsi="Times New Roman" w:cs="Times New Roman"/>
          <w:sz w:val="22"/>
          <w:szCs w:val="22"/>
        </w:rPr>
        <w:t>).</w:t>
      </w:r>
    </w:p>
    <w:p w:rsidR="00D70CD4" w:rsidRPr="00CD114B" w:rsidRDefault="003F6788" w:rsidP="00CD114B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  <w:sz w:val="22"/>
          <w:szCs w:val="22"/>
        </w:rPr>
      </w:pPr>
      <w:proofErr w:type="gramStart"/>
      <w:r w:rsidRPr="00CD114B">
        <w:rPr>
          <w:rFonts w:ascii="Times New Roman" w:hAnsi="Times New Roman" w:cs="Times New Roman"/>
          <w:sz w:val="22"/>
          <w:szCs w:val="22"/>
        </w:rPr>
        <w:t xml:space="preserve"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(http://torgi.gov.ru), на электронной площадке http://www.roseltorg.ru, информационно-телекоммуникационной сети Интернет на официальном сайте </w:t>
      </w:r>
      <w:r w:rsidR="00854C16" w:rsidRPr="00CD114B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Pr="00CD114B">
        <w:rPr>
          <w:rFonts w:ascii="Times New Roman" w:hAnsi="Times New Roman" w:cs="Times New Roman"/>
          <w:sz w:val="22"/>
          <w:szCs w:val="22"/>
        </w:rPr>
        <w:t>Мариинско-Посадского муниципального округа Чувашской Республики (http://</w:t>
      </w:r>
      <w:r w:rsidR="00E93081" w:rsidRPr="00CD11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93081" w:rsidRPr="00CD114B">
        <w:rPr>
          <w:rFonts w:ascii="Times New Roman" w:hAnsi="Times New Roman" w:cs="Times New Roman"/>
          <w:sz w:val="22"/>
          <w:szCs w:val="22"/>
          <w:lang w:val="en-US"/>
        </w:rPr>
        <w:t>marpos</w:t>
      </w:r>
      <w:proofErr w:type="spellEnd"/>
      <w:r w:rsidR="00E93081" w:rsidRPr="00CD114B">
        <w:rPr>
          <w:rFonts w:ascii="Times New Roman" w:hAnsi="Times New Roman" w:cs="Times New Roman"/>
          <w:sz w:val="22"/>
          <w:szCs w:val="22"/>
        </w:rPr>
        <w:t>.</w:t>
      </w:r>
      <w:r w:rsidR="00E93081" w:rsidRPr="00CD114B">
        <w:rPr>
          <w:rFonts w:ascii="Times New Roman" w:hAnsi="Times New Roman" w:cs="Times New Roman"/>
          <w:sz w:val="22"/>
          <w:szCs w:val="22"/>
          <w:lang w:val="en-US"/>
        </w:rPr>
        <w:t>cap</w:t>
      </w:r>
      <w:r w:rsidR="00E93081" w:rsidRPr="00CD114B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="00E93081" w:rsidRPr="00CD114B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CD114B">
        <w:rPr>
          <w:rFonts w:ascii="Times New Roman" w:hAnsi="Times New Roman" w:cs="Times New Roman"/>
          <w:sz w:val="22"/>
          <w:szCs w:val="22"/>
        </w:rPr>
        <w:t>) и в</w:t>
      </w:r>
      <w:r w:rsidR="00854C16" w:rsidRPr="00CD114B">
        <w:rPr>
          <w:rFonts w:ascii="Times New Roman" w:hAnsi="Times New Roman" w:cs="Times New Roman"/>
          <w:sz w:val="22"/>
          <w:szCs w:val="22"/>
        </w:rPr>
        <w:t xml:space="preserve"> информационном периодическом печатном</w:t>
      </w:r>
      <w:r w:rsidRPr="00CD114B">
        <w:rPr>
          <w:rFonts w:ascii="Times New Roman" w:hAnsi="Times New Roman" w:cs="Times New Roman"/>
          <w:sz w:val="22"/>
          <w:szCs w:val="22"/>
        </w:rPr>
        <w:t xml:space="preserve"> издании администрации Мариинско-Посадского муниципального округа «</w:t>
      </w:r>
      <w:r w:rsidR="00E93081" w:rsidRPr="00CD114B">
        <w:rPr>
          <w:rFonts w:ascii="Times New Roman" w:hAnsi="Times New Roman" w:cs="Times New Roman"/>
          <w:sz w:val="22"/>
          <w:szCs w:val="22"/>
        </w:rPr>
        <w:t xml:space="preserve">Посадский </w:t>
      </w:r>
      <w:r w:rsidRPr="00CD114B">
        <w:rPr>
          <w:rFonts w:ascii="Times New Roman" w:hAnsi="Times New Roman" w:cs="Times New Roman"/>
          <w:sz w:val="22"/>
          <w:szCs w:val="22"/>
        </w:rPr>
        <w:t xml:space="preserve"> Вестник».</w:t>
      </w:r>
      <w:proofErr w:type="gramEnd"/>
      <w:r w:rsidRPr="00CD114B">
        <w:rPr>
          <w:rFonts w:ascii="Times New Roman" w:hAnsi="Times New Roman" w:cs="Times New Roman"/>
          <w:sz w:val="22"/>
          <w:szCs w:val="22"/>
        </w:rPr>
        <w:t xml:space="preserve"> Осмотр </w:t>
      </w:r>
      <w:r w:rsidR="00E93081" w:rsidRPr="00CD114B">
        <w:rPr>
          <w:rFonts w:ascii="Times New Roman" w:hAnsi="Times New Roman" w:cs="Times New Roman"/>
          <w:sz w:val="22"/>
          <w:szCs w:val="22"/>
        </w:rPr>
        <w:t>з</w:t>
      </w:r>
      <w:r w:rsidRPr="00CD114B">
        <w:rPr>
          <w:rFonts w:ascii="Times New Roman" w:hAnsi="Times New Roman" w:cs="Times New Roman"/>
          <w:sz w:val="22"/>
          <w:szCs w:val="22"/>
        </w:rPr>
        <w:t xml:space="preserve">емельного участка производится лицами, желающими участвовать в </w:t>
      </w:r>
      <w:proofErr w:type="gramStart"/>
      <w:r w:rsidRPr="00CD114B">
        <w:rPr>
          <w:rFonts w:ascii="Times New Roman" w:hAnsi="Times New Roman" w:cs="Times New Roman"/>
          <w:sz w:val="22"/>
          <w:szCs w:val="22"/>
        </w:rPr>
        <w:t>аукционе</w:t>
      </w:r>
      <w:proofErr w:type="gramEnd"/>
      <w:r w:rsidRPr="00CD114B">
        <w:rPr>
          <w:rFonts w:ascii="Times New Roman" w:hAnsi="Times New Roman" w:cs="Times New Roman"/>
          <w:sz w:val="22"/>
          <w:szCs w:val="22"/>
        </w:rPr>
        <w:t xml:space="preserve"> самостоятельно в течении всего срока подачи заявок.</w:t>
      </w:r>
    </w:p>
    <w:p w:rsidR="003F6788" w:rsidRPr="00CD114B" w:rsidRDefault="00D70CD4" w:rsidP="00CD114B">
      <w:pPr>
        <w:shd w:val="clear" w:color="auto" w:fill="FFFFFF"/>
        <w:spacing w:before="100" w:beforeAutospacing="1" w:after="100" w:afterAutospacing="1"/>
        <w:ind w:left="2880" w:firstLine="0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CD114B">
        <w:rPr>
          <w:rFonts w:ascii="Times New Roman" w:hAnsi="Times New Roman" w:cs="Times New Roman"/>
          <w:sz w:val="22"/>
          <w:szCs w:val="22"/>
        </w:rPr>
        <w:t xml:space="preserve">3. </w:t>
      </w:r>
      <w:r w:rsidR="003F6788" w:rsidRPr="00CD114B">
        <w:rPr>
          <w:rFonts w:ascii="Times New Roman" w:hAnsi="Times New Roman" w:cs="Times New Roman"/>
          <w:b/>
          <w:sz w:val="22"/>
          <w:szCs w:val="22"/>
        </w:rPr>
        <w:t xml:space="preserve">Порядок оформления участия в </w:t>
      </w:r>
      <w:proofErr w:type="gramStart"/>
      <w:r w:rsidR="003F6788" w:rsidRPr="00CD114B">
        <w:rPr>
          <w:rFonts w:ascii="Times New Roman" w:hAnsi="Times New Roman" w:cs="Times New Roman"/>
          <w:b/>
          <w:sz w:val="22"/>
          <w:szCs w:val="22"/>
        </w:rPr>
        <w:t>аукционе</w:t>
      </w:r>
      <w:proofErr w:type="gramEnd"/>
    </w:p>
    <w:p w:rsidR="003F6788" w:rsidRPr="00CD114B" w:rsidRDefault="003F6788" w:rsidP="00CD114B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CD114B">
        <w:rPr>
          <w:rFonts w:ascii="Times New Roman" w:hAnsi="Times New Roman" w:cs="Times New Roman"/>
          <w:sz w:val="22"/>
          <w:szCs w:val="22"/>
        </w:rPr>
        <w:t xml:space="preserve">Заявителем на участие в аукционе (далее – Заявитель) может быть любое юридическое лицо </w:t>
      </w:r>
      <w:r w:rsidRPr="00CD114B">
        <w:rPr>
          <w:rFonts w:ascii="Times New Roman" w:hAnsi="Times New Roman" w:cs="Times New Roman"/>
          <w:sz w:val="22"/>
          <w:szCs w:val="22"/>
        </w:rPr>
        <w:lastRenderedPageBreak/>
        <w:t>независимо от организационно-правовой формы, формы собственности, места нахождения и места происхождения капитала или физическое лицо, в том числе индивидуальный предприниматель претендующи</w:t>
      </w:r>
      <w:proofErr w:type="gramStart"/>
      <w:r w:rsidRPr="00CD114B">
        <w:rPr>
          <w:rFonts w:ascii="Times New Roman" w:hAnsi="Times New Roman" w:cs="Times New Roman"/>
          <w:sz w:val="22"/>
          <w:szCs w:val="22"/>
        </w:rPr>
        <w:t>й(</w:t>
      </w:r>
      <w:proofErr w:type="spellStart"/>
      <w:proofErr w:type="gramEnd"/>
      <w:r w:rsidRPr="00CD114B">
        <w:rPr>
          <w:rFonts w:ascii="Times New Roman" w:hAnsi="Times New Roman" w:cs="Times New Roman"/>
          <w:sz w:val="22"/>
          <w:szCs w:val="22"/>
        </w:rPr>
        <w:t>ие</w:t>
      </w:r>
      <w:proofErr w:type="spellEnd"/>
      <w:r w:rsidRPr="00CD114B">
        <w:rPr>
          <w:rFonts w:ascii="Times New Roman" w:hAnsi="Times New Roman" w:cs="Times New Roman"/>
          <w:sz w:val="22"/>
          <w:szCs w:val="22"/>
        </w:rPr>
        <w:t>) на заключение договора купли-продажи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  Инструкциями   Претендента/Арендатора,   размещенными   на   электронной   площадке (далее - Регламент и Инструкции).</w:t>
      </w:r>
    </w:p>
    <w:p w:rsidR="003F6788" w:rsidRPr="00CD114B" w:rsidRDefault="003F6788" w:rsidP="00CD114B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CD114B">
        <w:rPr>
          <w:rFonts w:ascii="Times New Roman" w:hAnsi="Times New Roman" w:cs="Times New Roman"/>
          <w:sz w:val="22"/>
          <w:szCs w:val="22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CD114B">
        <w:rPr>
          <w:rFonts w:ascii="Times New Roman" w:hAnsi="Times New Roman" w:cs="Times New Roman"/>
          <w:sz w:val="22"/>
          <w:szCs w:val="22"/>
        </w:rPr>
        <w:t>оформленную</w:t>
      </w:r>
      <w:proofErr w:type="gramEnd"/>
      <w:r w:rsidRPr="00CD114B">
        <w:rPr>
          <w:rFonts w:ascii="Times New Roman" w:hAnsi="Times New Roman" w:cs="Times New Roman"/>
          <w:sz w:val="22"/>
          <w:szCs w:val="22"/>
        </w:rPr>
        <w:t xml:space="preserve"> в соответствии с требованиями действующего законодательства.</w:t>
      </w:r>
    </w:p>
    <w:p w:rsidR="003F6788" w:rsidRPr="00CD114B" w:rsidRDefault="003F6788" w:rsidP="00CD114B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CD114B">
        <w:rPr>
          <w:rFonts w:ascii="Times New Roman" w:hAnsi="Times New Roman" w:cs="Times New Roman"/>
          <w:sz w:val="22"/>
          <w:szCs w:val="22"/>
        </w:rPr>
        <w:t xml:space="preserve">Для обеспечения доступа к подаче заявки и к участию в </w:t>
      </w:r>
      <w:proofErr w:type="gramStart"/>
      <w:r w:rsidRPr="00CD114B">
        <w:rPr>
          <w:rFonts w:ascii="Times New Roman" w:hAnsi="Times New Roman" w:cs="Times New Roman"/>
          <w:sz w:val="22"/>
          <w:szCs w:val="22"/>
        </w:rPr>
        <w:t>аукционе</w:t>
      </w:r>
      <w:proofErr w:type="gramEnd"/>
      <w:r w:rsidRPr="00CD114B">
        <w:rPr>
          <w:rFonts w:ascii="Times New Roman" w:hAnsi="Times New Roman" w:cs="Times New Roman"/>
          <w:sz w:val="22"/>
          <w:szCs w:val="22"/>
        </w:rPr>
        <w:t xml:space="preserve"> Заявителю необходимо пройти регистрацию (аккредитацию) на электронной площадке в соответствии с Регламентом и Инструкциями.</w:t>
      </w:r>
    </w:p>
    <w:p w:rsidR="003F6788" w:rsidRPr="00CD114B" w:rsidRDefault="003F6788" w:rsidP="00CD114B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CD114B">
        <w:rPr>
          <w:rFonts w:ascii="Times New Roman" w:hAnsi="Times New Roman" w:cs="Times New Roman"/>
          <w:sz w:val="22"/>
          <w:szCs w:val="22"/>
        </w:rPr>
        <w:t>Регистрация на электронной площадке осуществляется без взимания платы.</w:t>
      </w:r>
    </w:p>
    <w:p w:rsidR="003F6788" w:rsidRPr="00CD114B" w:rsidRDefault="003F6788" w:rsidP="00CD114B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CD114B">
        <w:rPr>
          <w:rFonts w:ascii="Times New Roman" w:hAnsi="Times New Roman" w:cs="Times New Roman"/>
          <w:sz w:val="22"/>
          <w:szCs w:val="22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электронной площадки.</w:t>
      </w:r>
    </w:p>
    <w:p w:rsidR="003F6788" w:rsidRPr="00FB3120" w:rsidRDefault="003F6788" w:rsidP="00CD114B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CD114B">
        <w:rPr>
          <w:rFonts w:ascii="Times New Roman" w:hAnsi="Times New Roman" w:cs="Times New Roman"/>
          <w:sz w:val="22"/>
          <w:szCs w:val="22"/>
        </w:rPr>
        <w:t>Прием заявок</w:t>
      </w:r>
      <w:r w:rsidRPr="00FB3120">
        <w:rPr>
          <w:sz w:val="22"/>
          <w:szCs w:val="22"/>
        </w:rPr>
        <w:t xml:space="preserve"> обеспечивается Оператором электронной площадки в </w:t>
      </w:r>
      <w:proofErr w:type="gramStart"/>
      <w:r w:rsidRPr="00FB3120">
        <w:rPr>
          <w:sz w:val="22"/>
          <w:szCs w:val="22"/>
        </w:rPr>
        <w:t>соответствии</w:t>
      </w:r>
      <w:proofErr w:type="gramEnd"/>
      <w:r w:rsidRPr="00FB3120">
        <w:rPr>
          <w:sz w:val="22"/>
          <w:szCs w:val="22"/>
        </w:rPr>
        <w:t xml:space="preserve"> с Регламентом и Инструкциями. Один Заявитель вправе подать только одну Заявку.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Заявитель с учетом требований подает заявку в </w:t>
      </w:r>
      <w:proofErr w:type="gramStart"/>
      <w:r w:rsidRPr="00FB3120">
        <w:rPr>
          <w:sz w:val="22"/>
          <w:szCs w:val="22"/>
        </w:rPr>
        <w:t>соответствии</w:t>
      </w:r>
      <w:proofErr w:type="gramEnd"/>
      <w:r w:rsidRPr="00FB3120">
        <w:rPr>
          <w:sz w:val="22"/>
          <w:szCs w:val="22"/>
        </w:rPr>
        <w:t xml:space="preserve"> с Регламентом и Инструкциями. 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Заявка направляется Заявителем Оператору электронной площадки в сроки, указанные в </w:t>
      </w:r>
      <w:proofErr w:type="gramStart"/>
      <w:r w:rsidRPr="00FB3120">
        <w:rPr>
          <w:sz w:val="22"/>
          <w:szCs w:val="22"/>
        </w:rPr>
        <w:t>Извещении</w:t>
      </w:r>
      <w:proofErr w:type="gramEnd"/>
      <w:r w:rsidRPr="00FB3120">
        <w:rPr>
          <w:sz w:val="22"/>
          <w:szCs w:val="22"/>
        </w:rPr>
        <w:t>, путем: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proofErr w:type="gramStart"/>
      <w:r w:rsidRPr="00FB3120">
        <w:rPr>
          <w:sz w:val="22"/>
          <w:szCs w:val="22"/>
        </w:rPr>
        <w:t>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  <w:proofErr w:type="gramEnd"/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Одновременно с Заявкой на участие в </w:t>
      </w:r>
      <w:proofErr w:type="gramStart"/>
      <w:r w:rsidRPr="00FB3120">
        <w:rPr>
          <w:sz w:val="22"/>
          <w:szCs w:val="22"/>
        </w:rPr>
        <w:t>аукционе</w:t>
      </w:r>
      <w:proofErr w:type="gramEnd"/>
      <w:r w:rsidRPr="00FB3120">
        <w:rPr>
          <w:sz w:val="22"/>
          <w:szCs w:val="22"/>
        </w:rPr>
        <w:t xml:space="preserve"> Претенденты представляют электронные образы следующих документов: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-копии документов, удостоверяющих личность заявителя (для граждан);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-надлежащим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- доверенность на участие в </w:t>
      </w:r>
      <w:proofErr w:type="gramStart"/>
      <w:r w:rsidRPr="00FB3120">
        <w:rPr>
          <w:sz w:val="22"/>
          <w:szCs w:val="22"/>
        </w:rPr>
        <w:t>торгах</w:t>
      </w:r>
      <w:proofErr w:type="gramEnd"/>
      <w:r w:rsidRPr="00FB3120">
        <w:rPr>
          <w:sz w:val="22"/>
          <w:szCs w:val="22"/>
        </w:rPr>
        <w:t xml:space="preserve"> и заключение договора (если от имени Претендента действует его представитель по доверенности).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При подаче Заявителем Заявки в соответствии с Регламентом и Инструкциями, информация о внесении Заявителем задатка </w:t>
      </w:r>
      <w:proofErr w:type="gramStart"/>
      <w:r w:rsidRPr="00FB3120">
        <w:rPr>
          <w:sz w:val="22"/>
          <w:szCs w:val="22"/>
        </w:rPr>
        <w:t>формируется Оператором электронной площадки и направляется</w:t>
      </w:r>
      <w:proofErr w:type="gramEnd"/>
      <w:r w:rsidRPr="00FB3120">
        <w:rPr>
          <w:sz w:val="22"/>
          <w:szCs w:val="22"/>
        </w:rPr>
        <w:t xml:space="preserve"> Организатору аукциона.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Заявка и прилагаемые к ней документы направляются единовременно в </w:t>
      </w:r>
      <w:proofErr w:type="gramStart"/>
      <w:r w:rsidRPr="00FB3120">
        <w:rPr>
          <w:sz w:val="22"/>
          <w:szCs w:val="22"/>
        </w:rPr>
        <w:t>соответствии</w:t>
      </w:r>
      <w:proofErr w:type="gramEnd"/>
      <w:r w:rsidRPr="00FB3120">
        <w:rPr>
          <w:sz w:val="22"/>
          <w:szCs w:val="22"/>
        </w:rPr>
        <w:t xml:space="preserve">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</w:t>
      </w:r>
      <w:proofErr w:type="gramStart"/>
      <w:r w:rsidRPr="00FB3120">
        <w:rPr>
          <w:sz w:val="22"/>
          <w:szCs w:val="22"/>
        </w:rPr>
        <w:t>соответствии</w:t>
      </w:r>
      <w:proofErr w:type="gramEnd"/>
      <w:r w:rsidRPr="00FB3120">
        <w:rPr>
          <w:sz w:val="22"/>
          <w:szCs w:val="22"/>
        </w:rPr>
        <w:t xml:space="preserve"> с Регламентом и Инструкциями.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-предоставления Заявки, подписанной ЭП лица, не уполномоченного действовать от имени Заявителя;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-подачи одним Заявителем двух и более Заявок при условии, что поданные ранее Заявки не отозваны;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-получения Заявки после установленных в </w:t>
      </w:r>
      <w:proofErr w:type="gramStart"/>
      <w:r w:rsidRPr="00FB3120">
        <w:rPr>
          <w:sz w:val="22"/>
          <w:szCs w:val="22"/>
        </w:rPr>
        <w:t>Извещении</w:t>
      </w:r>
      <w:proofErr w:type="gramEnd"/>
      <w:r w:rsidRPr="00FB3120">
        <w:rPr>
          <w:sz w:val="22"/>
          <w:szCs w:val="22"/>
        </w:rPr>
        <w:t xml:space="preserve"> дня и времени окончания срока приема Заявок.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Возврат Заявок по иным основаниям не допускается.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lastRenderedPageBreak/>
        <w:t xml:space="preserve">Заявитель вправе отозвать Заявку в любое время до </w:t>
      </w:r>
      <w:proofErr w:type="gramStart"/>
      <w:r w:rsidRPr="00FB3120">
        <w:rPr>
          <w:sz w:val="22"/>
          <w:szCs w:val="22"/>
        </w:rPr>
        <w:t>установленных</w:t>
      </w:r>
      <w:proofErr w:type="gramEnd"/>
      <w:r w:rsidRPr="00FB3120">
        <w:rPr>
          <w:sz w:val="22"/>
          <w:szCs w:val="22"/>
        </w:rPr>
        <w:t xml:space="preserve"> даты и времени окончания срока приема в соответствии с Регламентом и Инструкциями.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Прием   Заявок   прекращается   Оператором   электронной   площадки   с   помощью   программных и технических средств в дату и время окончания срока приема Заявок, указанные </w:t>
      </w:r>
      <w:proofErr w:type="gramStart"/>
      <w:r w:rsidRPr="00FB3120">
        <w:rPr>
          <w:sz w:val="22"/>
          <w:szCs w:val="22"/>
        </w:rPr>
        <w:t>Извещении</w:t>
      </w:r>
      <w:proofErr w:type="gramEnd"/>
      <w:r w:rsidRPr="00FB3120">
        <w:rPr>
          <w:sz w:val="22"/>
          <w:szCs w:val="22"/>
        </w:rPr>
        <w:t>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После окончания срока приема Заявок Оператор электронной площадки направляет Заявки Организатору аукциона в </w:t>
      </w:r>
      <w:proofErr w:type="gramStart"/>
      <w:r w:rsidRPr="00FB3120">
        <w:rPr>
          <w:sz w:val="22"/>
          <w:szCs w:val="22"/>
        </w:rPr>
        <w:t>соответствии</w:t>
      </w:r>
      <w:proofErr w:type="gramEnd"/>
      <w:r w:rsidRPr="00FB3120">
        <w:rPr>
          <w:sz w:val="22"/>
          <w:szCs w:val="22"/>
        </w:rPr>
        <w:t xml:space="preserve"> с Регламентом и Инструкциями.</w:t>
      </w:r>
    </w:p>
    <w:p w:rsidR="003F6788" w:rsidRPr="00FB3120" w:rsidRDefault="003F6788" w:rsidP="00D70CD4">
      <w:pPr>
        <w:pStyle w:val="af8"/>
        <w:numPr>
          <w:ilvl w:val="0"/>
          <w:numId w:val="3"/>
        </w:numPr>
        <w:shd w:val="clear" w:color="auto" w:fill="FFFFFF"/>
        <w:jc w:val="center"/>
        <w:rPr>
          <w:rFonts w:eastAsia="Calibri"/>
          <w:b/>
          <w:sz w:val="22"/>
          <w:szCs w:val="22"/>
          <w:lang w:eastAsia="en-US"/>
        </w:rPr>
      </w:pPr>
      <w:r w:rsidRPr="00FB3120">
        <w:rPr>
          <w:rFonts w:eastAsia="Calibri"/>
          <w:b/>
          <w:sz w:val="22"/>
          <w:szCs w:val="22"/>
          <w:lang w:eastAsia="en-US"/>
        </w:rPr>
        <w:t>Порядок внесения и возврата задатка</w:t>
      </w:r>
    </w:p>
    <w:p w:rsidR="003F6788" w:rsidRPr="00FB3120" w:rsidRDefault="003F6788" w:rsidP="003F6788">
      <w:pPr>
        <w:pStyle w:val="TextBoldCenter"/>
        <w:keepNext/>
        <w:suppressLineNumbers/>
        <w:shd w:val="clear" w:color="auto" w:fill="FFFFFF"/>
        <w:suppressAutoHyphens/>
        <w:spacing w:before="0"/>
        <w:ind w:firstLine="567"/>
        <w:jc w:val="both"/>
        <w:outlineLvl w:val="0"/>
        <w:rPr>
          <w:b w:val="0"/>
          <w:sz w:val="22"/>
          <w:szCs w:val="22"/>
        </w:rPr>
      </w:pPr>
      <w:r w:rsidRPr="00FB3120">
        <w:rPr>
          <w:b w:val="0"/>
          <w:sz w:val="22"/>
          <w:szCs w:val="22"/>
        </w:rPr>
        <w:t xml:space="preserve">4.1. Размер задатка на участие в </w:t>
      </w:r>
      <w:proofErr w:type="gramStart"/>
      <w:r w:rsidRPr="00FB3120">
        <w:rPr>
          <w:b w:val="0"/>
          <w:sz w:val="22"/>
          <w:szCs w:val="22"/>
        </w:rPr>
        <w:t>аукционе</w:t>
      </w:r>
      <w:proofErr w:type="gramEnd"/>
      <w:r w:rsidRPr="00FB3120">
        <w:rPr>
          <w:b w:val="0"/>
          <w:sz w:val="22"/>
          <w:szCs w:val="22"/>
        </w:rPr>
        <w:t xml:space="preserve"> перечисляется заявителем в срок </w:t>
      </w:r>
      <w:r w:rsidRPr="00FB3120">
        <w:rPr>
          <w:sz w:val="22"/>
          <w:szCs w:val="22"/>
        </w:rPr>
        <w:t>по</w:t>
      </w:r>
      <w:r w:rsidR="007013F8" w:rsidRPr="00FB3120">
        <w:rPr>
          <w:sz w:val="22"/>
          <w:szCs w:val="22"/>
        </w:rPr>
        <w:t xml:space="preserve"> </w:t>
      </w:r>
      <w:r w:rsidR="00CD114B">
        <w:rPr>
          <w:sz w:val="22"/>
          <w:szCs w:val="22"/>
        </w:rPr>
        <w:t>25</w:t>
      </w:r>
      <w:r w:rsidRPr="00FB3120">
        <w:rPr>
          <w:sz w:val="22"/>
          <w:szCs w:val="22"/>
        </w:rPr>
        <w:t xml:space="preserve"> </w:t>
      </w:r>
      <w:r w:rsidR="00CD114B">
        <w:rPr>
          <w:sz w:val="22"/>
          <w:szCs w:val="22"/>
        </w:rPr>
        <w:t xml:space="preserve">декабря </w:t>
      </w:r>
      <w:r w:rsidRPr="00FB3120">
        <w:rPr>
          <w:sz w:val="22"/>
          <w:szCs w:val="22"/>
        </w:rPr>
        <w:t>2023 года</w:t>
      </w:r>
      <w:r w:rsidRPr="00FB3120">
        <w:rPr>
          <w:b w:val="0"/>
          <w:sz w:val="22"/>
          <w:szCs w:val="22"/>
        </w:rPr>
        <w:t xml:space="preserve"> (включительно) на счет Оператора по реквизитам, указанным на электронной площадке.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sz w:val="22"/>
          <w:szCs w:val="22"/>
        </w:rPr>
      </w:pPr>
      <w:r w:rsidRPr="00FB3120">
        <w:rPr>
          <w:bCs/>
          <w:sz w:val="22"/>
          <w:szCs w:val="22"/>
        </w:rPr>
        <w:t xml:space="preserve">4.2. </w:t>
      </w:r>
      <w:r w:rsidRPr="00FB3120">
        <w:rPr>
          <w:sz w:val="22"/>
          <w:szCs w:val="22"/>
        </w:rPr>
        <w:t>Возврат задатков осуществляется: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r w:rsidRPr="00FB3120">
        <w:rPr>
          <w:bCs/>
          <w:sz w:val="22"/>
          <w:szCs w:val="22"/>
        </w:rPr>
        <w:t>- для Заявителя, отозвавшего Заявку до окончания срока приема Заявок, установленного пунктом Извещения – в течение 3 (трех) рабочих дней со дня поступления уведомления об отзыве Заявки в соответствии с Регламентом и Инструкциями;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r w:rsidRPr="00FB3120">
        <w:rPr>
          <w:bCs/>
          <w:sz w:val="22"/>
          <w:szCs w:val="22"/>
        </w:rPr>
        <w:t xml:space="preserve">- для Заявителя, не допущенного к участию   в </w:t>
      </w:r>
      <w:proofErr w:type="gramStart"/>
      <w:r w:rsidRPr="00FB3120">
        <w:rPr>
          <w:bCs/>
          <w:sz w:val="22"/>
          <w:szCs w:val="22"/>
        </w:rPr>
        <w:t>аукционе</w:t>
      </w:r>
      <w:proofErr w:type="gramEnd"/>
      <w:r w:rsidRPr="00FB3120">
        <w:rPr>
          <w:bCs/>
          <w:sz w:val="22"/>
          <w:szCs w:val="22"/>
        </w:rPr>
        <w:t xml:space="preserve"> –   в   течение 3 (трех) рабочих   дней со дня оформления Протокола рассмотрения заявок на участие в аукционе в соответствии с Регламентом и Инструкциями;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r w:rsidRPr="00FB3120">
        <w:rPr>
          <w:bCs/>
          <w:sz w:val="22"/>
          <w:szCs w:val="22"/>
        </w:rPr>
        <w:t xml:space="preserve">- для участников аукциона (далее - Участник), участвовавших в </w:t>
      </w:r>
      <w:proofErr w:type="gramStart"/>
      <w:r w:rsidRPr="00FB3120">
        <w:rPr>
          <w:bCs/>
          <w:sz w:val="22"/>
          <w:szCs w:val="22"/>
        </w:rPr>
        <w:t>аукционе</w:t>
      </w:r>
      <w:proofErr w:type="gramEnd"/>
      <w:r w:rsidRPr="00FB3120">
        <w:rPr>
          <w:bCs/>
          <w:sz w:val="22"/>
          <w:szCs w:val="22"/>
        </w:rPr>
        <w:t>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proofErr w:type="gramStart"/>
      <w:r w:rsidRPr="00FB3120">
        <w:rPr>
          <w:bCs/>
          <w:sz w:val="22"/>
          <w:szCs w:val="22"/>
        </w:rPr>
        <w:t xml:space="preserve">Задаток, внесенный лицом, признанным победителем аукциона (далее – Победитель), а также задаток, внесенный иным лицом, с которым договор купли-продажи, </w:t>
      </w:r>
      <w:r w:rsidR="00C15466" w:rsidRPr="00FB3120">
        <w:rPr>
          <w:bCs/>
          <w:sz w:val="22"/>
          <w:szCs w:val="22"/>
        </w:rPr>
        <w:t>купли-продажи</w:t>
      </w:r>
      <w:r w:rsidRPr="00FB3120">
        <w:rPr>
          <w:bCs/>
          <w:sz w:val="22"/>
          <w:szCs w:val="22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оплаты арендной платы, цены продажи Земельного участка.</w:t>
      </w:r>
      <w:proofErr w:type="gramEnd"/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r w:rsidRPr="00FB3120">
        <w:rPr>
          <w:bCs/>
          <w:sz w:val="22"/>
          <w:szCs w:val="22"/>
        </w:rPr>
        <w:t xml:space="preserve">Задатки, внесенные указанными в </w:t>
      </w:r>
      <w:proofErr w:type="gramStart"/>
      <w:r w:rsidRPr="00FB3120">
        <w:rPr>
          <w:bCs/>
          <w:sz w:val="22"/>
          <w:szCs w:val="22"/>
        </w:rPr>
        <w:t>настоящем</w:t>
      </w:r>
      <w:proofErr w:type="gramEnd"/>
      <w:r w:rsidRPr="00FB3120">
        <w:rPr>
          <w:bCs/>
          <w:sz w:val="22"/>
          <w:szCs w:val="22"/>
        </w:rPr>
        <w:t xml:space="preserve"> пункте лицами, не заключившими в установленном в Извещении порядке договора </w:t>
      </w:r>
      <w:r w:rsidR="00C15466" w:rsidRPr="00FB3120">
        <w:rPr>
          <w:bCs/>
          <w:sz w:val="22"/>
          <w:szCs w:val="22"/>
        </w:rPr>
        <w:t>купли-продажи</w:t>
      </w:r>
      <w:r w:rsidRPr="00FB3120">
        <w:rPr>
          <w:bCs/>
          <w:sz w:val="22"/>
          <w:szCs w:val="22"/>
        </w:rPr>
        <w:t>, купли-продажи земельного участка вследствие уклонения от заключения указанного договора, не возвращаются.</w:t>
      </w:r>
    </w:p>
    <w:p w:rsidR="00D70CD4" w:rsidRPr="00FB3120" w:rsidRDefault="00D70CD4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</w:p>
    <w:p w:rsidR="003F6788" w:rsidRPr="00FB3120" w:rsidRDefault="003F6788" w:rsidP="00D70CD4">
      <w:pPr>
        <w:pStyle w:val="af8"/>
        <w:numPr>
          <w:ilvl w:val="0"/>
          <w:numId w:val="3"/>
        </w:numPr>
        <w:shd w:val="clear" w:color="auto" w:fill="FFFFFF"/>
        <w:jc w:val="center"/>
        <w:rPr>
          <w:b/>
          <w:bCs/>
          <w:sz w:val="22"/>
          <w:szCs w:val="22"/>
        </w:rPr>
      </w:pPr>
      <w:r w:rsidRPr="00FB3120">
        <w:rPr>
          <w:b/>
          <w:bCs/>
          <w:sz w:val="22"/>
          <w:szCs w:val="22"/>
        </w:rPr>
        <w:t>Порядок проведения аукциона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Проведение аукциона в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соответствии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с Регламентом и Инструкциями обеспечивается Оператором электронной площадки.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аукционе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. 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Процедура аукциона проводится в день и время,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указанные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Аукцион проводится путем повышения начальной цены Предмета аукциона на «шаг аукциона», установленный Извещением.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 с помощью программных и технических средств электронной площадки.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Ход проведения процедуры аукциона фиксируется Оператором электронной площадки в электронном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журнале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</w:t>
      </w:r>
      <w:r w:rsidRPr="00FB3120">
        <w:rPr>
          <w:rFonts w:eastAsia="Calibri"/>
          <w:sz w:val="22"/>
          <w:szCs w:val="22"/>
          <w:lang w:eastAsia="en-US"/>
        </w:rPr>
        <w:lastRenderedPageBreak/>
        <w:t>передается Победителю аукциона.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в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случае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позднее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После завершения аукциона Оператор электронной площадки размещает Протокол о результатах аукциона на электронной площадке.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Аукцион признается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несостоявшимся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в случаях, если:</w:t>
      </w:r>
    </w:p>
    <w:p w:rsidR="003F6788" w:rsidRPr="00FB3120" w:rsidRDefault="003F6788" w:rsidP="003F6788">
      <w:pPr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-по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окончании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срока подачи Заявок была подана только одна Заявка;</w:t>
      </w:r>
    </w:p>
    <w:p w:rsidR="003F6788" w:rsidRPr="00FB3120" w:rsidRDefault="003F6788" w:rsidP="003F6788">
      <w:pPr>
        <w:ind w:left="709" w:hanging="709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-по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окончании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срока подачи Заявок не подано ни одной Заявки;</w:t>
      </w:r>
    </w:p>
    <w:p w:rsidR="003F6788" w:rsidRPr="00FB3120" w:rsidRDefault="003F6788" w:rsidP="003F6788">
      <w:pPr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-на основании результатов рассмотрения Заявок принято решение об отказе в допуске к участию в аукционе всех Заявителей;</w:t>
      </w:r>
    </w:p>
    <w:p w:rsidR="003F6788" w:rsidRPr="00FB3120" w:rsidRDefault="003F6788" w:rsidP="003F6788">
      <w:pPr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-на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3F6788" w:rsidRPr="00FB3120" w:rsidRDefault="003F6788" w:rsidP="003F6788">
      <w:pPr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-в случае если в течении 10 (десяти) минут после начала проведения аукциона не поступило ни одного предложения о цене Предмета аукциона,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которое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предусматривало бы более высокую цену Предмета аукциона.</w:t>
      </w:r>
    </w:p>
    <w:p w:rsidR="00CB7DF3" w:rsidRDefault="003F6788" w:rsidP="00854C16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Организатор аукциона вправе отказаться от проведения аукциона не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позднее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чем за пятнадцать дней до дня проведения аукциона.</w:t>
      </w:r>
    </w:p>
    <w:p w:rsidR="00F721AE" w:rsidRDefault="00F721AE" w:rsidP="00854C16">
      <w:pPr>
        <w:ind w:firstLine="708"/>
        <w:rPr>
          <w:rFonts w:eastAsia="Calibri"/>
          <w:sz w:val="22"/>
          <w:szCs w:val="22"/>
          <w:lang w:eastAsia="en-US"/>
        </w:rPr>
      </w:pPr>
    </w:p>
    <w:p w:rsidR="00F721AE" w:rsidRDefault="00F721AE" w:rsidP="00854C16">
      <w:pPr>
        <w:ind w:firstLine="708"/>
        <w:rPr>
          <w:rFonts w:eastAsia="Calibri"/>
          <w:sz w:val="22"/>
          <w:szCs w:val="22"/>
          <w:lang w:eastAsia="en-US"/>
        </w:rPr>
      </w:pPr>
    </w:p>
    <w:p w:rsidR="00F721AE" w:rsidRDefault="00F721AE" w:rsidP="00854C16">
      <w:pPr>
        <w:ind w:firstLine="708"/>
        <w:rPr>
          <w:rFonts w:eastAsia="Calibri"/>
          <w:sz w:val="22"/>
          <w:szCs w:val="22"/>
          <w:lang w:eastAsia="en-US"/>
        </w:rPr>
      </w:pPr>
    </w:p>
    <w:p w:rsidR="00F721AE" w:rsidRDefault="00F721AE" w:rsidP="00854C16">
      <w:pPr>
        <w:ind w:firstLine="708"/>
        <w:rPr>
          <w:rFonts w:eastAsia="Calibri"/>
          <w:sz w:val="22"/>
          <w:szCs w:val="22"/>
          <w:lang w:eastAsia="en-US"/>
        </w:rPr>
      </w:pPr>
    </w:p>
    <w:p w:rsidR="00F721AE" w:rsidRDefault="00F721AE" w:rsidP="00854C16">
      <w:pPr>
        <w:ind w:firstLine="708"/>
        <w:rPr>
          <w:rFonts w:eastAsia="Calibri"/>
          <w:sz w:val="22"/>
          <w:szCs w:val="22"/>
          <w:lang w:eastAsia="en-US"/>
        </w:rPr>
      </w:pPr>
    </w:p>
    <w:p w:rsidR="00F721AE" w:rsidRDefault="00F721AE" w:rsidP="00854C16">
      <w:pPr>
        <w:ind w:firstLine="708"/>
        <w:rPr>
          <w:rFonts w:eastAsia="Calibri"/>
          <w:sz w:val="22"/>
          <w:szCs w:val="22"/>
          <w:lang w:eastAsia="en-US"/>
        </w:rPr>
      </w:pPr>
    </w:p>
    <w:p w:rsidR="00F721AE" w:rsidRDefault="00F721AE" w:rsidP="00854C16">
      <w:pPr>
        <w:ind w:firstLine="708"/>
        <w:rPr>
          <w:rFonts w:eastAsia="Calibri"/>
          <w:sz w:val="22"/>
          <w:szCs w:val="22"/>
          <w:lang w:eastAsia="en-US"/>
        </w:rPr>
      </w:pPr>
    </w:p>
    <w:p w:rsidR="00F721AE" w:rsidRDefault="00F721AE" w:rsidP="00854C16">
      <w:pPr>
        <w:ind w:firstLine="708"/>
        <w:rPr>
          <w:rFonts w:eastAsia="Calibri"/>
          <w:sz w:val="22"/>
          <w:szCs w:val="22"/>
          <w:lang w:eastAsia="en-US"/>
        </w:rPr>
      </w:pPr>
    </w:p>
    <w:p w:rsidR="00F721AE" w:rsidRDefault="00F721AE" w:rsidP="00854C16">
      <w:pPr>
        <w:ind w:firstLine="708"/>
        <w:rPr>
          <w:rFonts w:eastAsia="Calibri"/>
          <w:sz w:val="22"/>
          <w:szCs w:val="22"/>
          <w:lang w:eastAsia="en-US"/>
        </w:rPr>
      </w:pPr>
    </w:p>
    <w:p w:rsidR="00F721AE" w:rsidRDefault="00F721AE" w:rsidP="00854C16">
      <w:pPr>
        <w:ind w:firstLine="708"/>
        <w:rPr>
          <w:rFonts w:eastAsia="Calibri"/>
          <w:sz w:val="22"/>
          <w:szCs w:val="22"/>
          <w:lang w:eastAsia="en-US"/>
        </w:rPr>
      </w:pPr>
    </w:p>
    <w:p w:rsidR="00F721AE" w:rsidRDefault="00F721AE" w:rsidP="00854C16">
      <w:pPr>
        <w:ind w:firstLine="708"/>
        <w:rPr>
          <w:rFonts w:eastAsia="Calibri"/>
          <w:sz w:val="22"/>
          <w:szCs w:val="22"/>
          <w:lang w:eastAsia="en-US"/>
        </w:rPr>
      </w:pPr>
    </w:p>
    <w:p w:rsidR="00F721AE" w:rsidRDefault="00F721AE" w:rsidP="00854C16">
      <w:pPr>
        <w:ind w:firstLine="708"/>
        <w:rPr>
          <w:rFonts w:eastAsia="Calibri"/>
          <w:sz w:val="22"/>
          <w:szCs w:val="22"/>
          <w:lang w:eastAsia="en-US"/>
        </w:rPr>
      </w:pPr>
    </w:p>
    <w:p w:rsidR="00F721AE" w:rsidRDefault="00F721AE" w:rsidP="00854C16">
      <w:pPr>
        <w:ind w:firstLine="708"/>
        <w:rPr>
          <w:rFonts w:eastAsia="Calibri"/>
          <w:sz w:val="22"/>
          <w:szCs w:val="22"/>
          <w:lang w:eastAsia="en-US"/>
        </w:rPr>
      </w:pPr>
    </w:p>
    <w:p w:rsidR="00F721AE" w:rsidRDefault="00F721AE" w:rsidP="00854C16">
      <w:pPr>
        <w:ind w:firstLine="708"/>
        <w:rPr>
          <w:rFonts w:eastAsia="Calibri"/>
          <w:sz w:val="22"/>
          <w:szCs w:val="22"/>
          <w:lang w:eastAsia="en-US"/>
        </w:rPr>
      </w:pPr>
    </w:p>
    <w:p w:rsidR="00F721AE" w:rsidRDefault="00F721AE" w:rsidP="00854C16">
      <w:pPr>
        <w:ind w:firstLine="708"/>
        <w:rPr>
          <w:rFonts w:eastAsia="Calibri"/>
          <w:sz w:val="22"/>
          <w:szCs w:val="22"/>
          <w:lang w:eastAsia="en-US"/>
        </w:rPr>
      </w:pPr>
    </w:p>
    <w:p w:rsidR="00F721AE" w:rsidRDefault="00F721AE" w:rsidP="00854C16">
      <w:pPr>
        <w:ind w:firstLine="708"/>
        <w:rPr>
          <w:rFonts w:eastAsia="Calibri"/>
          <w:sz w:val="22"/>
          <w:szCs w:val="22"/>
          <w:lang w:eastAsia="en-US"/>
        </w:rPr>
      </w:pPr>
    </w:p>
    <w:p w:rsidR="00F721AE" w:rsidRDefault="00F721AE" w:rsidP="00854C16">
      <w:pPr>
        <w:ind w:firstLine="708"/>
        <w:rPr>
          <w:rFonts w:eastAsia="Calibri"/>
          <w:sz w:val="22"/>
          <w:szCs w:val="22"/>
          <w:lang w:eastAsia="en-US"/>
        </w:rPr>
      </w:pPr>
    </w:p>
    <w:p w:rsidR="00F721AE" w:rsidRDefault="00F721AE" w:rsidP="00854C16">
      <w:pPr>
        <w:ind w:firstLine="708"/>
        <w:rPr>
          <w:rFonts w:eastAsia="Calibri"/>
          <w:sz w:val="22"/>
          <w:szCs w:val="22"/>
          <w:lang w:eastAsia="en-US"/>
        </w:rPr>
      </w:pPr>
    </w:p>
    <w:p w:rsidR="00F721AE" w:rsidRDefault="00F721AE" w:rsidP="00854C16">
      <w:pPr>
        <w:ind w:firstLine="708"/>
        <w:rPr>
          <w:rFonts w:eastAsia="Calibri"/>
          <w:sz w:val="22"/>
          <w:szCs w:val="22"/>
          <w:lang w:eastAsia="en-US"/>
        </w:rPr>
      </w:pPr>
    </w:p>
    <w:p w:rsidR="00F721AE" w:rsidRDefault="00F721AE" w:rsidP="00854C16">
      <w:pPr>
        <w:ind w:firstLine="708"/>
        <w:rPr>
          <w:rFonts w:eastAsia="Calibri"/>
          <w:sz w:val="22"/>
          <w:szCs w:val="22"/>
          <w:lang w:eastAsia="en-US"/>
        </w:rPr>
      </w:pPr>
    </w:p>
    <w:p w:rsidR="00F721AE" w:rsidRDefault="00F721AE" w:rsidP="00854C16">
      <w:pPr>
        <w:ind w:firstLine="708"/>
        <w:rPr>
          <w:rFonts w:eastAsia="Calibri"/>
          <w:sz w:val="22"/>
          <w:szCs w:val="22"/>
          <w:lang w:eastAsia="en-US"/>
        </w:rPr>
      </w:pPr>
    </w:p>
    <w:p w:rsidR="00F721AE" w:rsidRDefault="00F721AE" w:rsidP="00854C16">
      <w:pPr>
        <w:ind w:firstLine="708"/>
        <w:rPr>
          <w:rFonts w:eastAsia="Calibri"/>
          <w:sz w:val="22"/>
          <w:szCs w:val="22"/>
          <w:lang w:eastAsia="en-US"/>
        </w:rPr>
      </w:pPr>
    </w:p>
    <w:p w:rsidR="00F721AE" w:rsidRDefault="00F721AE" w:rsidP="00854C16">
      <w:pPr>
        <w:ind w:firstLine="708"/>
        <w:rPr>
          <w:rFonts w:eastAsia="Calibri"/>
          <w:sz w:val="22"/>
          <w:szCs w:val="22"/>
          <w:lang w:eastAsia="en-US"/>
        </w:rPr>
      </w:pPr>
    </w:p>
    <w:p w:rsidR="00F721AE" w:rsidRDefault="00F721AE" w:rsidP="00854C16">
      <w:pPr>
        <w:ind w:firstLine="708"/>
        <w:rPr>
          <w:rFonts w:eastAsia="Calibri"/>
          <w:sz w:val="22"/>
          <w:szCs w:val="22"/>
          <w:lang w:eastAsia="en-US"/>
        </w:rPr>
      </w:pPr>
    </w:p>
    <w:p w:rsidR="00F721AE" w:rsidRDefault="00F721AE" w:rsidP="00854C16">
      <w:pPr>
        <w:ind w:firstLine="708"/>
        <w:rPr>
          <w:rFonts w:eastAsia="Calibri"/>
          <w:sz w:val="22"/>
          <w:szCs w:val="22"/>
          <w:lang w:eastAsia="en-US"/>
        </w:rPr>
      </w:pPr>
    </w:p>
    <w:p w:rsidR="00F721AE" w:rsidRDefault="00F721AE" w:rsidP="00854C16">
      <w:pPr>
        <w:ind w:firstLine="708"/>
        <w:rPr>
          <w:rFonts w:eastAsia="Calibri"/>
          <w:sz w:val="22"/>
          <w:szCs w:val="22"/>
          <w:lang w:eastAsia="en-US"/>
        </w:rPr>
      </w:pPr>
    </w:p>
    <w:p w:rsidR="00F721AE" w:rsidRDefault="00F721AE" w:rsidP="00854C16">
      <w:pPr>
        <w:ind w:firstLine="708"/>
        <w:rPr>
          <w:rFonts w:eastAsia="Calibri"/>
          <w:sz w:val="22"/>
          <w:szCs w:val="22"/>
          <w:lang w:eastAsia="en-US"/>
        </w:rPr>
      </w:pPr>
    </w:p>
    <w:p w:rsidR="00F721AE" w:rsidRDefault="00F721AE" w:rsidP="00854C16">
      <w:pPr>
        <w:ind w:firstLine="708"/>
        <w:rPr>
          <w:rFonts w:eastAsia="Calibri"/>
          <w:sz w:val="22"/>
          <w:szCs w:val="22"/>
          <w:lang w:eastAsia="en-US"/>
        </w:rPr>
      </w:pPr>
    </w:p>
    <w:p w:rsidR="00F721AE" w:rsidRDefault="00F721AE" w:rsidP="00854C16">
      <w:pPr>
        <w:ind w:firstLine="708"/>
        <w:rPr>
          <w:rFonts w:eastAsia="Calibri"/>
          <w:sz w:val="22"/>
          <w:szCs w:val="22"/>
          <w:lang w:eastAsia="en-US"/>
        </w:rPr>
      </w:pPr>
    </w:p>
    <w:p w:rsidR="00F721AE" w:rsidRDefault="00F721AE" w:rsidP="00854C16">
      <w:pPr>
        <w:ind w:firstLine="708"/>
        <w:rPr>
          <w:rFonts w:eastAsia="Calibri"/>
          <w:sz w:val="22"/>
          <w:szCs w:val="22"/>
          <w:lang w:eastAsia="en-US"/>
        </w:rPr>
      </w:pPr>
    </w:p>
    <w:p w:rsidR="00F721AE" w:rsidRDefault="00F721AE" w:rsidP="00854C16">
      <w:pPr>
        <w:ind w:firstLine="708"/>
        <w:rPr>
          <w:rFonts w:eastAsia="Calibri"/>
          <w:sz w:val="22"/>
          <w:szCs w:val="22"/>
          <w:lang w:eastAsia="en-US"/>
        </w:rPr>
      </w:pPr>
    </w:p>
    <w:p w:rsidR="00F721AE" w:rsidRDefault="00F721AE" w:rsidP="00854C16">
      <w:pPr>
        <w:ind w:firstLine="708"/>
        <w:rPr>
          <w:rFonts w:eastAsia="Calibri"/>
          <w:sz w:val="22"/>
          <w:szCs w:val="22"/>
          <w:lang w:eastAsia="en-US"/>
        </w:rPr>
      </w:pPr>
    </w:p>
    <w:p w:rsidR="00F721AE" w:rsidRDefault="00F721AE" w:rsidP="00854C16">
      <w:pPr>
        <w:ind w:firstLine="708"/>
        <w:rPr>
          <w:rFonts w:eastAsia="Calibri"/>
          <w:sz w:val="22"/>
          <w:szCs w:val="22"/>
          <w:lang w:eastAsia="en-US"/>
        </w:rPr>
      </w:pPr>
    </w:p>
    <w:p w:rsidR="00F721AE" w:rsidRDefault="00F721AE" w:rsidP="00854C16">
      <w:pPr>
        <w:ind w:firstLine="708"/>
        <w:rPr>
          <w:rFonts w:eastAsia="Calibri"/>
          <w:sz w:val="22"/>
          <w:szCs w:val="22"/>
          <w:lang w:eastAsia="en-US"/>
        </w:rPr>
      </w:pPr>
    </w:p>
    <w:p w:rsidR="00F721AE" w:rsidRDefault="00F721AE" w:rsidP="00854C16">
      <w:pPr>
        <w:ind w:firstLine="708"/>
        <w:rPr>
          <w:rFonts w:eastAsia="Calibri"/>
          <w:sz w:val="22"/>
          <w:szCs w:val="22"/>
          <w:lang w:eastAsia="en-US"/>
        </w:rPr>
      </w:pPr>
    </w:p>
    <w:p w:rsidR="00F721AE" w:rsidRDefault="00F721AE" w:rsidP="00854C16">
      <w:pPr>
        <w:ind w:firstLine="708"/>
        <w:rPr>
          <w:rFonts w:eastAsia="Calibri"/>
          <w:sz w:val="22"/>
          <w:szCs w:val="22"/>
          <w:lang w:eastAsia="en-US"/>
        </w:rPr>
      </w:pPr>
    </w:p>
    <w:p w:rsidR="00F721AE" w:rsidRDefault="00F721AE" w:rsidP="00854C16">
      <w:pPr>
        <w:ind w:firstLine="708"/>
        <w:rPr>
          <w:rFonts w:eastAsia="Calibri"/>
          <w:sz w:val="22"/>
          <w:szCs w:val="22"/>
          <w:lang w:eastAsia="en-US"/>
        </w:rPr>
      </w:pPr>
    </w:p>
    <w:p w:rsidR="00F721AE" w:rsidRDefault="00F721AE" w:rsidP="00854C16">
      <w:pPr>
        <w:ind w:firstLine="708"/>
        <w:rPr>
          <w:rFonts w:eastAsia="Calibri"/>
          <w:sz w:val="22"/>
          <w:szCs w:val="22"/>
          <w:lang w:eastAsia="en-US"/>
        </w:rPr>
      </w:pPr>
    </w:p>
    <w:p w:rsidR="00F721AE" w:rsidRDefault="00F721AE" w:rsidP="00854C16">
      <w:pPr>
        <w:ind w:firstLine="708"/>
        <w:rPr>
          <w:rFonts w:eastAsia="Calibri"/>
          <w:sz w:val="22"/>
          <w:szCs w:val="22"/>
          <w:lang w:eastAsia="en-US"/>
        </w:rPr>
      </w:pPr>
    </w:p>
    <w:p w:rsidR="00F721AE" w:rsidRDefault="00F721AE" w:rsidP="00854C16">
      <w:pPr>
        <w:ind w:firstLine="708"/>
        <w:rPr>
          <w:rFonts w:eastAsia="Calibri"/>
          <w:sz w:val="22"/>
          <w:szCs w:val="22"/>
          <w:lang w:eastAsia="en-US"/>
        </w:rPr>
      </w:pPr>
    </w:p>
    <w:p w:rsidR="00F721AE" w:rsidRPr="00544DF2" w:rsidRDefault="00F721AE" w:rsidP="00F721AE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F721AE" w:rsidRPr="00544DF2" w:rsidRDefault="00F721AE" w:rsidP="00F721AE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 xml:space="preserve">к </w:t>
      </w:r>
      <w:r>
        <w:rPr>
          <w:sz w:val="22"/>
          <w:szCs w:val="22"/>
        </w:rPr>
        <w:t>постановлению</w:t>
      </w:r>
      <w:r w:rsidRPr="00544DF2">
        <w:rPr>
          <w:sz w:val="22"/>
          <w:szCs w:val="22"/>
        </w:rPr>
        <w:t xml:space="preserve"> администрации </w:t>
      </w:r>
    </w:p>
    <w:p w:rsidR="00F721AE" w:rsidRPr="00544DF2" w:rsidRDefault="00F721AE" w:rsidP="00F721AE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 xml:space="preserve">Мариинско-Посадского муниципального округа </w:t>
      </w:r>
    </w:p>
    <w:p w:rsidR="00F721AE" w:rsidRPr="00544DF2" w:rsidRDefault="00F721AE" w:rsidP="00F721AE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>Чувашской Республики</w:t>
      </w:r>
    </w:p>
    <w:p w:rsidR="00F721AE" w:rsidRPr="00544DF2" w:rsidRDefault="00F721AE" w:rsidP="00F721AE">
      <w:pPr>
        <w:pStyle w:val="af6"/>
        <w:keepNext/>
        <w:suppressLineNumbers/>
        <w:shd w:val="clear" w:color="auto" w:fill="FFFFFF"/>
        <w:suppressAutoHyphens/>
        <w:ind w:left="57" w:right="5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Pr="007C3D04">
        <w:rPr>
          <w:sz w:val="22"/>
          <w:szCs w:val="22"/>
        </w:rPr>
        <w:t xml:space="preserve">от </w:t>
      </w:r>
      <w:r w:rsidRPr="00544DF2">
        <w:rPr>
          <w:sz w:val="22"/>
          <w:szCs w:val="22"/>
        </w:rPr>
        <w:t>«</w:t>
      </w:r>
      <w:r>
        <w:rPr>
          <w:sz w:val="22"/>
          <w:szCs w:val="22"/>
        </w:rPr>
        <w:t>___</w:t>
      </w:r>
      <w:r w:rsidRPr="00544DF2">
        <w:rPr>
          <w:sz w:val="22"/>
          <w:szCs w:val="22"/>
        </w:rPr>
        <w:t xml:space="preserve">» </w:t>
      </w:r>
      <w:r>
        <w:rPr>
          <w:sz w:val="22"/>
          <w:szCs w:val="22"/>
        </w:rPr>
        <w:t>_______</w:t>
      </w:r>
      <w:r w:rsidRPr="00544DF2">
        <w:rPr>
          <w:sz w:val="22"/>
          <w:szCs w:val="22"/>
        </w:rPr>
        <w:t xml:space="preserve"> 2023 года  № </w:t>
      </w:r>
      <w:r>
        <w:rPr>
          <w:sz w:val="22"/>
          <w:szCs w:val="22"/>
        </w:rPr>
        <w:t>_____</w:t>
      </w:r>
    </w:p>
    <w:p w:rsidR="00F721AE" w:rsidRDefault="00F721AE" w:rsidP="00854C16">
      <w:pPr>
        <w:ind w:firstLine="708"/>
        <w:rPr>
          <w:rFonts w:eastAsia="Calibri"/>
          <w:sz w:val="22"/>
          <w:szCs w:val="22"/>
          <w:lang w:eastAsia="en-US"/>
        </w:rPr>
      </w:pPr>
    </w:p>
    <w:p w:rsidR="00F721AE" w:rsidRDefault="00F721AE" w:rsidP="00854C16">
      <w:pPr>
        <w:ind w:firstLine="708"/>
        <w:rPr>
          <w:rFonts w:eastAsia="Calibri"/>
          <w:sz w:val="22"/>
          <w:szCs w:val="22"/>
          <w:lang w:eastAsia="en-US"/>
        </w:rPr>
      </w:pPr>
    </w:p>
    <w:p w:rsidR="00F721AE" w:rsidRPr="00F243FB" w:rsidRDefault="00F721AE" w:rsidP="00F721AE">
      <w:pPr>
        <w:ind w:left="5664" w:firstLine="96"/>
        <w:rPr>
          <w:sz w:val="18"/>
          <w:szCs w:val="18"/>
        </w:rPr>
      </w:pPr>
      <w:r>
        <w:rPr>
          <w:sz w:val="18"/>
          <w:szCs w:val="18"/>
        </w:rPr>
        <w:t>Заполняется физическим лицом</w:t>
      </w:r>
    </w:p>
    <w:p w:rsidR="00F721AE" w:rsidRPr="00F243FB" w:rsidRDefault="00F721AE" w:rsidP="00F721AE">
      <w:pPr>
        <w:rPr>
          <w:sz w:val="18"/>
          <w:szCs w:val="18"/>
        </w:rPr>
      </w:pPr>
    </w:p>
    <w:p w:rsidR="00F721AE" w:rsidRPr="00F243FB" w:rsidRDefault="00F721AE" w:rsidP="00F721AE">
      <w:pPr>
        <w:pStyle w:val="1"/>
        <w:rPr>
          <w:sz w:val="18"/>
          <w:szCs w:val="18"/>
        </w:rPr>
      </w:pPr>
      <w:r w:rsidRPr="00F243FB">
        <w:rPr>
          <w:sz w:val="18"/>
          <w:szCs w:val="18"/>
        </w:rPr>
        <w:t xml:space="preserve">Администрация Мариинско-Посадского </w:t>
      </w:r>
      <w:r>
        <w:rPr>
          <w:sz w:val="18"/>
          <w:szCs w:val="18"/>
        </w:rPr>
        <w:t>муниципального округа</w:t>
      </w:r>
      <w:r w:rsidRPr="00F243FB">
        <w:rPr>
          <w:sz w:val="18"/>
          <w:szCs w:val="18"/>
        </w:rPr>
        <w:t xml:space="preserve"> Чувашской Республики</w:t>
      </w:r>
    </w:p>
    <w:p w:rsidR="00F721AE" w:rsidRPr="00F243FB" w:rsidRDefault="00F721AE" w:rsidP="00F721AE">
      <w:pPr>
        <w:jc w:val="center"/>
        <w:rPr>
          <w:sz w:val="18"/>
          <w:szCs w:val="18"/>
        </w:rPr>
      </w:pPr>
      <w:r w:rsidRPr="00F243FB">
        <w:rPr>
          <w:sz w:val="18"/>
          <w:szCs w:val="18"/>
        </w:rPr>
        <w:t>(наименование продавца приватизируемого объекта)</w:t>
      </w:r>
    </w:p>
    <w:p w:rsidR="00F721AE" w:rsidRDefault="00F721AE" w:rsidP="00F721AE">
      <w:pPr>
        <w:jc w:val="center"/>
        <w:rPr>
          <w:sz w:val="18"/>
          <w:szCs w:val="18"/>
        </w:rPr>
      </w:pPr>
    </w:p>
    <w:p w:rsidR="00F721AE" w:rsidRPr="00F243FB" w:rsidRDefault="00F721AE" w:rsidP="00F721AE">
      <w:pPr>
        <w:jc w:val="center"/>
        <w:rPr>
          <w:sz w:val="18"/>
          <w:szCs w:val="18"/>
        </w:rPr>
      </w:pPr>
      <w:r w:rsidRPr="00F243FB">
        <w:rPr>
          <w:sz w:val="18"/>
          <w:szCs w:val="18"/>
        </w:rPr>
        <w:t>ЗАЯВКА</w:t>
      </w:r>
    </w:p>
    <w:p w:rsidR="00F721AE" w:rsidRPr="00F243FB" w:rsidRDefault="00F721AE" w:rsidP="00F721AE">
      <w:pPr>
        <w:jc w:val="center"/>
        <w:rPr>
          <w:sz w:val="18"/>
          <w:szCs w:val="18"/>
        </w:rPr>
      </w:pPr>
      <w:r w:rsidRPr="00F243FB">
        <w:rPr>
          <w:sz w:val="18"/>
          <w:szCs w:val="18"/>
        </w:rPr>
        <w:t xml:space="preserve">на участие в  </w:t>
      </w:r>
      <w:proofErr w:type="gramStart"/>
      <w:r w:rsidRPr="00F243FB">
        <w:rPr>
          <w:sz w:val="18"/>
          <w:szCs w:val="18"/>
        </w:rPr>
        <w:t>аукционе</w:t>
      </w:r>
      <w:proofErr w:type="gramEnd"/>
    </w:p>
    <w:p w:rsidR="00F721AE" w:rsidRPr="00F243FB" w:rsidRDefault="00F721AE" w:rsidP="00F721AE">
      <w:pPr>
        <w:rPr>
          <w:sz w:val="18"/>
          <w:szCs w:val="18"/>
        </w:rPr>
      </w:pPr>
      <w:r w:rsidRPr="00F243FB">
        <w:rPr>
          <w:sz w:val="18"/>
          <w:szCs w:val="18"/>
        </w:rPr>
        <w:t xml:space="preserve">от  _________________________________________________________________  </w:t>
      </w:r>
    </w:p>
    <w:p w:rsidR="00F721AE" w:rsidRPr="00F243FB" w:rsidRDefault="00F721AE" w:rsidP="00F721AE">
      <w:pPr>
        <w:jc w:val="center"/>
        <w:rPr>
          <w:sz w:val="18"/>
          <w:szCs w:val="18"/>
        </w:rPr>
      </w:pPr>
      <w:r w:rsidRPr="00F243FB">
        <w:rPr>
          <w:sz w:val="18"/>
          <w:szCs w:val="18"/>
        </w:rPr>
        <w:t xml:space="preserve">(Ф.И.О., </w:t>
      </w:r>
      <w:proofErr w:type="gramStart"/>
      <w:r w:rsidRPr="00F243FB">
        <w:rPr>
          <w:sz w:val="18"/>
          <w:szCs w:val="18"/>
        </w:rPr>
        <w:t>подающего</w:t>
      </w:r>
      <w:proofErr w:type="gramEnd"/>
      <w:r w:rsidRPr="00F243FB">
        <w:rPr>
          <w:sz w:val="18"/>
          <w:szCs w:val="18"/>
        </w:rPr>
        <w:t xml:space="preserve"> заявку)</w:t>
      </w:r>
    </w:p>
    <w:p w:rsidR="00F721AE" w:rsidRPr="00F243FB" w:rsidRDefault="00F721AE" w:rsidP="00F721AE">
      <w:pPr>
        <w:rPr>
          <w:sz w:val="18"/>
          <w:szCs w:val="18"/>
          <w:u w:val="single"/>
        </w:rPr>
      </w:pPr>
      <w:r w:rsidRPr="00F243FB">
        <w:rPr>
          <w:sz w:val="18"/>
          <w:szCs w:val="18"/>
        </w:rPr>
        <w:t>тел.</w:t>
      </w:r>
      <w:r w:rsidRPr="00F243FB">
        <w:rPr>
          <w:sz w:val="18"/>
          <w:szCs w:val="18"/>
          <w:u w:val="single"/>
        </w:rPr>
        <w:t xml:space="preserve">                                               </w:t>
      </w:r>
    </w:p>
    <w:p w:rsidR="00F721AE" w:rsidRPr="00F243FB" w:rsidRDefault="00F721AE" w:rsidP="00F721AE">
      <w:pPr>
        <w:pStyle w:val="21"/>
        <w:ind w:firstLine="567"/>
        <w:rPr>
          <w:sz w:val="18"/>
          <w:szCs w:val="18"/>
        </w:rPr>
      </w:pPr>
      <w:r w:rsidRPr="00F243FB">
        <w:rPr>
          <w:sz w:val="18"/>
          <w:szCs w:val="18"/>
        </w:rPr>
        <w:tab/>
      </w:r>
      <w:r w:rsidRPr="00F243FB">
        <w:rPr>
          <w:sz w:val="18"/>
          <w:szCs w:val="18"/>
        </w:rPr>
        <w:tab/>
        <w:t>Изучив данные информационного сообщения об объекте приватизации, я, нижеподписавшийся, согласен приобрести земельный участок:</w:t>
      </w:r>
    </w:p>
    <w:p w:rsidR="00F721AE" w:rsidRPr="00F243FB" w:rsidRDefault="00F721AE" w:rsidP="00F721AE">
      <w:pPr>
        <w:ind w:right="43"/>
        <w:rPr>
          <w:sz w:val="18"/>
          <w:szCs w:val="18"/>
        </w:rPr>
      </w:pPr>
      <w:r w:rsidRPr="00F243FB">
        <w:rPr>
          <w:sz w:val="18"/>
          <w:szCs w:val="18"/>
        </w:rPr>
        <w:t xml:space="preserve">- лот № </w:t>
      </w:r>
      <w:r w:rsidRPr="00F243FB">
        <w:rPr>
          <w:sz w:val="18"/>
          <w:szCs w:val="18"/>
          <w:u w:val="single"/>
        </w:rPr>
        <w:t xml:space="preserve">                                 </w:t>
      </w:r>
      <w:r w:rsidRPr="00F243FB">
        <w:rPr>
          <w:sz w:val="18"/>
          <w:szCs w:val="18"/>
        </w:rPr>
        <w:t xml:space="preserve"> дата проведения аукциона________________________________</w:t>
      </w:r>
    </w:p>
    <w:p w:rsidR="00F721AE" w:rsidRPr="00F243FB" w:rsidRDefault="00F721AE" w:rsidP="00F721AE">
      <w:pPr>
        <w:ind w:right="43"/>
        <w:rPr>
          <w:sz w:val="18"/>
          <w:szCs w:val="18"/>
        </w:rPr>
      </w:pPr>
      <w:r w:rsidRPr="00F243FB">
        <w:rPr>
          <w:sz w:val="18"/>
          <w:szCs w:val="18"/>
        </w:rPr>
        <w:t xml:space="preserve">Местоположение: Чувашская Республика, Мариинско-Посадский </w:t>
      </w:r>
      <w:r>
        <w:rPr>
          <w:sz w:val="18"/>
          <w:szCs w:val="18"/>
        </w:rPr>
        <w:t>муниципальный округ</w:t>
      </w:r>
      <w:r w:rsidRPr="00F243FB">
        <w:rPr>
          <w:sz w:val="18"/>
          <w:szCs w:val="18"/>
        </w:rPr>
        <w:t xml:space="preserve">,______________  </w:t>
      </w:r>
      <w:r w:rsidRPr="00F243FB">
        <w:rPr>
          <w:sz w:val="18"/>
          <w:szCs w:val="18"/>
          <w:u w:val="single"/>
        </w:rPr>
        <w:t xml:space="preserve">                             </w:t>
      </w:r>
    </w:p>
    <w:p w:rsidR="00F721AE" w:rsidRPr="00F243FB" w:rsidRDefault="00F721AE" w:rsidP="00F721AE">
      <w:pPr>
        <w:ind w:right="43"/>
        <w:rPr>
          <w:sz w:val="18"/>
          <w:szCs w:val="18"/>
        </w:rPr>
      </w:pPr>
      <w:r w:rsidRPr="00F243FB">
        <w:rPr>
          <w:sz w:val="18"/>
          <w:szCs w:val="18"/>
        </w:rPr>
        <w:t xml:space="preserve"> ____________________________________________________________________________, кадастровый номер _______________________________________</w:t>
      </w:r>
    </w:p>
    <w:p w:rsidR="00F721AE" w:rsidRPr="00F243FB" w:rsidRDefault="00F721AE" w:rsidP="00F721AE">
      <w:pPr>
        <w:pStyle w:val="21"/>
        <w:ind w:firstLine="567"/>
        <w:rPr>
          <w:sz w:val="18"/>
          <w:szCs w:val="18"/>
        </w:rPr>
      </w:pPr>
      <w:r w:rsidRPr="00F243FB">
        <w:rPr>
          <w:sz w:val="18"/>
          <w:szCs w:val="18"/>
        </w:rPr>
        <w:t xml:space="preserve"> </w:t>
      </w:r>
    </w:p>
    <w:p w:rsidR="00F721AE" w:rsidRPr="00F243FB" w:rsidRDefault="00F721AE" w:rsidP="00F721AE">
      <w:pPr>
        <w:pStyle w:val="21"/>
        <w:ind w:firstLine="567"/>
        <w:rPr>
          <w:sz w:val="18"/>
          <w:szCs w:val="18"/>
        </w:rPr>
      </w:pPr>
      <w:r w:rsidRPr="00F243FB">
        <w:rPr>
          <w:sz w:val="18"/>
          <w:szCs w:val="18"/>
        </w:rPr>
        <w:t xml:space="preserve">Я согласен с тем, что, в </w:t>
      </w:r>
      <w:proofErr w:type="gramStart"/>
      <w:r w:rsidRPr="00F243FB">
        <w:rPr>
          <w:sz w:val="18"/>
          <w:szCs w:val="18"/>
        </w:rPr>
        <w:t>случае</w:t>
      </w:r>
      <w:proofErr w:type="gramEnd"/>
      <w:r w:rsidRPr="00F243FB">
        <w:rPr>
          <w:sz w:val="18"/>
          <w:szCs w:val="18"/>
        </w:rPr>
        <w:t xml:space="preserve"> признания меня победителем аукциона и моего отказа от заключения договора купли-продажи в течение 30 дней со дня проведения аукциона,  либо невнесения  в срок установленной суммы платежа, сумма внесенного мною задатка остается в распоряжении Продавца.</w:t>
      </w:r>
    </w:p>
    <w:p w:rsidR="00F721AE" w:rsidRDefault="00F721AE" w:rsidP="00F721AE">
      <w:pPr>
        <w:pStyle w:val="21"/>
        <w:rPr>
          <w:sz w:val="18"/>
          <w:szCs w:val="18"/>
        </w:rPr>
      </w:pPr>
      <w:r w:rsidRPr="00F243FB">
        <w:rPr>
          <w:sz w:val="18"/>
          <w:szCs w:val="18"/>
        </w:rPr>
        <w:t>До подписания договора купли - продажи настоящая заявка будет считаться имеющим силу договора между нами.</w:t>
      </w:r>
    </w:p>
    <w:p w:rsidR="00F721AE" w:rsidRPr="00F243FB" w:rsidRDefault="00F721AE" w:rsidP="00F721AE">
      <w:pPr>
        <w:pStyle w:val="21"/>
        <w:rPr>
          <w:sz w:val="18"/>
          <w:szCs w:val="18"/>
        </w:rPr>
      </w:pPr>
    </w:p>
    <w:p w:rsidR="00F721AE" w:rsidRPr="00F243FB" w:rsidRDefault="00F721AE" w:rsidP="00F721AE">
      <w:pPr>
        <w:ind w:firstLine="851"/>
        <w:jc w:val="center"/>
        <w:rPr>
          <w:b/>
          <w:i/>
          <w:sz w:val="18"/>
          <w:szCs w:val="18"/>
        </w:rPr>
      </w:pPr>
      <w:r w:rsidRPr="00F243FB">
        <w:rPr>
          <w:sz w:val="18"/>
          <w:szCs w:val="18"/>
        </w:rPr>
        <w:t>Данные заявителя:</w:t>
      </w:r>
    </w:p>
    <w:p w:rsidR="00F721AE" w:rsidRPr="00F243FB" w:rsidRDefault="00F721AE" w:rsidP="00F721AE">
      <w:pPr>
        <w:rPr>
          <w:sz w:val="18"/>
          <w:szCs w:val="18"/>
        </w:rPr>
      </w:pPr>
      <w:r w:rsidRPr="00F243FB">
        <w:rPr>
          <w:sz w:val="18"/>
          <w:szCs w:val="18"/>
        </w:rPr>
        <w:t>Паспорт серии ________ № _____________ выдан ____________________________  ____________________________________________________________________________</w:t>
      </w:r>
    </w:p>
    <w:p w:rsidR="00F721AE" w:rsidRPr="00F243FB" w:rsidRDefault="00F721AE" w:rsidP="00F721AE">
      <w:pPr>
        <w:pStyle w:val="af9"/>
        <w:rPr>
          <w:szCs w:val="18"/>
        </w:rPr>
      </w:pPr>
    </w:p>
    <w:p w:rsidR="00F721AE" w:rsidRPr="00F243FB" w:rsidRDefault="00F721AE" w:rsidP="00F721AE">
      <w:pPr>
        <w:pStyle w:val="af9"/>
        <w:rPr>
          <w:szCs w:val="18"/>
        </w:rPr>
      </w:pPr>
      <w:r w:rsidRPr="00F243FB">
        <w:rPr>
          <w:szCs w:val="18"/>
        </w:rPr>
        <w:t>Адрес_________________________________________</w:t>
      </w:r>
    </w:p>
    <w:p w:rsidR="00F721AE" w:rsidRPr="00F243FB" w:rsidRDefault="00F721AE" w:rsidP="00F721AE">
      <w:pPr>
        <w:pStyle w:val="af9"/>
        <w:rPr>
          <w:szCs w:val="18"/>
        </w:rPr>
      </w:pPr>
      <w:r w:rsidRPr="00F243FB">
        <w:rPr>
          <w:szCs w:val="18"/>
        </w:rPr>
        <w:t xml:space="preserve">Платежные реквизиты гражданина счет в </w:t>
      </w:r>
      <w:proofErr w:type="gramStart"/>
      <w:r w:rsidRPr="00F243FB">
        <w:rPr>
          <w:szCs w:val="18"/>
        </w:rPr>
        <w:t>банке</w:t>
      </w:r>
      <w:proofErr w:type="gramEnd"/>
      <w:r w:rsidRPr="00F243FB">
        <w:rPr>
          <w:szCs w:val="18"/>
        </w:rPr>
        <w:t xml:space="preserve"> на который перечисляется сумма возвращаемого задатка:_________________________________________</w:t>
      </w:r>
    </w:p>
    <w:p w:rsidR="00F721AE" w:rsidRPr="00F243FB" w:rsidRDefault="00F721AE" w:rsidP="00F721AE">
      <w:pPr>
        <w:rPr>
          <w:sz w:val="18"/>
          <w:szCs w:val="18"/>
        </w:rPr>
      </w:pPr>
      <w:r w:rsidRPr="00F243FB">
        <w:rPr>
          <w:sz w:val="18"/>
          <w:szCs w:val="18"/>
        </w:rPr>
        <w:t>____________________________________________________________________________________________</w:t>
      </w:r>
    </w:p>
    <w:p w:rsidR="00F721AE" w:rsidRPr="00F243FB" w:rsidRDefault="00F721AE" w:rsidP="00F721AE">
      <w:pPr>
        <w:rPr>
          <w:sz w:val="18"/>
          <w:szCs w:val="18"/>
        </w:rPr>
      </w:pPr>
      <w:r w:rsidRPr="00F243FB">
        <w:rPr>
          <w:sz w:val="18"/>
          <w:szCs w:val="18"/>
        </w:rPr>
        <w:t xml:space="preserve">Подпись гражданина _______________ </w:t>
      </w:r>
    </w:p>
    <w:p w:rsidR="00F721AE" w:rsidRPr="00F243FB" w:rsidRDefault="00F721AE" w:rsidP="00F721AE">
      <w:pPr>
        <w:rPr>
          <w:sz w:val="18"/>
          <w:szCs w:val="18"/>
        </w:rPr>
      </w:pPr>
    </w:p>
    <w:p w:rsidR="00F721AE" w:rsidRPr="00F243FB" w:rsidRDefault="00F721AE" w:rsidP="00F721AE">
      <w:pPr>
        <w:jc w:val="center"/>
        <w:rPr>
          <w:sz w:val="18"/>
          <w:szCs w:val="18"/>
        </w:rPr>
      </w:pPr>
      <w:r w:rsidRPr="00F243FB">
        <w:rPr>
          <w:sz w:val="18"/>
          <w:szCs w:val="18"/>
        </w:rPr>
        <w:t>Принято: ___________________________________________________________</w:t>
      </w:r>
      <w:r w:rsidRPr="00F243FB">
        <w:rPr>
          <w:sz w:val="18"/>
          <w:szCs w:val="18"/>
        </w:rPr>
        <w:tab/>
        <w:t xml:space="preserve">                    (заполняется продавцом)</w:t>
      </w:r>
    </w:p>
    <w:p w:rsidR="00F721AE" w:rsidRPr="00F243FB" w:rsidRDefault="00F721AE" w:rsidP="00F721AE">
      <w:pPr>
        <w:rPr>
          <w:sz w:val="18"/>
          <w:szCs w:val="18"/>
        </w:rPr>
      </w:pPr>
      <w:r w:rsidRPr="00F243FB">
        <w:rPr>
          <w:sz w:val="18"/>
          <w:szCs w:val="18"/>
        </w:rPr>
        <w:t>Опись представленных документов:</w:t>
      </w:r>
    </w:p>
    <w:p w:rsidR="00F721AE" w:rsidRPr="00F243FB" w:rsidRDefault="00F721AE" w:rsidP="00F721AE">
      <w:pPr>
        <w:rPr>
          <w:sz w:val="18"/>
          <w:szCs w:val="18"/>
        </w:rPr>
      </w:pPr>
      <w:r w:rsidRPr="00F243FB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</w:t>
      </w:r>
    </w:p>
    <w:p w:rsidR="00F721AE" w:rsidRPr="00F243FB" w:rsidRDefault="00F721AE" w:rsidP="00F721AE">
      <w:pPr>
        <w:rPr>
          <w:sz w:val="18"/>
          <w:szCs w:val="18"/>
        </w:rPr>
      </w:pPr>
      <w:r w:rsidRPr="00F243FB">
        <w:rPr>
          <w:sz w:val="18"/>
          <w:szCs w:val="18"/>
        </w:rPr>
        <w:t>Сдал _________________</w:t>
      </w:r>
    </w:p>
    <w:p w:rsidR="00F721AE" w:rsidRPr="00F243FB" w:rsidRDefault="00F721AE" w:rsidP="00F721AE">
      <w:pPr>
        <w:rPr>
          <w:sz w:val="18"/>
          <w:szCs w:val="18"/>
        </w:rPr>
      </w:pPr>
    </w:p>
    <w:p w:rsidR="00F721AE" w:rsidRPr="00F243FB" w:rsidRDefault="00F721AE" w:rsidP="00F721AE">
      <w:pPr>
        <w:rPr>
          <w:sz w:val="18"/>
          <w:szCs w:val="18"/>
        </w:rPr>
      </w:pPr>
      <w:r w:rsidRPr="00F243FB">
        <w:rPr>
          <w:sz w:val="18"/>
          <w:szCs w:val="18"/>
        </w:rPr>
        <w:t>Принял_______________</w:t>
      </w:r>
    </w:p>
    <w:p w:rsidR="00F721AE" w:rsidRPr="00F243FB" w:rsidRDefault="00F721AE" w:rsidP="00F721AE">
      <w:pPr>
        <w:rPr>
          <w:sz w:val="18"/>
          <w:szCs w:val="18"/>
        </w:rPr>
      </w:pPr>
      <w:r w:rsidRPr="00F243FB">
        <w:rPr>
          <w:sz w:val="18"/>
          <w:szCs w:val="18"/>
        </w:rPr>
        <w:t>Регистрационный №</w:t>
      </w:r>
      <w:r w:rsidRPr="00F243FB">
        <w:rPr>
          <w:sz w:val="18"/>
          <w:szCs w:val="18"/>
          <w:u w:val="single"/>
        </w:rPr>
        <w:t xml:space="preserve">                 </w:t>
      </w:r>
    </w:p>
    <w:p w:rsidR="00F721AE" w:rsidRPr="00F243FB" w:rsidRDefault="00F721AE" w:rsidP="00F721AE">
      <w:pPr>
        <w:ind w:left="6372"/>
        <w:jc w:val="center"/>
        <w:rPr>
          <w:sz w:val="18"/>
          <w:szCs w:val="18"/>
        </w:rPr>
      </w:pPr>
    </w:p>
    <w:p w:rsidR="00F721AE" w:rsidRPr="00F243FB" w:rsidRDefault="00F721AE" w:rsidP="00F721AE">
      <w:pPr>
        <w:ind w:left="5040"/>
        <w:rPr>
          <w:sz w:val="18"/>
          <w:szCs w:val="18"/>
        </w:rPr>
      </w:pPr>
    </w:p>
    <w:p w:rsidR="00F721AE" w:rsidRDefault="00F721AE" w:rsidP="00F721AE">
      <w:pPr>
        <w:ind w:left="5040"/>
        <w:rPr>
          <w:sz w:val="18"/>
          <w:szCs w:val="18"/>
        </w:rPr>
      </w:pPr>
    </w:p>
    <w:p w:rsidR="00F721AE" w:rsidRDefault="00F721AE" w:rsidP="00F721AE">
      <w:pPr>
        <w:ind w:left="5040"/>
        <w:rPr>
          <w:sz w:val="18"/>
          <w:szCs w:val="18"/>
        </w:rPr>
      </w:pPr>
    </w:p>
    <w:p w:rsidR="00F721AE" w:rsidRDefault="00F721AE" w:rsidP="00F721AE">
      <w:pPr>
        <w:ind w:left="5040"/>
        <w:rPr>
          <w:sz w:val="18"/>
          <w:szCs w:val="18"/>
        </w:rPr>
      </w:pPr>
    </w:p>
    <w:p w:rsidR="00F721AE" w:rsidRDefault="00F721AE" w:rsidP="00F721AE">
      <w:pPr>
        <w:ind w:left="5040"/>
        <w:rPr>
          <w:sz w:val="18"/>
          <w:szCs w:val="18"/>
        </w:rPr>
      </w:pPr>
    </w:p>
    <w:p w:rsidR="00F721AE" w:rsidRDefault="00F721AE" w:rsidP="00F721AE">
      <w:pPr>
        <w:ind w:left="5040"/>
        <w:rPr>
          <w:sz w:val="18"/>
          <w:szCs w:val="18"/>
        </w:rPr>
      </w:pPr>
    </w:p>
    <w:p w:rsidR="00F721AE" w:rsidRDefault="00F721AE" w:rsidP="00F721AE">
      <w:pPr>
        <w:ind w:left="5040"/>
        <w:rPr>
          <w:sz w:val="18"/>
          <w:szCs w:val="18"/>
        </w:rPr>
      </w:pPr>
    </w:p>
    <w:p w:rsidR="00F721AE" w:rsidRDefault="00F721AE" w:rsidP="00F721AE">
      <w:pPr>
        <w:ind w:left="5040"/>
        <w:rPr>
          <w:sz w:val="18"/>
          <w:szCs w:val="18"/>
        </w:rPr>
      </w:pPr>
    </w:p>
    <w:p w:rsidR="00F721AE" w:rsidRDefault="00F721AE" w:rsidP="00F721AE">
      <w:pPr>
        <w:ind w:left="5040"/>
        <w:rPr>
          <w:sz w:val="18"/>
          <w:szCs w:val="18"/>
        </w:rPr>
      </w:pPr>
    </w:p>
    <w:p w:rsidR="00F721AE" w:rsidRDefault="00F721AE" w:rsidP="00F721AE">
      <w:pPr>
        <w:ind w:left="5040"/>
        <w:rPr>
          <w:sz w:val="18"/>
          <w:szCs w:val="18"/>
        </w:rPr>
      </w:pPr>
    </w:p>
    <w:p w:rsidR="00F721AE" w:rsidRDefault="00F721AE" w:rsidP="00F721AE">
      <w:pPr>
        <w:ind w:left="5040"/>
        <w:rPr>
          <w:sz w:val="18"/>
          <w:szCs w:val="18"/>
        </w:rPr>
      </w:pPr>
    </w:p>
    <w:p w:rsidR="00F721AE" w:rsidRDefault="00F721AE" w:rsidP="00F721AE">
      <w:pPr>
        <w:ind w:left="5664" w:firstLine="96"/>
        <w:rPr>
          <w:sz w:val="18"/>
          <w:szCs w:val="18"/>
        </w:rPr>
      </w:pPr>
    </w:p>
    <w:p w:rsidR="00F721AE" w:rsidRDefault="00F721AE" w:rsidP="00F721AE">
      <w:pPr>
        <w:ind w:left="5664" w:firstLine="96"/>
        <w:rPr>
          <w:sz w:val="18"/>
          <w:szCs w:val="18"/>
        </w:rPr>
      </w:pPr>
    </w:p>
    <w:p w:rsidR="00F721AE" w:rsidRDefault="00F721AE" w:rsidP="00F721AE">
      <w:pPr>
        <w:ind w:left="5664" w:firstLine="96"/>
        <w:rPr>
          <w:sz w:val="18"/>
          <w:szCs w:val="18"/>
        </w:rPr>
      </w:pPr>
    </w:p>
    <w:p w:rsidR="00F721AE" w:rsidRDefault="00F721AE" w:rsidP="00F721AE">
      <w:pPr>
        <w:ind w:left="5664" w:firstLine="96"/>
        <w:rPr>
          <w:sz w:val="18"/>
          <w:szCs w:val="18"/>
        </w:rPr>
      </w:pPr>
    </w:p>
    <w:p w:rsidR="00F721AE" w:rsidRDefault="00F721AE" w:rsidP="00F721AE">
      <w:pPr>
        <w:ind w:left="5664" w:firstLine="96"/>
        <w:rPr>
          <w:sz w:val="18"/>
          <w:szCs w:val="18"/>
        </w:rPr>
      </w:pPr>
    </w:p>
    <w:p w:rsidR="00F721AE" w:rsidRDefault="00F721AE" w:rsidP="00F721AE">
      <w:pPr>
        <w:ind w:left="5664" w:firstLine="96"/>
        <w:rPr>
          <w:sz w:val="18"/>
          <w:szCs w:val="18"/>
        </w:rPr>
      </w:pPr>
    </w:p>
    <w:p w:rsidR="00F721AE" w:rsidRDefault="00F721AE" w:rsidP="00F721AE">
      <w:pPr>
        <w:ind w:left="5664" w:firstLine="96"/>
        <w:rPr>
          <w:sz w:val="18"/>
          <w:szCs w:val="18"/>
        </w:rPr>
      </w:pPr>
    </w:p>
    <w:p w:rsidR="00F721AE" w:rsidRPr="00F243FB" w:rsidRDefault="00F721AE" w:rsidP="00F721AE">
      <w:pPr>
        <w:ind w:left="5664" w:firstLine="96"/>
        <w:rPr>
          <w:sz w:val="18"/>
          <w:szCs w:val="18"/>
        </w:rPr>
      </w:pPr>
      <w:r w:rsidRPr="00F243FB">
        <w:rPr>
          <w:sz w:val="18"/>
          <w:szCs w:val="18"/>
        </w:rPr>
        <w:t xml:space="preserve">                    </w:t>
      </w:r>
    </w:p>
    <w:p w:rsidR="00F721AE" w:rsidRPr="00F243FB" w:rsidRDefault="00F721AE" w:rsidP="00F721AE">
      <w:pPr>
        <w:ind w:left="4956" w:firstLine="708"/>
        <w:rPr>
          <w:sz w:val="18"/>
          <w:szCs w:val="18"/>
        </w:rPr>
      </w:pPr>
      <w:r w:rsidRPr="00F243FB">
        <w:rPr>
          <w:sz w:val="18"/>
          <w:szCs w:val="18"/>
        </w:rPr>
        <w:t>Заполняется юридическим лицом</w:t>
      </w:r>
    </w:p>
    <w:p w:rsidR="00F721AE" w:rsidRPr="00F243FB" w:rsidRDefault="00F721AE" w:rsidP="00F721AE">
      <w:pPr>
        <w:rPr>
          <w:sz w:val="18"/>
          <w:szCs w:val="18"/>
        </w:rPr>
      </w:pPr>
    </w:p>
    <w:p w:rsidR="00F721AE" w:rsidRPr="00F243FB" w:rsidRDefault="00F721AE" w:rsidP="00F721AE">
      <w:pPr>
        <w:pStyle w:val="1"/>
        <w:rPr>
          <w:rFonts w:ascii="Times New Roman" w:hAnsi="Times New Roman"/>
          <w:sz w:val="18"/>
          <w:szCs w:val="18"/>
        </w:rPr>
      </w:pPr>
      <w:r w:rsidRPr="00F243FB">
        <w:rPr>
          <w:rFonts w:ascii="Times New Roman" w:hAnsi="Times New Roman"/>
          <w:sz w:val="18"/>
          <w:szCs w:val="18"/>
        </w:rPr>
        <w:t xml:space="preserve">Администрация Мариинско-Посадского </w:t>
      </w:r>
      <w:r>
        <w:rPr>
          <w:rFonts w:ascii="Times New Roman" w:hAnsi="Times New Roman"/>
          <w:sz w:val="18"/>
          <w:szCs w:val="18"/>
        </w:rPr>
        <w:t>муниципального округа</w:t>
      </w:r>
      <w:r w:rsidRPr="00F243FB">
        <w:rPr>
          <w:rFonts w:ascii="Times New Roman" w:hAnsi="Times New Roman"/>
          <w:sz w:val="18"/>
          <w:szCs w:val="18"/>
        </w:rPr>
        <w:t xml:space="preserve"> Чувашской Республики</w:t>
      </w:r>
    </w:p>
    <w:p w:rsidR="00F721AE" w:rsidRPr="00F243FB" w:rsidRDefault="00F721AE" w:rsidP="00F721AE">
      <w:pPr>
        <w:jc w:val="center"/>
        <w:rPr>
          <w:sz w:val="18"/>
          <w:szCs w:val="18"/>
        </w:rPr>
      </w:pPr>
      <w:r w:rsidRPr="00F243FB">
        <w:rPr>
          <w:sz w:val="18"/>
          <w:szCs w:val="18"/>
        </w:rPr>
        <w:t>(наименование продавца)</w:t>
      </w:r>
    </w:p>
    <w:p w:rsidR="00F721AE" w:rsidRPr="00F243FB" w:rsidRDefault="00F721AE" w:rsidP="00F721AE">
      <w:pPr>
        <w:jc w:val="center"/>
        <w:rPr>
          <w:sz w:val="18"/>
          <w:szCs w:val="18"/>
        </w:rPr>
      </w:pPr>
    </w:p>
    <w:p w:rsidR="00F721AE" w:rsidRPr="00F243FB" w:rsidRDefault="00F721AE" w:rsidP="00F721AE">
      <w:pPr>
        <w:jc w:val="center"/>
        <w:rPr>
          <w:sz w:val="18"/>
          <w:szCs w:val="18"/>
        </w:rPr>
      </w:pPr>
      <w:r w:rsidRPr="00F243FB">
        <w:rPr>
          <w:sz w:val="18"/>
          <w:szCs w:val="18"/>
        </w:rPr>
        <w:t>ЗАЯВКА НА УЧАСТИЕ В АУКЦИОНЕ</w:t>
      </w:r>
    </w:p>
    <w:p w:rsidR="00F721AE" w:rsidRPr="00F243FB" w:rsidRDefault="00F721AE" w:rsidP="00F721AE">
      <w:pPr>
        <w:rPr>
          <w:sz w:val="18"/>
          <w:szCs w:val="18"/>
        </w:rPr>
      </w:pPr>
      <w:r w:rsidRPr="00F243FB">
        <w:rPr>
          <w:sz w:val="18"/>
          <w:szCs w:val="18"/>
        </w:rPr>
        <w:t xml:space="preserve">от  ____________________________________________________________  </w:t>
      </w:r>
    </w:p>
    <w:p w:rsidR="00F721AE" w:rsidRPr="00F243FB" w:rsidRDefault="00F721AE" w:rsidP="00F721AE">
      <w:pPr>
        <w:rPr>
          <w:sz w:val="18"/>
          <w:szCs w:val="18"/>
        </w:rPr>
      </w:pPr>
      <w:r w:rsidRPr="00F243FB">
        <w:rPr>
          <w:sz w:val="18"/>
          <w:szCs w:val="18"/>
        </w:rPr>
        <w:t>(полное наименование юридического лица, подающего заявку)</w:t>
      </w:r>
    </w:p>
    <w:p w:rsidR="00F721AE" w:rsidRPr="00F243FB" w:rsidRDefault="00F721AE" w:rsidP="00F721AE">
      <w:pPr>
        <w:rPr>
          <w:sz w:val="18"/>
          <w:szCs w:val="18"/>
          <w:u w:val="single"/>
        </w:rPr>
      </w:pPr>
      <w:r w:rsidRPr="00F243FB">
        <w:rPr>
          <w:sz w:val="18"/>
          <w:szCs w:val="18"/>
        </w:rPr>
        <w:t>тел</w:t>
      </w:r>
      <w:r w:rsidRPr="00F243FB">
        <w:rPr>
          <w:sz w:val="18"/>
          <w:szCs w:val="18"/>
          <w:u w:val="single"/>
        </w:rPr>
        <w:t xml:space="preserve">.                                                 </w:t>
      </w:r>
    </w:p>
    <w:p w:rsidR="00F721AE" w:rsidRPr="00F243FB" w:rsidRDefault="00F721AE" w:rsidP="00F721AE">
      <w:pPr>
        <w:pStyle w:val="ae"/>
        <w:rPr>
          <w:sz w:val="18"/>
          <w:szCs w:val="18"/>
        </w:rPr>
      </w:pPr>
      <w:r w:rsidRPr="00F243FB">
        <w:rPr>
          <w:sz w:val="18"/>
          <w:szCs w:val="18"/>
        </w:rPr>
        <w:t xml:space="preserve"> </w:t>
      </w:r>
      <w:r w:rsidRPr="00F243FB">
        <w:rPr>
          <w:sz w:val="18"/>
          <w:szCs w:val="18"/>
        </w:rPr>
        <w:tab/>
        <w:t>1. Изучив данные информационного сообщения, мы согласны приобрести  земельный участок:</w:t>
      </w:r>
    </w:p>
    <w:p w:rsidR="00F721AE" w:rsidRPr="00F243FB" w:rsidRDefault="00F721AE" w:rsidP="00F721AE">
      <w:pPr>
        <w:rPr>
          <w:sz w:val="18"/>
          <w:szCs w:val="18"/>
        </w:rPr>
      </w:pPr>
      <w:r w:rsidRPr="00F243FB">
        <w:rPr>
          <w:sz w:val="18"/>
          <w:szCs w:val="18"/>
          <w:u w:val="single"/>
        </w:rPr>
        <w:t>- лот №</w:t>
      </w:r>
      <w:proofErr w:type="gramStart"/>
      <w:r w:rsidRPr="00F243FB">
        <w:rPr>
          <w:sz w:val="18"/>
          <w:szCs w:val="18"/>
          <w:u w:val="single"/>
        </w:rPr>
        <w:t xml:space="preserve">               ,</w:t>
      </w:r>
      <w:proofErr w:type="gramEnd"/>
      <w:r w:rsidRPr="00F243FB">
        <w:rPr>
          <w:sz w:val="18"/>
          <w:szCs w:val="18"/>
        </w:rPr>
        <w:t xml:space="preserve"> дата проведения аукциона</w:t>
      </w:r>
      <w:r w:rsidRPr="00F243FB">
        <w:rPr>
          <w:sz w:val="18"/>
          <w:szCs w:val="18"/>
          <w:u w:val="single"/>
        </w:rPr>
        <w:t xml:space="preserve">                                            ,</w:t>
      </w:r>
      <w:r w:rsidRPr="00F243FB">
        <w:rPr>
          <w:sz w:val="18"/>
          <w:szCs w:val="18"/>
        </w:rPr>
        <w:t xml:space="preserve"> </w:t>
      </w:r>
    </w:p>
    <w:p w:rsidR="00F721AE" w:rsidRPr="00F243FB" w:rsidRDefault="00F721AE" w:rsidP="00F721AE">
      <w:pPr>
        <w:pStyle w:val="ae"/>
        <w:rPr>
          <w:sz w:val="18"/>
          <w:szCs w:val="18"/>
        </w:rPr>
      </w:pPr>
      <w:r w:rsidRPr="00F243FB">
        <w:rPr>
          <w:sz w:val="18"/>
          <w:szCs w:val="18"/>
        </w:rPr>
        <w:t xml:space="preserve">местоположение: Чувашская Республика, Мариинско-Посадский район, </w:t>
      </w:r>
    </w:p>
    <w:p w:rsidR="00F721AE" w:rsidRPr="00F243FB" w:rsidRDefault="00F721AE" w:rsidP="00F721AE">
      <w:pPr>
        <w:pStyle w:val="ae"/>
        <w:rPr>
          <w:sz w:val="18"/>
          <w:szCs w:val="18"/>
        </w:rPr>
      </w:pPr>
      <w:r w:rsidRPr="00F243FB">
        <w:rPr>
          <w:sz w:val="18"/>
          <w:szCs w:val="18"/>
        </w:rPr>
        <w:t>________________________________________________________________</w:t>
      </w:r>
    </w:p>
    <w:p w:rsidR="00F721AE" w:rsidRPr="00F243FB" w:rsidRDefault="00F721AE" w:rsidP="00F721AE">
      <w:pPr>
        <w:pStyle w:val="ae"/>
        <w:rPr>
          <w:sz w:val="18"/>
          <w:szCs w:val="18"/>
        </w:rPr>
      </w:pPr>
      <w:r w:rsidRPr="00F243FB">
        <w:rPr>
          <w:sz w:val="18"/>
          <w:szCs w:val="18"/>
        </w:rPr>
        <w:t>________________________________________________________________</w:t>
      </w:r>
    </w:p>
    <w:p w:rsidR="00F721AE" w:rsidRPr="00F243FB" w:rsidRDefault="00F721AE" w:rsidP="00F721AE">
      <w:pPr>
        <w:pStyle w:val="ae"/>
        <w:rPr>
          <w:sz w:val="18"/>
          <w:szCs w:val="18"/>
        </w:rPr>
      </w:pPr>
      <w:r w:rsidRPr="00F243FB">
        <w:rPr>
          <w:sz w:val="18"/>
          <w:szCs w:val="18"/>
        </w:rPr>
        <w:t>кадастровый номер</w:t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  <w:t>_______________________________________________</w:t>
      </w:r>
    </w:p>
    <w:p w:rsidR="00F721AE" w:rsidRPr="00F243FB" w:rsidRDefault="00F721AE" w:rsidP="00F721AE">
      <w:pPr>
        <w:rPr>
          <w:sz w:val="18"/>
          <w:szCs w:val="18"/>
        </w:rPr>
      </w:pPr>
      <w:r w:rsidRPr="00F243FB">
        <w:rPr>
          <w:sz w:val="18"/>
          <w:szCs w:val="18"/>
        </w:rPr>
        <w:tab/>
        <w:t xml:space="preserve">2.  </w:t>
      </w:r>
      <w:proofErr w:type="gramStart"/>
      <w:r w:rsidRPr="00F243FB">
        <w:rPr>
          <w:sz w:val="18"/>
          <w:szCs w:val="18"/>
        </w:rPr>
        <w:t>Мы согласны с тем, что, в случае признания нас победителями аукциона и нашего отказа от подписания Протокола о результатах аукциона и заключения договора купли-продажи в течение 30 дней со дня проведения аукциона, либо невнесения в срок установленной суммы платежа, сумма внесенного нами задатка остается в распоряжении Продавца.</w:t>
      </w:r>
      <w:proofErr w:type="gramEnd"/>
    </w:p>
    <w:p w:rsidR="00F721AE" w:rsidRPr="00F243FB" w:rsidRDefault="00F721AE" w:rsidP="00F721AE">
      <w:pPr>
        <w:pStyle w:val="21"/>
        <w:rPr>
          <w:sz w:val="18"/>
          <w:szCs w:val="18"/>
        </w:rPr>
      </w:pPr>
      <w:r w:rsidRPr="00F243FB">
        <w:rPr>
          <w:sz w:val="18"/>
          <w:szCs w:val="18"/>
        </w:rPr>
        <w:t>3. До подписания договора купли - продажи настоящая заявка будет считаться имеющим силу договора между нами.</w:t>
      </w:r>
    </w:p>
    <w:p w:rsidR="00F721AE" w:rsidRPr="00F243FB" w:rsidRDefault="00F721AE" w:rsidP="00F721AE">
      <w:pPr>
        <w:ind w:firstLine="851"/>
        <w:rPr>
          <w:b/>
          <w:i/>
          <w:sz w:val="18"/>
          <w:szCs w:val="18"/>
        </w:rPr>
      </w:pPr>
      <w:r w:rsidRPr="00F243FB">
        <w:rPr>
          <w:sz w:val="18"/>
          <w:szCs w:val="18"/>
        </w:rPr>
        <w:t>4. Полное наименование и адрес участника:____________________</w:t>
      </w:r>
    </w:p>
    <w:p w:rsidR="00F721AE" w:rsidRPr="00F243FB" w:rsidRDefault="00F721AE" w:rsidP="00F721AE">
      <w:pPr>
        <w:pStyle w:val="af9"/>
        <w:rPr>
          <w:rFonts w:ascii="Times New Roman" w:hAnsi="Times New Roman"/>
          <w:szCs w:val="18"/>
        </w:rPr>
      </w:pPr>
      <w:r w:rsidRPr="00F243FB">
        <w:rPr>
          <w:rFonts w:ascii="Times New Roman" w:hAnsi="Times New Roman"/>
          <w:szCs w:val="18"/>
        </w:rPr>
        <w:t>________________________________________________________________________________________________________________________________</w:t>
      </w:r>
    </w:p>
    <w:p w:rsidR="00F721AE" w:rsidRPr="00F243FB" w:rsidRDefault="00F721AE" w:rsidP="00F721AE">
      <w:pPr>
        <w:pStyle w:val="21"/>
        <w:rPr>
          <w:sz w:val="18"/>
          <w:szCs w:val="18"/>
        </w:rPr>
      </w:pPr>
      <w:r w:rsidRPr="00F243FB">
        <w:rPr>
          <w:sz w:val="18"/>
          <w:szCs w:val="18"/>
        </w:rPr>
        <w:t>5. Платежные реквизиты участника аукциона, счет в банке, на который перечисляется сумма возвращаемого задатка:___________________</w:t>
      </w:r>
    </w:p>
    <w:p w:rsidR="00F721AE" w:rsidRPr="00F243FB" w:rsidRDefault="00F721AE" w:rsidP="00F721AE">
      <w:pPr>
        <w:rPr>
          <w:b/>
          <w:i/>
          <w:sz w:val="18"/>
          <w:szCs w:val="18"/>
        </w:rPr>
      </w:pPr>
      <w:r w:rsidRPr="00F243FB">
        <w:rPr>
          <w:sz w:val="18"/>
          <w:szCs w:val="18"/>
        </w:rPr>
        <w:t>________________________________________________________________________________________________________________________________</w:t>
      </w:r>
    </w:p>
    <w:p w:rsidR="00F721AE" w:rsidRPr="00F243FB" w:rsidRDefault="00F721AE" w:rsidP="00F721AE">
      <w:pPr>
        <w:rPr>
          <w:sz w:val="18"/>
          <w:szCs w:val="18"/>
        </w:rPr>
      </w:pPr>
      <w:r w:rsidRPr="00F243FB">
        <w:rPr>
          <w:sz w:val="18"/>
          <w:szCs w:val="18"/>
        </w:rPr>
        <w:t>6. Доля Российской Федерации, субъектов Российской Федерации, муниципальных образований в уставном капитале нашего юридического лица  составляет:_________________________________________________</w:t>
      </w:r>
    </w:p>
    <w:p w:rsidR="00F721AE" w:rsidRPr="00F243FB" w:rsidRDefault="00F721AE" w:rsidP="00F721AE">
      <w:pPr>
        <w:rPr>
          <w:sz w:val="18"/>
          <w:szCs w:val="18"/>
        </w:rPr>
      </w:pPr>
      <w:r w:rsidRPr="00F243FB">
        <w:rPr>
          <w:sz w:val="18"/>
          <w:szCs w:val="18"/>
        </w:rPr>
        <w:t xml:space="preserve">_________________________________________________________ рублей, </w:t>
      </w:r>
    </w:p>
    <w:p w:rsidR="00F721AE" w:rsidRPr="00F243FB" w:rsidRDefault="00F721AE" w:rsidP="00F721AE">
      <w:pPr>
        <w:rPr>
          <w:sz w:val="18"/>
          <w:szCs w:val="18"/>
        </w:rPr>
      </w:pPr>
      <w:r w:rsidRPr="00F243FB">
        <w:rPr>
          <w:sz w:val="18"/>
          <w:szCs w:val="18"/>
        </w:rPr>
        <w:t>(сумма цифрами и прописью)</w:t>
      </w:r>
    </w:p>
    <w:p w:rsidR="00F721AE" w:rsidRPr="00F243FB" w:rsidRDefault="00F721AE" w:rsidP="00F721AE">
      <w:pPr>
        <w:rPr>
          <w:sz w:val="18"/>
          <w:szCs w:val="18"/>
        </w:rPr>
      </w:pPr>
      <w:r w:rsidRPr="00F243FB">
        <w:rPr>
          <w:sz w:val="18"/>
          <w:szCs w:val="18"/>
        </w:rPr>
        <w:t>что составляет __________________________________________________</w:t>
      </w:r>
    </w:p>
    <w:p w:rsidR="00F721AE" w:rsidRPr="00F243FB" w:rsidRDefault="00F721AE" w:rsidP="00F721AE">
      <w:pPr>
        <w:rPr>
          <w:sz w:val="18"/>
          <w:szCs w:val="18"/>
        </w:rPr>
      </w:pPr>
      <w:r w:rsidRPr="00F243FB">
        <w:rPr>
          <w:sz w:val="18"/>
          <w:szCs w:val="18"/>
        </w:rPr>
        <w:t>(сумма цифрами и прописью)</w:t>
      </w:r>
    </w:p>
    <w:p w:rsidR="00F721AE" w:rsidRPr="00F243FB" w:rsidRDefault="00F721AE" w:rsidP="00F721AE">
      <w:pPr>
        <w:rPr>
          <w:sz w:val="18"/>
          <w:szCs w:val="18"/>
        </w:rPr>
      </w:pPr>
      <w:r w:rsidRPr="00F243FB">
        <w:rPr>
          <w:sz w:val="18"/>
          <w:szCs w:val="18"/>
        </w:rPr>
        <w:t>______________________</w:t>
      </w:r>
      <w:r w:rsidRPr="00F243FB">
        <w:rPr>
          <w:b/>
          <w:i/>
          <w:sz w:val="18"/>
          <w:szCs w:val="18"/>
        </w:rPr>
        <w:t xml:space="preserve"> </w:t>
      </w:r>
      <w:r w:rsidRPr="00F243FB">
        <w:rPr>
          <w:sz w:val="18"/>
          <w:szCs w:val="18"/>
        </w:rPr>
        <w:t xml:space="preserve"> процентов от общей суммы уставного капитала.</w:t>
      </w:r>
    </w:p>
    <w:p w:rsidR="00F721AE" w:rsidRPr="00F243FB" w:rsidRDefault="00F721AE" w:rsidP="00F721AE">
      <w:pPr>
        <w:rPr>
          <w:sz w:val="18"/>
          <w:szCs w:val="18"/>
        </w:rPr>
      </w:pPr>
      <w:r w:rsidRPr="00F243FB">
        <w:rPr>
          <w:sz w:val="18"/>
          <w:szCs w:val="18"/>
        </w:rPr>
        <w:t>Приложение на ___________________________________________ листах.</w:t>
      </w:r>
    </w:p>
    <w:p w:rsidR="00F721AE" w:rsidRPr="00F243FB" w:rsidRDefault="00F721AE" w:rsidP="00F721AE">
      <w:pPr>
        <w:rPr>
          <w:sz w:val="18"/>
          <w:szCs w:val="18"/>
        </w:rPr>
      </w:pPr>
      <w:r w:rsidRPr="00F243FB">
        <w:rPr>
          <w:sz w:val="18"/>
          <w:szCs w:val="18"/>
        </w:rPr>
        <w:t>(прописью)</w:t>
      </w:r>
    </w:p>
    <w:p w:rsidR="00F721AE" w:rsidRPr="00F243FB" w:rsidRDefault="00F721AE" w:rsidP="00F721AE">
      <w:pPr>
        <w:rPr>
          <w:sz w:val="18"/>
          <w:szCs w:val="18"/>
        </w:rPr>
      </w:pPr>
      <w:r w:rsidRPr="00F243FB">
        <w:rPr>
          <w:sz w:val="18"/>
          <w:szCs w:val="18"/>
        </w:rPr>
        <w:t>Подпись уполномоченного лица:</w:t>
      </w:r>
    </w:p>
    <w:p w:rsidR="00F721AE" w:rsidRPr="00F243FB" w:rsidRDefault="00F721AE" w:rsidP="00F721AE">
      <w:pPr>
        <w:rPr>
          <w:sz w:val="18"/>
          <w:szCs w:val="18"/>
        </w:rPr>
      </w:pPr>
      <w:r w:rsidRPr="00F243FB">
        <w:rPr>
          <w:sz w:val="18"/>
          <w:szCs w:val="18"/>
        </w:rPr>
        <w:t>За _____________________________________________________________</w:t>
      </w:r>
    </w:p>
    <w:p w:rsidR="00F721AE" w:rsidRPr="00F243FB" w:rsidRDefault="00F721AE" w:rsidP="00F721AE">
      <w:pPr>
        <w:rPr>
          <w:sz w:val="18"/>
          <w:szCs w:val="18"/>
        </w:rPr>
      </w:pPr>
      <w:r w:rsidRPr="00F243FB">
        <w:rPr>
          <w:sz w:val="18"/>
          <w:szCs w:val="18"/>
        </w:rPr>
        <w:t>(наименование покупателя)</w:t>
      </w:r>
    </w:p>
    <w:p w:rsidR="00F721AE" w:rsidRPr="00F243FB" w:rsidRDefault="00F721AE" w:rsidP="00F721AE">
      <w:pPr>
        <w:rPr>
          <w:sz w:val="18"/>
          <w:szCs w:val="18"/>
        </w:rPr>
      </w:pPr>
      <w:r w:rsidRPr="00F243FB">
        <w:rPr>
          <w:sz w:val="18"/>
          <w:szCs w:val="18"/>
        </w:rPr>
        <w:t>________________________________________________________________                       (должность уполномоченного лица)</w:t>
      </w:r>
    </w:p>
    <w:p w:rsidR="00F721AE" w:rsidRPr="00F243FB" w:rsidRDefault="00F721AE" w:rsidP="00F721AE">
      <w:pPr>
        <w:rPr>
          <w:b/>
          <w:i/>
          <w:sz w:val="18"/>
          <w:szCs w:val="18"/>
        </w:rPr>
      </w:pPr>
      <w:r w:rsidRPr="00F243FB">
        <w:rPr>
          <w:b/>
          <w:i/>
          <w:sz w:val="18"/>
          <w:szCs w:val="18"/>
        </w:rPr>
        <w:t>________________________________________________________________</w:t>
      </w:r>
    </w:p>
    <w:p w:rsidR="00F721AE" w:rsidRPr="00F243FB" w:rsidRDefault="00F721AE" w:rsidP="00F721AE">
      <w:pPr>
        <w:rPr>
          <w:sz w:val="18"/>
          <w:szCs w:val="18"/>
        </w:rPr>
      </w:pPr>
      <w:r w:rsidRPr="00F243FB">
        <w:rPr>
          <w:sz w:val="18"/>
          <w:szCs w:val="18"/>
        </w:rPr>
        <w:t>(Ф.И.О.)</w:t>
      </w:r>
    </w:p>
    <w:p w:rsidR="00F721AE" w:rsidRPr="00F243FB" w:rsidRDefault="00F721AE" w:rsidP="00F721AE">
      <w:pPr>
        <w:rPr>
          <w:sz w:val="18"/>
          <w:szCs w:val="18"/>
        </w:rPr>
      </w:pPr>
      <w:r w:rsidRPr="00F243FB">
        <w:rPr>
          <w:sz w:val="18"/>
          <w:szCs w:val="18"/>
        </w:rPr>
        <w:t xml:space="preserve">________________________ </w:t>
      </w:r>
      <w:r w:rsidRPr="00F243FB">
        <w:rPr>
          <w:sz w:val="18"/>
          <w:szCs w:val="18"/>
        </w:rPr>
        <w:tab/>
        <w:t>М.  П.</w:t>
      </w:r>
    </w:p>
    <w:p w:rsidR="00F721AE" w:rsidRPr="00F243FB" w:rsidRDefault="00F721AE" w:rsidP="00F721AE">
      <w:pPr>
        <w:rPr>
          <w:sz w:val="18"/>
          <w:szCs w:val="18"/>
        </w:rPr>
      </w:pPr>
      <w:r w:rsidRPr="00F243FB">
        <w:rPr>
          <w:sz w:val="18"/>
          <w:szCs w:val="18"/>
        </w:rPr>
        <w:t xml:space="preserve">                              (подпись)</w:t>
      </w:r>
    </w:p>
    <w:p w:rsidR="00F721AE" w:rsidRPr="00F243FB" w:rsidRDefault="00F721AE" w:rsidP="00F721AE">
      <w:pPr>
        <w:rPr>
          <w:sz w:val="18"/>
          <w:szCs w:val="18"/>
        </w:rPr>
      </w:pPr>
      <w:r w:rsidRPr="00F243FB">
        <w:rPr>
          <w:sz w:val="18"/>
          <w:szCs w:val="18"/>
        </w:rPr>
        <w:t xml:space="preserve">Принято_______________________ </w:t>
      </w:r>
    </w:p>
    <w:p w:rsidR="00F721AE" w:rsidRPr="00F243FB" w:rsidRDefault="00F721AE" w:rsidP="00F721AE">
      <w:pPr>
        <w:rPr>
          <w:sz w:val="18"/>
          <w:szCs w:val="18"/>
        </w:rPr>
      </w:pPr>
    </w:p>
    <w:p w:rsidR="00F721AE" w:rsidRPr="00F243FB" w:rsidRDefault="00F721AE" w:rsidP="00F721AE">
      <w:pPr>
        <w:rPr>
          <w:sz w:val="18"/>
          <w:szCs w:val="18"/>
        </w:rPr>
      </w:pPr>
      <w:r w:rsidRPr="00F243FB">
        <w:rPr>
          <w:sz w:val="18"/>
          <w:szCs w:val="18"/>
        </w:rPr>
        <w:t>Опись представленных документов:</w:t>
      </w:r>
    </w:p>
    <w:p w:rsidR="00F721AE" w:rsidRPr="00F243FB" w:rsidRDefault="00F721AE" w:rsidP="00F721AE">
      <w:pPr>
        <w:rPr>
          <w:sz w:val="18"/>
          <w:szCs w:val="18"/>
        </w:rPr>
      </w:pPr>
      <w:r w:rsidRPr="00F243FB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21AE" w:rsidRPr="00F243FB" w:rsidRDefault="00F721AE" w:rsidP="00F721AE">
      <w:pPr>
        <w:spacing w:line="360" w:lineRule="auto"/>
        <w:rPr>
          <w:sz w:val="18"/>
          <w:szCs w:val="18"/>
        </w:rPr>
      </w:pPr>
      <w:r w:rsidRPr="00F243FB">
        <w:rPr>
          <w:sz w:val="18"/>
          <w:szCs w:val="18"/>
        </w:rPr>
        <w:t>Сдал________________________</w:t>
      </w:r>
    </w:p>
    <w:p w:rsidR="00F721AE" w:rsidRPr="00F243FB" w:rsidRDefault="00F721AE" w:rsidP="00F721AE">
      <w:pPr>
        <w:spacing w:line="360" w:lineRule="auto"/>
        <w:rPr>
          <w:sz w:val="18"/>
          <w:szCs w:val="18"/>
        </w:rPr>
      </w:pPr>
      <w:r w:rsidRPr="00F243FB">
        <w:rPr>
          <w:sz w:val="18"/>
          <w:szCs w:val="18"/>
        </w:rPr>
        <w:t xml:space="preserve">Принял______________________           </w:t>
      </w:r>
    </w:p>
    <w:p w:rsidR="00F721AE" w:rsidRPr="00F243FB" w:rsidRDefault="00F721AE" w:rsidP="00F721AE">
      <w:pPr>
        <w:spacing w:line="360" w:lineRule="auto"/>
        <w:rPr>
          <w:sz w:val="18"/>
          <w:szCs w:val="18"/>
        </w:rPr>
      </w:pPr>
      <w:r w:rsidRPr="00F243FB">
        <w:rPr>
          <w:sz w:val="18"/>
          <w:szCs w:val="18"/>
        </w:rPr>
        <w:t xml:space="preserve">Регистрационный </w:t>
      </w:r>
      <w:r w:rsidRPr="00F243FB">
        <w:rPr>
          <w:sz w:val="18"/>
          <w:szCs w:val="18"/>
          <w:u w:val="single"/>
        </w:rPr>
        <w:t xml:space="preserve">№                     </w:t>
      </w:r>
      <w:r w:rsidRPr="00F243FB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21AE" w:rsidRPr="00F243FB" w:rsidRDefault="00F721AE" w:rsidP="00F721AE">
      <w:pPr>
        <w:rPr>
          <w:b/>
          <w:i/>
          <w:sz w:val="18"/>
          <w:szCs w:val="18"/>
          <w:u w:val="single"/>
        </w:rPr>
      </w:pPr>
    </w:p>
    <w:p w:rsidR="00F721AE" w:rsidRPr="00F243FB" w:rsidRDefault="00F721AE" w:rsidP="00F721AE">
      <w:pPr>
        <w:rPr>
          <w:b/>
          <w:i/>
          <w:sz w:val="18"/>
          <w:szCs w:val="18"/>
          <w:u w:val="single"/>
        </w:rPr>
      </w:pPr>
    </w:p>
    <w:p w:rsidR="00F721AE" w:rsidRDefault="00F721AE" w:rsidP="00854C16">
      <w:pPr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</w:p>
    <w:p w:rsidR="00F721AE" w:rsidRDefault="00F721AE" w:rsidP="00854C16">
      <w:pPr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</w:p>
    <w:p w:rsidR="00F721AE" w:rsidRDefault="00F721AE" w:rsidP="00854C16">
      <w:pPr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</w:p>
    <w:p w:rsidR="00F721AE" w:rsidRDefault="00F721AE" w:rsidP="00854C16">
      <w:pPr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</w:p>
    <w:p w:rsidR="00F721AE" w:rsidRDefault="00F721AE" w:rsidP="00854C16">
      <w:pPr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</w:p>
    <w:p w:rsidR="00F721AE" w:rsidRDefault="00F721AE" w:rsidP="00854C16">
      <w:pPr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</w:p>
    <w:p w:rsidR="00F721AE" w:rsidRDefault="00F721AE" w:rsidP="00854C16">
      <w:pPr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</w:p>
    <w:p w:rsidR="00F721AE" w:rsidRDefault="00F721AE" w:rsidP="00854C16">
      <w:pPr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</w:p>
    <w:p w:rsidR="00F721AE" w:rsidRPr="00544DF2" w:rsidRDefault="00F721AE" w:rsidP="00F721AE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F721AE" w:rsidRPr="00544DF2" w:rsidRDefault="00F721AE" w:rsidP="00F721AE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 xml:space="preserve">к </w:t>
      </w:r>
      <w:r>
        <w:rPr>
          <w:sz w:val="22"/>
          <w:szCs w:val="22"/>
        </w:rPr>
        <w:t>постановлению</w:t>
      </w:r>
      <w:r w:rsidRPr="00544DF2">
        <w:rPr>
          <w:sz w:val="22"/>
          <w:szCs w:val="22"/>
        </w:rPr>
        <w:t xml:space="preserve"> администрации </w:t>
      </w:r>
    </w:p>
    <w:p w:rsidR="00F721AE" w:rsidRPr="00544DF2" w:rsidRDefault="00F721AE" w:rsidP="00F721AE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 xml:space="preserve">Мариинско-Посадского муниципального округа </w:t>
      </w:r>
    </w:p>
    <w:p w:rsidR="00F721AE" w:rsidRPr="00544DF2" w:rsidRDefault="00F721AE" w:rsidP="00F721AE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>Чувашской Республики</w:t>
      </w:r>
    </w:p>
    <w:p w:rsidR="00F721AE" w:rsidRPr="00544DF2" w:rsidRDefault="00F721AE" w:rsidP="00F721AE">
      <w:pPr>
        <w:pStyle w:val="af6"/>
        <w:keepNext/>
        <w:suppressLineNumbers/>
        <w:shd w:val="clear" w:color="auto" w:fill="FFFFFF"/>
        <w:suppressAutoHyphens/>
        <w:ind w:left="57" w:right="5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Pr="007C3D04">
        <w:rPr>
          <w:sz w:val="22"/>
          <w:szCs w:val="22"/>
        </w:rPr>
        <w:t xml:space="preserve">от </w:t>
      </w:r>
      <w:r w:rsidRPr="00544DF2">
        <w:rPr>
          <w:sz w:val="22"/>
          <w:szCs w:val="22"/>
        </w:rPr>
        <w:t>«</w:t>
      </w:r>
      <w:r>
        <w:rPr>
          <w:sz w:val="22"/>
          <w:szCs w:val="22"/>
        </w:rPr>
        <w:t>___</w:t>
      </w:r>
      <w:r w:rsidRPr="00544DF2">
        <w:rPr>
          <w:sz w:val="22"/>
          <w:szCs w:val="22"/>
        </w:rPr>
        <w:t xml:space="preserve">» </w:t>
      </w:r>
      <w:r>
        <w:rPr>
          <w:sz w:val="22"/>
          <w:szCs w:val="22"/>
        </w:rPr>
        <w:t>_______</w:t>
      </w:r>
      <w:r w:rsidRPr="00544DF2">
        <w:rPr>
          <w:sz w:val="22"/>
          <w:szCs w:val="22"/>
        </w:rPr>
        <w:t xml:space="preserve"> 2023 года  № </w:t>
      </w:r>
      <w:r>
        <w:rPr>
          <w:sz w:val="22"/>
          <w:szCs w:val="22"/>
        </w:rPr>
        <w:t>_____</w:t>
      </w:r>
    </w:p>
    <w:p w:rsidR="00F721AE" w:rsidRDefault="00F721AE" w:rsidP="00854C16">
      <w:pPr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</w:p>
    <w:p w:rsidR="00F721AE" w:rsidRDefault="00F721AE" w:rsidP="00F721AE">
      <w:pPr>
        <w:pStyle w:val="1"/>
      </w:pPr>
      <w:r>
        <w:t>ДОГОВОР  КУПЛИ-ПРОДАЖИ _________</w:t>
      </w:r>
    </w:p>
    <w:p w:rsidR="00F721AE" w:rsidRDefault="00F721AE" w:rsidP="00F721AE">
      <w:pPr>
        <w:jc w:val="center"/>
      </w:pPr>
      <w:r>
        <w:t>земельного участка, находящегося в государственной неразграниченной собственности</w:t>
      </w:r>
    </w:p>
    <w:p w:rsidR="00F721AE" w:rsidRDefault="00F721AE" w:rsidP="00F721AE"/>
    <w:p w:rsidR="00F721AE" w:rsidRDefault="00F721AE" w:rsidP="00F721AE">
      <w:r>
        <w:t xml:space="preserve">г.Мариинский Посад                                                                            </w:t>
      </w:r>
      <w:r>
        <w:rPr>
          <w:u w:val="single"/>
        </w:rPr>
        <w:t>«      »                     2022</w:t>
      </w:r>
      <w:r w:rsidRPr="003E0878">
        <w:rPr>
          <w:u w:val="single"/>
        </w:rPr>
        <w:t>г</w:t>
      </w:r>
      <w:r>
        <w:t>.</w:t>
      </w:r>
    </w:p>
    <w:p w:rsidR="00F721AE" w:rsidRDefault="00F721AE" w:rsidP="00F721AE">
      <w:pPr>
        <w:pStyle w:val="af9"/>
      </w:pPr>
    </w:p>
    <w:p w:rsidR="00F721AE" w:rsidRDefault="00F721AE" w:rsidP="00F721AE">
      <w:pPr>
        <w:tabs>
          <w:tab w:val="num" w:pos="567"/>
        </w:tabs>
        <w:ind w:firstLine="708"/>
      </w:pPr>
      <w:proofErr w:type="gramStart"/>
      <w:r w:rsidRPr="00475D96">
        <w:rPr>
          <w:b/>
        </w:rPr>
        <w:t xml:space="preserve">Администрация Мариинско-Посадского </w:t>
      </w:r>
      <w:r>
        <w:rPr>
          <w:b/>
        </w:rPr>
        <w:t>муниципального округа</w:t>
      </w:r>
      <w:r w:rsidRPr="00475D96">
        <w:rPr>
          <w:b/>
        </w:rPr>
        <w:t xml:space="preserve"> Чувашской Республики,</w:t>
      </w:r>
      <w:r w:rsidRPr="00475D96">
        <w:t xml:space="preserve"> именуемая в дальнейшем «</w:t>
      </w:r>
      <w:r>
        <w:t>Продавец</w:t>
      </w:r>
      <w:r w:rsidRPr="00475D96">
        <w:t xml:space="preserve">», в лице главы Мариинско-Посадского </w:t>
      </w:r>
      <w:r>
        <w:t>муниципального округа</w:t>
      </w:r>
      <w:r w:rsidRPr="00475D96">
        <w:t xml:space="preserve"> Чувашской Республики </w:t>
      </w:r>
      <w:r w:rsidRPr="00475D96">
        <w:rPr>
          <w:b/>
        </w:rPr>
        <w:t>Петрова Владимира Владимировича</w:t>
      </w:r>
      <w:r w:rsidRPr="00475D96">
        <w:t xml:space="preserve">, действующего на основании решения Собрания депутатов Мариинско-Посадского муниципального округа Чувашской Республики № 3/1 от 14.11.2022 г. </w:t>
      </w:r>
      <w:r w:rsidRPr="00475D96">
        <w:rPr>
          <w:color w:val="000000"/>
          <w:spacing w:val="10"/>
        </w:rPr>
        <w:t>и У</w:t>
      </w:r>
      <w:r w:rsidRPr="00475D96">
        <w:t>става</w:t>
      </w:r>
      <w:r>
        <w:t xml:space="preserve">, </w:t>
      </w:r>
      <w:r w:rsidRPr="00FB7ACB">
        <w:t xml:space="preserve">и </w:t>
      </w:r>
      <w:proofErr w:type="gramEnd"/>
    </w:p>
    <w:p w:rsidR="00F721AE" w:rsidRPr="004B30E4" w:rsidRDefault="00F721AE" w:rsidP="00F721AE">
      <w:pPr>
        <w:tabs>
          <w:tab w:val="num" w:pos="567"/>
        </w:tabs>
        <w:ind w:firstLine="708"/>
        <w:rPr>
          <w:sz w:val="22"/>
          <w:szCs w:val="22"/>
        </w:rPr>
      </w:pPr>
      <w:r>
        <w:t>ФИО</w:t>
      </w:r>
      <w:r w:rsidRPr="0079495B">
        <w:t xml:space="preserve">, </w:t>
      </w:r>
      <w:r>
        <w:t>дата рождения</w:t>
      </w:r>
      <w:r w:rsidRPr="0079495B">
        <w:t>, паспорт</w:t>
      </w:r>
      <w:r>
        <w:t>ные данные</w:t>
      </w:r>
      <w:r w:rsidRPr="0079495B">
        <w:t xml:space="preserve">, </w:t>
      </w:r>
      <w:r>
        <w:t xml:space="preserve">место </w:t>
      </w:r>
      <w:r w:rsidRPr="0079495B">
        <w:t>регистр</w:t>
      </w:r>
      <w:r>
        <w:t>ации,</w:t>
      </w:r>
      <w:r w:rsidRPr="0079495B">
        <w:t xml:space="preserve"> именуем</w:t>
      </w:r>
      <w:r>
        <w:t>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 w:rsidRPr="0079495B">
        <w:t xml:space="preserve"> в дальнейшем «Покупатель», именуемые в дальнейшем «Стороны», заключили настоящий договор купли-продажи земельного участка (далее Договор) о нижеследующем</w:t>
      </w:r>
      <w:r w:rsidRPr="00FB7ACB">
        <w:t>:</w:t>
      </w:r>
    </w:p>
    <w:p w:rsidR="00F721AE" w:rsidRPr="00FB7ACB" w:rsidRDefault="00F721AE" w:rsidP="00F721AE">
      <w:pPr>
        <w:pStyle w:val="af9"/>
        <w:ind w:firstLine="709"/>
      </w:pPr>
    </w:p>
    <w:p w:rsidR="00F721AE" w:rsidRPr="00FB7ACB" w:rsidRDefault="00F721AE" w:rsidP="00F721AE">
      <w:pPr>
        <w:rPr>
          <w:b/>
        </w:rPr>
      </w:pPr>
      <w:r w:rsidRPr="00FB7ACB">
        <w:t xml:space="preserve">                                                                  </w:t>
      </w:r>
      <w:r w:rsidRPr="00FB7ACB">
        <w:rPr>
          <w:b/>
        </w:rPr>
        <w:t>1. Предмет Договора</w:t>
      </w:r>
    </w:p>
    <w:p w:rsidR="00F721AE" w:rsidRPr="00C973AC" w:rsidRDefault="00F721AE" w:rsidP="00F721AE">
      <w:pPr>
        <w:ind w:left="-142"/>
      </w:pPr>
      <w:r w:rsidRPr="00FB7ACB">
        <w:t xml:space="preserve">         1.1 </w:t>
      </w:r>
      <w:r w:rsidRPr="00C973AC">
        <w:t xml:space="preserve">На основании </w:t>
      </w:r>
      <w:r w:rsidRPr="00EE6015">
        <w:t xml:space="preserve">протокола </w:t>
      </w:r>
      <w:r>
        <w:t>итогов аукциона (</w:t>
      </w:r>
      <w:r w:rsidRPr="00EE6015">
        <w:t>рассмотрения заявок, поступивших на участие в открытом аукционе</w:t>
      </w:r>
      <w:r>
        <w:t xml:space="preserve">) </w:t>
      </w:r>
      <w:r w:rsidRPr="00EE6015">
        <w:t>по продаже земельных  участков,</w:t>
      </w:r>
      <w:r>
        <w:t xml:space="preserve"> </w:t>
      </w:r>
      <w:r w:rsidRPr="00EE6015">
        <w:t xml:space="preserve">находящихся в государственной неразграниченной  собственности,  расположенных на территории Мариинско-Посадского района Чувашской </w:t>
      </w:r>
      <w:r w:rsidRPr="0014657E">
        <w:t xml:space="preserve">Республики </w:t>
      </w:r>
      <w:r>
        <w:t>от «__»_____2023г</w:t>
      </w:r>
      <w:r w:rsidRPr="00C973AC">
        <w:t xml:space="preserve"> по лоту № </w:t>
      </w:r>
      <w:r>
        <w:t>__</w:t>
      </w:r>
      <w:r w:rsidRPr="00C973AC">
        <w:rPr>
          <w:b/>
        </w:rPr>
        <w:t xml:space="preserve"> </w:t>
      </w:r>
      <w:r w:rsidRPr="00C973AC">
        <w:t xml:space="preserve">Продавец обязуется передать в собственность, а Покупатель принять и оплатить по цене и на условиях настоящего Договора </w:t>
      </w:r>
      <w:r>
        <w:t xml:space="preserve">земельный участок </w:t>
      </w:r>
      <w:r w:rsidRPr="006C7B77">
        <w:t xml:space="preserve">с кадастровым номером </w:t>
      </w:r>
      <w:r>
        <w:t>__________</w:t>
      </w:r>
      <w:r w:rsidRPr="006C7B77">
        <w:t xml:space="preserve">, площадью </w:t>
      </w:r>
      <w:proofErr w:type="spellStart"/>
      <w:r>
        <w:t>_____</w:t>
      </w:r>
      <w:r w:rsidRPr="006C7B77">
        <w:t>кв.м</w:t>
      </w:r>
      <w:proofErr w:type="spellEnd"/>
      <w:r w:rsidRPr="006C7B77">
        <w:t>.</w:t>
      </w:r>
      <w:proofErr w:type="gramStart"/>
      <w:r w:rsidRPr="006C7B77">
        <w:t xml:space="preserve"> ,</w:t>
      </w:r>
      <w:proofErr w:type="gramEnd"/>
      <w:r w:rsidRPr="006C7B77">
        <w:t xml:space="preserve"> расположенный по </w:t>
      </w:r>
      <w:proofErr w:type="spellStart"/>
      <w:r w:rsidRPr="006C7B77">
        <w:t>адресу:</w:t>
      </w:r>
      <w:r>
        <w:t>______________</w:t>
      </w:r>
      <w:proofErr w:type="spellEnd"/>
      <w:r w:rsidRPr="006C7B77">
        <w:t>(разрешенное использование</w:t>
      </w:r>
      <w:proofErr w:type="gramStart"/>
      <w:r w:rsidRPr="006C7B77">
        <w:t xml:space="preserve"> – </w:t>
      </w:r>
      <w:r>
        <w:t>_________</w:t>
      </w:r>
      <w:r w:rsidRPr="006C7B77">
        <w:t>)</w:t>
      </w:r>
      <w:r w:rsidRPr="00C973AC">
        <w:t xml:space="preserve">.  </w:t>
      </w:r>
      <w:proofErr w:type="gramEnd"/>
    </w:p>
    <w:p w:rsidR="00F721AE" w:rsidRPr="00FB7ACB" w:rsidRDefault="00F721AE" w:rsidP="00F721AE">
      <w:pPr>
        <w:ind w:right="-29" w:firstLine="567"/>
      </w:pPr>
    </w:p>
    <w:p w:rsidR="00F721AE" w:rsidRPr="00FB7ACB" w:rsidRDefault="00F721AE" w:rsidP="00F721AE">
      <w:pPr>
        <w:ind w:firstLine="480"/>
        <w:jc w:val="center"/>
        <w:rPr>
          <w:b/>
        </w:rPr>
      </w:pPr>
      <w:r w:rsidRPr="00FB7ACB">
        <w:rPr>
          <w:b/>
        </w:rPr>
        <w:t>2. Плата по договору</w:t>
      </w:r>
    </w:p>
    <w:p w:rsidR="00F721AE" w:rsidRPr="0014657E" w:rsidRDefault="00F721AE" w:rsidP="00F721AE">
      <w:pPr>
        <w:ind w:left="-142"/>
      </w:pPr>
      <w:r>
        <w:t xml:space="preserve">       </w:t>
      </w:r>
      <w:r w:rsidRPr="00FB7ACB">
        <w:t>2.1</w:t>
      </w:r>
      <w:r w:rsidRPr="00EE6015">
        <w:t xml:space="preserve">. Согласно протокола </w:t>
      </w:r>
      <w:r>
        <w:t>итогов аукциона (</w:t>
      </w:r>
      <w:r w:rsidRPr="00EE6015">
        <w:t xml:space="preserve">рассмотрения заявок, поступивших на участие в открытом </w:t>
      </w:r>
      <w:proofErr w:type="gramStart"/>
      <w:r w:rsidRPr="00EE6015">
        <w:t>аукционе</w:t>
      </w:r>
      <w:proofErr w:type="gramEnd"/>
      <w:r>
        <w:t xml:space="preserve">) </w:t>
      </w:r>
      <w:r w:rsidRPr="00EE6015">
        <w:t>по продаже земельных  участков,</w:t>
      </w:r>
      <w:r>
        <w:t xml:space="preserve"> </w:t>
      </w:r>
      <w:r w:rsidRPr="00EE6015">
        <w:t xml:space="preserve">находящихся в государственной неразграниченной  собственности,  расположенных на территории Мариинско-Посадского района Чувашской </w:t>
      </w:r>
      <w:r w:rsidRPr="0014657E">
        <w:t>Республики от «__»______2022г по лоту № __, цена Участка составляет –  ____________________ руб. __ коп.</w:t>
      </w:r>
    </w:p>
    <w:p w:rsidR="00F721AE" w:rsidRPr="001678FB" w:rsidRDefault="00F721AE" w:rsidP="00F721AE">
      <w:pPr>
        <w:pStyle w:val="af9"/>
        <w:ind w:left="-142"/>
      </w:pPr>
      <w:r w:rsidRPr="0014657E">
        <w:t xml:space="preserve">       2.2. Покупатель в течение 5 (пяти) дней с момента заключения Договора оплачивает разницу между </w:t>
      </w:r>
      <w:r w:rsidRPr="001678FB">
        <w:t>суммой задатка и суммой продажи</w:t>
      </w:r>
      <w:proofErr w:type="gramStart"/>
      <w:r w:rsidRPr="001678FB">
        <w:t xml:space="preserve"> – ___ (___) ___ </w:t>
      </w:r>
      <w:proofErr w:type="gramEnd"/>
      <w:r w:rsidRPr="001678FB">
        <w:t>коп, в безналичном порядке путем единовременного перечисления на счет УФК по Чувашской Республике по следующим реквизитам:</w:t>
      </w:r>
    </w:p>
    <w:p w:rsidR="00F721AE" w:rsidRPr="001678FB" w:rsidRDefault="00F721AE" w:rsidP="00F721AE">
      <w:pPr>
        <w:ind w:right="-84"/>
        <w:rPr>
          <w:bCs/>
        </w:rPr>
      </w:pPr>
      <w:proofErr w:type="gramStart"/>
      <w:r w:rsidRPr="001678FB">
        <w:t>Банк получателя  УФК  по ЧР (</w:t>
      </w:r>
      <w:proofErr w:type="spellStart"/>
      <w:r w:rsidRPr="001678FB">
        <w:t>Адм</w:t>
      </w:r>
      <w:proofErr w:type="spellEnd"/>
      <w:r w:rsidRPr="001678FB">
        <w:t>.</w:t>
      </w:r>
      <w:proofErr w:type="gramEnd"/>
      <w:r w:rsidRPr="001678FB">
        <w:t xml:space="preserve"> Мариинско-Посадского муниципального округа), Администратор:  ИНН </w:t>
      </w:r>
      <w:r w:rsidRPr="001678FB">
        <w:rPr>
          <w:bCs/>
        </w:rPr>
        <w:t xml:space="preserve">2100002855,   </w:t>
      </w:r>
      <w:r w:rsidRPr="001678FB">
        <w:t xml:space="preserve">КПП </w:t>
      </w:r>
      <w:r w:rsidRPr="001678FB">
        <w:rPr>
          <w:bCs/>
        </w:rPr>
        <w:t>210001001, н</w:t>
      </w:r>
      <w:r w:rsidRPr="001678FB">
        <w:t>омер счета получателя платежа</w:t>
      </w:r>
      <w:r w:rsidRPr="001678FB">
        <w:rPr>
          <w:bCs/>
        </w:rPr>
        <w:t>: 03100643000000011500, н</w:t>
      </w:r>
      <w:r w:rsidRPr="001678FB">
        <w:t>аименование банка: Отделение - НБ Чувашская Республика Банка России//УФК по Чувашской Республике г. Чебоксары, БИК  019706900, КОРСЧЕТ:</w:t>
      </w:r>
      <w:r w:rsidRPr="001678FB">
        <w:rPr>
          <w:bCs/>
        </w:rPr>
        <w:t xml:space="preserve">40102810945370000084, </w:t>
      </w:r>
      <w:r w:rsidRPr="001678FB">
        <w:t xml:space="preserve">Наименование платежа: </w:t>
      </w:r>
      <w:r w:rsidRPr="001678FB">
        <w:rPr>
          <w:bCs/>
        </w:rPr>
        <w:t xml:space="preserve">выкуп земли в собственность, </w:t>
      </w:r>
    </w:p>
    <w:p w:rsidR="00F721AE" w:rsidRPr="001678FB" w:rsidRDefault="00F721AE" w:rsidP="00F721AE">
      <w:r w:rsidRPr="001678FB">
        <w:t xml:space="preserve">Код бюджетной классификации: 90311406012140000430, Код ОКТМО </w:t>
      </w:r>
      <w:r w:rsidRPr="001678FB">
        <w:rPr>
          <w:bCs/>
        </w:rPr>
        <w:t>97529000</w:t>
      </w:r>
      <w:r w:rsidRPr="001678FB">
        <w:rPr>
          <w:bCs/>
          <w:u w:val="single"/>
        </w:rPr>
        <w:t xml:space="preserve"> </w:t>
      </w:r>
      <w:r w:rsidRPr="001678FB">
        <w:t>- средства от продажи земельного участка, находящегося в государственной неразграниченной собственности.</w:t>
      </w:r>
    </w:p>
    <w:p w:rsidR="00F721AE" w:rsidRDefault="00F721AE" w:rsidP="00F721AE">
      <w:pPr>
        <w:ind w:right="-6" w:firstLine="540"/>
      </w:pPr>
      <w:r w:rsidRPr="001678FB">
        <w:t>Моментом оплаты считается день зачисления на счет Продавца денежных средств, указанных в п.2.1 настоящего Договора</w:t>
      </w:r>
      <w:r>
        <w:t>.</w:t>
      </w:r>
    </w:p>
    <w:p w:rsidR="00F721AE" w:rsidRPr="001D4063" w:rsidRDefault="00F721AE" w:rsidP="00F721AE">
      <w:pPr>
        <w:pStyle w:val="af9"/>
        <w:ind w:firstLine="540"/>
      </w:pPr>
      <w:r w:rsidRPr="001D4063">
        <w:t xml:space="preserve">2.3. Полная оплата цены Участка должна быть произведена до регистрации права </w:t>
      </w:r>
      <w:r w:rsidRPr="001D4063">
        <w:lastRenderedPageBreak/>
        <w:t>собственности на Участок</w:t>
      </w:r>
      <w:r>
        <w:t>.</w:t>
      </w:r>
    </w:p>
    <w:p w:rsidR="00F721AE" w:rsidRPr="00FB7ACB" w:rsidRDefault="00F721AE" w:rsidP="00F721AE">
      <w:pPr>
        <w:ind w:firstLine="480"/>
        <w:jc w:val="center"/>
        <w:rPr>
          <w:b/>
        </w:rPr>
      </w:pPr>
      <w:r w:rsidRPr="00FB7ACB">
        <w:rPr>
          <w:b/>
        </w:rPr>
        <w:t>3. Права и обязанности Сторон</w:t>
      </w:r>
    </w:p>
    <w:p w:rsidR="00F721AE" w:rsidRPr="00FB7ACB" w:rsidRDefault="00F721AE" w:rsidP="00F721AE">
      <w:pPr>
        <w:ind w:firstLine="480"/>
      </w:pPr>
      <w:r w:rsidRPr="00FB7ACB">
        <w:t xml:space="preserve">3.1. Право собственности Покупателя на Участок подлежит государственной регистрации в </w:t>
      </w:r>
      <w:r w:rsidRPr="007754EA">
        <w:t>Управлении Федеральной службы государственной регистрации, кадастра и картографии по Чувашской Республике</w:t>
      </w:r>
      <w:r w:rsidRPr="00FB7ACB">
        <w:t xml:space="preserve"> в месячный срок со дня подписания настоящего Договора.</w:t>
      </w:r>
    </w:p>
    <w:p w:rsidR="00F721AE" w:rsidRPr="00FB7ACB" w:rsidRDefault="00F721AE" w:rsidP="00F721AE">
      <w:pPr>
        <w:ind w:firstLine="480"/>
      </w:pPr>
      <w:r w:rsidRPr="00FB7ACB">
        <w:t xml:space="preserve">3.2. Право собственности на земельный участок возникает с момента государственной регистрации в </w:t>
      </w:r>
      <w:r w:rsidRPr="007754EA">
        <w:t>Управлении Федеральной службы государственной регистрации, кадастра и картографии по Чувашской Республике</w:t>
      </w:r>
      <w:r w:rsidRPr="00FB7ACB">
        <w:t>.</w:t>
      </w:r>
    </w:p>
    <w:p w:rsidR="00F721AE" w:rsidRPr="00FB7ACB" w:rsidRDefault="00F721AE" w:rsidP="00F721AE">
      <w:pPr>
        <w:ind w:firstLine="480"/>
      </w:pPr>
      <w:r w:rsidRPr="00FB7ACB">
        <w:t>3.3. Продавец обязуется:</w:t>
      </w:r>
    </w:p>
    <w:p w:rsidR="00F721AE" w:rsidRPr="00FB7ACB" w:rsidRDefault="00F721AE" w:rsidP="00F721AE">
      <w:pPr>
        <w:pStyle w:val="af9"/>
        <w:ind w:firstLine="480"/>
      </w:pPr>
      <w:r w:rsidRPr="00FB7ACB">
        <w:t>3.3.1. Предоставить Покупателю сведения, необходимые для исполнения условий, установленных Договором.</w:t>
      </w:r>
    </w:p>
    <w:p w:rsidR="00F721AE" w:rsidRPr="00FB7ACB" w:rsidRDefault="00F721AE" w:rsidP="00F721AE">
      <w:pPr>
        <w:ind w:firstLine="480"/>
      </w:pPr>
      <w:r w:rsidRPr="00FB7ACB">
        <w:t>3.4. Покупатель обязуется:</w:t>
      </w:r>
    </w:p>
    <w:p w:rsidR="00F721AE" w:rsidRPr="00FB7ACB" w:rsidRDefault="00F721AE" w:rsidP="00F721AE">
      <w:pPr>
        <w:ind w:firstLine="480"/>
      </w:pPr>
      <w:r w:rsidRPr="00FB7ACB">
        <w:t xml:space="preserve">3.4.1. Выполнять требования, вытекающие из установленных в </w:t>
      </w:r>
      <w:proofErr w:type="gramStart"/>
      <w:r w:rsidRPr="00FB7ACB">
        <w:t>соответствии</w:t>
      </w:r>
      <w:proofErr w:type="gramEnd"/>
      <w:r w:rsidRPr="00FB7ACB">
        <w:t xml:space="preserve"> с законодательством Российской Федерации ограничений прав на Участок и сервитутов.</w:t>
      </w:r>
    </w:p>
    <w:p w:rsidR="00F721AE" w:rsidRPr="00FB7ACB" w:rsidRDefault="00F721AE" w:rsidP="00F721AE">
      <w:pPr>
        <w:pStyle w:val="af9"/>
        <w:ind w:firstLine="480"/>
      </w:pPr>
      <w:r w:rsidRPr="00FB7ACB">
        <w:t xml:space="preserve">3.4.2.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FB7ACB">
        <w:t>контроля за</w:t>
      </w:r>
      <w:proofErr w:type="gramEnd"/>
      <w:r w:rsidRPr="00FB7ACB"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F721AE" w:rsidRPr="00FB7ACB" w:rsidRDefault="00F721AE" w:rsidP="00F721AE">
      <w:pPr>
        <w:ind w:firstLine="480"/>
      </w:pPr>
      <w:r w:rsidRPr="00FB7ACB">
        <w:t>3.4.3.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F721AE" w:rsidRPr="00FB7ACB" w:rsidRDefault="00F721AE" w:rsidP="00F721AE">
      <w:pPr>
        <w:ind w:firstLine="480"/>
        <w:jc w:val="center"/>
        <w:rPr>
          <w:b/>
        </w:rPr>
      </w:pPr>
    </w:p>
    <w:p w:rsidR="00F721AE" w:rsidRPr="00FB7ACB" w:rsidRDefault="00F721AE" w:rsidP="00F721AE">
      <w:pPr>
        <w:ind w:firstLine="480"/>
        <w:rPr>
          <w:b/>
        </w:rPr>
      </w:pPr>
      <w:r w:rsidRPr="00FB7ACB">
        <w:rPr>
          <w:b/>
        </w:rPr>
        <w:t xml:space="preserve">                                     4. Ответственность Сторон</w:t>
      </w:r>
    </w:p>
    <w:p w:rsidR="00F721AE" w:rsidRPr="00FB7ACB" w:rsidRDefault="00F721AE" w:rsidP="00F721AE">
      <w:pPr>
        <w:ind w:firstLine="480"/>
      </w:pPr>
      <w:r w:rsidRPr="00FB7ACB">
        <w:t xml:space="preserve">4.1. Стороны несут ответственность за невыполнение либо ненадлежащее выполнение условий Договора в </w:t>
      </w:r>
      <w:proofErr w:type="gramStart"/>
      <w:r w:rsidRPr="00FB7ACB">
        <w:t>соответствии</w:t>
      </w:r>
      <w:proofErr w:type="gramEnd"/>
      <w:r w:rsidRPr="00FB7ACB">
        <w:t xml:space="preserve"> с законодательством Российской Федерации.</w:t>
      </w:r>
    </w:p>
    <w:p w:rsidR="00F721AE" w:rsidRPr="00FB7ACB" w:rsidRDefault="00F721AE" w:rsidP="00F721AE">
      <w:pPr>
        <w:ind w:right="-6" w:firstLine="540"/>
      </w:pPr>
      <w:r w:rsidRPr="00FB7ACB">
        <w:t xml:space="preserve">4.2 За нарушение сроков перечисления денежных средств в счет оплаты земельного участка в порядке, предусмотренном ст.2 настоящего Договора, Покупатель уплачивает Продавцу пеню в размере 0,1 % от невнесенной суммы за каждый день просрочки, включая день погашения задолженности, по реквизитам, указанным в </w:t>
      </w:r>
      <w:proofErr w:type="spellStart"/>
      <w:proofErr w:type="gramStart"/>
      <w:r w:rsidRPr="00FB7ACB">
        <w:t>п</w:t>
      </w:r>
      <w:proofErr w:type="spellEnd"/>
      <w:proofErr w:type="gramEnd"/>
      <w:r w:rsidRPr="00FB7ACB">
        <w:t xml:space="preserve"> 2.2. настоящего Договора.</w:t>
      </w:r>
    </w:p>
    <w:p w:rsidR="00F721AE" w:rsidRPr="00FB7ACB" w:rsidRDefault="00F721AE" w:rsidP="00F721AE">
      <w:pPr>
        <w:ind w:firstLine="480"/>
      </w:pPr>
    </w:p>
    <w:p w:rsidR="00F721AE" w:rsidRPr="00FB7ACB" w:rsidRDefault="00F721AE" w:rsidP="00F721AE">
      <w:pPr>
        <w:ind w:firstLine="480"/>
        <w:rPr>
          <w:b/>
        </w:rPr>
      </w:pPr>
      <w:r w:rsidRPr="00FB7ACB">
        <w:rPr>
          <w:b/>
        </w:rPr>
        <w:t xml:space="preserve">                                      5. Особые условия</w:t>
      </w:r>
    </w:p>
    <w:p w:rsidR="00F721AE" w:rsidRPr="00FB7ACB" w:rsidRDefault="00F721AE" w:rsidP="00F721AE">
      <w:pPr>
        <w:pStyle w:val="2"/>
        <w:ind w:firstLine="480"/>
      </w:pPr>
      <w:r w:rsidRPr="00FB7ACB">
        <w:t xml:space="preserve">5.1. Изменение указанного в </w:t>
      </w:r>
      <w:proofErr w:type="gramStart"/>
      <w:r w:rsidRPr="00FB7ACB">
        <w:t>пункте</w:t>
      </w:r>
      <w:proofErr w:type="gramEnd"/>
      <w:r w:rsidRPr="00FB7ACB">
        <w:t xml:space="preserve"> 1.1 Договора целевого назначения земель допускается в порядке, предусмотренном законодательством Российской Федерации.</w:t>
      </w:r>
    </w:p>
    <w:p w:rsidR="00F721AE" w:rsidRPr="00FB7ACB" w:rsidRDefault="00F721AE" w:rsidP="00F721AE">
      <w:pPr>
        <w:pStyle w:val="22"/>
        <w:ind w:firstLine="480"/>
      </w:pPr>
      <w:r w:rsidRPr="00FB7ACB">
        <w:t xml:space="preserve">5.2. Все изменения и дополнения к Договору действительны, если они </w:t>
      </w:r>
      <w:proofErr w:type="gramStart"/>
      <w:r w:rsidRPr="00FB7ACB">
        <w:t>совершены в письменной форме и подписаны</w:t>
      </w:r>
      <w:proofErr w:type="gramEnd"/>
      <w:r w:rsidRPr="00FB7ACB">
        <w:t xml:space="preserve"> уполномоченными лицами.</w:t>
      </w:r>
    </w:p>
    <w:p w:rsidR="00F721AE" w:rsidRPr="00FB7ACB" w:rsidRDefault="00F721AE" w:rsidP="00F721AE">
      <w:pPr>
        <w:ind w:firstLine="480"/>
      </w:pPr>
      <w:r w:rsidRPr="00FB7ACB">
        <w:t>5.3. Договор составлен в трех экземплярах, имеющих одинаковую юридическую силу.</w:t>
      </w:r>
    </w:p>
    <w:p w:rsidR="00F721AE" w:rsidRPr="00FB7ACB" w:rsidRDefault="00F721AE" w:rsidP="00F721AE">
      <w:pPr>
        <w:ind w:firstLine="480"/>
      </w:pPr>
      <w:r w:rsidRPr="00FB7ACB">
        <w:t>Первый экземпляр находится у Продавца.</w:t>
      </w:r>
    </w:p>
    <w:p w:rsidR="00F721AE" w:rsidRPr="00FB7ACB" w:rsidRDefault="00F721AE" w:rsidP="00F721AE">
      <w:pPr>
        <w:ind w:firstLine="480"/>
      </w:pPr>
      <w:r w:rsidRPr="00FB7ACB">
        <w:t>Второй экземпляр находится у Покупателя.</w:t>
      </w:r>
    </w:p>
    <w:p w:rsidR="00F721AE" w:rsidRPr="00FB7ACB" w:rsidRDefault="00F721AE" w:rsidP="00F721AE">
      <w:pPr>
        <w:ind w:firstLine="480"/>
      </w:pPr>
      <w:r w:rsidRPr="00FB7ACB">
        <w:t xml:space="preserve">Третий экземпляр хранится в </w:t>
      </w:r>
      <w:proofErr w:type="gramStart"/>
      <w:r w:rsidRPr="00FB7ACB">
        <w:t>Управлении</w:t>
      </w:r>
      <w:proofErr w:type="gramEnd"/>
      <w:r w:rsidRPr="00FB7ACB">
        <w:t xml:space="preserve"> Федеральной службы государственной регистрации, кадастра и картографии по Чувашской Республике.</w:t>
      </w:r>
    </w:p>
    <w:p w:rsidR="00F721AE" w:rsidRPr="00FB7ACB" w:rsidRDefault="00F721AE" w:rsidP="00F721AE">
      <w:pPr>
        <w:jc w:val="center"/>
      </w:pPr>
    </w:p>
    <w:p w:rsidR="00F721AE" w:rsidRPr="00FB7ACB" w:rsidRDefault="00F721AE" w:rsidP="00F721AE">
      <w:pPr>
        <w:jc w:val="center"/>
        <w:rPr>
          <w:b/>
        </w:rPr>
      </w:pPr>
      <w:r w:rsidRPr="00FB7ACB">
        <w:rPr>
          <w:b/>
        </w:rPr>
        <w:t>6. Адреса, реквизиты и подписи Сторон</w:t>
      </w:r>
    </w:p>
    <w:p w:rsidR="00F721AE" w:rsidRPr="00BE6646" w:rsidRDefault="00F721AE" w:rsidP="00F721AE">
      <w:r w:rsidRPr="00FB7ACB">
        <w:rPr>
          <w:b/>
          <w:bCs/>
        </w:rPr>
        <w:t>Продавец:</w:t>
      </w:r>
      <w:r w:rsidRPr="00FB7ACB">
        <w:t xml:space="preserve"> </w:t>
      </w:r>
      <w:r w:rsidRPr="00EE6D61">
        <w:rPr>
          <w:b/>
        </w:rPr>
        <w:t>Администрация Мариинско-Посадского муниципального округа Чувашской Республики</w:t>
      </w:r>
      <w:r w:rsidRPr="00BE6646">
        <w:t>.</w:t>
      </w:r>
      <w:r>
        <w:t xml:space="preserve"> </w:t>
      </w:r>
      <w:r w:rsidRPr="00BE6646">
        <w:t>429570, Чувашская Республика, г. Мариинский Посад, ул. Ник</w:t>
      </w:r>
      <w:r>
        <w:t>олаева, д. 47,</w:t>
      </w:r>
    </w:p>
    <w:p w:rsidR="00F721AE" w:rsidRPr="00FB7ACB" w:rsidRDefault="00F721AE" w:rsidP="00F721AE">
      <w:r>
        <w:t xml:space="preserve">Тел. 2-19-35, 2-23-32, </w:t>
      </w:r>
      <w:r w:rsidRPr="00BE6646">
        <w:t xml:space="preserve"> ИНН 21</w:t>
      </w:r>
      <w:r>
        <w:t>00002855</w:t>
      </w:r>
      <w:r w:rsidRPr="00BE6646">
        <w:t>, КПП 21</w:t>
      </w:r>
      <w:r>
        <w:t>0001001, ОГРН 1222100009317</w:t>
      </w:r>
    </w:p>
    <w:p w:rsidR="00F721AE" w:rsidRPr="00FB7ACB" w:rsidRDefault="00F721AE" w:rsidP="00F721AE"/>
    <w:p w:rsidR="00F721AE" w:rsidRDefault="00F721AE" w:rsidP="00F721AE">
      <w:pPr>
        <w:rPr>
          <w:b/>
          <w:bCs/>
        </w:rPr>
      </w:pPr>
      <w:r w:rsidRPr="00FB7ACB">
        <w:rPr>
          <w:b/>
          <w:bCs/>
        </w:rPr>
        <w:t xml:space="preserve">Покупатель: </w:t>
      </w:r>
    </w:p>
    <w:p w:rsidR="00F721AE" w:rsidRDefault="00F721AE" w:rsidP="00F721AE">
      <w:pPr>
        <w:rPr>
          <w:b/>
          <w:bCs/>
        </w:rPr>
      </w:pPr>
    </w:p>
    <w:p w:rsidR="00F721AE" w:rsidRDefault="00F721AE" w:rsidP="00F721AE">
      <w:pPr>
        <w:rPr>
          <w:b/>
          <w:bCs/>
        </w:rPr>
      </w:pPr>
    </w:p>
    <w:p w:rsidR="00F721AE" w:rsidRDefault="00F721AE" w:rsidP="00F721AE"/>
    <w:p w:rsidR="00F721AE" w:rsidRPr="00FB7ACB" w:rsidRDefault="00F721AE" w:rsidP="00F721AE"/>
    <w:p w:rsidR="00F721AE" w:rsidRPr="00FB7ACB" w:rsidRDefault="00F721AE" w:rsidP="00F721AE">
      <w:pPr>
        <w:rPr>
          <w:b/>
        </w:rPr>
      </w:pPr>
      <w:r w:rsidRPr="00FB7ACB">
        <w:t xml:space="preserve">Продавец: __________________   </w:t>
      </w:r>
      <w:r w:rsidRPr="001678FB">
        <w:rPr>
          <w:b/>
        </w:rPr>
        <w:t>Петров Владимир Владимирович</w:t>
      </w:r>
    </w:p>
    <w:p w:rsidR="00F721AE" w:rsidRPr="00FB7ACB" w:rsidRDefault="00F721AE" w:rsidP="00F721AE">
      <w:pPr>
        <w:ind w:firstLine="1560"/>
      </w:pPr>
      <w:r w:rsidRPr="00FB7ACB">
        <w:t xml:space="preserve">(подпись)            </w:t>
      </w:r>
      <w:r>
        <w:t xml:space="preserve">           </w:t>
      </w:r>
      <w:r w:rsidRPr="00FB7ACB">
        <w:t xml:space="preserve">   (Ф.И.О.)</w:t>
      </w:r>
    </w:p>
    <w:p w:rsidR="00F721AE" w:rsidRDefault="00F721AE" w:rsidP="00F721AE">
      <w:r w:rsidRPr="00FB7ACB">
        <w:t>  </w:t>
      </w:r>
    </w:p>
    <w:p w:rsidR="00F721AE" w:rsidRPr="00FB7ACB" w:rsidRDefault="00F721AE" w:rsidP="00F721AE">
      <w:r w:rsidRPr="00FB7ACB">
        <w:t xml:space="preserve">     </w:t>
      </w:r>
    </w:p>
    <w:p w:rsidR="00F721AE" w:rsidRDefault="00F721AE" w:rsidP="00F721AE">
      <w:pPr>
        <w:rPr>
          <w:b/>
          <w:sz w:val="20"/>
          <w:szCs w:val="20"/>
        </w:rPr>
      </w:pPr>
      <w:r w:rsidRPr="00FB7ACB">
        <w:t>Покупатель: </w:t>
      </w:r>
      <w:r w:rsidRPr="00FB7ACB">
        <w:rPr>
          <w:u w:val="single"/>
        </w:rPr>
        <w:t>                                  </w:t>
      </w:r>
      <w:r w:rsidRPr="00FB7ACB">
        <w:t>  </w:t>
      </w:r>
      <w:r>
        <w:rPr>
          <w:b/>
        </w:rPr>
        <w:t>____________________________</w:t>
      </w:r>
    </w:p>
    <w:p w:rsidR="00F721AE" w:rsidRPr="00FB7ACB" w:rsidRDefault="00F721AE" w:rsidP="00F721AE">
      <w:r w:rsidRPr="00FB7ACB">
        <w:rPr>
          <w:b/>
          <w:i/>
        </w:rPr>
        <w:t xml:space="preserve">                          </w:t>
      </w:r>
      <w:r w:rsidRPr="00FB7ACB">
        <w:t xml:space="preserve">(подпись)          </w:t>
      </w:r>
      <w:r>
        <w:t xml:space="preserve">            </w:t>
      </w:r>
      <w:r w:rsidRPr="00FB7ACB">
        <w:t xml:space="preserve">     (Ф.И.О.)</w:t>
      </w:r>
    </w:p>
    <w:p w:rsidR="00F721AE" w:rsidRPr="00FB7ACB" w:rsidRDefault="00F721AE" w:rsidP="00F721AE">
      <w:pPr>
        <w:ind w:firstLine="567"/>
        <w:jc w:val="center"/>
        <w:rPr>
          <w:b/>
          <w:bCs/>
        </w:rPr>
      </w:pPr>
      <w:r w:rsidRPr="00FB7ACB">
        <w:rPr>
          <w:b/>
          <w:bCs/>
        </w:rPr>
        <w:t xml:space="preserve"> </w:t>
      </w:r>
    </w:p>
    <w:p w:rsidR="00F721AE" w:rsidRPr="00FB7ACB" w:rsidRDefault="00F721AE" w:rsidP="00F721AE">
      <w:pPr>
        <w:ind w:firstLine="567"/>
        <w:jc w:val="center"/>
        <w:rPr>
          <w:b/>
          <w:bCs/>
        </w:rPr>
      </w:pPr>
    </w:p>
    <w:p w:rsidR="00F721AE" w:rsidRPr="00FB7ACB" w:rsidRDefault="00F721AE" w:rsidP="00F721AE">
      <w:pPr>
        <w:ind w:firstLine="567"/>
        <w:jc w:val="right"/>
        <w:rPr>
          <w:b/>
          <w:bCs/>
        </w:rPr>
      </w:pPr>
    </w:p>
    <w:p w:rsidR="00F721AE" w:rsidRPr="00FB7ACB" w:rsidRDefault="00F721AE" w:rsidP="00F721AE">
      <w:pPr>
        <w:ind w:firstLine="567"/>
        <w:jc w:val="right"/>
        <w:rPr>
          <w:b/>
          <w:bCs/>
        </w:rPr>
      </w:pPr>
    </w:p>
    <w:p w:rsidR="00F721AE" w:rsidRDefault="00F721AE" w:rsidP="00F721AE">
      <w:pPr>
        <w:ind w:firstLine="567"/>
        <w:jc w:val="right"/>
        <w:rPr>
          <w:b/>
          <w:bCs/>
        </w:rPr>
      </w:pPr>
    </w:p>
    <w:p w:rsidR="00F721AE" w:rsidRDefault="00F721AE" w:rsidP="00F721AE">
      <w:pPr>
        <w:ind w:firstLine="567"/>
        <w:jc w:val="right"/>
        <w:rPr>
          <w:b/>
          <w:bCs/>
        </w:rPr>
      </w:pPr>
    </w:p>
    <w:p w:rsidR="00F721AE" w:rsidRDefault="00F721AE" w:rsidP="00F721AE">
      <w:pPr>
        <w:ind w:firstLine="567"/>
        <w:jc w:val="right"/>
        <w:rPr>
          <w:b/>
          <w:bCs/>
        </w:rPr>
      </w:pPr>
    </w:p>
    <w:p w:rsidR="00F721AE" w:rsidRDefault="00F721AE" w:rsidP="00F721AE">
      <w:pPr>
        <w:ind w:firstLine="567"/>
        <w:jc w:val="right"/>
        <w:rPr>
          <w:b/>
          <w:bCs/>
        </w:rPr>
      </w:pPr>
    </w:p>
    <w:p w:rsidR="00F721AE" w:rsidRDefault="00F721AE" w:rsidP="00F721AE">
      <w:pPr>
        <w:ind w:firstLine="567"/>
        <w:jc w:val="right"/>
        <w:rPr>
          <w:b/>
          <w:bCs/>
        </w:rPr>
      </w:pPr>
    </w:p>
    <w:p w:rsidR="00F721AE" w:rsidRDefault="00F721AE" w:rsidP="00F721AE">
      <w:pPr>
        <w:ind w:firstLine="567"/>
        <w:jc w:val="right"/>
        <w:rPr>
          <w:b/>
          <w:bCs/>
        </w:rPr>
      </w:pPr>
    </w:p>
    <w:p w:rsidR="00F721AE" w:rsidRDefault="00F721AE" w:rsidP="00F721AE">
      <w:pPr>
        <w:ind w:firstLine="567"/>
        <w:jc w:val="right"/>
        <w:rPr>
          <w:b/>
          <w:bCs/>
        </w:rPr>
      </w:pPr>
    </w:p>
    <w:p w:rsidR="00F721AE" w:rsidRDefault="00F721AE" w:rsidP="00F721AE">
      <w:pPr>
        <w:ind w:firstLine="567"/>
        <w:jc w:val="center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:rsidR="00F721AE" w:rsidRPr="00FB7ACB" w:rsidRDefault="00F721AE" w:rsidP="00F721AE">
      <w:pPr>
        <w:ind w:firstLine="567"/>
        <w:jc w:val="center"/>
        <w:rPr>
          <w:b/>
          <w:bCs/>
        </w:rPr>
      </w:pPr>
      <w:r>
        <w:rPr>
          <w:b/>
          <w:bCs/>
        </w:rPr>
        <w:t xml:space="preserve">       </w:t>
      </w:r>
      <w:r w:rsidRPr="00FB7ACB">
        <w:rPr>
          <w:b/>
          <w:bCs/>
        </w:rPr>
        <w:t>АКТ</w:t>
      </w:r>
    </w:p>
    <w:p w:rsidR="00F721AE" w:rsidRPr="00FB7ACB" w:rsidRDefault="00F721AE" w:rsidP="00F721AE">
      <w:pPr>
        <w:ind w:firstLine="567"/>
        <w:jc w:val="center"/>
        <w:rPr>
          <w:b/>
          <w:bCs/>
        </w:rPr>
      </w:pPr>
      <w:r w:rsidRPr="00FB7ACB">
        <w:rPr>
          <w:b/>
          <w:bCs/>
        </w:rPr>
        <w:t>приема-передачи земельного участка</w:t>
      </w:r>
    </w:p>
    <w:p w:rsidR="00F721AE" w:rsidRPr="00FB7ACB" w:rsidRDefault="00F721AE" w:rsidP="00F721AE">
      <w:pPr>
        <w:ind w:firstLine="567"/>
      </w:pPr>
    </w:p>
    <w:p w:rsidR="00F721AE" w:rsidRPr="00FB7ACB" w:rsidRDefault="00F721AE" w:rsidP="00F721AE">
      <w:pPr>
        <w:rPr>
          <w:b/>
        </w:rPr>
      </w:pPr>
      <w:r w:rsidRPr="00FB7ACB">
        <w:t xml:space="preserve"> г.Мариинский Посад                                                        </w:t>
      </w:r>
      <w:r>
        <w:t xml:space="preserve">                      </w:t>
      </w:r>
      <w:r w:rsidRPr="00FB7ACB">
        <w:rPr>
          <w:u w:val="single"/>
        </w:rPr>
        <w:t xml:space="preserve">« </w:t>
      </w:r>
      <w:r>
        <w:rPr>
          <w:u w:val="single"/>
        </w:rPr>
        <w:t xml:space="preserve">   </w:t>
      </w:r>
      <w:r w:rsidRPr="00FB7ACB">
        <w:rPr>
          <w:u w:val="single"/>
        </w:rPr>
        <w:t xml:space="preserve"> »</w:t>
      </w:r>
      <w:r>
        <w:rPr>
          <w:u w:val="single"/>
        </w:rPr>
        <w:t xml:space="preserve">                        2022</w:t>
      </w:r>
      <w:r w:rsidRPr="00FB7ACB">
        <w:rPr>
          <w:u w:val="single"/>
        </w:rPr>
        <w:t xml:space="preserve"> г.</w:t>
      </w:r>
      <w:r w:rsidRPr="00FB7ACB">
        <w:rPr>
          <w:b/>
        </w:rPr>
        <w:t xml:space="preserve"> </w:t>
      </w:r>
    </w:p>
    <w:p w:rsidR="00F721AE" w:rsidRPr="00FB7ACB" w:rsidRDefault="00F721AE" w:rsidP="00F721AE">
      <w:pPr>
        <w:rPr>
          <w:b/>
        </w:rPr>
      </w:pPr>
    </w:p>
    <w:p w:rsidR="00F721AE" w:rsidRDefault="00F721AE" w:rsidP="00F721AE">
      <w:pPr>
        <w:tabs>
          <w:tab w:val="num" w:pos="567"/>
        </w:tabs>
        <w:ind w:firstLine="708"/>
      </w:pPr>
      <w:r w:rsidRPr="00FB7ACB">
        <w:rPr>
          <w:b/>
        </w:rPr>
        <w:t xml:space="preserve">       </w:t>
      </w:r>
      <w:proofErr w:type="gramStart"/>
      <w:r w:rsidRPr="00475D96">
        <w:rPr>
          <w:b/>
        </w:rPr>
        <w:t xml:space="preserve">Администрация Мариинско-Посадского </w:t>
      </w:r>
      <w:r>
        <w:rPr>
          <w:b/>
        </w:rPr>
        <w:t>муниципального округа</w:t>
      </w:r>
      <w:r w:rsidRPr="00475D96">
        <w:rPr>
          <w:b/>
        </w:rPr>
        <w:t xml:space="preserve"> Чувашской Республики,</w:t>
      </w:r>
      <w:r w:rsidRPr="00475D96">
        <w:t xml:space="preserve"> именуемая в дальнейшем «</w:t>
      </w:r>
      <w:r>
        <w:t>Продавец</w:t>
      </w:r>
      <w:r w:rsidRPr="00475D96">
        <w:t xml:space="preserve">», в лице главы Мариинско-Посадского </w:t>
      </w:r>
      <w:r>
        <w:t>муниципального округа</w:t>
      </w:r>
      <w:r w:rsidRPr="00475D96">
        <w:t xml:space="preserve"> Чувашской Республики </w:t>
      </w:r>
      <w:r w:rsidRPr="00475D96">
        <w:rPr>
          <w:b/>
        </w:rPr>
        <w:t>Петрова Владимира Владимировича</w:t>
      </w:r>
      <w:r w:rsidRPr="00475D96">
        <w:t xml:space="preserve">, действующего на основании решения Собрания депутатов Мариинско-Посадского муниципального округа Чувашской Республики № 3/1 от 14.11.2022 г. </w:t>
      </w:r>
      <w:r w:rsidRPr="00475D96">
        <w:rPr>
          <w:color w:val="000000"/>
          <w:spacing w:val="10"/>
        </w:rPr>
        <w:t>и У</w:t>
      </w:r>
      <w:r w:rsidRPr="00475D96">
        <w:t>става</w:t>
      </w:r>
      <w:r>
        <w:t xml:space="preserve">, </w:t>
      </w:r>
      <w:r w:rsidRPr="00FB7ACB">
        <w:t xml:space="preserve">и </w:t>
      </w:r>
      <w:proofErr w:type="gramEnd"/>
    </w:p>
    <w:p w:rsidR="00F721AE" w:rsidRPr="00FB7ACB" w:rsidRDefault="00F721AE" w:rsidP="00F721AE">
      <w:r>
        <w:t>ФИО</w:t>
      </w:r>
      <w:r w:rsidRPr="0079495B">
        <w:t xml:space="preserve">, </w:t>
      </w:r>
      <w:r>
        <w:t>дата рождения</w:t>
      </w:r>
      <w:r w:rsidRPr="0079495B">
        <w:t>, паспорт</w:t>
      </w:r>
      <w:r>
        <w:t>ные данные</w:t>
      </w:r>
      <w:r w:rsidRPr="0079495B">
        <w:t xml:space="preserve">, </w:t>
      </w:r>
      <w:r>
        <w:t xml:space="preserve">место </w:t>
      </w:r>
      <w:r w:rsidRPr="0079495B">
        <w:t>регистр</w:t>
      </w:r>
      <w:r>
        <w:t>ации,</w:t>
      </w:r>
      <w:r w:rsidRPr="0079495B">
        <w:t xml:space="preserve"> именуем</w:t>
      </w:r>
      <w:r>
        <w:t>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 w:rsidRPr="0079495B">
        <w:t xml:space="preserve"> в дальнейшем «Покупатель», именуемые в дальнейшем «Стороны»</w:t>
      </w:r>
      <w:r w:rsidRPr="00FB7ACB">
        <w:t>, в соответствии со статьей 556 ГК РФ составили настоящий акт о нижеследующем:</w:t>
      </w:r>
    </w:p>
    <w:p w:rsidR="00F721AE" w:rsidRPr="00FB7ACB" w:rsidRDefault="00F721AE" w:rsidP="00F721AE">
      <w:pPr>
        <w:ind w:firstLine="709"/>
      </w:pPr>
      <w:r w:rsidRPr="00FB7ACB">
        <w:t xml:space="preserve">1. Я, ПРОДАВЕЦ, в </w:t>
      </w:r>
      <w:proofErr w:type="gramStart"/>
      <w:r w:rsidRPr="00FB7ACB">
        <w:t>соответствии</w:t>
      </w:r>
      <w:proofErr w:type="gramEnd"/>
      <w:r w:rsidRPr="00FB7ACB">
        <w:t xml:space="preserve"> с договором купли-продажи заключенным с ПОКУПАТЕЛЕМ </w:t>
      </w:r>
      <w:r w:rsidRPr="00FB7ACB">
        <w:rPr>
          <w:u w:val="single"/>
        </w:rPr>
        <w:t>«</w:t>
      </w:r>
      <w:r>
        <w:rPr>
          <w:u w:val="single"/>
        </w:rPr>
        <w:t xml:space="preserve">        »                2022</w:t>
      </w:r>
      <w:r w:rsidRPr="00FB7ACB">
        <w:rPr>
          <w:u w:val="single"/>
        </w:rPr>
        <w:t>г.</w:t>
      </w:r>
      <w:r w:rsidRPr="00FB7ACB">
        <w:t xml:space="preserve">, передал </w:t>
      </w:r>
      <w:r>
        <w:t xml:space="preserve">ПОКУПАТЕЛЮ </w:t>
      </w:r>
      <w:r w:rsidRPr="005D447D">
        <w:t xml:space="preserve">земельный участок из земель </w:t>
      </w:r>
      <w:r>
        <w:t xml:space="preserve">населенных пунктов </w:t>
      </w:r>
      <w:r w:rsidRPr="006C7B77">
        <w:t xml:space="preserve">с кадастровым номером </w:t>
      </w:r>
      <w:r>
        <w:t>_________</w:t>
      </w:r>
      <w:r w:rsidRPr="006C7B77">
        <w:t xml:space="preserve">, площадью </w:t>
      </w:r>
      <w:r>
        <w:t>____</w:t>
      </w:r>
      <w:r w:rsidRPr="006C7B77">
        <w:t xml:space="preserve"> кв.м., расположенный по адресу: </w:t>
      </w:r>
      <w:r>
        <w:t>_______________</w:t>
      </w:r>
      <w:r w:rsidRPr="006C7B77">
        <w:t xml:space="preserve"> (разрешенное использование – </w:t>
      </w:r>
      <w:r>
        <w:t>___________</w:t>
      </w:r>
      <w:r w:rsidRPr="006C7B77">
        <w:t>)</w:t>
      </w:r>
      <w:r w:rsidRPr="0079495B">
        <w:t>.</w:t>
      </w:r>
      <w:r w:rsidRPr="001907D5">
        <w:t xml:space="preserve"> </w:t>
      </w:r>
      <w:r w:rsidRPr="00721A3C">
        <w:t xml:space="preserve"> </w:t>
      </w:r>
    </w:p>
    <w:p w:rsidR="00F721AE" w:rsidRPr="00FB7ACB" w:rsidRDefault="00F721AE" w:rsidP="00F721AE">
      <w:pPr>
        <w:ind w:firstLine="709"/>
      </w:pPr>
      <w:r w:rsidRPr="00FB7ACB">
        <w:t xml:space="preserve">2. По настоящему акту ПРОДАВЕЦ передал ПОКУПАТЕЛЮ вышеуказанный земельный участок, а ПОКУПАТЕЛЬ принял от ПРОДАВЦА указанный земельный участок в </w:t>
      </w:r>
      <w:proofErr w:type="gramStart"/>
      <w:r w:rsidRPr="00FB7ACB">
        <w:t>таком</w:t>
      </w:r>
      <w:proofErr w:type="gramEnd"/>
      <w:r w:rsidRPr="00FB7ACB">
        <w:t xml:space="preserve"> виде, в каком он был на момент подписания договора.</w:t>
      </w:r>
    </w:p>
    <w:p w:rsidR="00F721AE" w:rsidRPr="00FB7ACB" w:rsidRDefault="00F721AE" w:rsidP="00F721AE">
      <w:pPr>
        <w:ind w:firstLine="709"/>
      </w:pPr>
      <w:r w:rsidRPr="00FB7ACB">
        <w:t>3. Претензий у ПОКУПАТЕЛЯ к ПРОДАВЦУ по передаваемому земельному участку не имеется.</w:t>
      </w:r>
    </w:p>
    <w:p w:rsidR="00F721AE" w:rsidRPr="00FB7ACB" w:rsidRDefault="00F721AE" w:rsidP="00F721AE">
      <w:pPr>
        <w:ind w:firstLine="567"/>
      </w:pPr>
    </w:p>
    <w:p w:rsidR="00F721AE" w:rsidRPr="00FB7ACB" w:rsidRDefault="00F721AE" w:rsidP="00F721AE">
      <w:pPr>
        <w:ind w:firstLine="567"/>
      </w:pPr>
      <w:r w:rsidRPr="00FB7ACB">
        <w:t>Подписи Сторон:</w:t>
      </w:r>
    </w:p>
    <w:p w:rsidR="00F721AE" w:rsidRDefault="00F721AE" w:rsidP="00F721AE">
      <w:pPr>
        <w:ind w:firstLine="567"/>
      </w:pPr>
    </w:p>
    <w:p w:rsidR="00F721AE" w:rsidRPr="00FB7ACB" w:rsidRDefault="00F721AE" w:rsidP="00F721AE">
      <w:pPr>
        <w:ind w:firstLine="567"/>
      </w:pPr>
    </w:p>
    <w:p w:rsidR="00F721AE" w:rsidRPr="00FB7ACB" w:rsidRDefault="00F721AE" w:rsidP="00F721AE">
      <w:pPr>
        <w:rPr>
          <w:b/>
        </w:rPr>
      </w:pPr>
      <w:r w:rsidRPr="00FB7ACB">
        <w:t xml:space="preserve">Продавец: __________________   </w:t>
      </w:r>
      <w:r>
        <w:rPr>
          <w:b/>
        </w:rPr>
        <w:t>Петров Владимир Владимирович</w:t>
      </w:r>
    </w:p>
    <w:p w:rsidR="00F721AE" w:rsidRPr="00FB7ACB" w:rsidRDefault="00F721AE" w:rsidP="00F721AE">
      <w:pPr>
        <w:ind w:firstLine="1560"/>
      </w:pPr>
      <w:r w:rsidRPr="00FB7ACB">
        <w:t>(подпись)              </w:t>
      </w:r>
      <w:r>
        <w:t xml:space="preserve">         </w:t>
      </w:r>
      <w:r w:rsidRPr="00FB7ACB">
        <w:t xml:space="preserve"> (Ф.И.О.)</w:t>
      </w:r>
    </w:p>
    <w:p w:rsidR="00F721AE" w:rsidRDefault="00F721AE" w:rsidP="00F721AE">
      <w:r w:rsidRPr="00FB7ACB">
        <w:t>  </w:t>
      </w:r>
    </w:p>
    <w:p w:rsidR="00F721AE" w:rsidRDefault="00F721AE" w:rsidP="00F721AE">
      <w:r w:rsidRPr="00FB7ACB">
        <w:t>  </w:t>
      </w:r>
    </w:p>
    <w:p w:rsidR="00F721AE" w:rsidRPr="00FB7ACB" w:rsidRDefault="00F721AE" w:rsidP="00F721AE">
      <w:r w:rsidRPr="00FB7ACB">
        <w:t xml:space="preserve">   </w:t>
      </w:r>
    </w:p>
    <w:p w:rsidR="00F721AE" w:rsidRDefault="00F721AE" w:rsidP="00F721AE">
      <w:pPr>
        <w:rPr>
          <w:b/>
        </w:rPr>
      </w:pPr>
      <w:r w:rsidRPr="00FB7ACB">
        <w:t>Покупатель: </w:t>
      </w:r>
      <w:r w:rsidRPr="00FB7ACB">
        <w:rPr>
          <w:u w:val="single"/>
        </w:rPr>
        <w:t>                                  </w:t>
      </w:r>
      <w:r w:rsidRPr="00FB7ACB">
        <w:t>  </w:t>
      </w:r>
      <w:r>
        <w:rPr>
          <w:b/>
        </w:rPr>
        <w:t>_______________________________</w:t>
      </w:r>
    </w:p>
    <w:p w:rsidR="00F721AE" w:rsidRDefault="00F721AE" w:rsidP="00F721AE">
      <w:r w:rsidRPr="00FB7ACB">
        <w:rPr>
          <w:b/>
          <w:i/>
        </w:rPr>
        <w:t xml:space="preserve">                          </w:t>
      </w:r>
      <w:r w:rsidRPr="00FB7ACB">
        <w:t xml:space="preserve">(подпись)              </w:t>
      </w:r>
      <w:r>
        <w:t xml:space="preserve">          </w:t>
      </w:r>
      <w:r w:rsidRPr="00FB7ACB">
        <w:t xml:space="preserve"> (Ф.И.О.)</w:t>
      </w:r>
    </w:p>
    <w:p w:rsidR="00F721AE" w:rsidRDefault="00F721AE" w:rsidP="00F721AE"/>
    <w:p w:rsidR="00F721AE" w:rsidRDefault="00F721AE" w:rsidP="00F721AE"/>
    <w:p w:rsidR="00F721AE" w:rsidRPr="00FB3120" w:rsidRDefault="00F721AE" w:rsidP="00854C16">
      <w:pPr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F721AE" w:rsidRPr="00FB3120" w:rsidSect="00854C16">
      <w:pgSz w:w="11900" w:h="16800"/>
      <w:pgMar w:top="709" w:right="800" w:bottom="851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8B0" w:rsidRDefault="001E38B0" w:rsidP="00957F23">
      <w:r>
        <w:separator/>
      </w:r>
    </w:p>
  </w:endnote>
  <w:endnote w:type="continuationSeparator" w:id="0">
    <w:p w:rsidR="001E38B0" w:rsidRDefault="001E38B0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8B0" w:rsidRDefault="001E38B0" w:rsidP="00957F23">
      <w:r>
        <w:separator/>
      </w:r>
    </w:p>
  </w:footnote>
  <w:footnote w:type="continuationSeparator" w:id="0">
    <w:p w:rsidR="001E38B0" w:rsidRDefault="001E38B0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9C6"/>
    <w:multiLevelType w:val="hybridMultilevel"/>
    <w:tmpl w:val="A49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E7E9B"/>
    <w:multiLevelType w:val="hybridMultilevel"/>
    <w:tmpl w:val="1C7866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40255"/>
    <w:rsid w:val="00042FB8"/>
    <w:rsid w:val="00061BC6"/>
    <w:rsid w:val="00083499"/>
    <w:rsid w:val="000922CD"/>
    <w:rsid w:val="000B07CD"/>
    <w:rsid w:val="000B576E"/>
    <w:rsid w:val="000D1F3E"/>
    <w:rsid w:val="000E0A16"/>
    <w:rsid w:val="00106B78"/>
    <w:rsid w:val="00111F35"/>
    <w:rsid w:val="0012395A"/>
    <w:rsid w:val="00133015"/>
    <w:rsid w:val="00135A85"/>
    <w:rsid w:val="001758F9"/>
    <w:rsid w:val="001836A9"/>
    <w:rsid w:val="001962E8"/>
    <w:rsid w:val="001E38B0"/>
    <w:rsid w:val="001E69F4"/>
    <w:rsid w:val="00200729"/>
    <w:rsid w:val="00221635"/>
    <w:rsid w:val="0024118F"/>
    <w:rsid w:val="002466E1"/>
    <w:rsid w:val="00261F89"/>
    <w:rsid w:val="002860C5"/>
    <w:rsid w:val="00296034"/>
    <w:rsid w:val="002A1577"/>
    <w:rsid w:val="002A24C9"/>
    <w:rsid w:val="002B56D8"/>
    <w:rsid w:val="002E4537"/>
    <w:rsid w:val="002E5216"/>
    <w:rsid w:val="002F71C1"/>
    <w:rsid w:val="003E3F41"/>
    <w:rsid w:val="003F6788"/>
    <w:rsid w:val="0040195C"/>
    <w:rsid w:val="004149D7"/>
    <w:rsid w:val="004179D3"/>
    <w:rsid w:val="00497FC6"/>
    <w:rsid w:val="004A240B"/>
    <w:rsid w:val="004B7BEC"/>
    <w:rsid w:val="004C3BE8"/>
    <w:rsid w:val="004F3DD6"/>
    <w:rsid w:val="00524647"/>
    <w:rsid w:val="0053102A"/>
    <w:rsid w:val="00531FB1"/>
    <w:rsid w:val="00540BFF"/>
    <w:rsid w:val="00540D54"/>
    <w:rsid w:val="00544DF2"/>
    <w:rsid w:val="00563A29"/>
    <w:rsid w:val="005E1B71"/>
    <w:rsid w:val="00607458"/>
    <w:rsid w:val="006145F9"/>
    <w:rsid w:val="00621C92"/>
    <w:rsid w:val="00636A48"/>
    <w:rsid w:val="006417D9"/>
    <w:rsid w:val="006445A7"/>
    <w:rsid w:val="00654448"/>
    <w:rsid w:val="006A6CE4"/>
    <w:rsid w:val="006D6EE4"/>
    <w:rsid w:val="006D7AD1"/>
    <w:rsid w:val="006E7C78"/>
    <w:rsid w:val="006F0E8A"/>
    <w:rsid w:val="007013F8"/>
    <w:rsid w:val="00703A8A"/>
    <w:rsid w:val="007117D3"/>
    <w:rsid w:val="00714B82"/>
    <w:rsid w:val="00716C88"/>
    <w:rsid w:val="007411B8"/>
    <w:rsid w:val="00742930"/>
    <w:rsid w:val="00745777"/>
    <w:rsid w:val="00761EE6"/>
    <w:rsid w:val="007667D3"/>
    <w:rsid w:val="00770AFB"/>
    <w:rsid w:val="007A4887"/>
    <w:rsid w:val="007A5F8B"/>
    <w:rsid w:val="007C0627"/>
    <w:rsid w:val="007C09DD"/>
    <w:rsid w:val="007C3D04"/>
    <w:rsid w:val="007C6CB1"/>
    <w:rsid w:val="007D673B"/>
    <w:rsid w:val="007E34C4"/>
    <w:rsid w:val="007E6C73"/>
    <w:rsid w:val="00827CC2"/>
    <w:rsid w:val="00835AE2"/>
    <w:rsid w:val="00842F68"/>
    <w:rsid w:val="008437E3"/>
    <w:rsid w:val="00854C16"/>
    <w:rsid w:val="008613F3"/>
    <w:rsid w:val="008664D8"/>
    <w:rsid w:val="00881D44"/>
    <w:rsid w:val="008B7191"/>
    <w:rsid w:val="008C1DF4"/>
    <w:rsid w:val="008E40D5"/>
    <w:rsid w:val="008E459C"/>
    <w:rsid w:val="00933219"/>
    <w:rsid w:val="009362B2"/>
    <w:rsid w:val="0094359E"/>
    <w:rsid w:val="00957F23"/>
    <w:rsid w:val="00966D3F"/>
    <w:rsid w:val="00970646"/>
    <w:rsid w:val="00991C16"/>
    <w:rsid w:val="009A15EE"/>
    <w:rsid w:val="009A5CB3"/>
    <w:rsid w:val="009E6543"/>
    <w:rsid w:val="00A16E1E"/>
    <w:rsid w:val="00A16FDC"/>
    <w:rsid w:val="00A254A3"/>
    <w:rsid w:val="00A743DF"/>
    <w:rsid w:val="00B209B0"/>
    <w:rsid w:val="00B41EAB"/>
    <w:rsid w:val="00B63640"/>
    <w:rsid w:val="00BA4EAF"/>
    <w:rsid w:val="00BB42C4"/>
    <w:rsid w:val="00BC6A7F"/>
    <w:rsid w:val="00BD0355"/>
    <w:rsid w:val="00BD74B5"/>
    <w:rsid w:val="00C12D94"/>
    <w:rsid w:val="00C134A9"/>
    <w:rsid w:val="00C15466"/>
    <w:rsid w:val="00C219BE"/>
    <w:rsid w:val="00C4333D"/>
    <w:rsid w:val="00C471FF"/>
    <w:rsid w:val="00C47223"/>
    <w:rsid w:val="00C55E2E"/>
    <w:rsid w:val="00C61651"/>
    <w:rsid w:val="00C97666"/>
    <w:rsid w:val="00CA0ECA"/>
    <w:rsid w:val="00CA22AA"/>
    <w:rsid w:val="00CB7DF3"/>
    <w:rsid w:val="00CC14BC"/>
    <w:rsid w:val="00CD114B"/>
    <w:rsid w:val="00D06380"/>
    <w:rsid w:val="00D15D4F"/>
    <w:rsid w:val="00D17934"/>
    <w:rsid w:val="00D6693A"/>
    <w:rsid w:val="00D70CD4"/>
    <w:rsid w:val="00D84268"/>
    <w:rsid w:val="00D848E1"/>
    <w:rsid w:val="00D90194"/>
    <w:rsid w:val="00DC0616"/>
    <w:rsid w:val="00DF7199"/>
    <w:rsid w:val="00E22F72"/>
    <w:rsid w:val="00E5471E"/>
    <w:rsid w:val="00E70841"/>
    <w:rsid w:val="00E7327D"/>
    <w:rsid w:val="00E93081"/>
    <w:rsid w:val="00E95988"/>
    <w:rsid w:val="00EA7BE8"/>
    <w:rsid w:val="00F0136A"/>
    <w:rsid w:val="00F303D3"/>
    <w:rsid w:val="00F372C5"/>
    <w:rsid w:val="00F37316"/>
    <w:rsid w:val="00F4167F"/>
    <w:rsid w:val="00F46311"/>
    <w:rsid w:val="00F508BB"/>
    <w:rsid w:val="00F554C0"/>
    <w:rsid w:val="00F721AE"/>
    <w:rsid w:val="00F9225E"/>
    <w:rsid w:val="00F96500"/>
    <w:rsid w:val="00FB00FC"/>
    <w:rsid w:val="00FB3120"/>
    <w:rsid w:val="00FD5353"/>
    <w:rsid w:val="00FD5B7F"/>
    <w:rsid w:val="00FE4254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0E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B7D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Body Text Indent"/>
    <w:basedOn w:val="a"/>
    <w:link w:val="af7"/>
    <w:rsid w:val="00CB7DF3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CB7DF3"/>
    <w:rPr>
      <w:rFonts w:ascii="Times New Roman" w:hAnsi="Times New Roman"/>
      <w:sz w:val="28"/>
    </w:rPr>
  </w:style>
  <w:style w:type="paragraph" w:styleId="af8">
    <w:name w:val="List Paragraph"/>
    <w:basedOn w:val="a"/>
    <w:uiPriority w:val="34"/>
    <w:qFormat/>
    <w:rsid w:val="003F6788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customStyle="1" w:styleId="TextBoldCenter">
    <w:name w:val="TextBoldCenter"/>
    <w:basedOn w:val="a"/>
    <w:rsid w:val="003F6788"/>
    <w:pPr>
      <w:widowControl/>
      <w:spacing w:before="283"/>
      <w:ind w:firstLine="0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f9">
    <w:name w:val="Body Text"/>
    <w:basedOn w:val="a"/>
    <w:link w:val="afa"/>
    <w:uiPriority w:val="99"/>
    <w:semiHidden/>
    <w:unhideWhenUsed/>
    <w:rsid w:val="00F721AE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F721AE"/>
    <w:rPr>
      <w:rFonts w:ascii="Times New Roman Cyr" w:hAnsi="Times New Roman Cyr" w:cs="Times New Roman Cyr"/>
      <w:sz w:val="24"/>
      <w:szCs w:val="24"/>
    </w:rPr>
  </w:style>
  <w:style w:type="paragraph" w:customStyle="1" w:styleId="21">
    <w:name w:val="Основной текст 21"/>
    <w:basedOn w:val="a"/>
    <w:rsid w:val="00F721AE"/>
    <w:pPr>
      <w:widowControl/>
      <w:overflowPunct w:val="0"/>
      <w:ind w:firstLine="851"/>
      <w:textAlignment w:val="baseline"/>
    </w:pPr>
    <w:rPr>
      <w:rFonts w:ascii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F721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721AE"/>
    <w:rPr>
      <w:rFonts w:ascii="Times New Roman Cyr" w:hAnsi="Times New Roman Cyr" w:cs="Times New Roman Cyr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F721A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721AE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12</Pages>
  <Words>3784</Words>
  <Characters>31555</Characters>
  <Application>Microsoft Office Word</Application>
  <DocSecurity>0</DocSecurity>
  <Lines>262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35269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marpos_sizo</cp:lastModifiedBy>
  <cp:revision>29</cp:revision>
  <cp:lastPrinted>2023-11-22T13:36:00Z</cp:lastPrinted>
  <dcterms:created xsi:type="dcterms:W3CDTF">2023-01-11T06:03:00Z</dcterms:created>
  <dcterms:modified xsi:type="dcterms:W3CDTF">2023-11-23T08:09:00Z</dcterms:modified>
</cp:coreProperties>
</file>