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CC" w:rsidRPr="00900171" w:rsidRDefault="00F446CC">
      <w:pPr>
        <w:pStyle w:val="a3"/>
        <w:rPr>
          <w:sz w:val="22"/>
          <w:szCs w:val="22"/>
        </w:rPr>
      </w:pPr>
    </w:p>
    <w:p w:rsidR="00D65D4C" w:rsidRPr="00900171" w:rsidRDefault="00613F35" w:rsidP="00392C94">
      <w:pPr>
        <w:autoSpaceDE w:val="0"/>
        <w:autoSpaceDN w:val="0"/>
        <w:adjustRightInd w:val="0"/>
        <w:ind w:right="5386"/>
        <w:rPr>
          <w:sz w:val="22"/>
          <w:szCs w:val="22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154305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16123F" w:rsidRPr="00476A31" w:rsidTr="009070A1">
        <w:trPr>
          <w:trHeight w:val="1058"/>
        </w:trPr>
        <w:tc>
          <w:tcPr>
            <w:tcW w:w="3888" w:type="dxa"/>
          </w:tcPr>
          <w:p w:rsidR="0016123F" w:rsidRPr="00476A31" w:rsidRDefault="0016123F" w:rsidP="009070A1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>
              <w:rPr>
                <w:rFonts w:ascii="Antiqua Chv" w:hAnsi="Antiqua Chv"/>
                <w:b/>
                <w:caps/>
              </w:rPr>
              <w:t>ваш</w:t>
            </w:r>
            <w:proofErr w:type="gramEnd"/>
            <w:r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16123F" w:rsidRDefault="0016123F" w:rsidP="009070A1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16123F" w:rsidRPr="00476A31" w:rsidRDefault="0016123F" w:rsidP="009070A1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16123F" w:rsidRPr="00476A31" w:rsidRDefault="0016123F" w:rsidP="009070A1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16123F" w:rsidRPr="00476A31" w:rsidRDefault="0016123F" w:rsidP="009070A1">
            <w:pPr>
              <w:jc w:val="both"/>
              <w:rPr>
                <w:b/>
              </w:rPr>
            </w:pPr>
          </w:p>
          <w:p w:rsidR="0016123F" w:rsidRPr="00476A31" w:rsidRDefault="0016123F" w:rsidP="009070A1">
            <w:pPr>
              <w:jc w:val="center"/>
              <w:rPr>
                <w:b/>
              </w:rPr>
            </w:pPr>
            <w:r>
              <w:rPr>
                <w:b/>
              </w:rPr>
              <w:t>ХУШУ</w:t>
            </w:r>
          </w:p>
        </w:tc>
        <w:tc>
          <w:tcPr>
            <w:tcW w:w="1465" w:type="dxa"/>
          </w:tcPr>
          <w:p w:rsidR="0016123F" w:rsidRPr="00476A31" w:rsidRDefault="0016123F" w:rsidP="009070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16123F" w:rsidRPr="00476A31" w:rsidRDefault="0016123F" w:rsidP="009070A1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16123F" w:rsidRPr="00476A31" w:rsidRDefault="0016123F" w:rsidP="009070A1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9C53EF" w:rsidRDefault="0016123F" w:rsidP="009070A1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</w:p>
          <w:p w:rsidR="0016123F" w:rsidRPr="00476A31" w:rsidRDefault="0016123F" w:rsidP="009070A1">
            <w:pPr>
              <w:ind w:left="-108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муниципального округа</w:t>
            </w:r>
          </w:p>
          <w:p w:rsidR="0016123F" w:rsidRPr="00476A31" w:rsidRDefault="0016123F" w:rsidP="009070A1">
            <w:pPr>
              <w:jc w:val="center"/>
              <w:rPr>
                <w:b/>
              </w:rPr>
            </w:pPr>
          </w:p>
          <w:p w:rsidR="0016123F" w:rsidRPr="00476A31" w:rsidRDefault="0016123F" w:rsidP="009070A1">
            <w:pPr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</w:tc>
      </w:tr>
      <w:tr w:rsidR="0016123F" w:rsidRPr="00476A31" w:rsidTr="009070A1">
        <w:trPr>
          <w:trHeight w:val="439"/>
        </w:trPr>
        <w:tc>
          <w:tcPr>
            <w:tcW w:w="3888" w:type="dxa"/>
          </w:tcPr>
          <w:p w:rsidR="0016123F" w:rsidRPr="00476A31" w:rsidRDefault="0016123F" w:rsidP="009070A1">
            <w:pPr>
              <w:jc w:val="center"/>
            </w:pPr>
          </w:p>
          <w:p w:rsidR="0016123F" w:rsidRPr="00476A31" w:rsidRDefault="00907F8A" w:rsidP="008E284E">
            <w:pPr>
              <w:jc w:val="center"/>
            </w:pPr>
            <w:r>
              <w:t>____</w:t>
            </w:r>
            <w:r w:rsidR="0016123F">
              <w:t>.</w:t>
            </w:r>
            <w:r>
              <w:t>____</w:t>
            </w:r>
            <w:r w:rsidR="0016123F">
              <w:t>.202</w:t>
            </w:r>
            <w:r w:rsidR="0016123F" w:rsidRPr="00317DFD">
              <w:t>3</w:t>
            </w:r>
            <w:r w:rsidR="0016123F" w:rsidRPr="00476A31">
              <w:rPr>
                <w:bCs/>
              </w:rPr>
              <w:t>№</w:t>
            </w:r>
            <w:r w:rsidR="0016123F">
              <w:rPr>
                <w:bCs/>
              </w:rPr>
              <w:t>______</w:t>
            </w:r>
          </w:p>
        </w:tc>
        <w:tc>
          <w:tcPr>
            <w:tcW w:w="1465" w:type="dxa"/>
            <w:tcBorders>
              <w:left w:val="nil"/>
            </w:tcBorders>
          </w:tcPr>
          <w:p w:rsidR="0016123F" w:rsidRPr="00476A31" w:rsidRDefault="0016123F" w:rsidP="009070A1">
            <w:pPr>
              <w:rPr>
                <w:rFonts w:ascii="Journal Chv" w:hAnsi="Journal Chv"/>
                <w:sz w:val="26"/>
                <w:szCs w:val="26"/>
              </w:rPr>
            </w:pPr>
          </w:p>
          <w:p w:rsidR="0016123F" w:rsidRPr="00476A31" w:rsidRDefault="0016123F" w:rsidP="009070A1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6123F" w:rsidRPr="00476A31" w:rsidRDefault="0016123F" w:rsidP="009070A1">
            <w:pPr>
              <w:jc w:val="center"/>
            </w:pPr>
          </w:p>
          <w:p w:rsidR="0016123F" w:rsidRPr="00476A31" w:rsidRDefault="00A27A47" w:rsidP="00A27A47">
            <w:pPr>
              <w:jc w:val="center"/>
            </w:pPr>
            <w:r>
              <w:rPr>
                <w:u w:val="single"/>
              </w:rPr>
              <w:t>____</w:t>
            </w:r>
            <w:r w:rsidR="0016123F" w:rsidRPr="00953A39">
              <w:rPr>
                <w:u w:val="single"/>
              </w:rPr>
              <w:t>.</w:t>
            </w:r>
            <w:r w:rsidR="00953A39" w:rsidRPr="00953A39">
              <w:rPr>
                <w:u w:val="single"/>
              </w:rPr>
              <w:t>02</w:t>
            </w:r>
            <w:r w:rsidR="0016123F" w:rsidRPr="00953A39">
              <w:rPr>
                <w:u w:val="single"/>
              </w:rPr>
              <w:t>.2023</w:t>
            </w:r>
            <w:r w:rsidR="0016123F" w:rsidRPr="00476A31">
              <w:t xml:space="preserve"> № </w:t>
            </w:r>
            <w:r w:rsidR="0016123F">
              <w:t>_</w:t>
            </w:r>
            <w:r>
              <w:t>__</w:t>
            </w:r>
            <w:r w:rsidR="0016123F" w:rsidRPr="00953A39">
              <w:rPr>
                <w:u w:val="single"/>
              </w:rPr>
              <w:t>_</w:t>
            </w:r>
            <w:r w:rsidR="0016123F">
              <w:t>_</w:t>
            </w:r>
          </w:p>
        </w:tc>
      </w:tr>
      <w:tr w:rsidR="0016123F" w:rsidRPr="00476A31" w:rsidTr="009070A1">
        <w:trPr>
          <w:trHeight w:val="122"/>
        </w:trPr>
        <w:tc>
          <w:tcPr>
            <w:tcW w:w="3888" w:type="dxa"/>
          </w:tcPr>
          <w:p w:rsidR="0016123F" w:rsidRPr="00476A31" w:rsidRDefault="0016123F" w:rsidP="009070A1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16123F" w:rsidRPr="00476A31" w:rsidRDefault="0016123F" w:rsidP="009070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6123F" w:rsidRPr="00476A31" w:rsidRDefault="0016123F" w:rsidP="009070A1">
            <w:pPr>
              <w:jc w:val="center"/>
            </w:pPr>
            <w:r w:rsidRPr="00476A31">
              <w:t>г. Козловка</w:t>
            </w:r>
          </w:p>
        </w:tc>
      </w:tr>
    </w:tbl>
    <w:p w:rsidR="00C914A0" w:rsidRPr="000C4487" w:rsidRDefault="00C914A0" w:rsidP="00C914A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7"/>
        <w:gridCol w:w="4998"/>
      </w:tblGrid>
      <w:tr w:rsidR="00E66A80" w:rsidRPr="009070A1" w:rsidTr="009070A1">
        <w:tc>
          <w:tcPr>
            <w:tcW w:w="4998" w:type="dxa"/>
          </w:tcPr>
          <w:p w:rsidR="00E66A80" w:rsidRPr="009C53EF" w:rsidRDefault="00E66A80" w:rsidP="00597C9D">
            <w:pPr>
              <w:rPr>
                <w:sz w:val="25"/>
                <w:szCs w:val="25"/>
              </w:rPr>
            </w:pPr>
          </w:p>
          <w:p w:rsidR="00E66A80" w:rsidRPr="009C53EF" w:rsidRDefault="00E66A80" w:rsidP="00597C9D">
            <w:pPr>
              <w:rPr>
                <w:sz w:val="25"/>
                <w:szCs w:val="25"/>
              </w:rPr>
            </w:pPr>
          </w:p>
          <w:p w:rsidR="00E66A80" w:rsidRPr="009C53EF" w:rsidRDefault="00E66A80" w:rsidP="009070A1">
            <w:pPr>
              <w:rPr>
                <w:sz w:val="25"/>
                <w:szCs w:val="25"/>
              </w:rPr>
            </w:pPr>
            <w:bookmarkStart w:id="0" w:name="_GoBack"/>
            <w:bookmarkEnd w:id="0"/>
          </w:p>
          <w:p w:rsidR="009070A1" w:rsidRPr="009C53EF" w:rsidRDefault="009070A1" w:rsidP="009070A1">
            <w:pPr>
              <w:rPr>
                <w:sz w:val="25"/>
                <w:szCs w:val="25"/>
              </w:rPr>
            </w:pPr>
          </w:p>
        </w:tc>
        <w:tc>
          <w:tcPr>
            <w:tcW w:w="4999" w:type="dxa"/>
          </w:tcPr>
          <w:p w:rsidR="00E66A80" w:rsidRPr="009070A1" w:rsidRDefault="00E66A80" w:rsidP="00597C9D">
            <w:pPr>
              <w:rPr>
                <w:sz w:val="25"/>
                <w:szCs w:val="25"/>
              </w:rPr>
            </w:pPr>
          </w:p>
        </w:tc>
      </w:tr>
    </w:tbl>
    <w:p w:rsidR="00AA47FB" w:rsidRPr="009070A1" w:rsidRDefault="00AA47FB" w:rsidP="009070A1">
      <w:pPr>
        <w:jc w:val="both"/>
        <w:rPr>
          <w:sz w:val="25"/>
          <w:szCs w:val="25"/>
        </w:rPr>
      </w:pPr>
    </w:p>
    <w:p w:rsidR="00597C9D" w:rsidRPr="009070A1" w:rsidRDefault="00597C9D" w:rsidP="000C5ECA">
      <w:pPr>
        <w:ind w:firstLine="708"/>
        <w:jc w:val="both"/>
        <w:rPr>
          <w:sz w:val="25"/>
          <w:szCs w:val="25"/>
        </w:rPr>
      </w:pPr>
      <w:r w:rsidRPr="009070A1">
        <w:rPr>
          <w:color w:val="000000"/>
          <w:spacing w:val="3"/>
          <w:sz w:val="25"/>
          <w:szCs w:val="25"/>
        </w:rPr>
        <w:t xml:space="preserve">1.Утвердить </w:t>
      </w:r>
      <w:r w:rsidR="009070A1" w:rsidRPr="009070A1">
        <w:rPr>
          <w:color w:val="000000"/>
          <w:spacing w:val="3"/>
          <w:sz w:val="25"/>
          <w:szCs w:val="25"/>
        </w:rPr>
        <w:t>прилагаемый П</w:t>
      </w:r>
      <w:r w:rsidRPr="009070A1">
        <w:rPr>
          <w:color w:val="000000"/>
          <w:spacing w:val="3"/>
          <w:sz w:val="25"/>
          <w:szCs w:val="25"/>
        </w:rPr>
        <w:t xml:space="preserve">лан мероприятий («дорожную карту») по реализации инвестиционного профиля Козловского муниципального округа Чувашской </w:t>
      </w:r>
      <w:r w:rsidR="009070A1" w:rsidRPr="009070A1">
        <w:rPr>
          <w:color w:val="000000"/>
          <w:spacing w:val="4"/>
          <w:sz w:val="25"/>
          <w:szCs w:val="25"/>
        </w:rPr>
        <w:t>Республики</w:t>
      </w:r>
      <w:r w:rsidRPr="009070A1">
        <w:rPr>
          <w:color w:val="000000"/>
          <w:spacing w:val="2"/>
          <w:sz w:val="25"/>
          <w:szCs w:val="25"/>
        </w:rPr>
        <w:t>.</w:t>
      </w:r>
    </w:p>
    <w:p w:rsidR="00597C9D" w:rsidRPr="009070A1" w:rsidRDefault="009070A1" w:rsidP="000C5ECA">
      <w:pPr>
        <w:ind w:firstLine="708"/>
        <w:jc w:val="both"/>
        <w:rPr>
          <w:sz w:val="25"/>
          <w:szCs w:val="25"/>
        </w:rPr>
      </w:pPr>
      <w:r w:rsidRPr="009070A1">
        <w:rPr>
          <w:sz w:val="25"/>
          <w:szCs w:val="25"/>
        </w:rPr>
        <w:t xml:space="preserve">2. Руководителям </w:t>
      </w:r>
      <w:r>
        <w:rPr>
          <w:sz w:val="25"/>
          <w:szCs w:val="25"/>
        </w:rPr>
        <w:t>структурных подразделений</w:t>
      </w:r>
      <w:r w:rsidR="000C5ECA">
        <w:rPr>
          <w:sz w:val="25"/>
          <w:szCs w:val="25"/>
        </w:rPr>
        <w:t xml:space="preserve"> – ответственных исполнителей </w:t>
      </w:r>
      <w:r w:rsidRPr="009070A1">
        <w:rPr>
          <w:sz w:val="25"/>
          <w:szCs w:val="25"/>
        </w:rPr>
        <w:t xml:space="preserve"> пр</w:t>
      </w:r>
      <w:r w:rsidRPr="009070A1">
        <w:rPr>
          <w:sz w:val="25"/>
          <w:szCs w:val="25"/>
        </w:rPr>
        <w:t>и</w:t>
      </w:r>
      <w:r w:rsidRPr="009070A1">
        <w:rPr>
          <w:sz w:val="25"/>
          <w:szCs w:val="25"/>
        </w:rPr>
        <w:t>нять необходимые меры по организации выполнения плана, утвержденного настоящим распоряжением</w:t>
      </w:r>
      <w:r w:rsidR="00C27D67">
        <w:rPr>
          <w:sz w:val="25"/>
          <w:szCs w:val="25"/>
        </w:rPr>
        <w:t>.</w:t>
      </w:r>
    </w:p>
    <w:p w:rsidR="00597C9D" w:rsidRPr="009070A1" w:rsidRDefault="00597C9D" w:rsidP="000C5ECA">
      <w:pPr>
        <w:ind w:firstLine="708"/>
        <w:jc w:val="both"/>
        <w:rPr>
          <w:sz w:val="25"/>
          <w:szCs w:val="25"/>
        </w:rPr>
      </w:pPr>
      <w:r w:rsidRPr="009070A1">
        <w:rPr>
          <w:color w:val="000000"/>
          <w:spacing w:val="3"/>
          <w:sz w:val="25"/>
          <w:szCs w:val="25"/>
        </w:rPr>
        <w:t>3.</w:t>
      </w:r>
      <w:proofErr w:type="gramStart"/>
      <w:r w:rsidRPr="009070A1">
        <w:rPr>
          <w:color w:val="000000"/>
          <w:spacing w:val="3"/>
          <w:sz w:val="25"/>
          <w:szCs w:val="25"/>
        </w:rPr>
        <w:t>Контроль за</w:t>
      </w:r>
      <w:proofErr w:type="gramEnd"/>
      <w:r w:rsidRPr="009070A1">
        <w:rPr>
          <w:color w:val="000000"/>
          <w:spacing w:val="3"/>
          <w:sz w:val="25"/>
          <w:szCs w:val="25"/>
        </w:rPr>
        <w:t xml:space="preserve"> исполнением </w:t>
      </w:r>
      <w:r w:rsidR="000C5ECA">
        <w:rPr>
          <w:color w:val="000000"/>
          <w:spacing w:val="3"/>
          <w:sz w:val="25"/>
          <w:szCs w:val="25"/>
        </w:rPr>
        <w:t>настоящегораспоряже</w:t>
      </w:r>
      <w:r w:rsidRPr="009070A1">
        <w:rPr>
          <w:color w:val="000000"/>
          <w:spacing w:val="3"/>
          <w:sz w:val="25"/>
          <w:szCs w:val="25"/>
        </w:rPr>
        <w:t>ния оставляю за собой.</w:t>
      </w:r>
    </w:p>
    <w:p w:rsidR="008E284E" w:rsidRPr="009070A1" w:rsidRDefault="00597C9D" w:rsidP="000C5ECA">
      <w:pPr>
        <w:ind w:firstLine="708"/>
        <w:jc w:val="both"/>
        <w:rPr>
          <w:sz w:val="25"/>
          <w:szCs w:val="25"/>
        </w:rPr>
      </w:pPr>
      <w:r w:rsidRPr="009070A1">
        <w:rPr>
          <w:sz w:val="25"/>
          <w:szCs w:val="25"/>
        </w:rPr>
        <w:t xml:space="preserve">4. </w:t>
      </w:r>
      <w:r w:rsidR="008E284E" w:rsidRPr="009070A1">
        <w:rPr>
          <w:sz w:val="25"/>
          <w:szCs w:val="25"/>
        </w:rPr>
        <w:t xml:space="preserve">Настоящее </w:t>
      </w:r>
      <w:r w:rsidR="00293780" w:rsidRPr="009070A1">
        <w:rPr>
          <w:sz w:val="25"/>
          <w:szCs w:val="25"/>
        </w:rPr>
        <w:t>р</w:t>
      </w:r>
      <w:r w:rsidR="00D14A9A" w:rsidRPr="009070A1">
        <w:rPr>
          <w:sz w:val="25"/>
          <w:szCs w:val="25"/>
        </w:rPr>
        <w:t>аспоряжение</w:t>
      </w:r>
      <w:r w:rsidR="008E284E" w:rsidRPr="009070A1">
        <w:rPr>
          <w:sz w:val="25"/>
          <w:szCs w:val="25"/>
        </w:rPr>
        <w:t xml:space="preserve"> вступает в силу с момента его подписания.</w:t>
      </w:r>
    </w:p>
    <w:p w:rsidR="008E284E" w:rsidRPr="009070A1" w:rsidRDefault="008E284E" w:rsidP="000C5ECA">
      <w:pPr>
        <w:tabs>
          <w:tab w:val="left" w:pos="9070"/>
        </w:tabs>
        <w:ind w:right="-2" w:firstLine="708"/>
        <w:jc w:val="both"/>
        <w:rPr>
          <w:sz w:val="25"/>
          <w:szCs w:val="25"/>
        </w:rPr>
      </w:pPr>
    </w:p>
    <w:p w:rsidR="008E284E" w:rsidRPr="009070A1" w:rsidRDefault="008E284E" w:rsidP="000C5ECA">
      <w:pPr>
        <w:tabs>
          <w:tab w:val="left" w:pos="9070"/>
        </w:tabs>
        <w:ind w:right="-2" w:firstLine="708"/>
        <w:jc w:val="both"/>
        <w:rPr>
          <w:sz w:val="25"/>
          <w:szCs w:val="25"/>
        </w:rPr>
      </w:pPr>
    </w:p>
    <w:p w:rsidR="008E284E" w:rsidRPr="009070A1" w:rsidRDefault="008E284E" w:rsidP="000C5ECA">
      <w:pPr>
        <w:tabs>
          <w:tab w:val="left" w:pos="9070"/>
        </w:tabs>
        <w:ind w:right="-2" w:firstLine="708"/>
        <w:jc w:val="both"/>
        <w:rPr>
          <w:sz w:val="25"/>
          <w:szCs w:val="25"/>
        </w:rPr>
      </w:pPr>
    </w:p>
    <w:p w:rsidR="008E284E" w:rsidRPr="009070A1" w:rsidRDefault="008E284E" w:rsidP="008E284E">
      <w:pPr>
        <w:tabs>
          <w:tab w:val="left" w:pos="9070"/>
        </w:tabs>
        <w:ind w:right="-2"/>
        <w:jc w:val="both"/>
        <w:rPr>
          <w:sz w:val="25"/>
          <w:szCs w:val="25"/>
        </w:rPr>
      </w:pPr>
    </w:p>
    <w:p w:rsidR="008E284E" w:rsidRPr="00BB1ABE" w:rsidRDefault="008E284E" w:rsidP="008E284E">
      <w:pPr>
        <w:tabs>
          <w:tab w:val="left" w:pos="9070"/>
        </w:tabs>
        <w:ind w:right="-2"/>
        <w:jc w:val="both"/>
      </w:pPr>
    </w:p>
    <w:p w:rsidR="008E284E" w:rsidRPr="00BB1ABE" w:rsidRDefault="008E284E" w:rsidP="008E284E">
      <w:pPr>
        <w:tabs>
          <w:tab w:val="left" w:pos="9070"/>
        </w:tabs>
        <w:ind w:right="-2"/>
        <w:jc w:val="both"/>
      </w:pPr>
    </w:p>
    <w:p w:rsidR="00AA47FB" w:rsidRPr="000C5ECA" w:rsidRDefault="00AA47FB" w:rsidP="00C914A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AA47FB" w:rsidRPr="000C5ECA" w:rsidRDefault="00AA47FB" w:rsidP="00C914A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66A80" w:rsidRPr="000C5ECA" w:rsidRDefault="00E66A80" w:rsidP="00E66A80">
      <w:pPr>
        <w:tabs>
          <w:tab w:val="left" w:pos="9070"/>
        </w:tabs>
        <w:ind w:right="-2"/>
        <w:jc w:val="both"/>
        <w:rPr>
          <w:sz w:val="25"/>
          <w:szCs w:val="25"/>
        </w:rPr>
      </w:pPr>
      <w:r w:rsidRPr="000C5ECA">
        <w:rPr>
          <w:sz w:val="25"/>
          <w:szCs w:val="25"/>
        </w:rPr>
        <w:t xml:space="preserve">Глава </w:t>
      </w:r>
    </w:p>
    <w:p w:rsidR="00E66A80" w:rsidRPr="000C5ECA" w:rsidRDefault="00E66A80" w:rsidP="00E66A80">
      <w:pPr>
        <w:tabs>
          <w:tab w:val="left" w:pos="9070"/>
        </w:tabs>
        <w:ind w:right="-2"/>
        <w:jc w:val="both"/>
        <w:rPr>
          <w:sz w:val="25"/>
          <w:szCs w:val="25"/>
        </w:rPr>
      </w:pPr>
      <w:r w:rsidRPr="000C5ECA">
        <w:rPr>
          <w:sz w:val="25"/>
          <w:szCs w:val="25"/>
        </w:rPr>
        <w:t xml:space="preserve">Козловского муниципального округа </w:t>
      </w:r>
    </w:p>
    <w:p w:rsidR="00E91406" w:rsidRPr="000C5ECA" w:rsidRDefault="00E66A80" w:rsidP="00806802">
      <w:pPr>
        <w:tabs>
          <w:tab w:val="left" w:pos="9070"/>
        </w:tabs>
        <w:ind w:right="-2"/>
        <w:jc w:val="both"/>
        <w:rPr>
          <w:sz w:val="25"/>
          <w:szCs w:val="25"/>
        </w:rPr>
      </w:pPr>
      <w:r w:rsidRPr="000C5ECA">
        <w:rPr>
          <w:sz w:val="25"/>
          <w:szCs w:val="25"/>
        </w:rPr>
        <w:t>Чувашской Республики                                                                               А.Н. Людков</w:t>
      </w:r>
    </w:p>
    <w:p w:rsidR="00597C9D" w:rsidRPr="000C5ECA" w:rsidRDefault="00597C9D" w:rsidP="00806802">
      <w:pPr>
        <w:tabs>
          <w:tab w:val="left" w:pos="9070"/>
        </w:tabs>
        <w:ind w:right="-2"/>
        <w:jc w:val="both"/>
        <w:rPr>
          <w:sz w:val="25"/>
          <w:szCs w:val="25"/>
        </w:rPr>
      </w:pPr>
    </w:p>
    <w:p w:rsidR="00597C9D" w:rsidRPr="000C5ECA" w:rsidRDefault="00597C9D" w:rsidP="00806802">
      <w:pPr>
        <w:tabs>
          <w:tab w:val="left" w:pos="9070"/>
        </w:tabs>
        <w:ind w:right="-2"/>
        <w:jc w:val="both"/>
        <w:rPr>
          <w:sz w:val="25"/>
          <w:szCs w:val="25"/>
        </w:rPr>
      </w:pPr>
    </w:p>
    <w:p w:rsidR="00597C9D" w:rsidRDefault="00597C9D" w:rsidP="00806802">
      <w:pPr>
        <w:tabs>
          <w:tab w:val="left" w:pos="9070"/>
        </w:tabs>
        <w:ind w:right="-2"/>
        <w:jc w:val="both"/>
      </w:pPr>
    </w:p>
    <w:p w:rsidR="00597C9D" w:rsidRDefault="00597C9D" w:rsidP="00806802">
      <w:pPr>
        <w:tabs>
          <w:tab w:val="left" w:pos="9070"/>
        </w:tabs>
        <w:ind w:right="-2"/>
        <w:jc w:val="both"/>
      </w:pPr>
    </w:p>
    <w:p w:rsidR="00597C9D" w:rsidRDefault="00597C9D" w:rsidP="00806802">
      <w:pPr>
        <w:tabs>
          <w:tab w:val="left" w:pos="9070"/>
        </w:tabs>
        <w:ind w:right="-2"/>
        <w:jc w:val="both"/>
      </w:pPr>
    </w:p>
    <w:p w:rsidR="00597C9D" w:rsidRDefault="00597C9D" w:rsidP="00806802">
      <w:pPr>
        <w:tabs>
          <w:tab w:val="left" w:pos="9070"/>
        </w:tabs>
        <w:ind w:right="-2"/>
        <w:jc w:val="both"/>
      </w:pPr>
    </w:p>
    <w:p w:rsidR="00597C9D" w:rsidRDefault="00597C9D" w:rsidP="00806802">
      <w:pPr>
        <w:tabs>
          <w:tab w:val="left" w:pos="9070"/>
        </w:tabs>
        <w:ind w:right="-2"/>
        <w:jc w:val="both"/>
      </w:pPr>
    </w:p>
    <w:p w:rsidR="00597C9D" w:rsidRDefault="00597C9D" w:rsidP="00806802">
      <w:pPr>
        <w:tabs>
          <w:tab w:val="left" w:pos="9070"/>
        </w:tabs>
        <w:ind w:right="-2"/>
        <w:jc w:val="both"/>
      </w:pPr>
    </w:p>
    <w:p w:rsidR="00597C9D" w:rsidRDefault="00597C9D" w:rsidP="00806802">
      <w:pPr>
        <w:tabs>
          <w:tab w:val="left" w:pos="9070"/>
        </w:tabs>
        <w:ind w:right="-2"/>
        <w:jc w:val="both"/>
      </w:pPr>
    </w:p>
    <w:p w:rsidR="00597C9D" w:rsidRDefault="00597C9D" w:rsidP="00806802">
      <w:pPr>
        <w:tabs>
          <w:tab w:val="left" w:pos="9070"/>
        </w:tabs>
        <w:ind w:right="-2"/>
        <w:jc w:val="both"/>
      </w:pPr>
    </w:p>
    <w:p w:rsidR="00597C9D" w:rsidRDefault="00597C9D" w:rsidP="00806802">
      <w:pPr>
        <w:tabs>
          <w:tab w:val="left" w:pos="9070"/>
        </w:tabs>
        <w:ind w:right="-2"/>
        <w:jc w:val="both"/>
      </w:pPr>
    </w:p>
    <w:p w:rsidR="00597C9D" w:rsidRDefault="00597C9D" w:rsidP="00806802">
      <w:pPr>
        <w:tabs>
          <w:tab w:val="left" w:pos="9070"/>
        </w:tabs>
        <w:ind w:right="-2"/>
        <w:jc w:val="both"/>
      </w:pPr>
    </w:p>
    <w:p w:rsidR="00597C9D" w:rsidRDefault="00597C9D" w:rsidP="00806802">
      <w:pPr>
        <w:tabs>
          <w:tab w:val="left" w:pos="9070"/>
        </w:tabs>
        <w:ind w:right="-2"/>
        <w:jc w:val="both"/>
      </w:pPr>
    </w:p>
    <w:p w:rsidR="000C5ECA" w:rsidRDefault="000C5ECA" w:rsidP="00806802">
      <w:pPr>
        <w:tabs>
          <w:tab w:val="left" w:pos="9070"/>
        </w:tabs>
        <w:ind w:right="-2"/>
        <w:jc w:val="both"/>
      </w:pPr>
    </w:p>
    <w:p w:rsidR="000C5ECA" w:rsidRDefault="000C5ECA" w:rsidP="00806802">
      <w:pPr>
        <w:tabs>
          <w:tab w:val="left" w:pos="9070"/>
        </w:tabs>
        <w:ind w:right="-2"/>
        <w:jc w:val="both"/>
      </w:pPr>
    </w:p>
    <w:p w:rsidR="00A27A47" w:rsidRDefault="00A27A47" w:rsidP="00806802">
      <w:pPr>
        <w:tabs>
          <w:tab w:val="left" w:pos="9070"/>
        </w:tabs>
        <w:ind w:right="-2"/>
        <w:jc w:val="both"/>
      </w:pPr>
    </w:p>
    <w:p w:rsidR="00A27A47" w:rsidRDefault="00A27A47" w:rsidP="00806802">
      <w:pPr>
        <w:tabs>
          <w:tab w:val="left" w:pos="9070"/>
        </w:tabs>
        <w:ind w:right="-2"/>
        <w:jc w:val="both"/>
      </w:pPr>
    </w:p>
    <w:p w:rsidR="000C5ECA" w:rsidRDefault="000C5ECA" w:rsidP="00224326">
      <w:pPr>
        <w:jc w:val="right"/>
        <w:sectPr w:rsidR="000C5ECA" w:rsidSect="00806802">
          <w:footerReference w:type="even" r:id="rId9"/>
          <w:footerReference w:type="default" r:id="rId10"/>
          <w:pgSz w:w="11906" w:h="16838" w:code="9"/>
          <w:pgMar w:top="992" w:right="709" w:bottom="709" w:left="1418" w:header="680" w:footer="652" w:gutter="0"/>
          <w:cols w:space="708"/>
          <w:titlePg/>
          <w:docGrid w:linePitch="360"/>
        </w:sectPr>
      </w:pPr>
    </w:p>
    <w:p w:rsidR="00224326" w:rsidRPr="003E324E" w:rsidRDefault="00224326" w:rsidP="00224326">
      <w:pPr>
        <w:jc w:val="right"/>
      </w:pPr>
      <w:r w:rsidRPr="003E324E">
        <w:lastRenderedPageBreak/>
        <w:t>Приложение</w:t>
      </w:r>
    </w:p>
    <w:p w:rsidR="00224326" w:rsidRPr="003E324E" w:rsidRDefault="00224326" w:rsidP="00224326">
      <w:pPr>
        <w:jc w:val="right"/>
      </w:pPr>
      <w:r w:rsidRPr="003E324E">
        <w:t xml:space="preserve">к </w:t>
      </w:r>
      <w:r w:rsidR="000C5ECA">
        <w:t>распоряж</w:t>
      </w:r>
      <w:r w:rsidRPr="003E324E">
        <w:t>ению</w:t>
      </w:r>
    </w:p>
    <w:p w:rsidR="00224326" w:rsidRPr="003E324E" w:rsidRDefault="00224326" w:rsidP="00224326">
      <w:pPr>
        <w:jc w:val="right"/>
      </w:pPr>
      <w:r w:rsidRPr="003E324E">
        <w:t xml:space="preserve">администрации </w:t>
      </w:r>
      <w:r>
        <w:t>Козловского</w:t>
      </w:r>
    </w:p>
    <w:p w:rsidR="00224326" w:rsidRPr="003E324E" w:rsidRDefault="00224326" w:rsidP="00224326">
      <w:pPr>
        <w:jc w:val="right"/>
      </w:pPr>
      <w:r w:rsidRPr="003E324E">
        <w:rPr>
          <w:spacing w:val="-4"/>
        </w:rPr>
        <w:t>муниципального округа</w:t>
      </w:r>
    </w:p>
    <w:p w:rsidR="00224326" w:rsidRPr="003E324E" w:rsidRDefault="00224326" w:rsidP="00224326">
      <w:pPr>
        <w:jc w:val="right"/>
      </w:pPr>
      <w:r w:rsidRPr="003E324E">
        <w:rPr>
          <w:spacing w:val="-4"/>
        </w:rPr>
        <w:t>Чувашской Республики</w:t>
      </w:r>
    </w:p>
    <w:p w:rsidR="00224326" w:rsidRDefault="00224326" w:rsidP="00224326">
      <w:pPr>
        <w:jc w:val="right"/>
        <w:rPr>
          <w:spacing w:val="-2"/>
        </w:rPr>
      </w:pPr>
      <w:r w:rsidRPr="003E324E">
        <w:rPr>
          <w:spacing w:val="-2"/>
        </w:rPr>
        <w:t xml:space="preserve">от </w:t>
      </w:r>
      <w:r>
        <w:rPr>
          <w:spacing w:val="-2"/>
        </w:rPr>
        <w:t>___</w:t>
      </w:r>
      <w:r w:rsidRPr="003E324E">
        <w:rPr>
          <w:spacing w:val="-2"/>
        </w:rPr>
        <w:t>.02.2023    №</w:t>
      </w:r>
      <w:r>
        <w:rPr>
          <w:spacing w:val="-2"/>
        </w:rPr>
        <w:t>___</w:t>
      </w:r>
    </w:p>
    <w:p w:rsidR="00224326" w:rsidRPr="003E324E" w:rsidRDefault="00224326" w:rsidP="00224326">
      <w:pPr>
        <w:jc w:val="right"/>
      </w:pPr>
    </w:p>
    <w:p w:rsidR="00224326" w:rsidRPr="003E324E" w:rsidRDefault="00224326" w:rsidP="00224326">
      <w:pPr>
        <w:jc w:val="center"/>
      </w:pPr>
      <w:r w:rsidRPr="003E324E">
        <w:rPr>
          <w:b/>
          <w:bCs/>
          <w:spacing w:val="-3"/>
        </w:rPr>
        <w:t>План мероприятий («дорожная карта»)</w:t>
      </w:r>
    </w:p>
    <w:p w:rsidR="00224326" w:rsidRPr="003E324E" w:rsidRDefault="00224326" w:rsidP="00224326">
      <w:pPr>
        <w:jc w:val="center"/>
      </w:pPr>
      <w:r w:rsidRPr="003E324E">
        <w:rPr>
          <w:b/>
          <w:bCs/>
          <w:spacing w:val="-4"/>
        </w:rPr>
        <w:t xml:space="preserve">реализации инвестиционного профиля </w:t>
      </w:r>
      <w:r>
        <w:rPr>
          <w:b/>
          <w:bCs/>
          <w:spacing w:val="-4"/>
        </w:rPr>
        <w:t>Козловского</w:t>
      </w:r>
      <w:r w:rsidRPr="003E324E">
        <w:rPr>
          <w:b/>
          <w:bCs/>
          <w:spacing w:val="-4"/>
        </w:rPr>
        <w:t xml:space="preserve"> муниципального округа Чувашской Республики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5388"/>
        <w:gridCol w:w="2126"/>
        <w:gridCol w:w="7654"/>
      </w:tblGrid>
      <w:tr w:rsidR="00224326" w:rsidRPr="003E324E" w:rsidTr="000C5ECA">
        <w:trPr>
          <w:trHeight w:hRule="exact" w:val="3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26" w:rsidRPr="003E324E" w:rsidRDefault="00224326" w:rsidP="00224326">
            <w:r w:rsidRPr="003E324E">
              <w:t xml:space="preserve">№ </w:t>
            </w:r>
            <w:proofErr w:type="spellStart"/>
            <w:r w:rsidRPr="003E324E">
              <w:rPr>
                <w:spacing w:val="-3"/>
              </w:rPr>
              <w:t>пп</w:t>
            </w:r>
            <w:proofErr w:type="spellEnd"/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26" w:rsidRPr="003E324E" w:rsidRDefault="00224326" w:rsidP="00224326">
            <w:r w:rsidRPr="003E324E">
              <w:rPr>
                <w:spacing w:val="-1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26" w:rsidRPr="003E324E" w:rsidRDefault="00224326" w:rsidP="00224326">
            <w:r w:rsidRPr="003E324E">
              <w:rPr>
                <w:spacing w:val="-1"/>
              </w:rPr>
              <w:t>Срок исполнения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26" w:rsidRPr="003E324E" w:rsidRDefault="00224326" w:rsidP="00224326">
            <w:r w:rsidRPr="003E324E">
              <w:rPr>
                <w:spacing w:val="-1"/>
              </w:rPr>
              <w:t>Ответственные исполнители</w:t>
            </w:r>
          </w:p>
        </w:tc>
      </w:tr>
      <w:tr w:rsidR="00224326" w:rsidRPr="003E324E" w:rsidTr="000C5ECA">
        <w:trPr>
          <w:trHeight w:hRule="exact" w:val="3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26" w:rsidRPr="003E324E" w:rsidRDefault="00224326" w:rsidP="00224326">
            <w:r w:rsidRPr="003E324E">
              <w:t>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26" w:rsidRPr="003E324E" w:rsidRDefault="00224326" w:rsidP="00224326">
            <w:r w:rsidRPr="003E324E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26" w:rsidRPr="003E324E" w:rsidRDefault="00224326" w:rsidP="00224326">
            <w:r w:rsidRPr="003E324E"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26" w:rsidRPr="003E324E" w:rsidRDefault="00224326" w:rsidP="00224326">
            <w:r w:rsidRPr="003E324E">
              <w:t>4</w:t>
            </w:r>
          </w:p>
        </w:tc>
      </w:tr>
      <w:tr w:rsidR="00224326" w:rsidRPr="004B45AD" w:rsidTr="004B45AD">
        <w:trPr>
          <w:trHeight w:hRule="exact" w:val="14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26" w:rsidRPr="004B45AD" w:rsidRDefault="00224326" w:rsidP="00224326">
            <w:r w:rsidRPr="004B45AD">
              <w:rPr>
                <w:bCs/>
              </w:rPr>
              <w:t>1.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26" w:rsidRPr="004B45AD" w:rsidRDefault="000C5ECA" w:rsidP="000C5ECA">
            <w:r w:rsidRPr="004B45AD">
              <w:rPr>
                <w:spacing w:val="-1"/>
              </w:rPr>
              <w:t>Р</w:t>
            </w:r>
            <w:r w:rsidR="00224326" w:rsidRPr="004B45AD">
              <w:rPr>
                <w:spacing w:val="-1"/>
              </w:rPr>
              <w:t xml:space="preserve">азмещение инвестиционного </w:t>
            </w:r>
            <w:r w:rsidR="00224326" w:rsidRPr="004B45AD">
              <w:rPr>
                <w:spacing w:val="17"/>
              </w:rPr>
              <w:t xml:space="preserve">профиля </w:t>
            </w:r>
            <w:r w:rsidRPr="004B45AD">
              <w:rPr>
                <w:spacing w:val="-1"/>
              </w:rPr>
              <w:t>Козло</w:t>
            </w:r>
            <w:r w:rsidRPr="004B45AD">
              <w:rPr>
                <w:spacing w:val="-1"/>
              </w:rPr>
              <w:t>в</w:t>
            </w:r>
            <w:r w:rsidRPr="004B45AD">
              <w:rPr>
                <w:spacing w:val="-1"/>
              </w:rPr>
              <w:t xml:space="preserve">ского муниципального </w:t>
            </w:r>
            <w:r w:rsidRPr="004B45AD">
              <w:t>округа Чувашской Респу</w:t>
            </w:r>
            <w:r w:rsidRPr="004B45AD">
              <w:t>б</w:t>
            </w:r>
            <w:r w:rsidRPr="004B45AD">
              <w:t>лики</w:t>
            </w:r>
            <w:r w:rsidR="00224326" w:rsidRPr="004B45AD">
              <w:rPr>
                <w:spacing w:val="17"/>
              </w:rPr>
              <w:t xml:space="preserve">на официальном сайте </w:t>
            </w:r>
            <w:r w:rsidR="00224326" w:rsidRPr="004B45AD">
              <w:rPr>
                <w:spacing w:val="-1"/>
              </w:rPr>
              <w:t xml:space="preserve">администрации </w:t>
            </w:r>
            <w:r w:rsidRPr="004B45AD">
              <w:rPr>
                <w:spacing w:val="-1"/>
              </w:rPr>
              <w:t>Козловского муниципального округа в сети Инте</w:t>
            </w:r>
            <w:r w:rsidRPr="004B45AD">
              <w:rPr>
                <w:spacing w:val="-1"/>
              </w:rPr>
              <w:t>р</w:t>
            </w:r>
            <w:r w:rsidRPr="004B45AD">
              <w:rPr>
                <w:spacing w:val="-1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26" w:rsidRPr="004B45AD" w:rsidRDefault="000C5ECA" w:rsidP="000C5ECA">
            <w:r w:rsidRPr="004B45AD">
              <w:rPr>
                <w:spacing w:val="1"/>
              </w:rPr>
              <w:t>Февраль 2023 г.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26" w:rsidRPr="004B45AD" w:rsidRDefault="00224326" w:rsidP="000C5ECA">
            <w:r w:rsidRPr="004B45AD">
              <w:rPr>
                <w:spacing w:val="-1"/>
              </w:rPr>
              <w:t>Отдел   экономики, инвестиционной деятельности, земельных и имущ</w:t>
            </w:r>
            <w:r w:rsidRPr="004B45AD">
              <w:rPr>
                <w:spacing w:val="-1"/>
              </w:rPr>
              <w:t>е</w:t>
            </w:r>
            <w:r w:rsidRPr="004B45AD">
              <w:rPr>
                <w:spacing w:val="-1"/>
              </w:rPr>
              <w:t xml:space="preserve">ственных отношений </w:t>
            </w:r>
            <w:r w:rsidRPr="004B45AD">
              <w:t xml:space="preserve">администрации Козловского муниципального </w:t>
            </w:r>
            <w:r w:rsidR="001C54DC" w:rsidRPr="004B45AD">
              <w:t>окр</w:t>
            </w:r>
            <w:r w:rsidR="001C54DC" w:rsidRPr="004B45AD">
              <w:t>у</w:t>
            </w:r>
            <w:r w:rsidR="001C54DC" w:rsidRPr="004B45AD">
              <w:t>га</w:t>
            </w:r>
            <w:r w:rsidRPr="004B45AD">
              <w:t>Чувашской Республики</w:t>
            </w:r>
          </w:p>
        </w:tc>
      </w:tr>
      <w:tr w:rsidR="00224326" w:rsidRPr="004B45AD" w:rsidTr="0062073E">
        <w:trPr>
          <w:trHeight w:hRule="exact" w:val="8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26" w:rsidRPr="004B45AD" w:rsidRDefault="00224326" w:rsidP="00224326">
            <w:r w:rsidRPr="004B45AD">
              <w:t>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26" w:rsidRPr="004B45AD" w:rsidRDefault="000C5ECA" w:rsidP="000C5ECA">
            <w:r w:rsidRPr="004B45AD">
              <w:rPr>
                <w:spacing w:val="22"/>
              </w:rPr>
              <w:t>Периодическая актуализация</w:t>
            </w:r>
            <w:r w:rsidR="00224326" w:rsidRPr="004B45AD">
              <w:t>инвестиционн</w:t>
            </w:r>
            <w:r w:rsidR="00224326" w:rsidRPr="004B45AD">
              <w:t>о</w:t>
            </w:r>
            <w:r w:rsidR="00224326" w:rsidRPr="004B45AD">
              <w:t xml:space="preserve">го профиля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26" w:rsidRPr="004B45AD" w:rsidRDefault="000C5ECA" w:rsidP="000C5ECA">
            <w:r w:rsidRPr="004B45AD">
              <w:rPr>
                <w:spacing w:val="1"/>
              </w:rPr>
              <w:t>2 раза в год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26" w:rsidRPr="004B45AD" w:rsidRDefault="001C54DC" w:rsidP="00224326">
            <w:r w:rsidRPr="004B45AD">
              <w:rPr>
                <w:spacing w:val="-1"/>
              </w:rPr>
              <w:t>Отдел      экономики, инвестиционной деятельности, земельных и имущ</w:t>
            </w:r>
            <w:r w:rsidRPr="004B45AD">
              <w:rPr>
                <w:spacing w:val="-1"/>
              </w:rPr>
              <w:t>е</w:t>
            </w:r>
            <w:r w:rsidRPr="004B45AD">
              <w:rPr>
                <w:spacing w:val="-1"/>
              </w:rPr>
              <w:t xml:space="preserve">ственных отношений </w:t>
            </w:r>
            <w:r w:rsidRPr="004B45AD">
              <w:t>администрации Козловского муниципального окр</w:t>
            </w:r>
            <w:r w:rsidRPr="004B45AD">
              <w:t>у</w:t>
            </w:r>
            <w:r w:rsidRPr="004B45AD">
              <w:t>гаЧувашской Республики</w:t>
            </w:r>
          </w:p>
        </w:tc>
      </w:tr>
      <w:tr w:rsidR="004B45AD" w:rsidRPr="004B45AD" w:rsidTr="004B45AD">
        <w:trPr>
          <w:trHeight w:hRule="exact" w:val="9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r w:rsidRPr="004B45AD">
              <w:t>3.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pPr>
              <w:pStyle w:val="Default"/>
            </w:pPr>
            <w:r w:rsidRPr="004B45AD">
              <w:t>Актуализация раздела «Формирование благопр</w:t>
            </w:r>
            <w:r w:rsidRPr="004B45AD">
              <w:t>и</w:t>
            </w:r>
            <w:r w:rsidRPr="004B45AD">
              <w:t xml:space="preserve">ятного инвестиционного климата» официального сайта Козловского муниципального округа </w:t>
            </w:r>
          </w:p>
          <w:p w:rsidR="004B45AD" w:rsidRPr="004B45AD" w:rsidRDefault="004B45AD" w:rsidP="000C5ECA">
            <w:pPr>
              <w:rPr>
                <w:spacing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0C5ECA">
            <w:pPr>
              <w:rPr>
                <w:spacing w:val="1"/>
              </w:rPr>
            </w:pPr>
            <w:r w:rsidRPr="004B45AD">
              <w:rPr>
                <w:spacing w:val="1"/>
              </w:rPr>
              <w:t>Ежеквартально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224326">
            <w:pPr>
              <w:rPr>
                <w:spacing w:val="-1"/>
              </w:rPr>
            </w:pPr>
            <w:r w:rsidRPr="004B45AD">
              <w:rPr>
                <w:spacing w:val="-1"/>
              </w:rPr>
              <w:t>Отдел      экономики, инвестиционной деятельности, земельных и имущ</w:t>
            </w:r>
            <w:r w:rsidRPr="004B45AD">
              <w:rPr>
                <w:spacing w:val="-1"/>
              </w:rPr>
              <w:t>е</w:t>
            </w:r>
            <w:r w:rsidRPr="004B45AD">
              <w:rPr>
                <w:spacing w:val="-1"/>
              </w:rPr>
              <w:t xml:space="preserve">ственных отношений </w:t>
            </w:r>
            <w:r w:rsidRPr="004B45AD">
              <w:t>администрации Козловского муниципального окр</w:t>
            </w:r>
            <w:r w:rsidRPr="004B45AD">
              <w:t>у</w:t>
            </w:r>
            <w:r w:rsidRPr="004B45AD">
              <w:t>гаЧувашской Республики</w:t>
            </w:r>
          </w:p>
        </w:tc>
      </w:tr>
      <w:tr w:rsidR="004B45AD" w:rsidRPr="004B45AD" w:rsidTr="0062073E">
        <w:trPr>
          <w:trHeight w:hRule="exact" w:val="17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r w:rsidRPr="004B45AD">
              <w:t>4.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62073E">
            <w:r w:rsidRPr="004B45AD">
              <w:rPr>
                <w:spacing w:val="12"/>
              </w:rPr>
              <w:t xml:space="preserve">Проведение заседаний </w:t>
            </w:r>
            <w:r w:rsidRPr="004B45AD">
              <w:t>Общественного совета по улучшению инвестиционного климата</w:t>
            </w:r>
            <w:r w:rsidRPr="004B45AD">
              <w:rPr>
                <w:spacing w:val="12"/>
              </w:rPr>
              <w:t xml:space="preserve"> при адм</w:t>
            </w:r>
            <w:r w:rsidRPr="004B45AD">
              <w:rPr>
                <w:spacing w:val="12"/>
              </w:rPr>
              <w:t>и</w:t>
            </w:r>
            <w:r w:rsidRPr="004B45AD">
              <w:rPr>
                <w:spacing w:val="12"/>
              </w:rPr>
              <w:t>нистрации Козловского муниципального о</w:t>
            </w:r>
            <w:r w:rsidRPr="004B45AD">
              <w:rPr>
                <w:spacing w:val="12"/>
              </w:rPr>
              <w:t>к</w:t>
            </w:r>
            <w:r w:rsidRPr="004B45AD">
              <w:rPr>
                <w:spacing w:val="12"/>
              </w:rPr>
              <w:t>руга</w:t>
            </w:r>
            <w:r w:rsidRPr="004B45AD">
              <w:t xml:space="preserve"> для</w:t>
            </w:r>
            <w:r w:rsidRPr="004B45AD">
              <w:rPr>
                <w:spacing w:val="3"/>
              </w:rPr>
              <w:t xml:space="preserve"> рассмотрения вопросов, </w:t>
            </w:r>
            <w:r w:rsidRPr="004B45AD">
              <w:t xml:space="preserve">связанных с реализацией инвестиционных </w:t>
            </w:r>
            <w:r w:rsidRPr="004B45AD">
              <w:rPr>
                <w:spacing w:val="-2"/>
              </w:rPr>
              <w:t>проектов.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0C5ECA">
            <w:r w:rsidRPr="004B45AD">
              <w:rPr>
                <w:spacing w:val="-2"/>
              </w:rPr>
              <w:t>По мере поступл</w:t>
            </w:r>
            <w:r w:rsidRPr="004B45AD">
              <w:rPr>
                <w:spacing w:val="-2"/>
              </w:rPr>
              <w:t>е</w:t>
            </w:r>
            <w:r w:rsidRPr="004B45AD">
              <w:rPr>
                <w:spacing w:val="-2"/>
              </w:rPr>
              <w:t>ния проектов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224326">
            <w:pPr>
              <w:rPr>
                <w:spacing w:val="-1"/>
              </w:rPr>
            </w:pPr>
            <w:r w:rsidRPr="004B45AD">
              <w:rPr>
                <w:spacing w:val="-1"/>
              </w:rPr>
              <w:t xml:space="preserve">      Отдел      экономики, инвестиционной деятельности, земельных и имущественных отношений </w:t>
            </w:r>
            <w:r w:rsidRPr="004B45AD">
              <w:t>администрации Козловского муниципальн</w:t>
            </w:r>
            <w:r w:rsidRPr="004B45AD">
              <w:t>о</w:t>
            </w:r>
            <w:r w:rsidRPr="004B45AD">
              <w:t>го округаЧувашской Республики</w:t>
            </w:r>
            <w:r w:rsidRPr="004B45AD">
              <w:rPr>
                <w:spacing w:val="-1"/>
              </w:rPr>
              <w:t xml:space="preserve">. </w:t>
            </w:r>
          </w:p>
          <w:p w:rsidR="004B45AD" w:rsidRPr="004B45AD" w:rsidRDefault="004B45AD" w:rsidP="00224326">
            <w:pPr>
              <w:rPr>
                <w:spacing w:val="-1"/>
              </w:rPr>
            </w:pPr>
            <w:r w:rsidRPr="004B45AD">
              <w:rPr>
                <w:spacing w:val="5"/>
              </w:rPr>
              <w:t xml:space="preserve">     Отдел сельского хозяйства и экологии администрации </w:t>
            </w:r>
            <w:r w:rsidRPr="004B45AD">
              <w:rPr>
                <w:spacing w:val="-1"/>
              </w:rPr>
              <w:t xml:space="preserve">Козловского      муниципального      округа      Чувашской Республики. </w:t>
            </w:r>
          </w:p>
          <w:p w:rsidR="004B45AD" w:rsidRPr="004B45AD" w:rsidRDefault="004B45AD" w:rsidP="00224326">
            <w:r w:rsidRPr="004B45AD">
              <w:t xml:space="preserve">     Управление по благоустройству и развитию территорий администр</w:t>
            </w:r>
            <w:r w:rsidRPr="004B45AD">
              <w:t>а</w:t>
            </w:r>
            <w:r w:rsidRPr="004B45AD">
              <w:t>ции Козловского муниципального округа Чувашской Республики.</w:t>
            </w:r>
          </w:p>
        </w:tc>
      </w:tr>
      <w:tr w:rsidR="004B45AD" w:rsidRPr="004B45AD" w:rsidTr="00FF24C0">
        <w:trPr>
          <w:trHeight w:hRule="exact" w:val="196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r w:rsidRPr="004B45AD">
              <w:rPr>
                <w:color w:val="000000"/>
              </w:rPr>
              <w:t>5.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FF24C0">
            <w:r w:rsidRPr="004B45AD">
              <w:rPr>
                <w:spacing w:val="1"/>
              </w:rPr>
              <w:t xml:space="preserve">Проведение встреч с ведущими </w:t>
            </w:r>
            <w:r w:rsidRPr="004B45AD">
              <w:rPr>
                <w:color w:val="000000"/>
                <w:spacing w:val="-1"/>
              </w:rPr>
              <w:t>предприятиями и организациями Козловского муниципального окр</w:t>
            </w:r>
            <w:r w:rsidRPr="004B45AD">
              <w:rPr>
                <w:color w:val="000000"/>
                <w:spacing w:val="-1"/>
              </w:rPr>
              <w:t>у</w:t>
            </w:r>
            <w:r w:rsidRPr="004B45AD">
              <w:rPr>
                <w:color w:val="000000"/>
                <w:spacing w:val="-1"/>
              </w:rPr>
              <w:t xml:space="preserve">га по </w:t>
            </w:r>
            <w:r w:rsidRPr="004B45AD">
              <w:rPr>
                <w:color w:val="000000"/>
              </w:rPr>
              <w:t xml:space="preserve">обсуждению вопросов, связанных  с их </w:t>
            </w:r>
            <w:r w:rsidRPr="004B45AD">
              <w:rPr>
                <w:color w:val="000000"/>
                <w:spacing w:val="-1"/>
              </w:rPr>
              <w:t>инв</w:t>
            </w:r>
            <w:r w:rsidRPr="004B45AD">
              <w:rPr>
                <w:color w:val="000000"/>
                <w:spacing w:val="-1"/>
              </w:rPr>
              <w:t>е</w:t>
            </w:r>
            <w:r w:rsidRPr="004B45AD">
              <w:rPr>
                <w:color w:val="000000"/>
                <w:spacing w:val="-1"/>
              </w:rPr>
              <w:t>стиционными планами</w:t>
            </w:r>
            <w:r w:rsidRPr="004B45AD">
              <w:rPr>
                <w:color w:val="000000"/>
                <w:spacing w:val="-2"/>
              </w:rPr>
              <w:t xml:space="preserve">. </w:t>
            </w:r>
            <w:r w:rsidRPr="004B45AD">
              <w:rPr>
                <w:color w:val="000000"/>
                <w:spacing w:val="1"/>
              </w:rPr>
              <w:t>Ознакомление потенц</w:t>
            </w:r>
            <w:r w:rsidRPr="004B45AD">
              <w:rPr>
                <w:color w:val="000000"/>
                <w:spacing w:val="1"/>
              </w:rPr>
              <w:t>и</w:t>
            </w:r>
            <w:r w:rsidRPr="004B45AD">
              <w:rPr>
                <w:color w:val="000000"/>
                <w:spacing w:val="1"/>
              </w:rPr>
              <w:t xml:space="preserve">альных инвесторов с действующими мерами </w:t>
            </w:r>
            <w:r w:rsidRPr="004B45AD">
              <w:rPr>
                <w:color w:val="000000"/>
              </w:rPr>
              <w:t>гос</w:t>
            </w:r>
            <w:r w:rsidRPr="004B45AD">
              <w:rPr>
                <w:color w:val="000000"/>
              </w:rPr>
              <w:t>у</w:t>
            </w:r>
            <w:r w:rsidRPr="004B45AD">
              <w:rPr>
                <w:color w:val="000000"/>
              </w:rPr>
              <w:t xml:space="preserve">дарственной и муниципальной </w:t>
            </w:r>
            <w:r w:rsidRPr="004B45AD">
              <w:rPr>
                <w:color w:val="000000"/>
                <w:spacing w:val="-2"/>
              </w:rPr>
              <w:t>поддержки.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0C5ECA">
            <w:r w:rsidRPr="004B45AD">
              <w:rPr>
                <w:color w:val="000000"/>
                <w:spacing w:val="1"/>
              </w:rPr>
              <w:t>Ежеквартально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ED3047">
            <w:pPr>
              <w:rPr>
                <w:spacing w:val="-1"/>
              </w:rPr>
            </w:pPr>
            <w:r w:rsidRPr="004B45AD">
              <w:rPr>
                <w:spacing w:val="-1"/>
              </w:rPr>
              <w:t xml:space="preserve">     Отдел экономики, инвестиционной деятельности, земельных и имущ</w:t>
            </w:r>
            <w:r w:rsidRPr="004B45AD">
              <w:rPr>
                <w:spacing w:val="-1"/>
              </w:rPr>
              <w:t>е</w:t>
            </w:r>
            <w:r w:rsidRPr="004B45AD">
              <w:rPr>
                <w:spacing w:val="-1"/>
              </w:rPr>
              <w:t xml:space="preserve">ственных отношений </w:t>
            </w:r>
            <w:r w:rsidRPr="004B45AD">
              <w:t>администрации Козловского муниципального окр</w:t>
            </w:r>
            <w:r w:rsidRPr="004B45AD">
              <w:t>у</w:t>
            </w:r>
            <w:r w:rsidRPr="004B45AD">
              <w:t>га Чувашской Республики</w:t>
            </w:r>
            <w:r w:rsidRPr="004B45AD">
              <w:rPr>
                <w:spacing w:val="-1"/>
              </w:rPr>
              <w:t>.</w:t>
            </w:r>
          </w:p>
          <w:p w:rsidR="004B45AD" w:rsidRPr="004B45AD" w:rsidRDefault="004B45AD" w:rsidP="0062073E">
            <w:pPr>
              <w:rPr>
                <w:color w:val="000000"/>
                <w:spacing w:val="-1"/>
              </w:rPr>
            </w:pPr>
            <w:r w:rsidRPr="004B45AD">
              <w:rPr>
                <w:color w:val="000000"/>
                <w:spacing w:val="5"/>
              </w:rPr>
              <w:t xml:space="preserve">Отдел сельского хозяйства и экологии администрации </w:t>
            </w:r>
            <w:r w:rsidRPr="004B45AD">
              <w:rPr>
                <w:color w:val="000000"/>
                <w:spacing w:val="-1"/>
              </w:rPr>
              <w:t xml:space="preserve">Козловского      муниципального      округа      Чувашской Республики. </w:t>
            </w:r>
          </w:p>
          <w:p w:rsidR="004B45AD" w:rsidRPr="004B45AD" w:rsidRDefault="004B45AD" w:rsidP="0062073E">
            <w:r w:rsidRPr="004B45AD">
              <w:rPr>
                <w:color w:val="000000"/>
                <w:spacing w:val="2"/>
              </w:rPr>
              <w:t xml:space="preserve">Управление по благоустройству и развитию территорий </w:t>
            </w:r>
            <w:r w:rsidRPr="004B45AD">
              <w:rPr>
                <w:color w:val="000000"/>
                <w:spacing w:val="-1"/>
              </w:rPr>
              <w:t>администрации   Козловского    муниципального    округа Чувашской Республики.</w:t>
            </w:r>
          </w:p>
        </w:tc>
      </w:tr>
      <w:tr w:rsidR="004B45AD" w:rsidRPr="004B45AD" w:rsidTr="00FF24C0">
        <w:trPr>
          <w:trHeight w:hRule="exact" w:val="8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r w:rsidRPr="004B45AD">
              <w:rPr>
                <w:color w:val="000000"/>
              </w:rPr>
              <w:lastRenderedPageBreak/>
              <w:t>6.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224326">
            <w:r w:rsidRPr="004B45AD">
              <w:rPr>
                <w:color w:val="000000"/>
                <w:spacing w:val="13"/>
              </w:rPr>
              <w:t xml:space="preserve">Подведение итогов социально — </w:t>
            </w:r>
            <w:r w:rsidRPr="004B45AD">
              <w:rPr>
                <w:color w:val="000000"/>
              </w:rPr>
              <w:t>экономич</w:t>
            </w:r>
            <w:r w:rsidRPr="004B45AD">
              <w:rPr>
                <w:color w:val="000000"/>
              </w:rPr>
              <w:t>е</w:t>
            </w:r>
            <w:r w:rsidRPr="004B45AD">
              <w:rPr>
                <w:color w:val="000000"/>
              </w:rPr>
              <w:t>ского развития Козловского</w:t>
            </w:r>
            <w:r w:rsidRPr="004B45AD">
              <w:rPr>
                <w:color w:val="000000"/>
                <w:spacing w:val="11"/>
              </w:rPr>
              <w:t>муниципального о</w:t>
            </w:r>
            <w:r w:rsidRPr="004B45AD">
              <w:rPr>
                <w:color w:val="000000"/>
                <w:spacing w:val="11"/>
              </w:rPr>
              <w:t>к</w:t>
            </w:r>
            <w:r w:rsidRPr="004B45AD">
              <w:rPr>
                <w:color w:val="000000"/>
                <w:spacing w:val="11"/>
              </w:rPr>
              <w:t xml:space="preserve">руга Чувашской </w:t>
            </w:r>
            <w:r w:rsidRPr="004B45AD">
              <w:rPr>
                <w:color w:val="000000"/>
                <w:spacing w:val="-1"/>
              </w:rPr>
              <w:t>Республики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224326">
            <w:r w:rsidRPr="004B45AD">
              <w:rPr>
                <w:color w:val="000000"/>
                <w:spacing w:val="-2"/>
              </w:rPr>
              <w:t>Ежеквартально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224326">
            <w:r w:rsidRPr="004B45AD">
              <w:rPr>
                <w:spacing w:val="-1"/>
              </w:rPr>
              <w:t>Отдел      экономики, инвестиционной деятельности, земельных и имущ</w:t>
            </w:r>
            <w:r w:rsidRPr="004B45AD">
              <w:rPr>
                <w:spacing w:val="-1"/>
              </w:rPr>
              <w:t>е</w:t>
            </w:r>
            <w:r w:rsidRPr="004B45AD">
              <w:rPr>
                <w:spacing w:val="-1"/>
              </w:rPr>
              <w:t xml:space="preserve">ственных отношений </w:t>
            </w:r>
            <w:r w:rsidRPr="004B45AD">
              <w:t>администрации Козловского муниципального окр</w:t>
            </w:r>
            <w:r w:rsidRPr="004B45AD">
              <w:t>у</w:t>
            </w:r>
            <w:r w:rsidRPr="004B45AD">
              <w:t>га Чувашской Республики</w:t>
            </w:r>
            <w:r w:rsidRPr="004B45AD">
              <w:rPr>
                <w:spacing w:val="-1"/>
              </w:rPr>
              <w:t>.</w:t>
            </w:r>
          </w:p>
        </w:tc>
      </w:tr>
      <w:tr w:rsidR="004B45AD" w:rsidRPr="004B45AD" w:rsidTr="00FF24C0">
        <w:trPr>
          <w:trHeight w:hRule="exact" w:val="8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r w:rsidRPr="004B45AD">
              <w:rPr>
                <w:color w:val="000000"/>
              </w:rPr>
              <w:t>7.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224326">
            <w:r w:rsidRPr="004B45AD">
              <w:rPr>
                <w:color w:val="000000"/>
              </w:rPr>
              <w:t xml:space="preserve">Мониторинг реализации инвестиционных </w:t>
            </w:r>
            <w:r w:rsidRPr="004B45AD">
              <w:rPr>
                <w:color w:val="000000"/>
                <w:spacing w:val="-2"/>
              </w:rPr>
              <w:t>прое</w:t>
            </w:r>
            <w:r w:rsidRPr="004B45AD">
              <w:rPr>
                <w:color w:val="000000"/>
                <w:spacing w:val="-2"/>
              </w:rPr>
              <w:t>к</w:t>
            </w:r>
            <w:r w:rsidRPr="004B45AD">
              <w:rPr>
                <w:color w:val="000000"/>
                <w:spacing w:val="-2"/>
              </w:rPr>
              <w:t>тов.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224326">
            <w:r w:rsidRPr="004B45AD">
              <w:rPr>
                <w:color w:val="000000"/>
                <w:spacing w:val="-1"/>
              </w:rPr>
              <w:t>Ежеквартально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FF24C0">
            <w:r w:rsidRPr="004B45AD">
              <w:rPr>
                <w:spacing w:val="-1"/>
              </w:rPr>
              <w:t>Отдел экономики, инвестиционной деятельности, земельных и имущес</w:t>
            </w:r>
            <w:r w:rsidRPr="004B45AD">
              <w:rPr>
                <w:spacing w:val="-1"/>
              </w:rPr>
              <w:t>т</w:t>
            </w:r>
            <w:r w:rsidRPr="004B45AD">
              <w:rPr>
                <w:spacing w:val="-1"/>
              </w:rPr>
              <w:t xml:space="preserve">венных отношений </w:t>
            </w:r>
            <w:r w:rsidRPr="004B45AD">
              <w:t>администрации Козловского муниципального округа Чувашской Республики</w:t>
            </w:r>
            <w:r w:rsidRPr="004B45AD">
              <w:rPr>
                <w:spacing w:val="-1"/>
              </w:rPr>
              <w:t>.</w:t>
            </w:r>
          </w:p>
        </w:tc>
      </w:tr>
      <w:tr w:rsidR="004B45AD" w:rsidRPr="004B45AD" w:rsidTr="004B45AD">
        <w:trPr>
          <w:trHeight w:hRule="exact" w:val="12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r w:rsidRPr="004B45AD">
              <w:rPr>
                <w:color w:val="000000"/>
              </w:rPr>
              <w:t>8.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r w:rsidRPr="004B45AD">
              <w:rPr>
                <w:color w:val="000000"/>
                <w:shd w:val="clear" w:color="auto" w:fill="F7F7F7"/>
              </w:rPr>
              <w:t>Формирование и обновление информации о св</w:t>
            </w:r>
            <w:r w:rsidRPr="004B45AD">
              <w:rPr>
                <w:color w:val="000000"/>
                <w:shd w:val="clear" w:color="auto" w:fill="F7F7F7"/>
              </w:rPr>
              <w:t>о</w:t>
            </w:r>
            <w:r w:rsidRPr="004B45AD">
              <w:rPr>
                <w:color w:val="000000"/>
                <w:shd w:val="clear" w:color="auto" w:fill="F7F7F7"/>
              </w:rPr>
              <w:t>бодных земельных участках и неиспользуемых промышленных площадках, которые могут быть предложены для размещения производственных и иных объектов инвесторов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FF24C0">
            <w:r w:rsidRPr="004B45AD">
              <w:rPr>
                <w:color w:val="000000"/>
                <w:spacing w:val="-2"/>
              </w:rPr>
              <w:t>Постоянно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FF24C0">
            <w:r w:rsidRPr="004B45AD">
              <w:rPr>
                <w:spacing w:val="-1"/>
              </w:rPr>
              <w:t>Отдел экономики, инвестиционной деятельности, земельных и имущес</w:t>
            </w:r>
            <w:r w:rsidRPr="004B45AD">
              <w:rPr>
                <w:spacing w:val="-1"/>
              </w:rPr>
              <w:t>т</w:t>
            </w:r>
            <w:r w:rsidRPr="004B45AD">
              <w:rPr>
                <w:spacing w:val="-1"/>
              </w:rPr>
              <w:t xml:space="preserve">венных отношений </w:t>
            </w:r>
            <w:r w:rsidRPr="004B45AD">
              <w:t>администрации Козловского муниципального округа Чувашской Республики</w:t>
            </w:r>
            <w:r w:rsidRPr="004B45AD">
              <w:rPr>
                <w:spacing w:val="-1"/>
              </w:rPr>
              <w:t>.</w:t>
            </w:r>
          </w:p>
        </w:tc>
      </w:tr>
      <w:tr w:rsidR="004B45AD" w:rsidRPr="004B45AD" w:rsidTr="00FF24C0">
        <w:trPr>
          <w:trHeight w:hRule="exact" w:val="14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r w:rsidRPr="004B45AD">
              <w:rPr>
                <w:color w:val="000000"/>
              </w:rPr>
              <w:t>9.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FF24C0">
            <w:r w:rsidRPr="004B45AD">
              <w:rPr>
                <w:color w:val="000000"/>
              </w:rPr>
              <w:t xml:space="preserve">Актуализация реестра муниципального имущества и свободных земельных участков </w:t>
            </w:r>
            <w:r w:rsidRPr="004B45AD">
              <w:rPr>
                <w:color w:val="000000"/>
                <w:spacing w:val="2"/>
              </w:rPr>
              <w:t>для предоста</w:t>
            </w:r>
            <w:r w:rsidRPr="004B45AD">
              <w:rPr>
                <w:color w:val="000000"/>
                <w:spacing w:val="2"/>
              </w:rPr>
              <w:t>в</w:t>
            </w:r>
            <w:r w:rsidRPr="004B45AD">
              <w:rPr>
                <w:color w:val="000000"/>
                <w:spacing w:val="2"/>
              </w:rPr>
              <w:t xml:space="preserve">ления инвесторам в целях </w:t>
            </w:r>
            <w:r w:rsidRPr="004B45AD">
              <w:rPr>
                <w:color w:val="000000"/>
                <w:spacing w:val="1"/>
              </w:rPr>
              <w:t>реализации ими инв</w:t>
            </w:r>
            <w:r w:rsidRPr="004B45AD">
              <w:rPr>
                <w:color w:val="000000"/>
                <w:spacing w:val="1"/>
              </w:rPr>
              <w:t>е</w:t>
            </w:r>
            <w:r w:rsidRPr="004B45AD">
              <w:rPr>
                <w:color w:val="000000"/>
                <w:spacing w:val="1"/>
              </w:rPr>
              <w:t>стиционных проектов.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FF24C0">
            <w:r w:rsidRPr="004B45AD">
              <w:rPr>
                <w:color w:val="000000"/>
                <w:spacing w:val="-2"/>
              </w:rPr>
              <w:t>Ежеквартально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FF24C0">
            <w:pPr>
              <w:rPr>
                <w:spacing w:val="-1"/>
              </w:rPr>
            </w:pPr>
            <w:r w:rsidRPr="004B45AD">
              <w:rPr>
                <w:spacing w:val="-1"/>
              </w:rPr>
              <w:t>Отдел экономики, инвестиционной деятельности, земельных и имущес</w:t>
            </w:r>
            <w:r w:rsidRPr="004B45AD">
              <w:rPr>
                <w:spacing w:val="-1"/>
              </w:rPr>
              <w:t>т</w:t>
            </w:r>
            <w:r w:rsidRPr="004B45AD">
              <w:rPr>
                <w:spacing w:val="-1"/>
              </w:rPr>
              <w:t xml:space="preserve">венных отношений </w:t>
            </w:r>
            <w:r w:rsidRPr="004B45AD">
              <w:t>администрации Козловского муниципального округа Чувашской Республики</w:t>
            </w:r>
            <w:r w:rsidRPr="004B45AD">
              <w:rPr>
                <w:spacing w:val="-1"/>
              </w:rPr>
              <w:t>.</w:t>
            </w:r>
          </w:p>
          <w:p w:rsidR="004B45AD" w:rsidRPr="004B45AD" w:rsidRDefault="004B45AD" w:rsidP="00FF24C0">
            <w:r w:rsidRPr="004B45AD">
              <w:rPr>
                <w:color w:val="000000"/>
                <w:spacing w:val="5"/>
              </w:rPr>
              <w:t xml:space="preserve">Отдел сельского хозяйства и экологии администрации </w:t>
            </w:r>
            <w:r w:rsidRPr="004B45AD">
              <w:rPr>
                <w:color w:val="000000"/>
                <w:spacing w:val="-1"/>
              </w:rPr>
              <w:t>Козловского      муниципального  округа Чувашской Республики.</w:t>
            </w:r>
          </w:p>
        </w:tc>
      </w:tr>
      <w:tr w:rsidR="004B45AD" w:rsidRPr="004B45AD" w:rsidTr="00FF24C0">
        <w:trPr>
          <w:trHeight w:hRule="exact" w:val="14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r w:rsidRPr="004B45AD">
              <w:t>10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FF24C0">
            <w:r w:rsidRPr="004B45AD">
              <w:rPr>
                <w:spacing w:val="18"/>
              </w:rPr>
              <w:t xml:space="preserve">Проведение совещаний с </w:t>
            </w:r>
            <w:proofErr w:type="spellStart"/>
            <w:r w:rsidRPr="004B45AD">
              <w:t>сельхозтоваропрои</w:t>
            </w:r>
            <w:r w:rsidRPr="004B45AD">
              <w:t>з</w:t>
            </w:r>
            <w:r w:rsidRPr="004B45AD">
              <w:t>водителями</w:t>
            </w:r>
            <w:proofErr w:type="spellEnd"/>
            <w:r w:rsidRPr="004B45AD">
              <w:t xml:space="preserve"> Козловского </w:t>
            </w:r>
            <w:r w:rsidRPr="004B45AD">
              <w:rPr>
                <w:spacing w:val="2"/>
              </w:rPr>
              <w:t xml:space="preserve">муниципального округа по вопросам </w:t>
            </w:r>
            <w:r w:rsidRPr="004B45AD">
              <w:rPr>
                <w:spacing w:val="13"/>
              </w:rPr>
              <w:t>государственной и муниципал</w:t>
            </w:r>
            <w:r w:rsidRPr="004B45AD">
              <w:rPr>
                <w:spacing w:val="13"/>
              </w:rPr>
              <w:t>ь</w:t>
            </w:r>
            <w:r w:rsidRPr="004B45AD">
              <w:rPr>
                <w:spacing w:val="13"/>
              </w:rPr>
              <w:t xml:space="preserve">ной </w:t>
            </w:r>
            <w:r w:rsidRPr="004B45AD">
              <w:rPr>
                <w:spacing w:val="11"/>
              </w:rPr>
              <w:t xml:space="preserve">поддержки сельскохозяйственного </w:t>
            </w:r>
            <w:r w:rsidRPr="004B45AD">
              <w:t>прои</w:t>
            </w:r>
            <w:r w:rsidRPr="004B45AD">
              <w:t>з</w:t>
            </w:r>
            <w:r w:rsidRPr="004B45AD">
              <w:t>водства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5214E2" w:rsidP="005214E2">
            <w:r>
              <w:rPr>
                <w:spacing w:val="-2"/>
              </w:rPr>
              <w:t>1 раз в полугодие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FF24C0">
            <w:r w:rsidRPr="004B45AD">
              <w:t xml:space="preserve">Отдел сельского хозяйства и экологии администрации </w:t>
            </w:r>
            <w:r w:rsidRPr="004B45AD">
              <w:rPr>
                <w:spacing w:val="5"/>
              </w:rPr>
              <w:t>Козловского м</w:t>
            </w:r>
            <w:r w:rsidRPr="004B45AD">
              <w:rPr>
                <w:spacing w:val="5"/>
              </w:rPr>
              <w:t>у</w:t>
            </w:r>
            <w:r w:rsidRPr="004B45AD">
              <w:rPr>
                <w:spacing w:val="5"/>
              </w:rPr>
              <w:t xml:space="preserve">ниципального округа Чувашской </w:t>
            </w:r>
            <w:r w:rsidRPr="004B45AD">
              <w:rPr>
                <w:spacing w:val="-1"/>
              </w:rPr>
              <w:t>Республики.</w:t>
            </w:r>
          </w:p>
        </w:tc>
      </w:tr>
      <w:tr w:rsidR="004B45AD" w:rsidRPr="004B45AD" w:rsidTr="004B45AD">
        <w:trPr>
          <w:trHeight w:hRule="exact" w:val="141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r w:rsidRPr="004B45AD">
              <w:t>11.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FF24C0">
            <w:pPr>
              <w:pStyle w:val="Default"/>
            </w:pPr>
            <w:r w:rsidRPr="004B45AD">
              <w:t>Повышение квалификации муниципальных сл</w:t>
            </w:r>
            <w:r w:rsidRPr="004B45AD">
              <w:t>у</w:t>
            </w:r>
            <w:r w:rsidRPr="004B45AD">
              <w:t xml:space="preserve">жащих по вопросам поддержки инвестиционной деятельности </w:t>
            </w:r>
          </w:p>
          <w:p w:rsidR="004B45AD" w:rsidRPr="004B45AD" w:rsidRDefault="004B45AD" w:rsidP="0022432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224326">
            <w:r w:rsidRPr="004B45AD">
              <w:t>Постоянно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FF24C0">
            <w:pPr>
              <w:rPr>
                <w:spacing w:val="-1"/>
              </w:rPr>
            </w:pPr>
            <w:r w:rsidRPr="004B45AD">
              <w:rPr>
                <w:spacing w:val="-1"/>
              </w:rPr>
              <w:t>Отдел экономики, инвестиционной деятельности, земельных и имущес</w:t>
            </w:r>
            <w:r w:rsidRPr="004B45AD">
              <w:rPr>
                <w:spacing w:val="-1"/>
              </w:rPr>
              <w:t>т</w:t>
            </w:r>
            <w:r w:rsidRPr="004B45AD">
              <w:rPr>
                <w:spacing w:val="-1"/>
              </w:rPr>
              <w:t xml:space="preserve">венных отношений </w:t>
            </w:r>
            <w:r w:rsidRPr="004B45AD">
              <w:t>администрации Козловского муниципального округа Чувашской Республики</w:t>
            </w:r>
            <w:r w:rsidRPr="004B45AD">
              <w:rPr>
                <w:spacing w:val="-1"/>
              </w:rPr>
              <w:t>.</w:t>
            </w:r>
          </w:p>
          <w:p w:rsidR="004B45AD" w:rsidRPr="004B45AD" w:rsidRDefault="004B45AD" w:rsidP="00FF24C0">
            <w:r w:rsidRPr="004B45AD">
              <w:rPr>
                <w:color w:val="000000"/>
                <w:spacing w:val="5"/>
              </w:rPr>
              <w:t xml:space="preserve">Отдел сельского хозяйства и экологии администрации </w:t>
            </w:r>
            <w:r w:rsidRPr="004B45AD">
              <w:rPr>
                <w:color w:val="000000"/>
                <w:spacing w:val="-1"/>
              </w:rPr>
              <w:t>Козловского      муниципального  округа Чувашской Республики.</w:t>
            </w:r>
          </w:p>
        </w:tc>
      </w:tr>
      <w:tr w:rsidR="004B45AD" w:rsidRPr="004B45AD" w:rsidTr="005214E2">
        <w:trPr>
          <w:trHeight w:hRule="exact" w:val="2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r w:rsidRPr="004B45AD">
              <w:t>12.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FF24C0">
            <w:pPr>
              <w:pStyle w:val="Default"/>
            </w:pPr>
            <w:r w:rsidRPr="004B45AD">
              <w:t>Взаимодействие с органами государственной вл</w:t>
            </w:r>
            <w:r w:rsidRPr="004B45AD">
              <w:t>а</w:t>
            </w:r>
            <w:r w:rsidRPr="004B45AD">
              <w:t>сти, организациями и институтами развития, ре</w:t>
            </w:r>
            <w:r w:rsidRPr="004B45AD">
              <w:t>а</w:t>
            </w:r>
            <w:r w:rsidRPr="004B45AD">
              <w:t>лизующими свою деятельность по направлениям в сфере инвестиционной деятельности и поддержки предпринимательства в том числе по вопросам о</w:t>
            </w:r>
            <w:r w:rsidRPr="004B45AD">
              <w:t>р</w:t>
            </w:r>
            <w:r w:rsidRPr="004B45AD">
              <w:t>ганизации оценки регулирующего воздействия и экспертизы действующих правовых актов в соо</w:t>
            </w:r>
            <w:r w:rsidRPr="004B45AD">
              <w:t>т</w:t>
            </w:r>
            <w:r w:rsidRPr="004B45AD">
              <w:t xml:space="preserve">ветствующей сфере </w:t>
            </w:r>
          </w:p>
          <w:p w:rsidR="004B45AD" w:rsidRPr="004B45AD" w:rsidRDefault="004B45AD" w:rsidP="0022432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r w:rsidRPr="004B45AD">
              <w:t>Постоянно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pPr>
              <w:rPr>
                <w:spacing w:val="-1"/>
              </w:rPr>
            </w:pPr>
            <w:r w:rsidRPr="004B45AD">
              <w:rPr>
                <w:spacing w:val="-1"/>
              </w:rPr>
              <w:t>Отдел экономики, инвестиционной деятельности, земельных и имущес</w:t>
            </w:r>
            <w:r w:rsidRPr="004B45AD">
              <w:rPr>
                <w:spacing w:val="-1"/>
              </w:rPr>
              <w:t>т</w:t>
            </w:r>
            <w:r w:rsidRPr="004B45AD">
              <w:rPr>
                <w:spacing w:val="-1"/>
              </w:rPr>
              <w:t xml:space="preserve">венных отношений </w:t>
            </w:r>
            <w:r w:rsidRPr="004B45AD">
              <w:t>администрации Козловского муниципального округа Чувашской Республики</w:t>
            </w:r>
            <w:r w:rsidRPr="004B45AD">
              <w:rPr>
                <w:spacing w:val="-1"/>
              </w:rPr>
              <w:t>.</w:t>
            </w:r>
          </w:p>
          <w:p w:rsidR="004B45AD" w:rsidRPr="004B45AD" w:rsidRDefault="004B45AD" w:rsidP="00224326"/>
        </w:tc>
      </w:tr>
      <w:tr w:rsidR="004B45AD" w:rsidRPr="004B45AD" w:rsidTr="005214E2">
        <w:trPr>
          <w:trHeight w:hRule="exact" w:val="22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r w:rsidRPr="004B45AD">
              <w:lastRenderedPageBreak/>
              <w:t>13.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pPr>
              <w:pStyle w:val="Default"/>
            </w:pPr>
            <w:r w:rsidRPr="004B45AD">
              <w:t>Проведение и участие в видеоконференциях, встречах, круглых столах с предпринимателями, инвесторами, институтами развития, рейтингов</w:t>
            </w:r>
            <w:r w:rsidRPr="004B45AD">
              <w:t>ы</w:t>
            </w:r>
            <w:r w:rsidRPr="004B45AD">
              <w:t>ми агентствами, хозяйствующими субъектами, кредитными организациями и иными организ</w:t>
            </w:r>
            <w:r w:rsidRPr="004B45AD">
              <w:t>а</w:t>
            </w:r>
            <w:r w:rsidRPr="004B45AD">
              <w:t>циями по вопросам развития инвестиционной де</w:t>
            </w:r>
            <w:r w:rsidRPr="004B45AD">
              <w:t>я</w:t>
            </w:r>
            <w:r w:rsidRPr="004B45AD">
              <w:t>тельности и повышения инвестиционной привл</w:t>
            </w:r>
            <w:r w:rsidRPr="004B45AD">
              <w:t>е</w:t>
            </w:r>
            <w:r w:rsidRPr="004B45AD">
              <w:t xml:space="preserve">кательности Козловского муниципального округа </w:t>
            </w:r>
          </w:p>
          <w:p w:rsidR="004B45AD" w:rsidRPr="004B45AD" w:rsidRDefault="004B45AD" w:rsidP="0022432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r w:rsidRPr="004B45AD">
              <w:t>Постоянно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pPr>
              <w:rPr>
                <w:spacing w:val="-1"/>
              </w:rPr>
            </w:pPr>
            <w:r w:rsidRPr="004B45AD">
              <w:rPr>
                <w:spacing w:val="-1"/>
              </w:rPr>
              <w:t xml:space="preserve">    Отдел экономики, инвестиционной деятельности, земельных и имущ</w:t>
            </w:r>
            <w:r w:rsidRPr="004B45AD">
              <w:rPr>
                <w:spacing w:val="-1"/>
              </w:rPr>
              <w:t>е</w:t>
            </w:r>
            <w:r w:rsidRPr="004B45AD">
              <w:rPr>
                <w:spacing w:val="-1"/>
              </w:rPr>
              <w:t xml:space="preserve">ственных отношений </w:t>
            </w:r>
            <w:r w:rsidRPr="004B45AD">
              <w:t>администрации Козловского муниципального окр</w:t>
            </w:r>
            <w:r w:rsidRPr="004B45AD">
              <w:t>у</w:t>
            </w:r>
            <w:r w:rsidRPr="004B45AD">
              <w:t>га Чувашской Республики</w:t>
            </w:r>
            <w:r w:rsidRPr="004B45AD">
              <w:rPr>
                <w:spacing w:val="-1"/>
              </w:rPr>
              <w:t>.</w:t>
            </w:r>
          </w:p>
          <w:p w:rsidR="004B45AD" w:rsidRPr="004B45AD" w:rsidRDefault="004B45AD" w:rsidP="004B45AD">
            <w:pPr>
              <w:rPr>
                <w:color w:val="000000"/>
                <w:spacing w:val="-1"/>
              </w:rPr>
            </w:pPr>
            <w:r w:rsidRPr="004B45AD">
              <w:rPr>
                <w:color w:val="000000"/>
                <w:spacing w:val="5"/>
              </w:rPr>
              <w:t xml:space="preserve">Отдел сельского хозяйства и экологии администрации </w:t>
            </w:r>
            <w:r w:rsidRPr="004B45AD">
              <w:rPr>
                <w:color w:val="000000"/>
                <w:spacing w:val="-1"/>
              </w:rPr>
              <w:t xml:space="preserve">Козловского      муниципального      округа      Чувашской Республики. </w:t>
            </w:r>
          </w:p>
          <w:p w:rsidR="004B45AD" w:rsidRPr="004B45AD" w:rsidRDefault="004B45AD" w:rsidP="004B45AD">
            <w:r w:rsidRPr="004B45AD">
              <w:rPr>
                <w:color w:val="000000"/>
                <w:spacing w:val="2"/>
              </w:rPr>
              <w:t xml:space="preserve">Управление по благоустройству и развитию территорий </w:t>
            </w:r>
            <w:r w:rsidRPr="004B45AD">
              <w:rPr>
                <w:color w:val="000000"/>
                <w:spacing w:val="-1"/>
              </w:rPr>
              <w:t>администрации   Козловского    муниципального    округа Чувашской Республики.</w:t>
            </w:r>
          </w:p>
        </w:tc>
      </w:tr>
      <w:tr w:rsidR="004B45AD" w:rsidRPr="004B45AD" w:rsidTr="004B45AD">
        <w:trPr>
          <w:trHeight w:hRule="exact" w:val="9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224326">
            <w:r w:rsidRPr="004B45AD">
              <w:t>14.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224326">
            <w:r w:rsidRPr="004B45AD">
              <w:rPr>
                <w:color w:val="000000"/>
                <w:shd w:val="clear" w:color="auto" w:fill="F7F7F7"/>
              </w:rPr>
              <w:t>Утверждение документов территориального пл</w:t>
            </w:r>
            <w:r w:rsidRPr="004B45AD">
              <w:rPr>
                <w:color w:val="000000"/>
                <w:shd w:val="clear" w:color="auto" w:fill="F7F7F7"/>
              </w:rPr>
              <w:t>а</w:t>
            </w:r>
            <w:r w:rsidRPr="004B45AD">
              <w:rPr>
                <w:color w:val="000000"/>
                <w:shd w:val="clear" w:color="auto" w:fill="F7F7F7"/>
              </w:rPr>
              <w:t>нирования и градостроительного зонирования</w:t>
            </w:r>
            <w:r w:rsidRPr="004B45AD">
              <w:t xml:space="preserve"> Ко</w:t>
            </w:r>
            <w:r w:rsidRPr="004B45AD">
              <w:t>з</w:t>
            </w:r>
            <w:r w:rsidRPr="004B45AD">
              <w:t>ловского муниципального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r w:rsidRPr="004B45AD">
              <w:t>2 полугодие 2023 года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5AD" w:rsidRPr="004B45AD" w:rsidRDefault="004B45AD" w:rsidP="004B45AD">
            <w:r w:rsidRPr="004B45AD">
              <w:rPr>
                <w:color w:val="000000"/>
                <w:spacing w:val="2"/>
              </w:rPr>
              <w:t xml:space="preserve">Управление по благоустройству и развитию территорий </w:t>
            </w:r>
            <w:r w:rsidRPr="004B45AD">
              <w:rPr>
                <w:color w:val="000000"/>
                <w:spacing w:val="-1"/>
              </w:rPr>
              <w:t>администрации   Козловского    муниципального    округа Чувашской Республики.</w:t>
            </w:r>
          </w:p>
        </w:tc>
      </w:tr>
    </w:tbl>
    <w:p w:rsidR="00224326" w:rsidRPr="004B45AD" w:rsidRDefault="00224326" w:rsidP="00224326"/>
    <w:p w:rsidR="00224326" w:rsidRPr="004B45AD" w:rsidRDefault="00224326" w:rsidP="00806802">
      <w:pPr>
        <w:tabs>
          <w:tab w:val="left" w:pos="9070"/>
        </w:tabs>
        <w:ind w:right="-2"/>
        <w:jc w:val="both"/>
      </w:pPr>
    </w:p>
    <w:sectPr w:rsidR="00224326" w:rsidRPr="004B45AD" w:rsidSect="00FF24C0">
      <w:pgSz w:w="16838" w:h="11906" w:orient="landscape" w:code="9"/>
      <w:pgMar w:top="851" w:right="992" w:bottom="709" w:left="709" w:header="680" w:footer="6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5AD" w:rsidRDefault="004B45AD" w:rsidP="004D1BBA">
      <w:r>
        <w:separator/>
      </w:r>
    </w:p>
  </w:endnote>
  <w:endnote w:type="continuationSeparator" w:id="1">
    <w:p w:rsidR="004B45AD" w:rsidRDefault="004B45AD" w:rsidP="004D1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-ChCNP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AD" w:rsidRDefault="001567F5" w:rsidP="006B4BE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B45A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45AD">
      <w:rPr>
        <w:rStyle w:val="aa"/>
        <w:noProof/>
      </w:rPr>
      <w:t>3</w:t>
    </w:r>
    <w:r>
      <w:rPr>
        <w:rStyle w:val="aa"/>
      </w:rPr>
      <w:fldChar w:fldCharType="end"/>
    </w:r>
  </w:p>
  <w:p w:rsidR="004B45AD" w:rsidRDefault="004B45AD" w:rsidP="006B4BE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AD" w:rsidRDefault="004B45AD" w:rsidP="008606C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5AD" w:rsidRDefault="004B45AD" w:rsidP="004D1BBA">
      <w:r>
        <w:separator/>
      </w:r>
    </w:p>
  </w:footnote>
  <w:footnote w:type="continuationSeparator" w:id="1">
    <w:p w:rsidR="004B45AD" w:rsidRDefault="004B45AD" w:rsidP="004D1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8B3"/>
    <w:multiLevelType w:val="hybridMultilevel"/>
    <w:tmpl w:val="AEB6F5EC"/>
    <w:lvl w:ilvl="0" w:tplc="806E9C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6E0AB1"/>
    <w:multiLevelType w:val="hybridMultilevel"/>
    <w:tmpl w:val="E084E9A2"/>
    <w:lvl w:ilvl="0" w:tplc="CDD4C30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906F02"/>
    <w:multiLevelType w:val="hybridMultilevel"/>
    <w:tmpl w:val="07349162"/>
    <w:lvl w:ilvl="0" w:tplc="5D48F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1E6823"/>
    <w:multiLevelType w:val="hybridMultilevel"/>
    <w:tmpl w:val="F97CD4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320818C6"/>
    <w:multiLevelType w:val="multilevel"/>
    <w:tmpl w:val="F1FE266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>
    <w:nsid w:val="374E703C"/>
    <w:multiLevelType w:val="hybridMultilevel"/>
    <w:tmpl w:val="1462734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A776E"/>
    <w:multiLevelType w:val="multilevel"/>
    <w:tmpl w:val="FFB80542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7">
    <w:nsid w:val="5B952F9C"/>
    <w:multiLevelType w:val="hybridMultilevel"/>
    <w:tmpl w:val="06B834F6"/>
    <w:lvl w:ilvl="0" w:tplc="1A546D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BB6CA4"/>
    <w:multiLevelType w:val="multilevel"/>
    <w:tmpl w:val="5186D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>
    <w:nsid w:val="7C8966CD"/>
    <w:multiLevelType w:val="hybridMultilevel"/>
    <w:tmpl w:val="DA0EEABC"/>
    <w:lvl w:ilvl="0" w:tplc="F620C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0FD"/>
    <w:rsid w:val="00013CF2"/>
    <w:rsid w:val="00027E94"/>
    <w:rsid w:val="0003602E"/>
    <w:rsid w:val="000369C2"/>
    <w:rsid w:val="00041668"/>
    <w:rsid w:val="000733CE"/>
    <w:rsid w:val="000A71B3"/>
    <w:rsid w:val="000C4487"/>
    <w:rsid w:val="000C5ECA"/>
    <w:rsid w:val="000E3392"/>
    <w:rsid w:val="0011371C"/>
    <w:rsid w:val="00121487"/>
    <w:rsid w:val="0012156A"/>
    <w:rsid w:val="00145A87"/>
    <w:rsid w:val="00152964"/>
    <w:rsid w:val="001567F5"/>
    <w:rsid w:val="0016123F"/>
    <w:rsid w:val="00195C91"/>
    <w:rsid w:val="001C54DC"/>
    <w:rsid w:val="001D3532"/>
    <w:rsid w:val="001F568B"/>
    <w:rsid w:val="00207FF6"/>
    <w:rsid w:val="002171B3"/>
    <w:rsid w:val="00224326"/>
    <w:rsid w:val="00233AE5"/>
    <w:rsid w:val="00235414"/>
    <w:rsid w:val="00287AAD"/>
    <w:rsid w:val="00293780"/>
    <w:rsid w:val="00294F6E"/>
    <w:rsid w:val="002C2233"/>
    <w:rsid w:val="002D3CDC"/>
    <w:rsid w:val="002E2351"/>
    <w:rsid w:val="002F4D3D"/>
    <w:rsid w:val="003118CD"/>
    <w:rsid w:val="00321269"/>
    <w:rsid w:val="00351060"/>
    <w:rsid w:val="003871D8"/>
    <w:rsid w:val="00392C94"/>
    <w:rsid w:val="003D0522"/>
    <w:rsid w:val="003E6A4B"/>
    <w:rsid w:val="003F0184"/>
    <w:rsid w:val="00404B69"/>
    <w:rsid w:val="004413AB"/>
    <w:rsid w:val="00453BF3"/>
    <w:rsid w:val="004A1746"/>
    <w:rsid w:val="004A6F25"/>
    <w:rsid w:val="004B37E7"/>
    <w:rsid w:val="004B45AD"/>
    <w:rsid w:val="004C10FD"/>
    <w:rsid w:val="004C5742"/>
    <w:rsid w:val="004D1BBA"/>
    <w:rsid w:val="004E2203"/>
    <w:rsid w:val="00500D07"/>
    <w:rsid w:val="00512BB4"/>
    <w:rsid w:val="005214E2"/>
    <w:rsid w:val="00531A35"/>
    <w:rsid w:val="00535B1E"/>
    <w:rsid w:val="0055353B"/>
    <w:rsid w:val="0056102D"/>
    <w:rsid w:val="00584D6F"/>
    <w:rsid w:val="00597C9D"/>
    <w:rsid w:val="005C3E86"/>
    <w:rsid w:val="005F44B9"/>
    <w:rsid w:val="00602420"/>
    <w:rsid w:val="006034EF"/>
    <w:rsid w:val="00604E96"/>
    <w:rsid w:val="00613F35"/>
    <w:rsid w:val="0062073E"/>
    <w:rsid w:val="00624CFC"/>
    <w:rsid w:val="00637DF8"/>
    <w:rsid w:val="00654BEF"/>
    <w:rsid w:val="006607AA"/>
    <w:rsid w:val="00684CBA"/>
    <w:rsid w:val="006A243F"/>
    <w:rsid w:val="006B2146"/>
    <w:rsid w:val="006B4BE0"/>
    <w:rsid w:val="006D1D85"/>
    <w:rsid w:val="006E079E"/>
    <w:rsid w:val="006E4F2F"/>
    <w:rsid w:val="006F5645"/>
    <w:rsid w:val="007045DB"/>
    <w:rsid w:val="007139B3"/>
    <w:rsid w:val="00732DEA"/>
    <w:rsid w:val="00795952"/>
    <w:rsid w:val="007A5327"/>
    <w:rsid w:val="007C2CFB"/>
    <w:rsid w:val="00800F5F"/>
    <w:rsid w:val="00804906"/>
    <w:rsid w:val="00806802"/>
    <w:rsid w:val="00812961"/>
    <w:rsid w:val="00831029"/>
    <w:rsid w:val="00853233"/>
    <w:rsid w:val="008606CD"/>
    <w:rsid w:val="008628A1"/>
    <w:rsid w:val="00862AAA"/>
    <w:rsid w:val="00863C23"/>
    <w:rsid w:val="00893BD1"/>
    <w:rsid w:val="008A5B1D"/>
    <w:rsid w:val="008A6E5C"/>
    <w:rsid w:val="008D1FA6"/>
    <w:rsid w:val="008D79CA"/>
    <w:rsid w:val="008E284E"/>
    <w:rsid w:val="008F1F05"/>
    <w:rsid w:val="00900171"/>
    <w:rsid w:val="009070A1"/>
    <w:rsid w:val="00907F8A"/>
    <w:rsid w:val="009314CF"/>
    <w:rsid w:val="00950814"/>
    <w:rsid w:val="00953A39"/>
    <w:rsid w:val="00993467"/>
    <w:rsid w:val="00994AD6"/>
    <w:rsid w:val="009A64D5"/>
    <w:rsid w:val="009B1DD3"/>
    <w:rsid w:val="009B62B9"/>
    <w:rsid w:val="009C53EF"/>
    <w:rsid w:val="009E0EA2"/>
    <w:rsid w:val="009E366A"/>
    <w:rsid w:val="00A15F36"/>
    <w:rsid w:val="00A27A47"/>
    <w:rsid w:val="00A371BC"/>
    <w:rsid w:val="00A43FCB"/>
    <w:rsid w:val="00A53DC5"/>
    <w:rsid w:val="00A64375"/>
    <w:rsid w:val="00A6686D"/>
    <w:rsid w:val="00A94C12"/>
    <w:rsid w:val="00AA083B"/>
    <w:rsid w:val="00AA47FB"/>
    <w:rsid w:val="00AA6027"/>
    <w:rsid w:val="00AC45C0"/>
    <w:rsid w:val="00AC6576"/>
    <w:rsid w:val="00AC7564"/>
    <w:rsid w:val="00AD3CF3"/>
    <w:rsid w:val="00AE0177"/>
    <w:rsid w:val="00B024D3"/>
    <w:rsid w:val="00B24F98"/>
    <w:rsid w:val="00B50AD6"/>
    <w:rsid w:val="00B91015"/>
    <w:rsid w:val="00B961A4"/>
    <w:rsid w:val="00BE57B0"/>
    <w:rsid w:val="00C04EA5"/>
    <w:rsid w:val="00C15E91"/>
    <w:rsid w:val="00C27D67"/>
    <w:rsid w:val="00C60E2B"/>
    <w:rsid w:val="00C77521"/>
    <w:rsid w:val="00C914A0"/>
    <w:rsid w:val="00C963DB"/>
    <w:rsid w:val="00CA7648"/>
    <w:rsid w:val="00CD0DA3"/>
    <w:rsid w:val="00CD41A9"/>
    <w:rsid w:val="00CD49CD"/>
    <w:rsid w:val="00D14A9A"/>
    <w:rsid w:val="00D14BC1"/>
    <w:rsid w:val="00D2602C"/>
    <w:rsid w:val="00D31E1F"/>
    <w:rsid w:val="00D60D81"/>
    <w:rsid w:val="00D62C6D"/>
    <w:rsid w:val="00D65D4C"/>
    <w:rsid w:val="00D73689"/>
    <w:rsid w:val="00D73849"/>
    <w:rsid w:val="00D97A35"/>
    <w:rsid w:val="00DA0D4F"/>
    <w:rsid w:val="00DB118F"/>
    <w:rsid w:val="00DB2E5C"/>
    <w:rsid w:val="00DD06AD"/>
    <w:rsid w:val="00DE1346"/>
    <w:rsid w:val="00DF3BA0"/>
    <w:rsid w:val="00E062EC"/>
    <w:rsid w:val="00E10FEE"/>
    <w:rsid w:val="00E31809"/>
    <w:rsid w:val="00E42910"/>
    <w:rsid w:val="00E44333"/>
    <w:rsid w:val="00E457E2"/>
    <w:rsid w:val="00E53172"/>
    <w:rsid w:val="00E66A80"/>
    <w:rsid w:val="00E8418F"/>
    <w:rsid w:val="00E91406"/>
    <w:rsid w:val="00E95EDB"/>
    <w:rsid w:val="00EA4A9A"/>
    <w:rsid w:val="00EB6BD0"/>
    <w:rsid w:val="00ED3047"/>
    <w:rsid w:val="00ED3527"/>
    <w:rsid w:val="00EE1936"/>
    <w:rsid w:val="00EE4F22"/>
    <w:rsid w:val="00EF510C"/>
    <w:rsid w:val="00F318B3"/>
    <w:rsid w:val="00F36CF4"/>
    <w:rsid w:val="00F446CC"/>
    <w:rsid w:val="00F64662"/>
    <w:rsid w:val="00F758B0"/>
    <w:rsid w:val="00FA2A3C"/>
    <w:rsid w:val="00FD5753"/>
    <w:rsid w:val="00FF24C0"/>
    <w:rsid w:val="00FF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45"/>
    <w:rPr>
      <w:sz w:val="24"/>
      <w:szCs w:val="24"/>
    </w:rPr>
  </w:style>
  <w:style w:type="paragraph" w:styleId="1">
    <w:name w:val="heading 1"/>
    <w:basedOn w:val="a"/>
    <w:next w:val="a"/>
    <w:qFormat/>
    <w:rsid w:val="006F5645"/>
    <w:pPr>
      <w:keepNext/>
      <w:jc w:val="center"/>
      <w:outlineLvl w:val="0"/>
    </w:pPr>
    <w:rPr>
      <w:rFonts w:ascii="Journal-ChCNP" w:hAnsi="Journal-ChCNP"/>
      <w:b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6607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5610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5645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E10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775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8D1FA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03602E"/>
    <w:rPr>
      <w:color w:val="0000FF"/>
      <w:u w:val="single"/>
    </w:rPr>
  </w:style>
  <w:style w:type="paragraph" w:customStyle="1" w:styleId="Char1">
    <w:name w:val="Char1"/>
    <w:basedOn w:val="a"/>
    <w:next w:val="a"/>
    <w:semiHidden/>
    <w:rsid w:val="002F4D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584D6F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6B4BE0"/>
    <w:pPr>
      <w:ind w:left="720"/>
      <w:contextualSpacing/>
    </w:pPr>
  </w:style>
  <w:style w:type="paragraph" w:customStyle="1" w:styleId="ConsPlusNormal">
    <w:name w:val="ConsPlusNormal"/>
    <w:link w:val="ConsPlusNormal0"/>
    <w:rsid w:val="006B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6B4BE0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9">
    <w:name w:val="Нижний колонтитул Знак"/>
    <w:basedOn w:val="a0"/>
    <w:link w:val="a8"/>
    <w:rsid w:val="006B4BE0"/>
    <w:rPr>
      <w:sz w:val="24"/>
      <w:szCs w:val="24"/>
    </w:rPr>
  </w:style>
  <w:style w:type="character" w:styleId="aa">
    <w:name w:val="page number"/>
    <w:basedOn w:val="a0"/>
    <w:rsid w:val="006B4BE0"/>
  </w:style>
  <w:style w:type="character" w:styleId="ab">
    <w:name w:val="Emphasis"/>
    <w:basedOn w:val="a0"/>
    <w:uiPriority w:val="20"/>
    <w:qFormat/>
    <w:rsid w:val="00027E94"/>
    <w:rPr>
      <w:i/>
      <w:iCs/>
    </w:rPr>
  </w:style>
  <w:style w:type="paragraph" w:styleId="ac">
    <w:name w:val="No Spacing"/>
    <w:uiPriority w:val="1"/>
    <w:qFormat/>
    <w:rsid w:val="00027E94"/>
    <w:pPr>
      <w:widowControl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27E94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6607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294F6E"/>
    <w:rPr>
      <w:b/>
      <w:bCs/>
    </w:rPr>
  </w:style>
  <w:style w:type="paragraph" w:styleId="ae">
    <w:name w:val="Body Text"/>
    <w:basedOn w:val="a"/>
    <w:link w:val="af"/>
    <w:rsid w:val="00C914A0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C914A0"/>
    <w:rPr>
      <w:sz w:val="24"/>
      <w:szCs w:val="24"/>
      <w:lang w:eastAsia="ar-SA"/>
    </w:rPr>
  </w:style>
  <w:style w:type="paragraph" w:styleId="af0">
    <w:name w:val="Title"/>
    <w:basedOn w:val="a"/>
    <w:link w:val="af1"/>
    <w:qFormat/>
    <w:rsid w:val="00C914A0"/>
    <w:pPr>
      <w:jc w:val="center"/>
    </w:pPr>
    <w:rPr>
      <w:noProof/>
      <w:sz w:val="28"/>
      <w:lang w:eastAsia="en-US"/>
    </w:rPr>
  </w:style>
  <w:style w:type="character" w:customStyle="1" w:styleId="af1">
    <w:name w:val="Название Знак"/>
    <w:basedOn w:val="a0"/>
    <w:link w:val="af0"/>
    <w:rsid w:val="00C914A0"/>
    <w:rPr>
      <w:noProof/>
      <w:sz w:val="28"/>
      <w:szCs w:val="24"/>
      <w:lang w:eastAsia="en-US"/>
    </w:rPr>
  </w:style>
  <w:style w:type="character" w:styleId="af2">
    <w:name w:val="Placeholder Text"/>
    <w:basedOn w:val="a0"/>
    <w:uiPriority w:val="99"/>
    <w:semiHidden/>
    <w:rsid w:val="00224326"/>
    <w:rPr>
      <w:color w:val="808080"/>
    </w:rPr>
  </w:style>
  <w:style w:type="paragraph" w:customStyle="1" w:styleId="Default">
    <w:name w:val="Default"/>
    <w:rsid w:val="009070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45"/>
    <w:rPr>
      <w:sz w:val="24"/>
      <w:szCs w:val="24"/>
    </w:rPr>
  </w:style>
  <w:style w:type="paragraph" w:styleId="1">
    <w:name w:val="heading 1"/>
    <w:basedOn w:val="a"/>
    <w:next w:val="a"/>
    <w:qFormat/>
    <w:rsid w:val="006F5645"/>
    <w:pPr>
      <w:keepNext/>
      <w:jc w:val="center"/>
      <w:outlineLvl w:val="0"/>
    </w:pPr>
    <w:rPr>
      <w:rFonts w:ascii="Journal-ChCNP" w:hAnsi="Journal-ChCNP"/>
      <w:b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6607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5610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5645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E10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775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8D1FA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03602E"/>
    <w:rPr>
      <w:color w:val="0000FF"/>
      <w:u w:val="single"/>
    </w:rPr>
  </w:style>
  <w:style w:type="paragraph" w:customStyle="1" w:styleId="Char1">
    <w:name w:val="Char1"/>
    <w:basedOn w:val="a"/>
    <w:next w:val="a"/>
    <w:semiHidden/>
    <w:rsid w:val="002F4D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584D6F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6B4BE0"/>
    <w:pPr>
      <w:ind w:left="720"/>
      <w:contextualSpacing/>
    </w:pPr>
  </w:style>
  <w:style w:type="paragraph" w:customStyle="1" w:styleId="ConsPlusNormal">
    <w:name w:val="ConsPlusNormal"/>
    <w:link w:val="ConsPlusNormal0"/>
    <w:rsid w:val="006B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6B4BE0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9">
    <w:name w:val="Нижний колонтитул Знак"/>
    <w:basedOn w:val="a0"/>
    <w:link w:val="a8"/>
    <w:rsid w:val="006B4BE0"/>
    <w:rPr>
      <w:sz w:val="24"/>
      <w:szCs w:val="24"/>
    </w:rPr>
  </w:style>
  <w:style w:type="character" w:styleId="aa">
    <w:name w:val="page number"/>
    <w:basedOn w:val="a0"/>
    <w:rsid w:val="006B4BE0"/>
  </w:style>
  <w:style w:type="character" w:styleId="ab">
    <w:name w:val="Emphasis"/>
    <w:basedOn w:val="a0"/>
    <w:uiPriority w:val="20"/>
    <w:qFormat/>
    <w:rsid w:val="00027E94"/>
    <w:rPr>
      <w:i/>
      <w:iCs/>
    </w:rPr>
  </w:style>
  <w:style w:type="paragraph" w:styleId="ac">
    <w:name w:val="No Spacing"/>
    <w:uiPriority w:val="1"/>
    <w:qFormat/>
    <w:rsid w:val="00027E94"/>
    <w:pPr>
      <w:widowControl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27E94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6607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294F6E"/>
    <w:rPr>
      <w:b/>
      <w:bCs/>
    </w:rPr>
  </w:style>
  <w:style w:type="paragraph" w:styleId="ae">
    <w:name w:val="Body Text"/>
    <w:basedOn w:val="a"/>
    <w:link w:val="af"/>
    <w:rsid w:val="00C914A0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C914A0"/>
    <w:rPr>
      <w:sz w:val="24"/>
      <w:szCs w:val="24"/>
      <w:lang w:eastAsia="ar-SA"/>
    </w:rPr>
  </w:style>
  <w:style w:type="paragraph" w:styleId="af0">
    <w:name w:val="Title"/>
    <w:basedOn w:val="a"/>
    <w:link w:val="af1"/>
    <w:qFormat/>
    <w:rsid w:val="00C914A0"/>
    <w:pPr>
      <w:jc w:val="center"/>
    </w:pPr>
    <w:rPr>
      <w:noProof/>
      <w:sz w:val="28"/>
      <w:lang w:eastAsia="en-US"/>
    </w:rPr>
  </w:style>
  <w:style w:type="character" w:customStyle="1" w:styleId="af1">
    <w:name w:val="Название Знак"/>
    <w:basedOn w:val="a0"/>
    <w:link w:val="af0"/>
    <w:rsid w:val="00C914A0"/>
    <w:rPr>
      <w:noProof/>
      <w:sz w:val="28"/>
      <w:szCs w:val="24"/>
      <w:lang w:eastAsia="en-US"/>
    </w:rPr>
  </w:style>
  <w:style w:type="character" w:styleId="af2">
    <w:name w:val="Placeholder Text"/>
    <w:basedOn w:val="a0"/>
    <w:uiPriority w:val="99"/>
    <w:semiHidden/>
    <w:rsid w:val="002243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DE78-5FC5-4E7C-B969-4B104FA7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6299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РЕСПУБЛИКИН</vt:lpstr>
    </vt:vector>
  </TitlesOfParts>
  <Company>Администрация Козловского района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РЕСПУБЛИКИН</dc:title>
  <dc:creator>org-t</dc:creator>
  <cp:lastModifiedBy>Пушков Геннадий</cp:lastModifiedBy>
  <cp:revision>3</cp:revision>
  <cp:lastPrinted>2023-02-22T05:26:00Z</cp:lastPrinted>
  <dcterms:created xsi:type="dcterms:W3CDTF">2023-03-14T06:22:00Z</dcterms:created>
  <dcterms:modified xsi:type="dcterms:W3CDTF">2023-03-14T06:23:00Z</dcterms:modified>
</cp:coreProperties>
</file>