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1CE2F" w14:textId="77777777" w:rsidR="00C1110F" w:rsidRDefault="00E1279A">
      <w:pPr>
        <w:spacing w:after="0" w:line="240" w:lineRule="auto"/>
        <w:jc w:val="center"/>
        <w:rPr>
          <w:rFonts w:ascii="Times New Roman" w:hAnsi="Times New Roman"/>
          <w:b/>
          <w:color w:val="4472C4" w:themeColor="accent1"/>
        </w:rPr>
      </w:pPr>
      <w:bookmarkStart w:id="0" w:name="_GoBack"/>
      <w:bookmarkEnd w:id="0"/>
      <w:r w:rsidRPr="00D26344">
        <w:rPr>
          <w:rFonts w:ascii="Times New Roman" w:hAnsi="Times New Roman"/>
          <w:b/>
          <w:color w:val="4472C4" w:themeColor="accent1"/>
        </w:rPr>
        <w:t xml:space="preserve">Отчет депутата </w:t>
      </w:r>
      <w:r w:rsidR="00C1110F">
        <w:rPr>
          <w:rFonts w:ascii="Times New Roman" w:hAnsi="Times New Roman"/>
          <w:b/>
          <w:color w:val="4472C4" w:themeColor="accent1"/>
        </w:rPr>
        <w:t>Чебоксарского городског</w:t>
      </w:r>
      <w:r w:rsidRPr="00D26344">
        <w:rPr>
          <w:rFonts w:ascii="Times New Roman" w:hAnsi="Times New Roman"/>
          <w:b/>
          <w:color w:val="4472C4" w:themeColor="accent1"/>
        </w:rPr>
        <w:t>о</w:t>
      </w:r>
      <w:r w:rsidR="00C1110F">
        <w:rPr>
          <w:rFonts w:ascii="Times New Roman" w:hAnsi="Times New Roman"/>
          <w:b/>
          <w:color w:val="4472C4" w:themeColor="accent1"/>
        </w:rPr>
        <w:t xml:space="preserve"> Собрания депутатов</w:t>
      </w:r>
    </w:p>
    <w:p w14:paraId="25F3CA12" w14:textId="6708666E" w:rsidR="001C4A2D" w:rsidRDefault="00C1110F" w:rsidP="00C1110F">
      <w:pPr>
        <w:spacing w:after="0" w:line="240" w:lineRule="auto"/>
        <w:jc w:val="center"/>
        <w:rPr>
          <w:rFonts w:ascii="Times New Roman" w:hAnsi="Times New Roman"/>
          <w:b/>
          <w:color w:val="4472C4" w:themeColor="accent1"/>
        </w:rPr>
      </w:pPr>
      <w:r>
        <w:rPr>
          <w:rFonts w:ascii="Times New Roman" w:hAnsi="Times New Roman"/>
          <w:b/>
          <w:color w:val="4472C4" w:themeColor="accent1"/>
        </w:rPr>
        <w:t>по избирательному округу №4 о</w:t>
      </w:r>
      <w:r w:rsidR="00E1279A" w:rsidRPr="00D26344">
        <w:rPr>
          <w:rFonts w:ascii="Times New Roman" w:hAnsi="Times New Roman"/>
          <w:b/>
          <w:color w:val="4472C4" w:themeColor="accent1"/>
        </w:rPr>
        <w:t xml:space="preserve"> проделанной работе в 202</w:t>
      </w:r>
      <w:r w:rsidR="005F768B">
        <w:rPr>
          <w:rFonts w:ascii="Times New Roman" w:hAnsi="Times New Roman"/>
          <w:b/>
          <w:color w:val="4472C4" w:themeColor="accent1"/>
        </w:rPr>
        <w:t>3</w:t>
      </w:r>
      <w:r w:rsidR="00E1279A" w:rsidRPr="00D26344">
        <w:rPr>
          <w:rFonts w:ascii="Times New Roman" w:hAnsi="Times New Roman"/>
          <w:b/>
          <w:color w:val="4472C4" w:themeColor="accent1"/>
        </w:rPr>
        <w:t xml:space="preserve"> году</w:t>
      </w:r>
    </w:p>
    <w:p w14:paraId="070ECAD5" w14:textId="15138077" w:rsidR="00C1110F" w:rsidRPr="00D26344" w:rsidRDefault="00C1110F" w:rsidP="00C1110F">
      <w:pPr>
        <w:spacing w:after="0" w:line="240" w:lineRule="auto"/>
        <w:jc w:val="center"/>
        <w:rPr>
          <w:rFonts w:ascii="Times New Roman" w:hAnsi="Times New Roman"/>
          <w:b/>
          <w:color w:val="4472C4" w:themeColor="accent1"/>
        </w:rPr>
      </w:pPr>
      <w:r>
        <w:rPr>
          <w:rFonts w:ascii="Times New Roman" w:hAnsi="Times New Roman"/>
          <w:b/>
          <w:color w:val="4472C4" w:themeColor="accent1"/>
        </w:rPr>
        <w:t>Доброхотова Владимира Анатольевича</w:t>
      </w:r>
    </w:p>
    <w:p w14:paraId="149BCCF7" w14:textId="77777777" w:rsidR="001C4A2D" w:rsidRDefault="001C4A2D">
      <w:pPr>
        <w:spacing w:after="0" w:line="240" w:lineRule="auto"/>
        <w:jc w:val="both"/>
        <w:rPr>
          <w:rFonts w:ascii="Times New Roman" w:hAnsi="Times New Roman"/>
          <w:sz w:val="12"/>
        </w:rPr>
      </w:pPr>
    </w:p>
    <w:p w14:paraId="38F3BC51" w14:textId="61E271F6" w:rsidR="001C4A2D" w:rsidRPr="0059741B" w:rsidRDefault="00E1279A" w:rsidP="0059741B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4472C4" w:themeColor="accent1"/>
        </w:rPr>
      </w:pPr>
      <w:r w:rsidRPr="0059741B">
        <w:rPr>
          <w:rFonts w:ascii="Times New Roman" w:hAnsi="Times New Roman"/>
          <w:b/>
          <w:color w:val="4472C4" w:themeColor="accent1"/>
        </w:rPr>
        <w:t>Участие в заседаниях, комиссиях</w:t>
      </w:r>
    </w:p>
    <w:p w14:paraId="1A823657" w14:textId="211B8180" w:rsidR="00E779BA" w:rsidRDefault="00E1279A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данный период приня</w:t>
      </w:r>
      <w:r w:rsidR="00C1110F">
        <w:rPr>
          <w:rFonts w:ascii="Times New Roman" w:hAnsi="Times New Roman"/>
        </w:rPr>
        <w:t>то</w:t>
      </w:r>
      <w:r>
        <w:rPr>
          <w:rFonts w:ascii="Times New Roman" w:hAnsi="Times New Roman"/>
        </w:rPr>
        <w:t xml:space="preserve"> участие в работе всех заседаний Совета депутатов, </w:t>
      </w:r>
      <w:r w:rsidR="000E3F71">
        <w:rPr>
          <w:rFonts w:ascii="Times New Roman" w:hAnsi="Times New Roman"/>
        </w:rPr>
        <w:t>публичных слушани</w:t>
      </w:r>
      <w:r w:rsidR="003D0966">
        <w:rPr>
          <w:rFonts w:ascii="Times New Roman" w:hAnsi="Times New Roman"/>
        </w:rPr>
        <w:t>ях</w:t>
      </w:r>
      <w:r w:rsidR="000E3F7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в работе профильных комиссий - по вопросами градостроительства и городского хозяйства. В том числе и выездных по благоустройству территорий. </w:t>
      </w:r>
    </w:p>
    <w:p w14:paraId="798C5088" w14:textId="74BEC0EB" w:rsidR="001C4A2D" w:rsidRDefault="00E779BA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Принято участие также в заседаниях и конференциях партии «</w:t>
      </w:r>
      <w:r w:rsidR="003D0966">
        <w:rPr>
          <w:rFonts w:ascii="Times New Roman" w:hAnsi="Times New Roman"/>
        </w:rPr>
        <w:t>Единая Россия</w:t>
      </w:r>
      <w:r>
        <w:rPr>
          <w:rFonts w:ascii="Times New Roman" w:hAnsi="Times New Roman"/>
        </w:rPr>
        <w:t>»</w:t>
      </w:r>
      <w:r w:rsidR="003D0966">
        <w:rPr>
          <w:rFonts w:ascii="Times New Roman" w:hAnsi="Times New Roman"/>
        </w:rPr>
        <w:t>.</w:t>
      </w:r>
    </w:p>
    <w:p w14:paraId="273280A0" w14:textId="39B37705" w:rsidR="00040A52" w:rsidRPr="009A4178" w:rsidRDefault="00040A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Всего в общем количестве </w:t>
      </w:r>
      <w:r w:rsidR="007A42C1">
        <w:rPr>
          <w:rFonts w:ascii="Times New Roman" w:hAnsi="Times New Roman"/>
        </w:rPr>
        <w:t xml:space="preserve">обеспечено </w:t>
      </w:r>
      <w:r>
        <w:rPr>
          <w:rFonts w:ascii="Times New Roman" w:hAnsi="Times New Roman"/>
        </w:rPr>
        <w:t xml:space="preserve">порядка </w:t>
      </w:r>
      <w:r w:rsidRPr="009A4178">
        <w:rPr>
          <w:rFonts w:ascii="Times New Roman" w:hAnsi="Times New Roman"/>
          <w:b/>
          <w:bCs/>
        </w:rPr>
        <w:t>30 участий.</w:t>
      </w:r>
    </w:p>
    <w:p w14:paraId="3D258D21" w14:textId="77777777" w:rsidR="000E3F71" w:rsidRPr="000E3F71" w:rsidRDefault="000E3F71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14:paraId="1D7B66BC" w14:textId="66CD3161" w:rsidR="001C4A2D" w:rsidRPr="0059741B" w:rsidRDefault="00E1279A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4472C4" w:themeColor="accent1"/>
        </w:rPr>
      </w:pPr>
      <w:r w:rsidRPr="0059741B">
        <w:rPr>
          <w:rFonts w:ascii="Times New Roman" w:hAnsi="Times New Roman"/>
          <w:b/>
          <w:color w:val="4472C4" w:themeColor="accent1"/>
        </w:rPr>
        <w:t>Прием жителей, работа с обращениями</w:t>
      </w:r>
    </w:p>
    <w:p w14:paraId="22210D78" w14:textId="38C1F1DC" w:rsidR="001C4A2D" w:rsidRDefault="0059741B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графику</w:t>
      </w:r>
      <w:r w:rsidR="00E1279A">
        <w:rPr>
          <w:rFonts w:ascii="Times New Roman" w:hAnsi="Times New Roman"/>
        </w:rPr>
        <w:t xml:space="preserve"> пров</w:t>
      </w:r>
      <w:r w:rsidR="00C1110F">
        <w:rPr>
          <w:rFonts w:ascii="Times New Roman" w:hAnsi="Times New Roman"/>
        </w:rPr>
        <w:t>едены</w:t>
      </w:r>
      <w:r w:rsidR="00E1279A">
        <w:rPr>
          <w:rFonts w:ascii="Times New Roman" w:hAnsi="Times New Roman"/>
        </w:rPr>
        <w:t xml:space="preserve"> приемы жителей по личным вопросам – </w:t>
      </w:r>
      <w:r w:rsidR="00040A52">
        <w:rPr>
          <w:rFonts w:ascii="Times New Roman" w:hAnsi="Times New Roman"/>
        </w:rPr>
        <w:t xml:space="preserve">с июня заработала общественная приемная в районе, на Шумилова,30. </w:t>
      </w:r>
      <w:r w:rsidR="006F3F6A">
        <w:rPr>
          <w:rFonts w:ascii="Times New Roman" w:hAnsi="Times New Roman"/>
        </w:rPr>
        <w:t>Собственными силами прове</w:t>
      </w:r>
      <w:r w:rsidR="009A4178">
        <w:rPr>
          <w:rFonts w:ascii="Times New Roman" w:hAnsi="Times New Roman"/>
        </w:rPr>
        <w:t>л</w:t>
      </w:r>
      <w:r w:rsidR="006F3F6A">
        <w:rPr>
          <w:rFonts w:ascii="Times New Roman" w:hAnsi="Times New Roman"/>
        </w:rPr>
        <w:t>и ремонт, разместили основную актуальную информацию по району.</w:t>
      </w:r>
    </w:p>
    <w:p w14:paraId="0B17B2EA" w14:textId="1B7AFA6A" w:rsidR="009A45D2" w:rsidRDefault="00C1110F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За текущий год </w:t>
      </w:r>
      <w:r w:rsidR="005876AF">
        <w:rPr>
          <w:rFonts w:ascii="Times New Roman" w:hAnsi="Times New Roman"/>
        </w:rPr>
        <w:t>в работу</w:t>
      </w:r>
      <w:r>
        <w:rPr>
          <w:rFonts w:ascii="Times New Roman" w:hAnsi="Times New Roman"/>
        </w:rPr>
        <w:t xml:space="preserve"> принято</w:t>
      </w:r>
      <w:r w:rsidR="005876AF">
        <w:rPr>
          <w:rFonts w:ascii="Times New Roman" w:hAnsi="Times New Roman"/>
        </w:rPr>
        <w:t xml:space="preserve"> порядка </w:t>
      </w:r>
      <w:r w:rsidR="00C46D25">
        <w:rPr>
          <w:rFonts w:ascii="Times New Roman" w:hAnsi="Times New Roman"/>
          <w:b/>
          <w:bCs/>
        </w:rPr>
        <w:t>107</w:t>
      </w:r>
      <w:r w:rsidR="005876AF">
        <w:rPr>
          <w:rFonts w:ascii="Times New Roman" w:hAnsi="Times New Roman"/>
          <w:b/>
        </w:rPr>
        <w:t xml:space="preserve"> официальных обращений</w:t>
      </w:r>
      <w:r>
        <w:rPr>
          <w:rFonts w:ascii="Times New Roman" w:hAnsi="Times New Roman"/>
          <w:b/>
        </w:rPr>
        <w:t>. Из них:</w:t>
      </w:r>
    </w:p>
    <w:p w14:paraId="0A944F1E" w14:textId="77777777" w:rsidR="009A45D2" w:rsidRPr="00C1110F" w:rsidRDefault="009A45D2" w:rsidP="009A45D2">
      <w:pPr>
        <w:spacing w:after="0" w:line="240" w:lineRule="auto"/>
        <w:ind w:firstLine="1134"/>
        <w:jc w:val="both"/>
        <w:rPr>
          <w:rFonts w:ascii="Times New Roman" w:hAnsi="Times New Roman"/>
          <w:szCs w:val="22"/>
        </w:rPr>
      </w:pPr>
      <w:r w:rsidRPr="00C1110F">
        <w:rPr>
          <w:rFonts w:ascii="Times New Roman" w:hAnsi="Times New Roman"/>
          <w:b/>
          <w:szCs w:val="22"/>
        </w:rPr>
        <w:t xml:space="preserve">- </w:t>
      </w:r>
      <w:r w:rsidRPr="00C1110F">
        <w:rPr>
          <w:rFonts w:ascii="Times New Roman" w:hAnsi="Times New Roman"/>
          <w:bCs/>
          <w:szCs w:val="22"/>
        </w:rPr>
        <w:t>б</w:t>
      </w:r>
      <w:r w:rsidR="005876AF" w:rsidRPr="00C1110F">
        <w:rPr>
          <w:rFonts w:ascii="Times New Roman" w:hAnsi="Times New Roman"/>
          <w:szCs w:val="22"/>
        </w:rPr>
        <w:t xml:space="preserve">олее половины (около </w:t>
      </w:r>
      <w:r w:rsidR="00A32DEC" w:rsidRPr="00C1110F">
        <w:rPr>
          <w:rFonts w:ascii="Times New Roman" w:hAnsi="Times New Roman"/>
          <w:szCs w:val="22"/>
        </w:rPr>
        <w:t>60</w:t>
      </w:r>
      <w:r w:rsidR="005876AF" w:rsidRPr="00C1110F">
        <w:rPr>
          <w:rFonts w:ascii="Times New Roman" w:hAnsi="Times New Roman"/>
          <w:szCs w:val="22"/>
        </w:rPr>
        <w:t xml:space="preserve">) </w:t>
      </w:r>
      <w:r w:rsidR="005876AF" w:rsidRPr="00C1110F">
        <w:rPr>
          <w:rFonts w:ascii="Times New Roman" w:hAnsi="Times New Roman"/>
          <w:b/>
          <w:bCs/>
          <w:szCs w:val="22"/>
        </w:rPr>
        <w:t>решено</w:t>
      </w:r>
      <w:r w:rsidR="005876AF" w:rsidRPr="00C1110F">
        <w:rPr>
          <w:rFonts w:ascii="Times New Roman" w:hAnsi="Times New Roman"/>
          <w:szCs w:val="22"/>
        </w:rPr>
        <w:t xml:space="preserve">, </w:t>
      </w:r>
    </w:p>
    <w:p w14:paraId="4C9F85FC" w14:textId="77777777" w:rsidR="009A45D2" w:rsidRPr="00C1110F" w:rsidRDefault="009A45D2" w:rsidP="009A45D2">
      <w:pPr>
        <w:spacing w:after="0" w:line="240" w:lineRule="auto"/>
        <w:ind w:firstLine="1134"/>
        <w:jc w:val="both"/>
        <w:rPr>
          <w:rFonts w:ascii="Times New Roman" w:hAnsi="Times New Roman"/>
          <w:szCs w:val="22"/>
        </w:rPr>
      </w:pPr>
      <w:r w:rsidRPr="00C1110F">
        <w:rPr>
          <w:rFonts w:ascii="Times New Roman" w:hAnsi="Times New Roman"/>
          <w:szCs w:val="22"/>
        </w:rPr>
        <w:t xml:space="preserve">- </w:t>
      </w:r>
      <w:r w:rsidR="005876AF" w:rsidRPr="00C1110F">
        <w:rPr>
          <w:rFonts w:ascii="Times New Roman" w:hAnsi="Times New Roman"/>
          <w:szCs w:val="22"/>
        </w:rPr>
        <w:t xml:space="preserve">по </w:t>
      </w:r>
      <w:r w:rsidR="00A32DEC" w:rsidRPr="00C1110F">
        <w:rPr>
          <w:rFonts w:ascii="Times New Roman" w:hAnsi="Times New Roman"/>
          <w:szCs w:val="22"/>
        </w:rPr>
        <w:t>16</w:t>
      </w:r>
      <w:r w:rsidR="00237494" w:rsidRPr="00C1110F">
        <w:rPr>
          <w:rFonts w:ascii="Times New Roman" w:hAnsi="Times New Roman"/>
          <w:szCs w:val="22"/>
        </w:rPr>
        <w:t xml:space="preserve"> запросы </w:t>
      </w:r>
      <w:r w:rsidR="00237494" w:rsidRPr="00C1110F">
        <w:rPr>
          <w:rFonts w:ascii="Times New Roman" w:hAnsi="Times New Roman"/>
          <w:b/>
          <w:bCs/>
          <w:szCs w:val="22"/>
        </w:rPr>
        <w:t>направлены далее в вышестоящие инстанции</w:t>
      </w:r>
      <w:r w:rsidR="00A32DEC" w:rsidRPr="00C1110F">
        <w:rPr>
          <w:rFonts w:ascii="Times New Roman" w:hAnsi="Times New Roman"/>
          <w:szCs w:val="22"/>
        </w:rPr>
        <w:t xml:space="preserve">, </w:t>
      </w:r>
    </w:p>
    <w:p w14:paraId="591CE680" w14:textId="77777777" w:rsidR="009A45D2" w:rsidRPr="00C1110F" w:rsidRDefault="009A45D2" w:rsidP="009A45D2">
      <w:pPr>
        <w:spacing w:after="0" w:line="240" w:lineRule="auto"/>
        <w:ind w:firstLine="1134"/>
        <w:jc w:val="both"/>
        <w:rPr>
          <w:rFonts w:ascii="Times New Roman" w:hAnsi="Times New Roman"/>
          <w:szCs w:val="22"/>
        </w:rPr>
      </w:pPr>
      <w:r w:rsidRPr="00C1110F">
        <w:rPr>
          <w:rFonts w:ascii="Times New Roman" w:hAnsi="Times New Roman"/>
          <w:szCs w:val="22"/>
        </w:rPr>
        <w:t xml:space="preserve">- </w:t>
      </w:r>
      <w:r w:rsidR="00A32DEC" w:rsidRPr="00C1110F">
        <w:rPr>
          <w:rFonts w:ascii="Times New Roman" w:hAnsi="Times New Roman"/>
          <w:szCs w:val="22"/>
        </w:rPr>
        <w:t xml:space="preserve">по 7 </w:t>
      </w:r>
      <w:r w:rsidR="005876AF" w:rsidRPr="00C1110F">
        <w:rPr>
          <w:rFonts w:ascii="Times New Roman" w:hAnsi="Times New Roman"/>
          <w:b/>
          <w:bCs/>
          <w:szCs w:val="22"/>
        </w:rPr>
        <w:t>даны письменные</w:t>
      </w:r>
      <w:r w:rsidR="00237494" w:rsidRPr="00C1110F">
        <w:rPr>
          <w:rFonts w:ascii="Times New Roman" w:hAnsi="Times New Roman"/>
          <w:b/>
          <w:bCs/>
          <w:szCs w:val="22"/>
        </w:rPr>
        <w:t>/устные</w:t>
      </w:r>
      <w:r w:rsidR="005876AF" w:rsidRPr="00C1110F">
        <w:rPr>
          <w:rFonts w:ascii="Times New Roman" w:hAnsi="Times New Roman"/>
          <w:b/>
          <w:bCs/>
          <w:szCs w:val="22"/>
        </w:rPr>
        <w:t xml:space="preserve"> консультации</w:t>
      </w:r>
      <w:r w:rsidR="00A32DEC" w:rsidRPr="00C1110F">
        <w:rPr>
          <w:rFonts w:ascii="Times New Roman" w:hAnsi="Times New Roman"/>
          <w:szCs w:val="22"/>
        </w:rPr>
        <w:t xml:space="preserve">, </w:t>
      </w:r>
    </w:p>
    <w:p w14:paraId="5AFE1A1C" w14:textId="45A795A6" w:rsidR="006F3F6A" w:rsidRPr="00C1110F" w:rsidRDefault="009A45D2" w:rsidP="009A45D2">
      <w:pPr>
        <w:spacing w:after="0" w:line="240" w:lineRule="auto"/>
        <w:ind w:firstLine="1134"/>
        <w:jc w:val="both"/>
        <w:rPr>
          <w:rFonts w:ascii="Times New Roman" w:hAnsi="Times New Roman"/>
          <w:szCs w:val="22"/>
        </w:rPr>
      </w:pPr>
      <w:r w:rsidRPr="00C1110F">
        <w:rPr>
          <w:rFonts w:ascii="Times New Roman" w:hAnsi="Times New Roman"/>
          <w:szCs w:val="22"/>
        </w:rPr>
        <w:t>- ос</w:t>
      </w:r>
      <w:r w:rsidR="00A32DEC" w:rsidRPr="00C1110F">
        <w:rPr>
          <w:rFonts w:ascii="Times New Roman" w:hAnsi="Times New Roman"/>
          <w:szCs w:val="22"/>
        </w:rPr>
        <w:t xml:space="preserve">тавшиеся </w:t>
      </w:r>
      <w:r w:rsidR="00A32DEC" w:rsidRPr="00C1110F">
        <w:rPr>
          <w:rFonts w:ascii="Times New Roman" w:hAnsi="Times New Roman"/>
          <w:b/>
          <w:bCs/>
          <w:szCs w:val="22"/>
        </w:rPr>
        <w:t>находятся в работе</w:t>
      </w:r>
      <w:r w:rsidR="00A32DEC" w:rsidRPr="00C1110F">
        <w:rPr>
          <w:rFonts w:ascii="Times New Roman" w:hAnsi="Times New Roman"/>
          <w:szCs w:val="22"/>
        </w:rPr>
        <w:t>.</w:t>
      </w:r>
      <w:r w:rsidR="005876AF" w:rsidRPr="00C1110F">
        <w:rPr>
          <w:rFonts w:ascii="Times New Roman" w:hAnsi="Times New Roman"/>
          <w:szCs w:val="22"/>
        </w:rPr>
        <w:t xml:space="preserve"> </w:t>
      </w:r>
    </w:p>
    <w:p w14:paraId="47FE8596" w14:textId="1C411F72" w:rsidR="00FD0E8E" w:rsidRDefault="00C1110F" w:rsidP="00C1110F">
      <w:pPr>
        <w:spacing w:after="0" w:line="240" w:lineRule="auto"/>
        <w:ind w:firstLine="708"/>
        <w:jc w:val="both"/>
        <w:rPr>
          <w:rFonts w:ascii="Times New Roman" w:hAnsi="Times New Roman"/>
          <w:b/>
          <w:color w:val="4472C4" w:themeColor="accent1"/>
          <w:sz w:val="6"/>
          <w:szCs w:val="6"/>
        </w:rPr>
      </w:pPr>
      <w:r>
        <w:rPr>
          <w:rFonts w:ascii="Times New Roman" w:hAnsi="Times New Roman"/>
        </w:rPr>
        <w:t>Обращения п</w:t>
      </w:r>
      <w:r w:rsidR="00E1279A">
        <w:rPr>
          <w:rFonts w:ascii="Times New Roman" w:hAnsi="Times New Roman"/>
        </w:rPr>
        <w:t>ринима</w:t>
      </w:r>
      <w:r>
        <w:rPr>
          <w:rFonts w:ascii="Times New Roman" w:hAnsi="Times New Roman"/>
        </w:rPr>
        <w:t>ются</w:t>
      </w:r>
      <w:r w:rsidR="00E1279A">
        <w:rPr>
          <w:rFonts w:ascii="Times New Roman" w:hAnsi="Times New Roman"/>
        </w:rPr>
        <w:t xml:space="preserve"> по телефонной линии, </w:t>
      </w:r>
      <w:r w:rsidR="00D45AA9">
        <w:rPr>
          <w:rFonts w:ascii="Times New Roman" w:hAnsi="Times New Roman"/>
        </w:rPr>
        <w:t>по электронной почте</w:t>
      </w:r>
      <w:r w:rsidR="00325C27">
        <w:rPr>
          <w:rFonts w:ascii="Times New Roman" w:hAnsi="Times New Roman"/>
        </w:rPr>
        <w:t xml:space="preserve">, </w:t>
      </w:r>
      <w:r w:rsidR="00D45AA9">
        <w:rPr>
          <w:rFonts w:ascii="Times New Roman" w:hAnsi="Times New Roman"/>
        </w:rPr>
        <w:t>ч</w:t>
      </w:r>
      <w:r w:rsidR="00E1279A">
        <w:rPr>
          <w:rFonts w:ascii="Times New Roman" w:hAnsi="Times New Roman"/>
        </w:rPr>
        <w:t xml:space="preserve">ерез председателей ТОС, на </w:t>
      </w:r>
      <w:r w:rsidR="00325C27">
        <w:rPr>
          <w:rFonts w:ascii="Times New Roman" w:hAnsi="Times New Roman"/>
        </w:rPr>
        <w:t xml:space="preserve">странице </w:t>
      </w:r>
      <w:r w:rsidR="00E1279A">
        <w:rPr>
          <w:rFonts w:ascii="Times New Roman" w:hAnsi="Times New Roman"/>
        </w:rPr>
        <w:t>в В</w:t>
      </w:r>
      <w:r w:rsidR="005F0339">
        <w:rPr>
          <w:rFonts w:ascii="Times New Roman" w:hAnsi="Times New Roman"/>
        </w:rPr>
        <w:t>К</w:t>
      </w:r>
      <w:r w:rsidR="00E1279A">
        <w:rPr>
          <w:rFonts w:ascii="Times New Roman" w:hAnsi="Times New Roman"/>
        </w:rPr>
        <w:t xml:space="preserve">онтакте. </w:t>
      </w:r>
    </w:p>
    <w:p w14:paraId="156A9EFF" w14:textId="77777777" w:rsidR="00440F22" w:rsidRPr="00FD0E8E" w:rsidRDefault="00440F22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4472C4" w:themeColor="accent1"/>
          <w:sz w:val="6"/>
          <w:szCs w:val="6"/>
        </w:rPr>
      </w:pPr>
    </w:p>
    <w:p w14:paraId="40F20D40" w14:textId="06161175" w:rsidR="001C4A2D" w:rsidRPr="0059741B" w:rsidRDefault="00890206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4472C4" w:themeColor="accent1"/>
        </w:rPr>
      </w:pPr>
      <w:r>
        <w:rPr>
          <w:rFonts w:ascii="Times New Roman" w:hAnsi="Times New Roman"/>
          <w:b/>
          <w:color w:val="4472C4" w:themeColor="accent1"/>
        </w:rPr>
        <w:t>Ремонт дворов</w:t>
      </w:r>
    </w:p>
    <w:p w14:paraId="56AB54B8" w14:textId="24623AA5" w:rsidR="00CB3E76" w:rsidRDefault="00FD0E8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E1279A">
        <w:rPr>
          <w:rFonts w:ascii="Times New Roman" w:hAnsi="Times New Roman"/>
        </w:rPr>
        <w:t>сновной из вопросов</w:t>
      </w:r>
      <w:r>
        <w:rPr>
          <w:rFonts w:ascii="Times New Roman" w:hAnsi="Times New Roman"/>
        </w:rPr>
        <w:t xml:space="preserve"> </w:t>
      </w:r>
      <w:r w:rsidR="00E1279A">
        <w:rPr>
          <w:rFonts w:ascii="Times New Roman" w:hAnsi="Times New Roman"/>
        </w:rPr>
        <w:t>– благоустройство территорий. В</w:t>
      </w:r>
      <w:r w:rsidR="009A4178">
        <w:rPr>
          <w:rFonts w:ascii="Times New Roman" w:hAnsi="Times New Roman"/>
        </w:rPr>
        <w:t xml:space="preserve"> прошедшем году</w:t>
      </w:r>
      <w:r w:rsidR="00E127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округу </w:t>
      </w:r>
      <w:r w:rsidR="00E1279A">
        <w:rPr>
          <w:rFonts w:ascii="Times New Roman" w:hAnsi="Times New Roman"/>
        </w:rPr>
        <w:t>взя</w:t>
      </w:r>
      <w:r w:rsidR="009A4178">
        <w:rPr>
          <w:rFonts w:ascii="Times New Roman" w:hAnsi="Times New Roman"/>
        </w:rPr>
        <w:t>ли</w:t>
      </w:r>
      <w:r w:rsidR="00E1279A">
        <w:rPr>
          <w:rFonts w:ascii="Times New Roman" w:hAnsi="Times New Roman"/>
        </w:rPr>
        <w:t xml:space="preserve"> эту работу под свой контроль.</w:t>
      </w:r>
      <w:r w:rsidR="004960E2">
        <w:rPr>
          <w:rFonts w:ascii="Times New Roman" w:hAnsi="Times New Roman"/>
        </w:rPr>
        <w:t xml:space="preserve"> Отработали совместно с подрядчиком в течение всего летнего периода, получили достойный результат.</w:t>
      </w:r>
    </w:p>
    <w:p w14:paraId="489D4E7F" w14:textId="77777777" w:rsidR="00325C27" w:rsidRPr="00325C27" w:rsidRDefault="00325C27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14:paraId="0E3DB375" w14:textId="7D4ED5CA" w:rsidR="00CB3E76" w:rsidRPr="007A42C1" w:rsidRDefault="006C608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2023 г. п</w:t>
      </w:r>
      <w:r w:rsidR="00CB3E76">
        <w:rPr>
          <w:rFonts w:ascii="Times New Roman" w:hAnsi="Times New Roman"/>
        </w:rPr>
        <w:t xml:space="preserve">роведен ремонт дворовых территорий по </w:t>
      </w:r>
      <w:r w:rsidR="00CB3E76" w:rsidRPr="009A263D">
        <w:rPr>
          <w:rFonts w:ascii="Times New Roman" w:hAnsi="Times New Roman"/>
          <w:b/>
          <w:bCs/>
        </w:rPr>
        <w:t>6 адресам</w:t>
      </w:r>
      <w:r w:rsidR="009A263D">
        <w:rPr>
          <w:rFonts w:ascii="Times New Roman" w:hAnsi="Times New Roman"/>
        </w:rPr>
        <w:t xml:space="preserve"> на общую сумму более </w:t>
      </w:r>
      <w:r w:rsidR="009A263D" w:rsidRPr="009A263D">
        <w:rPr>
          <w:rFonts w:ascii="Times New Roman" w:hAnsi="Times New Roman"/>
          <w:b/>
          <w:bCs/>
        </w:rPr>
        <w:t>25 млн руб</w:t>
      </w:r>
      <w:r w:rsidR="00CB3E76" w:rsidRPr="009A263D">
        <w:rPr>
          <w:rFonts w:ascii="Times New Roman" w:hAnsi="Times New Roman"/>
          <w:b/>
          <w:bCs/>
        </w:rPr>
        <w:t>.</w:t>
      </w:r>
      <w:r w:rsidR="007A42C1">
        <w:rPr>
          <w:rFonts w:ascii="Times New Roman" w:hAnsi="Times New Roman"/>
          <w:b/>
          <w:bCs/>
        </w:rPr>
        <w:t xml:space="preserve"> </w:t>
      </w:r>
      <w:r w:rsidR="007A42C1" w:rsidRPr="007A42C1">
        <w:rPr>
          <w:rFonts w:ascii="Times New Roman" w:hAnsi="Times New Roman"/>
        </w:rPr>
        <w:t>Обновлены дворовые проезды, тротуары, подъездные группы</w:t>
      </w:r>
      <w:r w:rsidR="007A42C1">
        <w:rPr>
          <w:rFonts w:ascii="Times New Roman" w:hAnsi="Times New Roman"/>
        </w:rPr>
        <w:t>:</w:t>
      </w:r>
    </w:p>
    <w:p w14:paraId="22D02D56" w14:textId="0D47AE6D" w:rsidR="003B3CCC" w:rsidRPr="00325C27" w:rsidRDefault="003B3CCC" w:rsidP="0004425C">
      <w:pPr>
        <w:spacing w:after="0" w:line="240" w:lineRule="auto"/>
        <w:ind w:firstLine="1134"/>
        <w:jc w:val="both"/>
        <w:rPr>
          <w:rFonts w:ascii="Times New Roman" w:hAnsi="Times New Roman"/>
          <w:szCs w:val="22"/>
        </w:rPr>
      </w:pPr>
      <w:r w:rsidRPr="00325C27">
        <w:rPr>
          <w:rFonts w:ascii="Times New Roman" w:hAnsi="Times New Roman"/>
          <w:szCs w:val="22"/>
        </w:rPr>
        <w:t>- ул.324 Стрелковой дивизии, 12</w:t>
      </w:r>
    </w:p>
    <w:p w14:paraId="22F0107E" w14:textId="77777777" w:rsidR="003B3CCC" w:rsidRPr="00325C27" w:rsidRDefault="003B3CCC" w:rsidP="0004425C">
      <w:pPr>
        <w:spacing w:after="0" w:line="240" w:lineRule="auto"/>
        <w:ind w:firstLine="1134"/>
        <w:jc w:val="both"/>
        <w:rPr>
          <w:rFonts w:ascii="Times New Roman" w:hAnsi="Times New Roman"/>
          <w:szCs w:val="22"/>
        </w:rPr>
      </w:pPr>
      <w:r w:rsidRPr="00325C27">
        <w:rPr>
          <w:rFonts w:ascii="Times New Roman" w:hAnsi="Times New Roman"/>
          <w:szCs w:val="22"/>
        </w:rPr>
        <w:t>- ул.324 Стрелковой дивизии, 14</w:t>
      </w:r>
    </w:p>
    <w:p w14:paraId="40E02694" w14:textId="5FF5C0D1" w:rsidR="003B3CCC" w:rsidRPr="00325C27" w:rsidRDefault="003B3CCC" w:rsidP="0004425C">
      <w:pPr>
        <w:spacing w:after="0" w:line="240" w:lineRule="auto"/>
        <w:ind w:firstLine="1134"/>
        <w:jc w:val="both"/>
        <w:rPr>
          <w:rFonts w:ascii="Times New Roman" w:hAnsi="Times New Roman"/>
          <w:szCs w:val="22"/>
        </w:rPr>
      </w:pPr>
      <w:r w:rsidRPr="00325C27">
        <w:rPr>
          <w:rFonts w:ascii="Times New Roman" w:hAnsi="Times New Roman"/>
          <w:szCs w:val="22"/>
        </w:rPr>
        <w:t>- ул.Шумилова 18/22</w:t>
      </w:r>
    </w:p>
    <w:p w14:paraId="46E452C7" w14:textId="07361B0B" w:rsidR="003B3CCC" w:rsidRPr="00325C27" w:rsidRDefault="003B3CCC" w:rsidP="0004425C">
      <w:pPr>
        <w:spacing w:after="0" w:line="240" w:lineRule="auto"/>
        <w:ind w:firstLine="1134"/>
        <w:jc w:val="both"/>
        <w:rPr>
          <w:rFonts w:ascii="Times New Roman" w:hAnsi="Times New Roman"/>
          <w:szCs w:val="22"/>
        </w:rPr>
      </w:pPr>
      <w:r w:rsidRPr="00325C27">
        <w:rPr>
          <w:rFonts w:ascii="Times New Roman" w:hAnsi="Times New Roman"/>
          <w:szCs w:val="22"/>
        </w:rPr>
        <w:t>- ул.</w:t>
      </w:r>
      <w:r w:rsidR="0004425C" w:rsidRPr="00325C27">
        <w:rPr>
          <w:rFonts w:ascii="Times New Roman" w:hAnsi="Times New Roman"/>
          <w:szCs w:val="22"/>
        </w:rPr>
        <w:t>Пролетарская, 5</w:t>
      </w:r>
    </w:p>
    <w:p w14:paraId="50ADAA5D" w14:textId="34248C5C" w:rsidR="0004425C" w:rsidRPr="00325C27" w:rsidRDefault="0004425C" w:rsidP="0004425C">
      <w:pPr>
        <w:spacing w:after="0" w:line="240" w:lineRule="auto"/>
        <w:ind w:firstLine="1134"/>
        <w:jc w:val="both"/>
        <w:rPr>
          <w:rFonts w:ascii="Times New Roman" w:hAnsi="Times New Roman"/>
          <w:szCs w:val="22"/>
        </w:rPr>
      </w:pPr>
      <w:r w:rsidRPr="00325C27">
        <w:rPr>
          <w:rFonts w:ascii="Times New Roman" w:hAnsi="Times New Roman"/>
          <w:szCs w:val="22"/>
        </w:rPr>
        <w:t>- ул.Лен.Комсомола, 58,62</w:t>
      </w:r>
    </w:p>
    <w:p w14:paraId="5CCC1E47" w14:textId="4EDDF59E" w:rsidR="0004425C" w:rsidRDefault="0004425C" w:rsidP="0004425C">
      <w:pPr>
        <w:spacing w:after="0" w:line="240" w:lineRule="auto"/>
        <w:ind w:firstLine="1134"/>
        <w:jc w:val="both"/>
        <w:rPr>
          <w:rFonts w:ascii="Times New Roman" w:hAnsi="Times New Roman"/>
          <w:szCs w:val="22"/>
        </w:rPr>
      </w:pPr>
      <w:r w:rsidRPr="00325C27">
        <w:rPr>
          <w:rFonts w:ascii="Times New Roman" w:hAnsi="Times New Roman"/>
          <w:szCs w:val="22"/>
        </w:rPr>
        <w:t>- пр.Тракторостроителей, 37</w:t>
      </w:r>
    </w:p>
    <w:p w14:paraId="12437635" w14:textId="77777777" w:rsidR="00325C27" w:rsidRPr="00325C27" w:rsidRDefault="00325C27" w:rsidP="0004425C">
      <w:pPr>
        <w:spacing w:after="0" w:line="240" w:lineRule="auto"/>
        <w:ind w:firstLine="1134"/>
        <w:jc w:val="both"/>
        <w:rPr>
          <w:rFonts w:ascii="Times New Roman" w:hAnsi="Times New Roman"/>
          <w:szCs w:val="22"/>
        </w:rPr>
      </w:pPr>
    </w:p>
    <w:p w14:paraId="402F27A1" w14:textId="003B1DF0" w:rsidR="00CB3E76" w:rsidRDefault="00CB3E76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2024 год общими усилиями удалось отстоять </w:t>
      </w:r>
      <w:r w:rsidRPr="009A263D">
        <w:rPr>
          <w:rFonts w:ascii="Times New Roman" w:hAnsi="Times New Roman"/>
          <w:b/>
          <w:bCs/>
        </w:rPr>
        <w:t>5 адресов</w:t>
      </w:r>
      <w:r>
        <w:rPr>
          <w:rFonts w:ascii="Times New Roman" w:hAnsi="Times New Roman"/>
        </w:rPr>
        <w:t xml:space="preserve"> (2 из них – большие объекты)</w:t>
      </w:r>
      <w:r w:rsidR="009A263D">
        <w:rPr>
          <w:rFonts w:ascii="Times New Roman" w:hAnsi="Times New Roman"/>
        </w:rPr>
        <w:t xml:space="preserve"> на общую сумму порядка </w:t>
      </w:r>
      <w:r w:rsidR="009A263D" w:rsidRPr="009A263D">
        <w:rPr>
          <w:rFonts w:ascii="Times New Roman" w:hAnsi="Times New Roman"/>
          <w:b/>
          <w:bCs/>
        </w:rPr>
        <w:t>35 млн руб</w:t>
      </w:r>
      <w:r>
        <w:rPr>
          <w:rFonts w:ascii="Times New Roman" w:hAnsi="Times New Roman"/>
        </w:rPr>
        <w:t>:</w:t>
      </w:r>
    </w:p>
    <w:p w14:paraId="68F69A39" w14:textId="5BED4A85" w:rsidR="00CB3E76" w:rsidRPr="00325C27" w:rsidRDefault="00CB3E76" w:rsidP="003B3CCC">
      <w:pPr>
        <w:spacing w:after="0" w:line="240" w:lineRule="auto"/>
        <w:ind w:left="1134"/>
        <w:jc w:val="both"/>
        <w:rPr>
          <w:rFonts w:ascii="Times New Roman" w:hAnsi="Times New Roman"/>
          <w:szCs w:val="22"/>
        </w:rPr>
      </w:pPr>
      <w:r w:rsidRPr="00325C27">
        <w:rPr>
          <w:rFonts w:ascii="Times New Roman" w:hAnsi="Times New Roman"/>
          <w:szCs w:val="22"/>
        </w:rPr>
        <w:t>- пр.Тракторостроителей, 35/19</w:t>
      </w:r>
    </w:p>
    <w:p w14:paraId="578764C8" w14:textId="7B92F086" w:rsidR="00CB3E76" w:rsidRPr="00325C27" w:rsidRDefault="00CB3E76" w:rsidP="003B3CCC">
      <w:pPr>
        <w:spacing w:after="0" w:line="240" w:lineRule="auto"/>
        <w:ind w:left="1134"/>
        <w:jc w:val="both"/>
        <w:rPr>
          <w:rFonts w:ascii="Times New Roman" w:hAnsi="Times New Roman"/>
          <w:szCs w:val="22"/>
        </w:rPr>
      </w:pPr>
      <w:r w:rsidRPr="00325C27">
        <w:rPr>
          <w:rFonts w:ascii="Times New Roman" w:hAnsi="Times New Roman"/>
          <w:szCs w:val="22"/>
        </w:rPr>
        <w:t>- ул.Кадыкова, 20/13</w:t>
      </w:r>
    </w:p>
    <w:p w14:paraId="003231F7" w14:textId="70186B17" w:rsidR="00CB3E76" w:rsidRPr="00325C27" w:rsidRDefault="00CB3E76" w:rsidP="003B3CCC">
      <w:pPr>
        <w:spacing w:after="0" w:line="240" w:lineRule="auto"/>
        <w:ind w:left="1134"/>
        <w:jc w:val="both"/>
        <w:rPr>
          <w:rFonts w:ascii="Times New Roman" w:hAnsi="Times New Roman"/>
          <w:szCs w:val="22"/>
        </w:rPr>
      </w:pPr>
      <w:r w:rsidRPr="00325C27">
        <w:rPr>
          <w:rFonts w:ascii="Times New Roman" w:hAnsi="Times New Roman"/>
          <w:szCs w:val="22"/>
        </w:rPr>
        <w:t>- ул.Пролетарская, 8</w:t>
      </w:r>
    </w:p>
    <w:p w14:paraId="20B37406" w14:textId="7048A6DE" w:rsidR="00CB3E76" w:rsidRPr="00325C27" w:rsidRDefault="00CB3E76" w:rsidP="003B3CCC">
      <w:pPr>
        <w:spacing w:after="0" w:line="240" w:lineRule="auto"/>
        <w:ind w:left="1134"/>
        <w:jc w:val="both"/>
        <w:rPr>
          <w:rFonts w:ascii="Times New Roman" w:hAnsi="Times New Roman"/>
          <w:szCs w:val="22"/>
        </w:rPr>
      </w:pPr>
      <w:r w:rsidRPr="00325C27">
        <w:rPr>
          <w:rFonts w:ascii="Times New Roman" w:hAnsi="Times New Roman"/>
          <w:szCs w:val="22"/>
        </w:rPr>
        <w:t>-</w:t>
      </w:r>
      <w:r w:rsidR="003B3CCC" w:rsidRPr="00325C27">
        <w:rPr>
          <w:rFonts w:ascii="Times New Roman" w:hAnsi="Times New Roman"/>
          <w:szCs w:val="22"/>
        </w:rPr>
        <w:t xml:space="preserve"> </w:t>
      </w:r>
      <w:r w:rsidRPr="00325C27">
        <w:rPr>
          <w:rFonts w:ascii="Times New Roman" w:hAnsi="Times New Roman"/>
          <w:szCs w:val="22"/>
        </w:rPr>
        <w:t xml:space="preserve">ул.Пролетарская, </w:t>
      </w:r>
      <w:r w:rsidR="0053291C" w:rsidRPr="00325C27">
        <w:rPr>
          <w:rFonts w:ascii="Times New Roman" w:hAnsi="Times New Roman"/>
          <w:szCs w:val="22"/>
        </w:rPr>
        <w:t>10</w:t>
      </w:r>
    </w:p>
    <w:p w14:paraId="1F76D2DD" w14:textId="7B738BFB" w:rsidR="00CB3E76" w:rsidRPr="00325C27" w:rsidRDefault="003B3CCC" w:rsidP="003B3CCC">
      <w:pPr>
        <w:spacing w:after="0" w:line="240" w:lineRule="auto"/>
        <w:ind w:left="1134"/>
        <w:jc w:val="both"/>
        <w:rPr>
          <w:rFonts w:ascii="Times New Roman" w:hAnsi="Times New Roman"/>
          <w:szCs w:val="22"/>
        </w:rPr>
      </w:pPr>
      <w:r w:rsidRPr="00325C27">
        <w:rPr>
          <w:rFonts w:ascii="Times New Roman" w:hAnsi="Times New Roman"/>
          <w:szCs w:val="22"/>
        </w:rPr>
        <w:t>- у</w:t>
      </w:r>
      <w:r w:rsidR="00CB3E76" w:rsidRPr="00325C27">
        <w:rPr>
          <w:rFonts w:ascii="Times New Roman" w:hAnsi="Times New Roman"/>
          <w:szCs w:val="22"/>
        </w:rPr>
        <w:t>л.Пролетарская, 12</w:t>
      </w:r>
    </w:p>
    <w:p w14:paraId="5799FF68" w14:textId="77777777" w:rsidR="00CB3E76" w:rsidRPr="0004425C" w:rsidRDefault="00CB3E76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14:paraId="24C308E5" w14:textId="2D59BBDD" w:rsidR="001C4A2D" w:rsidRDefault="00E1279A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Сейчас ведется подготовка документации,  не позже апреля будут проводит</w:t>
      </w:r>
      <w:r w:rsidR="00A86C68">
        <w:rPr>
          <w:rFonts w:ascii="Times New Roman" w:hAnsi="Times New Roman"/>
        </w:rPr>
        <w:t>ь</w:t>
      </w:r>
      <w:r>
        <w:rPr>
          <w:rFonts w:ascii="Times New Roman" w:hAnsi="Times New Roman"/>
        </w:rPr>
        <w:t>ся аукционы.</w:t>
      </w:r>
    </w:p>
    <w:p w14:paraId="6688E480" w14:textId="2CB2ECD3" w:rsidR="00021923" w:rsidRPr="00021923" w:rsidRDefault="00021923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14:paraId="575BC821" w14:textId="46CA766B" w:rsidR="00021923" w:rsidRDefault="00021923" w:rsidP="0002192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4472C4" w:themeColor="accent1"/>
        </w:rPr>
      </w:pPr>
      <w:bookmarkStart w:id="1" w:name="_Hlk126847037"/>
      <w:r>
        <w:rPr>
          <w:rFonts w:ascii="Times New Roman" w:hAnsi="Times New Roman"/>
          <w:b/>
          <w:color w:val="4472C4" w:themeColor="accent1"/>
        </w:rPr>
        <w:t>Капитальный ремонт</w:t>
      </w:r>
      <w:r w:rsidR="00D26344">
        <w:rPr>
          <w:rFonts w:ascii="Times New Roman" w:hAnsi="Times New Roman"/>
          <w:b/>
          <w:color w:val="4472C4" w:themeColor="accent1"/>
        </w:rPr>
        <w:t xml:space="preserve"> домов</w:t>
      </w:r>
      <w:r>
        <w:rPr>
          <w:rFonts w:ascii="Times New Roman" w:hAnsi="Times New Roman"/>
          <w:b/>
          <w:color w:val="4472C4" w:themeColor="accent1"/>
        </w:rPr>
        <w:t>, замена лифтов</w:t>
      </w:r>
    </w:p>
    <w:bookmarkEnd w:id="1"/>
    <w:p w14:paraId="79EFD727" w14:textId="364F567F" w:rsidR="0004425C" w:rsidRDefault="00697BC5" w:rsidP="00AA7AC0">
      <w:pPr>
        <w:spacing w:after="0" w:line="240" w:lineRule="auto"/>
        <w:ind w:left="142" w:firstLine="709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 xml:space="preserve"> </w:t>
      </w:r>
      <w:r w:rsidR="00021923" w:rsidRPr="00021923">
        <w:rPr>
          <w:rFonts w:ascii="Times New Roman" w:hAnsi="Times New Roman"/>
          <w:bCs/>
          <w:color w:val="000000" w:themeColor="text1"/>
        </w:rPr>
        <w:t xml:space="preserve">Согласно </w:t>
      </w:r>
      <w:r w:rsidR="00357D97">
        <w:rPr>
          <w:rFonts w:ascii="Times New Roman" w:hAnsi="Times New Roman"/>
          <w:bCs/>
          <w:color w:val="000000" w:themeColor="text1"/>
        </w:rPr>
        <w:t xml:space="preserve">отчетным </w:t>
      </w:r>
      <w:r w:rsidR="00021923" w:rsidRPr="00021923">
        <w:rPr>
          <w:rFonts w:ascii="Times New Roman" w:hAnsi="Times New Roman"/>
          <w:bCs/>
          <w:color w:val="000000" w:themeColor="text1"/>
        </w:rPr>
        <w:t xml:space="preserve">данным Жилфонда </w:t>
      </w:r>
      <w:r w:rsidR="00357D97">
        <w:rPr>
          <w:rFonts w:ascii="Times New Roman" w:hAnsi="Times New Roman"/>
          <w:bCs/>
          <w:color w:val="000000" w:themeColor="text1"/>
        </w:rPr>
        <w:t xml:space="preserve">в </w:t>
      </w:r>
      <w:r w:rsidR="00021923" w:rsidRPr="00021923">
        <w:rPr>
          <w:rFonts w:ascii="Times New Roman" w:hAnsi="Times New Roman"/>
          <w:bCs/>
          <w:color w:val="000000" w:themeColor="text1"/>
        </w:rPr>
        <w:t>2023 г</w:t>
      </w:r>
      <w:r w:rsidR="00021923">
        <w:rPr>
          <w:rFonts w:ascii="Times New Roman" w:hAnsi="Times New Roman"/>
          <w:bCs/>
          <w:color w:val="000000" w:themeColor="text1"/>
        </w:rPr>
        <w:t>.</w:t>
      </w:r>
      <w:r w:rsidR="00021923" w:rsidRPr="00021923">
        <w:rPr>
          <w:rFonts w:ascii="Times New Roman" w:hAnsi="Times New Roman"/>
          <w:bCs/>
          <w:color w:val="000000" w:themeColor="text1"/>
        </w:rPr>
        <w:t xml:space="preserve"> </w:t>
      </w:r>
      <w:r w:rsidR="00021923">
        <w:rPr>
          <w:rFonts w:ascii="Times New Roman" w:hAnsi="Times New Roman"/>
          <w:bCs/>
          <w:color w:val="000000" w:themeColor="text1"/>
        </w:rPr>
        <w:t xml:space="preserve">по округу </w:t>
      </w:r>
      <w:r w:rsidR="00021923" w:rsidRPr="00B763B0">
        <w:rPr>
          <w:rFonts w:ascii="Times New Roman" w:hAnsi="Times New Roman"/>
          <w:bCs/>
          <w:color w:val="000000" w:themeColor="text1"/>
        </w:rPr>
        <w:t xml:space="preserve">выполнен </w:t>
      </w:r>
      <w:r w:rsidR="00021923" w:rsidRPr="009A263D">
        <w:rPr>
          <w:rFonts w:ascii="Times New Roman" w:hAnsi="Times New Roman"/>
          <w:bCs/>
          <w:color w:val="000000" w:themeColor="text1"/>
        </w:rPr>
        <w:t>кап</w:t>
      </w:r>
      <w:r w:rsidRPr="009A263D">
        <w:rPr>
          <w:rFonts w:ascii="Times New Roman" w:hAnsi="Times New Roman"/>
          <w:bCs/>
          <w:color w:val="000000" w:themeColor="text1"/>
        </w:rPr>
        <w:t>.</w:t>
      </w:r>
      <w:r w:rsidR="00021923" w:rsidRPr="009A263D">
        <w:rPr>
          <w:rFonts w:ascii="Times New Roman" w:hAnsi="Times New Roman"/>
          <w:bCs/>
          <w:color w:val="000000" w:themeColor="text1"/>
        </w:rPr>
        <w:t>ремонт</w:t>
      </w:r>
      <w:r w:rsidR="00AA7AC0">
        <w:rPr>
          <w:rFonts w:ascii="Times New Roman" w:hAnsi="Times New Roman"/>
          <w:b/>
          <w:color w:val="000000" w:themeColor="text1"/>
        </w:rPr>
        <w:t xml:space="preserve"> </w:t>
      </w:r>
      <w:r w:rsidR="0053291C">
        <w:rPr>
          <w:rFonts w:ascii="Times New Roman" w:hAnsi="Times New Roman"/>
          <w:b/>
          <w:color w:val="000000" w:themeColor="text1"/>
        </w:rPr>
        <w:t>по 5 адресам</w:t>
      </w:r>
      <w:r w:rsidR="0004425C">
        <w:rPr>
          <w:rFonts w:ascii="Times New Roman" w:hAnsi="Times New Roman"/>
          <w:b/>
          <w:color w:val="000000" w:themeColor="text1"/>
        </w:rPr>
        <w:t xml:space="preserve"> </w:t>
      </w:r>
      <w:r w:rsidR="0053291C">
        <w:rPr>
          <w:rFonts w:ascii="Times New Roman" w:hAnsi="Times New Roman"/>
          <w:b/>
          <w:color w:val="000000" w:themeColor="text1"/>
        </w:rPr>
        <w:t xml:space="preserve">                              </w:t>
      </w:r>
      <w:r w:rsidR="0004425C" w:rsidRPr="0053291C">
        <w:rPr>
          <w:rFonts w:ascii="Times New Roman" w:hAnsi="Times New Roman"/>
          <w:bCs/>
          <w:color w:val="000000" w:themeColor="text1"/>
        </w:rPr>
        <w:t>(в т.ч.</w:t>
      </w:r>
      <w:r w:rsidR="00AA7AC0" w:rsidRPr="0053291C">
        <w:rPr>
          <w:rFonts w:ascii="Times New Roman" w:hAnsi="Times New Roman"/>
          <w:bCs/>
          <w:color w:val="000000" w:themeColor="text1"/>
        </w:rPr>
        <w:t xml:space="preserve"> </w:t>
      </w:r>
      <w:r w:rsidR="009A263D" w:rsidRPr="0053291C">
        <w:rPr>
          <w:rFonts w:ascii="Times New Roman" w:hAnsi="Times New Roman"/>
          <w:bCs/>
          <w:color w:val="000000" w:themeColor="text1"/>
        </w:rPr>
        <w:t xml:space="preserve">замена </w:t>
      </w:r>
      <w:r w:rsidR="00AA7AC0" w:rsidRPr="0053291C">
        <w:rPr>
          <w:rFonts w:ascii="Times New Roman" w:hAnsi="Times New Roman"/>
          <w:bCs/>
          <w:color w:val="000000" w:themeColor="text1"/>
        </w:rPr>
        <w:t>лифт</w:t>
      </w:r>
      <w:r w:rsidR="009A263D" w:rsidRPr="0053291C">
        <w:rPr>
          <w:rFonts w:ascii="Times New Roman" w:hAnsi="Times New Roman"/>
          <w:bCs/>
          <w:color w:val="000000" w:themeColor="text1"/>
        </w:rPr>
        <w:t>ов по 1 адресу</w:t>
      </w:r>
      <w:r w:rsidR="0004425C" w:rsidRPr="0053291C">
        <w:rPr>
          <w:rFonts w:ascii="Times New Roman" w:hAnsi="Times New Roman"/>
          <w:bCs/>
          <w:color w:val="000000" w:themeColor="text1"/>
        </w:rPr>
        <w:t>)</w:t>
      </w:r>
      <w:r w:rsidR="00E0763C">
        <w:rPr>
          <w:rFonts w:ascii="Times New Roman" w:hAnsi="Times New Roman"/>
          <w:b/>
          <w:color w:val="000000" w:themeColor="text1"/>
        </w:rPr>
        <w:t xml:space="preserve"> </w:t>
      </w:r>
      <w:r w:rsidR="00E0763C" w:rsidRPr="009A263D">
        <w:rPr>
          <w:rFonts w:ascii="Times New Roman" w:hAnsi="Times New Roman"/>
          <w:bCs/>
          <w:color w:val="000000" w:themeColor="text1"/>
        </w:rPr>
        <w:t xml:space="preserve">на общую сумму </w:t>
      </w:r>
      <w:r w:rsidR="0065787C" w:rsidRPr="009A263D">
        <w:rPr>
          <w:rFonts w:ascii="Times New Roman" w:hAnsi="Times New Roman"/>
          <w:bCs/>
          <w:color w:val="000000" w:themeColor="text1"/>
        </w:rPr>
        <w:t>порядка</w:t>
      </w:r>
      <w:r w:rsidR="00E0763C">
        <w:rPr>
          <w:rFonts w:ascii="Times New Roman" w:hAnsi="Times New Roman"/>
          <w:b/>
          <w:color w:val="000000" w:themeColor="text1"/>
        </w:rPr>
        <w:t xml:space="preserve"> 1</w:t>
      </w:r>
      <w:r w:rsidR="0065787C">
        <w:rPr>
          <w:rFonts w:ascii="Times New Roman" w:hAnsi="Times New Roman"/>
          <w:b/>
          <w:color w:val="000000" w:themeColor="text1"/>
        </w:rPr>
        <w:t>1</w:t>
      </w:r>
      <w:r w:rsidR="00E0763C">
        <w:rPr>
          <w:rFonts w:ascii="Times New Roman" w:hAnsi="Times New Roman"/>
          <w:b/>
          <w:color w:val="000000" w:themeColor="text1"/>
        </w:rPr>
        <w:t>0 млн руб</w:t>
      </w:r>
      <w:r w:rsidR="0004425C">
        <w:rPr>
          <w:rFonts w:ascii="Times New Roman" w:hAnsi="Times New Roman"/>
          <w:b/>
          <w:color w:val="000000" w:themeColor="text1"/>
        </w:rPr>
        <w:t>:</w:t>
      </w:r>
    </w:p>
    <w:p w14:paraId="3299CE47" w14:textId="0C424F93" w:rsidR="0004425C" w:rsidRPr="00325C27" w:rsidRDefault="0004425C" w:rsidP="00355116">
      <w:pPr>
        <w:spacing w:after="0" w:line="240" w:lineRule="auto"/>
        <w:ind w:left="142" w:firstLine="992"/>
        <w:jc w:val="both"/>
        <w:rPr>
          <w:rFonts w:ascii="Times New Roman" w:hAnsi="Times New Roman"/>
          <w:bCs/>
          <w:color w:val="000000" w:themeColor="text1"/>
          <w:szCs w:val="22"/>
        </w:rPr>
      </w:pPr>
      <w:r w:rsidRPr="00325C27">
        <w:rPr>
          <w:rFonts w:ascii="Times New Roman" w:hAnsi="Times New Roman"/>
          <w:b/>
          <w:color w:val="000000" w:themeColor="text1"/>
          <w:szCs w:val="22"/>
        </w:rPr>
        <w:t xml:space="preserve">- </w:t>
      </w:r>
      <w:r w:rsidRPr="00325C27">
        <w:rPr>
          <w:rFonts w:ascii="Times New Roman" w:hAnsi="Times New Roman"/>
          <w:bCs/>
          <w:color w:val="000000" w:themeColor="text1"/>
          <w:szCs w:val="22"/>
        </w:rPr>
        <w:t>ул.</w:t>
      </w:r>
      <w:r w:rsidR="0002705D" w:rsidRPr="00325C27">
        <w:rPr>
          <w:rFonts w:ascii="Times New Roman" w:hAnsi="Times New Roman"/>
          <w:bCs/>
          <w:color w:val="000000" w:themeColor="text1"/>
          <w:szCs w:val="22"/>
        </w:rPr>
        <w:t xml:space="preserve"> 324 Стрелковой дивизии, 13</w:t>
      </w:r>
    </w:p>
    <w:p w14:paraId="2C261DD8" w14:textId="63BC9B5C" w:rsidR="00E0763C" w:rsidRPr="00325C27" w:rsidRDefault="00E0763C" w:rsidP="00355116">
      <w:pPr>
        <w:spacing w:after="0" w:line="240" w:lineRule="auto"/>
        <w:ind w:left="142" w:firstLine="992"/>
        <w:jc w:val="both"/>
        <w:rPr>
          <w:rFonts w:ascii="Times New Roman" w:hAnsi="Times New Roman"/>
          <w:bCs/>
          <w:color w:val="000000" w:themeColor="text1"/>
          <w:szCs w:val="22"/>
        </w:rPr>
      </w:pPr>
      <w:r w:rsidRPr="00325C27">
        <w:rPr>
          <w:rFonts w:ascii="Times New Roman" w:hAnsi="Times New Roman"/>
          <w:b/>
          <w:color w:val="000000" w:themeColor="text1"/>
          <w:szCs w:val="22"/>
        </w:rPr>
        <w:t xml:space="preserve">- </w:t>
      </w:r>
      <w:r w:rsidRPr="00325C27">
        <w:rPr>
          <w:rFonts w:ascii="Times New Roman" w:hAnsi="Times New Roman"/>
          <w:bCs/>
          <w:color w:val="000000" w:themeColor="text1"/>
          <w:szCs w:val="22"/>
        </w:rPr>
        <w:t>ул. 324 Стрелковой дивизии, 19</w:t>
      </w:r>
    </w:p>
    <w:p w14:paraId="76209DEF" w14:textId="756C19E0" w:rsidR="0065787C" w:rsidRPr="00325C27" w:rsidRDefault="0065787C" w:rsidP="00355116">
      <w:pPr>
        <w:spacing w:after="0" w:line="240" w:lineRule="auto"/>
        <w:ind w:left="142" w:firstLine="992"/>
        <w:jc w:val="both"/>
        <w:rPr>
          <w:rFonts w:ascii="Times New Roman" w:hAnsi="Times New Roman"/>
          <w:bCs/>
          <w:color w:val="000000" w:themeColor="text1"/>
          <w:szCs w:val="22"/>
        </w:rPr>
      </w:pPr>
      <w:r w:rsidRPr="00325C27">
        <w:rPr>
          <w:rFonts w:ascii="Times New Roman" w:hAnsi="Times New Roman"/>
          <w:b/>
          <w:color w:val="000000" w:themeColor="text1"/>
          <w:szCs w:val="22"/>
        </w:rPr>
        <w:t>-</w:t>
      </w:r>
      <w:r w:rsidRPr="00325C27">
        <w:rPr>
          <w:rFonts w:ascii="Times New Roman" w:hAnsi="Times New Roman"/>
          <w:bCs/>
          <w:color w:val="000000" w:themeColor="text1"/>
          <w:szCs w:val="22"/>
        </w:rPr>
        <w:t xml:space="preserve"> </w:t>
      </w:r>
      <w:r w:rsidR="00355116" w:rsidRPr="00325C27">
        <w:rPr>
          <w:rFonts w:ascii="Times New Roman" w:hAnsi="Times New Roman"/>
          <w:bCs/>
          <w:color w:val="000000" w:themeColor="text1"/>
          <w:szCs w:val="22"/>
        </w:rPr>
        <w:t>ул.</w:t>
      </w:r>
      <w:r w:rsidR="00254AD4" w:rsidRPr="00325C27">
        <w:rPr>
          <w:rFonts w:ascii="Times New Roman" w:hAnsi="Times New Roman"/>
          <w:bCs/>
          <w:color w:val="000000" w:themeColor="text1"/>
          <w:szCs w:val="22"/>
        </w:rPr>
        <w:t>П</w:t>
      </w:r>
      <w:r w:rsidR="00355116" w:rsidRPr="00325C27">
        <w:rPr>
          <w:rFonts w:ascii="Times New Roman" w:hAnsi="Times New Roman"/>
          <w:bCs/>
          <w:color w:val="000000" w:themeColor="text1"/>
          <w:szCs w:val="22"/>
        </w:rPr>
        <w:t>ролетарская, 3а</w:t>
      </w:r>
    </w:p>
    <w:p w14:paraId="07317EB8" w14:textId="52E9D315" w:rsidR="00355116" w:rsidRPr="00325C27" w:rsidRDefault="00355116" w:rsidP="00355116">
      <w:pPr>
        <w:spacing w:after="0" w:line="240" w:lineRule="auto"/>
        <w:ind w:left="142" w:firstLine="992"/>
        <w:jc w:val="both"/>
        <w:rPr>
          <w:rFonts w:ascii="Times New Roman" w:hAnsi="Times New Roman"/>
          <w:bCs/>
          <w:color w:val="000000" w:themeColor="text1"/>
          <w:szCs w:val="22"/>
        </w:rPr>
      </w:pPr>
      <w:r w:rsidRPr="00325C27">
        <w:rPr>
          <w:rFonts w:ascii="Times New Roman" w:hAnsi="Times New Roman"/>
          <w:b/>
          <w:color w:val="000000" w:themeColor="text1"/>
          <w:szCs w:val="22"/>
        </w:rPr>
        <w:t>-</w:t>
      </w:r>
      <w:r w:rsidRPr="00325C27">
        <w:rPr>
          <w:rFonts w:ascii="Times New Roman" w:hAnsi="Times New Roman"/>
          <w:bCs/>
          <w:color w:val="000000" w:themeColor="text1"/>
          <w:szCs w:val="22"/>
        </w:rPr>
        <w:t xml:space="preserve"> ул.Шумилова, 29</w:t>
      </w:r>
    </w:p>
    <w:p w14:paraId="7A33F816" w14:textId="2F41CF83" w:rsidR="00355116" w:rsidRPr="00325C27" w:rsidRDefault="00355116" w:rsidP="00355116">
      <w:pPr>
        <w:spacing w:after="0" w:line="240" w:lineRule="auto"/>
        <w:ind w:left="142" w:firstLine="992"/>
        <w:jc w:val="both"/>
        <w:rPr>
          <w:rFonts w:ascii="Times New Roman" w:hAnsi="Times New Roman"/>
          <w:bCs/>
          <w:color w:val="000000" w:themeColor="text1"/>
          <w:szCs w:val="22"/>
        </w:rPr>
      </w:pPr>
      <w:r w:rsidRPr="00325C27">
        <w:rPr>
          <w:rFonts w:ascii="Times New Roman" w:hAnsi="Times New Roman"/>
          <w:b/>
          <w:color w:val="000000" w:themeColor="text1"/>
          <w:szCs w:val="22"/>
        </w:rPr>
        <w:t>-</w:t>
      </w:r>
      <w:r w:rsidRPr="00325C27">
        <w:rPr>
          <w:rFonts w:ascii="Times New Roman" w:hAnsi="Times New Roman"/>
          <w:bCs/>
          <w:color w:val="000000" w:themeColor="text1"/>
          <w:szCs w:val="22"/>
        </w:rPr>
        <w:t xml:space="preserve"> ул.Шумилова 22/18</w:t>
      </w:r>
    </w:p>
    <w:p w14:paraId="23C73B1C" w14:textId="343208EB" w:rsidR="0065787C" w:rsidRDefault="00AA7AC0" w:rsidP="00AA7AC0">
      <w:pPr>
        <w:spacing w:after="0" w:line="240" w:lineRule="auto"/>
        <w:ind w:left="142" w:firstLine="709"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</w:t>
      </w:r>
      <w:r w:rsidRPr="00AA7AC0">
        <w:rPr>
          <w:rFonts w:ascii="Times New Roman" w:hAnsi="Times New Roman"/>
          <w:bCs/>
          <w:color w:val="000000" w:themeColor="text1"/>
        </w:rPr>
        <w:t>На 2024 год</w:t>
      </w:r>
      <w:r>
        <w:rPr>
          <w:rFonts w:ascii="Times New Roman" w:hAnsi="Times New Roman"/>
          <w:bCs/>
          <w:color w:val="000000" w:themeColor="text1"/>
        </w:rPr>
        <w:t xml:space="preserve"> запланирован</w:t>
      </w:r>
      <w:r w:rsidR="009A263D">
        <w:rPr>
          <w:rFonts w:ascii="Times New Roman" w:hAnsi="Times New Roman"/>
          <w:bCs/>
          <w:color w:val="000000" w:themeColor="text1"/>
        </w:rPr>
        <w:t xml:space="preserve"> капремонт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 w:rsidR="009A263D" w:rsidRPr="0053291C">
        <w:rPr>
          <w:rFonts w:ascii="Times New Roman" w:hAnsi="Times New Roman"/>
          <w:b/>
          <w:color w:val="000000" w:themeColor="text1"/>
        </w:rPr>
        <w:t>по 3 адресам</w:t>
      </w:r>
      <w:r w:rsidR="009A263D">
        <w:rPr>
          <w:rFonts w:ascii="Times New Roman" w:hAnsi="Times New Roman"/>
          <w:bCs/>
          <w:color w:val="000000" w:themeColor="text1"/>
        </w:rPr>
        <w:t xml:space="preserve"> (в т.ч. замена лифтов по 2 адресам)</w:t>
      </w:r>
      <w:r w:rsidR="0053291C">
        <w:rPr>
          <w:rFonts w:ascii="Times New Roman" w:hAnsi="Times New Roman"/>
          <w:bCs/>
          <w:color w:val="000000" w:themeColor="text1"/>
        </w:rPr>
        <w:t xml:space="preserve"> на общую сумму</w:t>
      </w:r>
      <w:r w:rsidR="00A32DEC">
        <w:rPr>
          <w:rFonts w:ascii="Times New Roman" w:hAnsi="Times New Roman"/>
          <w:bCs/>
          <w:color w:val="000000" w:themeColor="text1"/>
        </w:rPr>
        <w:t xml:space="preserve"> </w:t>
      </w:r>
      <w:r w:rsidR="00A32DEC" w:rsidRPr="00B12332">
        <w:rPr>
          <w:rFonts w:ascii="Times New Roman" w:hAnsi="Times New Roman"/>
          <w:b/>
          <w:color w:val="000000" w:themeColor="text1"/>
        </w:rPr>
        <w:t>98 млн руб</w:t>
      </w:r>
      <w:r w:rsidR="0053291C" w:rsidRPr="00B12332">
        <w:rPr>
          <w:rFonts w:ascii="Times New Roman" w:hAnsi="Times New Roman"/>
          <w:b/>
          <w:color w:val="000000" w:themeColor="text1"/>
        </w:rPr>
        <w:t>:</w:t>
      </w:r>
    </w:p>
    <w:p w14:paraId="55A35AD6" w14:textId="21B8179B" w:rsidR="0053291C" w:rsidRPr="00325C27" w:rsidRDefault="0053291C" w:rsidP="00A32DEC">
      <w:pPr>
        <w:spacing w:after="0" w:line="240" w:lineRule="auto"/>
        <w:ind w:left="142" w:firstLine="992"/>
        <w:jc w:val="both"/>
        <w:rPr>
          <w:rFonts w:ascii="Times New Roman" w:hAnsi="Times New Roman"/>
          <w:bCs/>
          <w:color w:val="000000" w:themeColor="text1"/>
          <w:szCs w:val="22"/>
        </w:rPr>
      </w:pPr>
      <w:r w:rsidRPr="00325C27">
        <w:rPr>
          <w:rFonts w:ascii="Times New Roman" w:hAnsi="Times New Roman"/>
          <w:bCs/>
          <w:color w:val="000000" w:themeColor="text1"/>
          <w:szCs w:val="22"/>
        </w:rPr>
        <w:t>- ул.Ленинского Комсомола, д.44</w:t>
      </w:r>
    </w:p>
    <w:p w14:paraId="6F187FD0" w14:textId="54BBF039" w:rsidR="0053291C" w:rsidRPr="00325C27" w:rsidRDefault="0053291C" w:rsidP="00A32DEC">
      <w:pPr>
        <w:spacing w:after="0" w:line="240" w:lineRule="auto"/>
        <w:ind w:left="142" w:firstLine="992"/>
        <w:jc w:val="both"/>
        <w:rPr>
          <w:rFonts w:ascii="Times New Roman" w:hAnsi="Times New Roman"/>
          <w:bCs/>
          <w:color w:val="000000" w:themeColor="text1"/>
          <w:szCs w:val="22"/>
        </w:rPr>
      </w:pPr>
      <w:r w:rsidRPr="00325C27">
        <w:rPr>
          <w:rFonts w:ascii="Times New Roman" w:hAnsi="Times New Roman"/>
          <w:bCs/>
          <w:color w:val="000000" w:themeColor="text1"/>
          <w:szCs w:val="22"/>
        </w:rPr>
        <w:t>- ул.Шумилова, 30</w:t>
      </w:r>
    </w:p>
    <w:p w14:paraId="779B23BA" w14:textId="236C9BE9" w:rsidR="0053291C" w:rsidRPr="00325C27" w:rsidRDefault="0053291C" w:rsidP="00A32DEC">
      <w:pPr>
        <w:spacing w:after="0" w:line="240" w:lineRule="auto"/>
        <w:ind w:left="142" w:firstLine="992"/>
        <w:jc w:val="both"/>
        <w:rPr>
          <w:rFonts w:ascii="Times New Roman" w:hAnsi="Times New Roman"/>
          <w:b/>
          <w:color w:val="000000" w:themeColor="text1"/>
          <w:szCs w:val="22"/>
        </w:rPr>
      </w:pPr>
      <w:r w:rsidRPr="00325C27">
        <w:rPr>
          <w:rFonts w:ascii="Times New Roman" w:hAnsi="Times New Roman"/>
          <w:bCs/>
          <w:color w:val="000000" w:themeColor="text1"/>
          <w:szCs w:val="22"/>
        </w:rPr>
        <w:t>- ул.Шумилова, 28</w:t>
      </w:r>
    </w:p>
    <w:p w14:paraId="26994697" w14:textId="77777777" w:rsidR="0065787C" w:rsidRPr="00254AD4" w:rsidRDefault="0065787C" w:rsidP="00A32DEC">
      <w:pPr>
        <w:spacing w:after="0" w:line="240" w:lineRule="auto"/>
        <w:ind w:left="142" w:firstLine="992"/>
        <w:jc w:val="both"/>
        <w:rPr>
          <w:rFonts w:ascii="Times New Roman" w:hAnsi="Times New Roman"/>
          <w:b/>
          <w:color w:val="000000" w:themeColor="text1"/>
          <w:sz w:val="12"/>
          <w:szCs w:val="12"/>
        </w:rPr>
      </w:pPr>
    </w:p>
    <w:p w14:paraId="7D0A283F" w14:textId="77777777" w:rsidR="00325C27" w:rsidRDefault="00325C27" w:rsidP="0065787C">
      <w:pPr>
        <w:spacing w:after="0" w:line="240" w:lineRule="auto"/>
        <w:jc w:val="center"/>
        <w:rPr>
          <w:rFonts w:ascii="Times New Roman" w:hAnsi="Times New Roman"/>
          <w:b/>
          <w:color w:val="4472C4" w:themeColor="accent1"/>
        </w:rPr>
      </w:pPr>
    </w:p>
    <w:p w14:paraId="49AFEE00" w14:textId="77777777" w:rsidR="00325C27" w:rsidRDefault="00325C27" w:rsidP="0065787C">
      <w:pPr>
        <w:spacing w:after="0" w:line="240" w:lineRule="auto"/>
        <w:jc w:val="center"/>
        <w:rPr>
          <w:rFonts w:ascii="Times New Roman" w:hAnsi="Times New Roman"/>
          <w:b/>
          <w:color w:val="4472C4" w:themeColor="accent1"/>
        </w:rPr>
      </w:pPr>
    </w:p>
    <w:p w14:paraId="24DD7430" w14:textId="77777777" w:rsidR="00325C27" w:rsidRDefault="00325C27" w:rsidP="0065787C">
      <w:pPr>
        <w:spacing w:after="0" w:line="240" w:lineRule="auto"/>
        <w:jc w:val="center"/>
        <w:rPr>
          <w:rFonts w:ascii="Times New Roman" w:hAnsi="Times New Roman"/>
          <w:b/>
          <w:color w:val="4472C4" w:themeColor="accent1"/>
        </w:rPr>
      </w:pPr>
    </w:p>
    <w:p w14:paraId="6443EDF8" w14:textId="77777777" w:rsidR="00325C27" w:rsidRDefault="00325C27" w:rsidP="0065787C">
      <w:pPr>
        <w:spacing w:after="0" w:line="240" w:lineRule="auto"/>
        <w:jc w:val="center"/>
        <w:rPr>
          <w:rFonts w:ascii="Times New Roman" w:hAnsi="Times New Roman"/>
          <w:b/>
          <w:color w:val="4472C4" w:themeColor="accent1"/>
        </w:rPr>
      </w:pPr>
    </w:p>
    <w:p w14:paraId="48FD9F9A" w14:textId="439E16DB" w:rsidR="00325C27" w:rsidRDefault="0065787C" w:rsidP="0065787C">
      <w:pPr>
        <w:spacing w:after="0" w:line="240" w:lineRule="auto"/>
        <w:jc w:val="center"/>
        <w:rPr>
          <w:rFonts w:ascii="Times New Roman" w:hAnsi="Times New Roman"/>
          <w:b/>
          <w:color w:val="4472C4" w:themeColor="accent1"/>
        </w:rPr>
      </w:pPr>
      <w:r w:rsidRPr="0065787C">
        <w:rPr>
          <w:rFonts w:ascii="Times New Roman" w:hAnsi="Times New Roman"/>
          <w:b/>
          <w:color w:val="4472C4" w:themeColor="accent1"/>
        </w:rPr>
        <w:lastRenderedPageBreak/>
        <w:t>Детские площадки</w:t>
      </w:r>
    </w:p>
    <w:p w14:paraId="4DE3F3D2" w14:textId="41236CD8" w:rsidR="00355116" w:rsidRDefault="00355116" w:rsidP="00355116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 w:themeColor="text1"/>
        </w:rPr>
      </w:pPr>
      <w:r w:rsidRPr="00355116">
        <w:rPr>
          <w:rFonts w:ascii="Times New Roman" w:hAnsi="Times New Roman"/>
          <w:bCs/>
          <w:color w:val="000000" w:themeColor="text1"/>
        </w:rPr>
        <w:t xml:space="preserve">Много вопросов поступает по </w:t>
      </w:r>
      <w:r w:rsidR="00D45AA9">
        <w:rPr>
          <w:rFonts w:ascii="Times New Roman" w:hAnsi="Times New Roman"/>
          <w:bCs/>
          <w:color w:val="000000" w:themeColor="text1"/>
        </w:rPr>
        <w:t>строительству детских площадок</w:t>
      </w:r>
      <w:r w:rsidRPr="00355116">
        <w:rPr>
          <w:rFonts w:ascii="Times New Roman" w:hAnsi="Times New Roman"/>
          <w:bCs/>
          <w:color w:val="000000" w:themeColor="text1"/>
        </w:rPr>
        <w:t>.</w:t>
      </w:r>
      <w:r w:rsidR="00D45AA9">
        <w:rPr>
          <w:rFonts w:ascii="Times New Roman" w:hAnsi="Times New Roman"/>
          <w:bCs/>
          <w:color w:val="000000" w:themeColor="text1"/>
        </w:rPr>
        <w:t xml:space="preserve"> Поясню, что </w:t>
      </w:r>
      <w:r w:rsidR="00C56EB6">
        <w:rPr>
          <w:rFonts w:ascii="Times New Roman" w:hAnsi="Times New Roman"/>
          <w:bCs/>
          <w:color w:val="000000" w:themeColor="text1"/>
        </w:rPr>
        <w:t>в последние годы по инициативе Минстроя упор делается не на точечное строительство</w:t>
      </w:r>
      <w:r w:rsidR="00CD5539">
        <w:rPr>
          <w:rFonts w:ascii="Times New Roman" w:hAnsi="Times New Roman"/>
          <w:bCs/>
          <w:color w:val="000000" w:themeColor="text1"/>
        </w:rPr>
        <w:t>, а на возведение крупных комплексов, которыми могут воспользоваться жители всего микрорайона.</w:t>
      </w:r>
      <w:r w:rsidR="00D45AA9">
        <w:rPr>
          <w:rFonts w:ascii="Times New Roman" w:hAnsi="Times New Roman"/>
          <w:bCs/>
          <w:color w:val="000000" w:themeColor="text1"/>
        </w:rPr>
        <w:t xml:space="preserve"> </w:t>
      </w:r>
    </w:p>
    <w:p w14:paraId="0F117B81" w14:textId="77777777" w:rsidR="008476BC" w:rsidRPr="008476BC" w:rsidRDefault="008476BC" w:rsidP="00355116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 w:themeColor="text1"/>
          <w:sz w:val="12"/>
          <w:szCs w:val="12"/>
        </w:rPr>
      </w:pPr>
    </w:p>
    <w:p w14:paraId="5DC7DE57" w14:textId="6CBD8FA9" w:rsidR="00355116" w:rsidRPr="00355116" w:rsidRDefault="00355116" w:rsidP="00355116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 w:themeColor="text1"/>
        </w:rPr>
      </w:pPr>
      <w:r w:rsidRPr="00355116">
        <w:rPr>
          <w:rFonts w:ascii="Times New Roman" w:hAnsi="Times New Roman"/>
          <w:bCs/>
          <w:color w:val="000000" w:themeColor="text1"/>
        </w:rPr>
        <w:t xml:space="preserve">Что касается имеющихся площадок, то в конце лета проведена проверка </w:t>
      </w:r>
      <w:r w:rsidR="00CD5539">
        <w:rPr>
          <w:rFonts w:ascii="Times New Roman" w:hAnsi="Times New Roman"/>
          <w:bCs/>
          <w:color w:val="000000" w:themeColor="text1"/>
        </w:rPr>
        <w:t xml:space="preserve">их </w:t>
      </w:r>
      <w:r w:rsidRPr="00355116">
        <w:rPr>
          <w:rFonts w:ascii="Times New Roman" w:hAnsi="Times New Roman"/>
          <w:bCs/>
          <w:color w:val="000000" w:themeColor="text1"/>
        </w:rPr>
        <w:t xml:space="preserve">состояния, </w:t>
      </w:r>
      <w:r w:rsidRPr="005F0339">
        <w:rPr>
          <w:rFonts w:ascii="Times New Roman" w:hAnsi="Times New Roman"/>
          <w:b/>
          <w:color w:val="000000" w:themeColor="text1"/>
        </w:rPr>
        <w:t>в перечень ремонта на лето</w:t>
      </w:r>
      <w:r w:rsidR="00B763B0">
        <w:rPr>
          <w:rFonts w:ascii="Times New Roman" w:hAnsi="Times New Roman"/>
          <w:b/>
          <w:color w:val="000000" w:themeColor="text1"/>
        </w:rPr>
        <w:t xml:space="preserve"> 2024 г.</w:t>
      </w:r>
      <w:r w:rsidRPr="00355116">
        <w:rPr>
          <w:rFonts w:ascii="Times New Roman" w:hAnsi="Times New Roman"/>
          <w:bCs/>
          <w:color w:val="000000" w:themeColor="text1"/>
        </w:rPr>
        <w:t xml:space="preserve"> включены площадки по </w:t>
      </w:r>
      <w:r w:rsidR="004C037D" w:rsidRPr="005F0339">
        <w:rPr>
          <w:rFonts w:ascii="Times New Roman" w:hAnsi="Times New Roman"/>
          <w:b/>
          <w:color w:val="000000" w:themeColor="text1"/>
        </w:rPr>
        <w:t xml:space="preserve">21 </w:t>
      </w:r>
      <w:r w:rsidRPr="005F0339">
        <w:rPr>
          <w:rFonts w:ascii="Times New Roman" w:hAnsi="Times New Roman"/>
          <w:b/>
          <w:color w:val="000000" w:themeColor="text1"/>
        </w:rPr>
        <w:t>адресам</w:t>
      </w:r>
      <w:r w:rsidR="004C037D">
        <w:rPr>
          <w:rFonts w:ascii="Times New Roman" w:hAnsi="Times New Roman"/>
          <w:bCs/>
          <w:color w:val="000000" w:themeColor="text1"/>
        </w:rPr>
        <w:t xml:space="preserve"> (точкам).</w:t>
      </w:r>
    </w:p>
    <w:p w14:paraId="02B57692" w14:textId="77777777" w:rsidR="00697BC5" w:rsidRPr="008476BC" w:rsidRDefault="00697BC5" w:rsidP="00697BC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44F1FFD5" w14:textId="5E1E4BC5" w:rsidR="001C4A2D" w:rsidRDefault="001C4A2D">
      <w:pPr>
        <w:spacing w:after="0" w:line="240" w:lineRule="auto"/>
        <w:ind w:firstLine="708"/>
        <w:jc w:val="both"/>
        <w:rPr>
          <w:rFonts w:ascii="Times New Roman" w:hAnsi="Times New Roman"/>
          <w:sz w:val="12"/>
        </w:rPr>
      </w:pPr>
    </w:p>
    <w:p w14:paraId="6A4239C6" w14:textId="77777777" w:rsidR="0075516C" w:rsidRPr="00890206" w:rsidRDefault="00E1279A" w:rsidP="0075516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4472C4" w:themeColor="accent1"/>
        </w:rPr>
      </w:pPr>
      <w:r w:rsidRPr="00890206">
        <w:rPr>
          <w:rFonts w:ascii="Times New Roman" w:hAnsi="Times New Roman"/>
          <w:b/>
          <w:color w:val="4472C4" w:themeColor="accent1"/>
        </w:rPr>
        <w:t>Работа</w:t>
      </w:r>
      <w:r w:rsidR="0075516C" w:rsidRPr="00890206">
        <w:rPr>
          <w:rFonts w:ascii="Times New Roman" w:hAnsi="Times New Roman"/>
          <w:b/>
          <w:color w:val="4472C4" w:themeColor="accent1"/>
        </w:rPr>
        <w:t xml:space="preserve"> с курируемыми образовательными учреждениями:</w:t>
      </w:r>
    </w:p>
    <w:p w14:paraId="2667FB75" w14:textId="77777777" w:rsidR="0075516C" w:rsidRPr="0075516C" w:rsidRDefault="0075516C">
      <w:pPr>
        <w:spacing w:after="0" w:line="240" w:lineRule="auto"/>
        <w:ind w:firstLine="708"/>
        <w:jc w:val="both"/>
        <w:rPr>
          <w:rFonts w:ascii="Times New Roman" w:hAnsi="Times New Roman"/>
          <w:b/>
          <w:sz w:val="12"/>
          <w:szCs w:val="12"/>
        </w:rPr>
      </w:pPr>
    </w:p>
    <w:p w14:paraId="6501168E" w14:textId="6A2E9591" w:rsidR="00445398" w:rsidRPr="0075516C" w:rsidRDefault="00B102FB">
      <w:pPr>
        <w:spacing w:after="0" w:line="240" w:lineRule="auto"/>
        <w:ind w:firstLine="708"/>
        <w:jc w:val="both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/>
        </w:rPr>
        <w:t>С садиками:</w:t>
      </w:r>
      <w:r w:rsidR="00806BCC">
        <w:rPr>
          <w:rFonts w:ascii="Times New Roman" w:hAnsi="Times New Roman"/>
          <w:b/>
        </w:rPr>
        <w:t xml:space="preserve"> </w:t>
      </w:r>
      <w:r w:rsidR="00836C5C" w:rsidRPr="0075516C">
        <w:rPr>
          <w:rFonts w:ascii="Times New Roman" w:hAnsi="Times New Roman"/>
          <w:bCs/>
          <w:szCs w:val="22"/>
        </w:rPr>
        <w:t>организована доставка песка (по запросу)</w:t>
      </w:r>
      <w:r w:rsidR="00806BCC" w:rsidRPr="0075516C">
        <w:rPr>
          <w:rFonts w:ascii="Times New Roman" w:hAnsi="Times New Roman"/>
          <w:bCs/>
          <w:szCs w:val="22"/>
        </w:rPr>
        <w:t xml:space="preserve">, </w:t>
      </w:r>
      <w:r w:rsidR="00445398" w:rsidRPr="0075516C">
        <w:rPr>
          <w:rFonts w:ascii="Times New Roman" w:hAnsi="Times New Roman"/>
          <w:bCs/>
          <w:szCs w:val="22"/>
        </w:rPr>
        <w:t>выполнены точечные асфальтовые работы</w:t>
      </w:r>
      <w:r w:rsidR="00806BCC" w:rsidRPr="0075516C">
        <w:rPr>
          <w:rFonts w:ascii="Times New Roman" w:hAnsi="Times New Roman"/>
          <w:bCs/>
          <w:szCs w:val="22"/>
        </w:rPr>
        <w:t xml:space="preserve">, </w:t>
      </w:r>
      <w:r w:rsidR="00836C5C" w:rsidRPr="0075516C">
        <w:rPr>
          <w:rFonts w:ascii="Times New Roman" w:hAnsi="Times New Roman"/>
          <w:bCs/>
          <w:szCs w:val="22"/>
        </w:rPr>
        <w:t>выделялась техника (по запросу)</w:t>
      </w:r>
      <w:r w:rsidR="00806BCC" w:rsidRPr="0075516C">
        <w:rPr>
          <w:rFonts w:ascii="Times New Roman" w:hAnsi="Times New Roman"/>
          <w:bCs/>
          <w:szCs w:val="22"/>
        </w:rPr>
        <w:t xml:space="preserve">, </w:t>
      </w:r>
      <w:r w:rsidR="00FF4E91" w:rsidRPr="0075516C">
        <w:rPr>
          <w:rFonts w:ascii="Times New Roman" w:hAnsi="Times New Roman"/>
          <w:bCs/>
          <w:szCs w:val="22"/>
        </w:rPr>
        <w:t>совместно решались вопросы по включению в программу инициативного бюджетирования</w:t>
      </w:r>
      <w:r w:rsidR="00806BCC" w:rsidRPr="0075516C">
        <w:rPr>
          <w:rFonts w:ascii="Times New Roman" w:hAnsi="Times New Roman"/>
          <w:bCs/>
          <w:szCs w:val="22"/>
        </w:rPr>
        <w:t xml:space="preserve">, </w:t>
      </w:r>
      <w:r w:rsidR="00FF4E91" w:rsidRPr="0075516C">
        <w:rPr>
          <w:rFonts w:ascii="Times New Roman" w:hAnsi="Times New Roman"/>
          <w:bCs/>
          <w:szCs w:val="22"/>
        </w:rPr>
        <w:t>организованы выездные поздравления с новогодними праздниками</w:t>
      </w:r>
      <w:r w:rsidR="00445398" w:rsidRPr="0075516C">
        <w:rPr>
          <w:rFonts w:ascii="Times New Roman" w:hAnsi="Times New Roman"/>
          <w:bCs/>
          <w:szCs w:val="22"/>
        </w:rPr>
        <w:t>.</w:t>
      </w:r>
    </w:p>
    <w:p w14:paraId="68BA8E8A" w14:textId="2869313B" w:rsidR="0095384A" w:rsidRPr="0075516C" w:rsidRDefault="0075516C" w:rsidP="004960E2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/>
        </w:rPr>
        <w:t xml:space="preserve">Работа со школами: </w:t>
      </w:r>
      <w:r w:rsidRPr="0075516C">
        <w:rPr>
          <w:rFonts w:ascii="Times New Roman" w:hAnsi="Times New Roman"/>
          <w:bCs/>
          <w:szCs w:val="22"/>
        </w:rPr>
        <w:t>организована</w:t>
      </w:r>
      <w:r w:rsidR="003F3EB3" w:rsidRPr="0075516C">
        <w:rPr>
          <w:rFonts w:ascii="Times New Roman" w:hAnsi="Times New Roman"/>
          <w:bCs/>
          <w:szCs w:val="22"/>
        </w:rPr>
        <w:t xml:space="preserve"> </w:t>
      </w:r>
      <w:r w:rsidR="0095384A" w:rsidRPr="0075516C">
        <w:rPr>
          <w:rFonts w:ascii="Times New Roman" w:hAnsi="Times New Roman"/>
          <w:bCs/>
          <w:szCs w:val="22"/>
        </w:rPr>
        <w:t>патриотическая работ</w:t>
      </w:r>
      <w:r w:rsidR="00806BCC" w:rsidRPr="0075516C">
        <w:rPr>
          <w:rFonts w:ascii="Times New Roman" w:hAnsi="Times New Roman"/>
          <w:bCs/>
          <w:szCs w:val="22"/>
        </w:rPr>
        <w:t>а</w:t>
      </w:r>
      <w:r w:rsidR="0095384A" w:rsidRPr="0075516C">
        <w:rPr>
          <w:rFonts w:ascii="Times New Roman" w:hAnsi="Times New Roman"/>
          <w:bCs/>
          <w:szCs w:val="22"/>
        </w:rPr>
        <w:t xml:space="preserve"> </w:t>
      </w:r>
      <w:r w:rsidR="003F3EB3" w:rsidRPr="0075516C">
        <w:rPr>
          <w:rFonts w:ascii="Times New Roman" w:hAnsi="Times New Roman"/>
          <w:bCs/>
          <w:szCs w:val="22"/>
        </w:rPr>
        <w:t xml:space="preserve">(проведение встреч </w:t>
      </w:r>
      <w:r w:rsidR="0095384A" w:rsidRPr="0075516C">
        <w:rPr>
          <w:rFonts w:ascii="Times New Roman" w:hAnsi="Times New Roman"/>
          <w:bCs/>
          <w:szCs w:val="22"/>
        </w:rPr>
        <w:t>на открытых уроках «Разговоры о важном»</w:t>
      </w:r>
      <w:r w:rsidR="003F3EB3" w:rsidRPr="0075516C">
        <w:rPr>
          <w:rFonts w:ascii="Times New Roman" w:hAnsi="Times New Roman"/>
          <w:bCs/>
          <w:szCs w:val="22"/>
        </w:rPr>
        <w:t xml:space="preserve">), </w:t>
      </w:r>
      <w:r w:rsidR="0095384A" w:rsidRPr="0075516C">
        <w:rPr>
          <w:rFonts w:ascii="Times New Roman" w:hAnsi="Times New Roman"/>
          <w:bCs/>
          <w:szCs w:val="22"/>
        </w:rPr>
        <w:t xml:space="preserve"> проверка организации школьного питания</w:t>
      </w:r>
      <w:r w:rsidR="00F570F2" w:rsidRPr="0075516C">
        <w:rPr>
          <w:rFonts w:ascii="Times New Roman" w:hAnsi="Times New Roman"/>
          <w:bCs/>
          <w:szCs w:val="22"/>
        </w:rPr>
        <w:t xml:space="preserve">, </w:t>
      </w:r>
      <w:r w:rsidR="0095384A" w:rsidRPr="0075516C">
        <w:rPr>
          <w:rFonts w:ascii="Times New Roman" w:hAnsi="Times New Roman"/>
          <w:bCs/>
          <w:szCs w:val="22"/>
        </w:rPr>
        <w:t>участие в праздничных мероприятиях</w:t>
      </w:r>
      <w:r w:rsidR="00F570F2" w:rsidRPr="0075516C">
        <w:rPr>
          <w:rFonts w:ascii="Times New Roman" w:hAnsi="Times New Roman"/>
          <w:bCs/>
          <w:szCs w:val="22"/>
        </w:rPr>
        <w:t xml:space="preserve"> (</w:t>
      </w:r>
      <w:r w:rsidR="0095384A" w:rsidRPr="0075516C">
        <w:rPr>
          <w:rFonts w:ascii="Times New Roman" w:hAnsi="Times New Roman"/>
          <w:bCs/>
          <w:szCs w:val="22"/>
        </w:rPr>
        <w:t>«Последний звонок», выпускных, «День знаний»</w:t>
      </w:r>
      <w:r w:rsidR="00F570F2" w:rsidRPr="0075516C">
        <w:rPr>
          <w:rFonts w:ascii="Times New Roman" w:hAnsi="Times New Roman"/>
          <w:bCs/>
          <w:szCs w:val="22"/>
        </w:rPr>
        <w:t xml:space="preserve">), </w:t>
      </w:r>
      <w:r>
        <w:rPr>
          <w:rFonts w:ascii="Times New Roman" w:hAnsi="Times New Roman"/>
          <w:bCs/>
          <w:szCs w:val="22"/>
        </w:rPr>
        <w:t>предоставление</w:t>
      </w:r>
      <w:r w:rsidR="0095384A" w:rsidRPr="0075516C">
        <w:rPr>
          <w:rFonts w:ascii="Times New Roman" w:hAnsi="Times New Roman"/>
          <w:bCs/>
          <w:szCs w:val="22"/>
        </w:rPr>
        <w:t xml:space="preserve"> техники для уборки территорий </w:t>
      </w:r>
      <w:r>
        <w:rPr>
          <w:rFonts w:ascii="Times New Roman" w:hAnsi="Times New Roman"/>
          <w:bCs/>
          <w:szCs w:val="22"/>
        </w:rPr>
        <w:t xml:space="preserve">                            </w:t>
      </w:r>
      <w:r w:rsidR="0095384A" w:rsidRPr="0075516C">
        <w:rPr>
          <w:rFonts w:ascii="Times New Roman" w:hAnsi="Times New Roman"/>
          <w:bCs/>
          <w:szCs w:val="22"/>
        </w:rPr>
        <w:t>(по запросу).</w:t>
      </w:r>
    </w:p>
    <w:p w14:paraId="77D1F52E" w14:textId="77777777" w:rsidR="00385260" w:rsidRDefault="00385260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14:paraId="4507BED2" w14:textId="0998D457" w:rsidR="00385260" w:rsidRPr="00890206" w:rsidRDefault="00385260" w:rsidP="00F570F2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4472C4" w:themeColor="accent1"/>
        </w:rPr>
      </w:pPr>
      <w:r w:rsidRPr="00890206">
        <w:rPr>
          <w:rFonts w:ascii="Times New Roman" w:hAnsi="Times New Roman"/>
          <w:b/>
          <w:color w:val="4472C4" w:themeColor="accent1"/>
        </w:rPr>
        <w:t xml:space="preserve">Общественная работа </w:t>
      </w:r>
      <w:r w:rsidR="004E333D" w:rsidRPr="00890206">
        <w:rPr>
          <w:rFonts w:ascii="Times New Roman" w:hAnsi="Times New Roman"/>
          <w:b/>
          <w:color w:val="4472C4" w:themeColor="accent1"/>
        </w:rPr>
        <w:t xml:space="preserve">в городе, </w:t>
      </w:r>
      <w:r w:rsidRPr="00890206">
        <w:rPr>
          <w:rFonts w:ascii="Times New Roman" w:hAnsi="Times New Roman"/>
          <w:b/>
          <w:color w:val="4472C4" w:themeColor="accent1"/>
        </w:rPr>
        <w:t>с жителями микрорайона</w:t>
      </w:r>
      <w:r w:rsidR="00F570F2" w:rsidRPr="00890206">
        <w:rPr>
          <w:rFonts w:ascii="Times New Roman" w:hAnsi="Times New Roman"/>
          <w:b/>
          <w:color w:val="4472C4" w:themeColor="accent1"/>
        </w:rPr>
        <w:t>:</w:t>
      </w:r>
    </w:p>
    <w:p w14:paraId="2592F6F2" w14:textId="77777777" w:rsidR="00F570F2" w:rsidRPr="00F570F2" w:rsidRDefault="00F570F2" w:rsidP="00F570F2">
      <w:pPr>
        <w:spacing w:after="0" w:line="240" w:lineRule="auto"/>
        <w:ind w:firstLine="708"/>
        <w:jc w:val="center"/>
        <w:rPr>
          <w:rFonts w:ascii="Times New Roman" w:hAnsi="Times New Roman"/>
          <w:b/>
          <w:sz w:val="12"/>
          <w:szCs w:val="12"/>
        </w:rPr>
      </w:pPr>
    </w:p>
    <w:p w14:paraId="634A7B83" w14:textId="77777777" w:rsidR="00FD6D6F" w:rsidRDefault="00FD6D6F" w:rsidP="00F570F2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Работа велась по направлениям:</w:t>
      </w:r>
    </w:p>
    <w:p w14:paraId="4B6B252C" w14:textId="035B6512" w:rsidR="00F570F2" w:rsidRDefault="007D5C86" w:rsidP="00F570F2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7B226B">
        <w:rPr>
          <w:rFonts w:ascii="Times New Roman" w:hAnsi="Times New Roman"/>
          <w:bCs/>
        </w:rPr>
        <w:t xml:space="preserve">- </w:t>
      </w:r>
      <w:r w:rsidR="00FD6D6F">
        <w:rPr>
          <w:rFonts w:ascii="Times New Roman" w:hAnsi="Times New Roman"/>
          <w:bCs/>
        </w:rPr>
        <w:t xml:space="preserve"> Проводились р</w:t>
      </w:r>
      <w:r w:rsidR="004E333D">
        <w:rPr>
          <w:rFonts w:ascii="Times New Roman" w:hAnsi="Times New Roman"/>
          <w:bCs/>
        </w:rPr>
        <w:t xml:space="preserve">абочие встречи с активистами и жителями округа. </w:t>
      </w:r>
    </w:p>
    <w:p w14:paraId="1DB8999F" w14:textId="3C8BDB0F" w:rsidR="00EF26E5" w:rsidRDefault="000E609E" w:rsidP="000E609E">
      <w:pPr>
        <w:tabs>
          <w:tab w:val="center" w:pos="5456"/>
        </w:tabs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7B226B">
        <w:rPr>
          <w:rFonts w:ascii="Times New Roman" w:hAnsi="Times New Roman"/>
          <w:bCs/>
        </w:rPr>
        <w:t>-</w:t>
      </w:r>
      <w:r w:rsidR="00C56527">
        <w:rPr>
          <w:rFonts w:ascii="Times New Roman" w:hAnsi="Times New Roman"/>
          <w:bCs/>
        </w:rPr>
        <w:t xml:space="preserve"> </w:t>
      </w:r>
      <w:r w:rsidR="00FD6D6F">
        <w:rPr>
          <w:rFonts w:ascii="Times New Roman" w:hAnsi="Times New Roman"/>
          <w:bCs/>
        </w:rPr>
        <w:t>Организованы п</w:t>
      </w:r>
      <w:r w:rsidRPr="007B226B">
        <w:rPr>
          <w:rFonts w:ascii="Times New Roman" w:hAnsi="Times New Roman"/>
          <w:bCs/>
        </w:rPr>
        <w:t xml:space="preserve">оздравление ветеранов ВОВ - организация </w:t>
      </w:r>
      <w:r w:rsidR="000B0ECF">
        <w:rPr>
          <w:rFonts w:ascii="Times New Roman" w:hAnsi="Times New Roman"/>
          <w:bCs/>
        </w:rPr>
        <w:t xml:space="preserve">к 9 мая </w:t>
      </w:r>
      <w:r w:rsidR="00AD235D">
        <w:rPr>
          <w:rFonts w:ascii="Times New Roman" w:hAnsi="Times New Roman"/>
          <w:bCs/>
        </w:rPr>
        <w:t xml:space="preserve">массовых </w:t>
      </w:r>
      <w:r w:rsidRPr="007B226B">
        <w:rPr>
          <w:rFonts w:ascii="Times New Roman" w:hAnsi="Times New Roman"/>
          <w:bCs/>
        </w:rPr>
        <w:t xml:space="preserve">мероприятий </w:t>
      </w:r>
      <w:r w:rsidR="007B226B">
        <w:rPr>
          <w:rFonts w:ascii="Times New Roman" w:hAnsi="Times New Roman"/>
          <w:bCs/>
        </w:rPr>
        <w:t>и адресные поздравления на дому</w:t>
      </w:r>
      <w:r w:rsidR="00D47889">
        <w:rPr>
          <w:rFonts w:ascii="Times New Roman" w:hAnsi="Times New Roman"/>
          <w:bCs/>
        </w:rPr>
        <w:t xml:space="preserve">, </w:t>
      </w:r>
    </w:p>
    <w:p w14:paraId="7905FC0D" w14:textId="77777777" w:rsidR="00EF26E5" w:rsidRDefault="00EF26E5" w:rsidP="00EF26E5">
      <w:pPr>
        <w:tabs>
          <w:tab w:val="center" w:pos="5456"/>
        </w:tabs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Помощь участникам СВО, сбор гуманитарной помощи участникам СВО, семьям участников, жителям ЛНР и ДНР.</w:t>
      </w:r>
    </w:p>
    <w:p w14:paraId="0C27EC68" w14:textId="48F2218C" w:rsidR="000E609E" w:rsidRDefault="00EF26E5" w:rsidP="000E609E">
      <w:pPr>
        <w:tabs>
          <w:tab w:val="center" w:pos="5456"/>
        </w:tabs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Поздравление </w:t>
      </w:r>
      <w:r w:rsidR="00D47889">
        <w:rPr>
          <w:rFonts w:ascii="Times New Roman" w:hAnsi="Times New Roman"/>
          <w:bCs/>
        </w:rPr>
        <w:t>долгожителей округа.</w:t>
      </w:r>
      <w:r w:rsidR="00804E20">
        <w:rPr>
          <w:rFonts w:ascii="Times New Roman" w:hAnsi="Times New Roman"/>
          <w:bCs/>
        </w:rPr>
        <w:t xml:space="preserve"> </w:t>
      </w:r>
    </w:p>
    <w:p w14:paraId="5AD73762" w14:textId="77416719" w:rsidR="00EF26E5" w:rsidRDefault="00EF26E5" w:rsidP="000E609E">
      <w:pPr>
        <w:tabs>
          <w:tab w:val="center" w:pos="5456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Мероприятия с</w:t>
      </w:r>
      <w:r w:rsidRPr="007D0A6C">
        <w:rPr>
          <w:rFonts w:ascii="Times New Roman" w:hAnsi="Times New Roman"/>
        </w:rPr>
        <w:t xml:space="preserve"> многодетны</w:t>
      </w:r>
      <w:r>
        <w:rPr>
          <w:rFonts w:ascii="Times New Roman" w:hAnsi="Times New Roman"/>
        </w:rPr>
        <w:t>ми</w:t>
      </w:r>
      <w:r w:rsidRPr="007D0A6C">
        <w:rPr>
          <w:rFonts w:ascii="Times New Roman" w:hAnsi="Times New Roman"/>
        </w:rPr>
        <w:t xml:space="preserve"> сем</w:t>
      </w:r>
      <w:r>
        <w:rPr>
          <w:rFonts w:ascii="Times New Roman" w:hAnsi="Times New Roman"/>
        </w:rPr>
        <w:t>ьями.</w:t>
      </w:r>
    </w:p>
    <w:p w14:paraId="19360146" w14:textId="701C47F6" w:rsidR="007B226B" w:rsidRDefault="007B226B" w:rsidP="000E609E">
      <w:pPr>
        <w:tabs>
          <w:tab w:val="center" w:pos="5456"/>
        </w:tabs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="00EF26E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Участие в благо</w:t>
      </w:r>
      <w:r w:rsidR="00C56527">
        <w:rPr>
          <w:rFonts w:ascii="Times New Roman" w:hAnsi="Times New Roman"/>
          <w:bCs/>
        </w:rPr>
        <w:t>творительных акциях</w:t>
      </w:r>
      <w:r w:rsidR="00804E20">
        <w:rPr>
          <w:rFonts w:ascii="Times New Roman" w:hAnsi="Times New Roman"/>
          <w:bCs/>
        </w:rPr>
        <w:t xml:space="preserve">: </w:t>
      </w:r>
      <w:r w:rsidR="00C468EC">
        <w:rPr>
          <w:rFonts w:ascii="Times New Roman" w:hAnsi="Times New Roman"/>
          <w:bCs/>
        </w:rPr>
        <w:t>помощ</w:t>
      </w:r>
      <w:r w:rsidR="00F206E4">
        <w:rPr>
          <w:rFonts w:ascii="Times New Roman" w:hAnsi="Times New Roman"/>
          <w:bCs/>
        </w:rPr>
        <w:t>ь</w:t>
      </w:r>
      <w:r w:rsidR="00C468EC">
        <w:rPr>
          <w:rFonts w:ascii="Times New Roman" w:hAnsi="Times New Roman"/>
          <w:bCs/>
        </w:rPr>
        <w:t xml:space="preserve"> детям-инвалидам через организацию «Мир добра», </w:t>
      </w:r>
      <w:r w:rsidR="00F206E4">
        <w:rPr>
          <w:rFonts w:ascii="Times New Roman" w:hAnsi="Times New Roman"/>
          <w:bCs/>
        </w:rPr>
        <w:t xml:space="preserve">в акции </w:t>
      </w:r>
      <w:r w:rsidR="00C468EC">
        <w:rPr>
          <w:rFonts w:ascii="Times New Roman" w:hAnsi="Times New Roman"/>
          <w:bCs/>
        </w:rPr>
        <w:t>«Собери ребенка в школу»</w:t>
      </w:r>
      <w:r w:rsidR="00D47889">
        <w:rPr>
          <w:rFonts w:ascii="Times New Roman" w:hAnsi="Times New Roman"/>
          <w:bCs/>
        </w:rPr>
        <w:t>, «Коробка храбрости», «Елка желаний».</w:t>
      </w:r>
    </w:p>
    <w:p w14:paraId="0BAFF76D" w14:textId="77777777" w:rsidR="00EF26E5" w:rsidRPr="007B226B" w:rsidRDefault="00EF26E5" w:rsidP="00EF26E5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Участие в городских мероприятиях, экологических акциях, субботниках.</w:t>
      </w:r>
    </w:p>
    <w:p w14:paraId="7A5B374A" w14:textId="77777777" w:rsidR="00EF26E5" w:rsidRDefault="00EF26E5" w:rsidP="00EF26E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D8EC67C" w14:textId="5F025B59" w:rsidR="0001055E" w:rsidRDefault="00C1110F" w:rsidP="0001055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Параллельно </w:t>
      </w:r>
      <w:r w:rsidR="0001055E">
        <w:rPr>
          <w:rFonts w:ascii="Times New Roman" w:hAnsi="Times New Roman"/>
        </w:rPr>
        <w:t xml:space="preserve">ведется партийная работа – за год включили в партию </w:t>
      </w:r>
      <w:r w:rsidR="00497625">
        <w:rPr>
          <w:rFonts w:ascii="Times New Roman" w:hAnsi="Times New Roman"/>
        </w:rPr>
        <w:t xml:space="preserve">«Единая Россия» </w:t>
      </w:r>
      <w:r w:rsidR="0001055E">
        <w:rPr>
          <w:rFonts w:ascii="Times New Roman" w:hAnsi="Times New Roman"/>
        </w:rPr>
        <w:t xml:space="preserve">около 25 чел, привлекли около </w:t>
      </w:r>
      <w:r w:rsidR="00FD6D6F">
        <w:rPr>
          <w:rFonts w:ascii="Times New Roman" w:hAnsi="Times New Roman"/>
        </w:rPr>
        <w:t>24</w:t>
      </w:r>
      <w:r w:rsidR="0001055E">
        <w:rPr>
          <w:rFonts w:ascii="Times New Roman" w:hAnsi="Times New Roman"/>
        </w:rPr>
        <w:t xml:space="preserve"> чел сторонников. </w:t>
      </w:r>
    </w:p>
    <w:p w14:paraId="3189786B" w14:textId="77777777" w:rsidR="0001055E" w:rsidRDefault="0001055E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C3934E5" w14:textId="77777777" w:rsidR="00CD5539" w:rsidRDefault="00CD5539" w:rsidP="00763923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22E82B00" w14:textId="77777777" w:rsidR="00CD5539" w:rsidRDefault="00CD5539" w:rsidP="00763923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23168AED" w14:textId="77777777" w:rsidR="00CD5539" w:rsidRDefault="00CD5539" w:rsidP="00763923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99BCA8B" w14:textId="77777777" w:rsidR="00CD5539" w:rsidRDefault="00CD5539" w:rsidP="00763923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0FA2CDE3" w14:textId="77777777" w:rsidR="00CD5539" w:rsidRDefault="00CD5539" w:rsidP="00763923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50F88449" w14:textId="77777777" w:rsidR="00CD5539" w:rsidRDefault="00CD5539" w:rsidP="00763923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4545F99E" w14:textId="77777777" w:rsidR="00CD5539" w:rsidRDefault="00CD5539" w:rsidP="00763923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15A8274" w14:textId="77777777" w:rsidR="00CD5539" w:rsidRDefault="00CD5539" w:rsidP="00763923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2BD56407" w14:textId="77777777" w:rsidR="00CD5539" w:rsidRDefault="00CD5539" w:rsidP="00763923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BD93919" w14:textId="77777777" w:rsidR="00CD5539" w:rsidRDefault="00CD5539" w:rsidP="00763923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0FA8B83C" w14:textId="77777777" w:rsidR="00CD5539" w:rsidRDefault="00CD5539" w:rsidP="00763923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BA8A006" w14:textId="77777777" w:rsidR="00CD5539" w:rsidRDefault="00CD5539" w:rsidP="00763923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BD70498" w14:textId="77777777" w:rsidR="00CD5539" w:rsidRDefault="00CD5539" w:rsidP="00763923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675F128B" w14:textId="77777777" w:rsidR="00CD5539" w:rsidRDefault="00CD5539" w:rsidP="00763923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241B197E" w14:textId="77777777" w:rsidR="00CD5539" w:rsidRDefault="00CD5539" w:rsidP="00763923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5B0D3274" w14:textId="77777777" w:rsidR="00CD5539" w:rsidRDefault="00CD5539" w:rsidP="00763923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2B9DBEB8" w14:textId="77777777" w:rsidR="00CD5539" w:rsidRDefault="00CD5539" w:rsidP="00763923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11C8578" w14:textId="77777777" w:rsidR="00CD5539" w:rsidRDefault="00CD5539" w:rsidP="00763923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D0CED27" w14:textId="77777777" w:rsidR="00CD5539" w:rsidRDefault="00CD5539" w:rsidP="00763923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0DEF97F" w14:textId="75163E19" w:rsidR="00D26344" w:rsidRDefault="00D26344">
      <w:pPr>
        <w:spacing w:line="240" w:lineRule="auto"/>
      </w:pPr>
    </w:p>
    <w:p w14:paraId="7159316D" w14:textId="05CA159E" w:rsidR="00D26344" w:rsidRDefault="00D26344">
      <w:pPr>
        <w:spacing w:line="240" w:lineRule="auto"/>
      </w:pPr>
    </w:p>
    <w:p w14:paraId="34ABFAFB" w14:textId="44C84BF2" w:rsidR="00D26344" w:rsidRDefault="00D26344">
      <w:pPr>
        <w:spacing w:line="240" w:lineRule="auto"/>
      </w:pPr>
    </w:p>
    <w:p w14:paraId="531657CF" w14:textId="1B337253" w:rsidR="00D26344" w:rsidRDefault="00D26344">
      <w:pPr>
        <w:spacing w:line="240" w:lineRule="auto"/>
      </w:pPr>
    </w:p>
    <w:p w14:paraId="1FB590A1" w14:textId="137A25FD" w:rsidR="00D26344" w:rsidRDefault="00D26344">
      <w:pPr>
        <w:spacing w:line="240" w:lineRule="auto"/>
      </w:pPr>
    </w:p>
    <w:p w14:paraId="501028E9" w14:textId="010C74DA" w:rsidR="00D26344" w:rsidRDefault="00D26344">
      <w:pPr>
        <w:spacing w:line="240" w:lineRule="auto"/>
      </w:pPr>
    </w:p>
    <w:p w14:paraId="55EB7568" w14:textId="4504090C" w:rsidR="00D26344" w:rsidRDefault="00D26344">
      <w:pPr>
        <w:spacing w:line="240" w:lineRule="auto"/>
      </w:pPr>
    </w:p>
    <w:p w14:paraId="46DBF6BD" w14:textId="7F958148" w:rsidR="00D26344" w:rsidRDefault="00D26344">
      <w:pPr>
        <w:spacing w:line="240" w:lineRule="auto"/>
      </w:pPr>
    </w:p>
    <w:p w14:paraId="258D9215" w14:textId="4329EAE6" w:rsidR="00D26344" w:rsidRDefault="00D26344">
      <w:pPr>
        <w:spacing w:line="240" w:lineRule="auto"/>
      </w:pPr>
    </w:p>
    <w:p w14:paraId="3A254708" w14:textId="4322D0B4" w:rsidR="00D26344" w:rsidRDefault="00D26344">
      <w:pPr>
        <w:spacing w:line="240" w:lineRule="auto"/>
      </w:pPr>
    </w:p>
    <w:p w14:paraId="29AD5838" w14:textId="7A1E131D" w:rsidR="00D26344" w:rsidRDefault="00D26344">
      <w:pPr>
        <w:spacing w:line="240" w:lineRule="auto"/>
      </w:pPr>
    </w:p>
    <w:p w14:paraId="6ED03745" w14:textId="44E53619" w:rsidR="00D26344" w:rsidRDefault="00D26344">
      <w:pPr>
        <w:spacing w:line="240" w:lineRule="auto"/>
      </w:pPr>
    </w:p>
    <w:p w14:paraId="28592371" w14:textId="77777777" w:rsidR="00D26344" w:rsidRDefault="00D26344">
      <w:pPr>
        <w:spacing w:line="240" w:lineRule="auto"/>
      </w:pPr>
    </w:p>
    <w:p w14:paraId="373BCE5E" w14:textId="4F86A191" w:rsidR="00E1279A" w:rsidRDefault="00324643" w:rsidP="00324643">
      <w:pPr>
        <w:tabs>
          <w:tab w:val="left" w:pos="4545"/>
        </w:tabs>
        <w:spacing w:line="240" w:lineRule="auto"/>
      </w:pPr>
      <w:r>
        <w:tab/>
      </w:r>
    </w:p>
    <w:p w14:paraId="7AF1181B" w14:textId="0E36BB3F" w:rsidR="00324643" w:rsidRDefault="00324643" w:rsidP="00324643">
      <w:pPr>
        <w:tabs>
          <w:tab w:val="left" w:pos="4545"/>
        </w:tabs>
        <w:spacing w:line="240" w:lineRule="auto"/>
      </w:pPr>
    </w:p>
    <w:p w14:paraId="64BA280A" w14:textId="549F04C3" w:rsidR="00324643" w:rsidRDefault="00324643" w:rsidP="00324643">
      <w:pPr>
        <w:tabs>
          <w:tab w:val="left" w:pos="4545"/>
        </w:tabs>
        <w:spacing w:line="240" w:lineRule="auto"/>
      </w:pPr>
    </w:p>
    <w:p w14:paraId="738693B7" w14:textId="0CDDBC62" w:rsidR="00324643" w:rsidRDefault="00324643" w:rsidP="00324643">
      <w:pPr>
        <w:tabs>
          <w:tab w:val="left" w:pos="4545"/>
        </w:tabs>
        <w:spacing w:line="240" w:lineRule="auto"/>
      </w:pPr>
    </w:p>
    <w:p w14:paraId="3190BA78" w14:textId="184E5048" w:rsidR="00324643" w:rsidRDefault="00324643" w:rsidP="00324643">
      <w:pPr>
        <w:tabs>
          <w:tab w:val="left" w:pos="4545"/>
        </w:tabs>
        <w:spacing w:line="240" w:lineRule="auto"/>
      </w:pPr>
    </w:p>
    <w:p w14:paraId="0F6AA6F6" w14:textId="0993E5D1" w:rsidR="00324643" w:rsidRDefault="00324643" w:rsidP="00324643">
      <w:pPr>
        <w:tabs>
          <w:tab w:val="left" w:pos="4545"/>
        </w:tabs>
        <w:spacing w:line="240" w:lineRule="auto"/>
      </w:pPr>
    </w:p>
    <w:p w14:paraId="09E42A1E" w14:textId="2A9E8953" w:rsidR="00324643" w:rsidRDefault="00324643" w:rsidP="00324643">
      <w:pPr>
        <w:tabs>
          <w:tab w:val="left" w:pos="4545"/>
        </w:tabs>
        <w:spacing w:line="240" w:lineRule="auto"/>
      </w:pPr>
    </w:p>
    <w:p w14:paraId="1F06EE8D" w14:textId="77777777" w:rsidR="00324643" w:rsidRDefault="00324643" w:rsidP="00324643">
      <w:pPr>
        <w:tabs>
          <w:tab w:val="left" w:pos="4545"/>
        </w:tabs>
        <w:spacing w:line="240" w:lineRule="auto"/>
      </w:pPr>
    </w:p>
    <w:p w14:paraId="0AEA78AE" w14:textId="6024625B" w:rsidR="00324643" w:rsidRDefault="00324643" w:rsidP="00324643">
      <w:pPr>
        <w:tabs>
          <w:tab w:val="left" w:pos="4545"/>
        </w:tabs>
        <w:spacing w:line="240" w:lineRule="auto"/>
      </w:pPr>
    </w:p>
    <w:p w14:paraId="6EDE3145" w14:textId="5D1519B4" w:rsidR="00324643" w:rsidRDefault="00324643" w:rsidP="00324643">
      <w:pPr>
        <w:tabs>
          <w:tab w:val="left" w:pos="4545"/>
        </w:tabs>
        <w:spacing w:line="240" w:lineRule="auto"/>
      </w:pPr>
    </w:p>
    <w:p w14:paraId="0D87EF20" w14:textId="32ED6535" w:rsidR="00324643" w:rsidRDefault="00324643" w:rsidP="00324643">
      <w:pPr>
        <w:tabs>
          <w:tab w:val="left" w:pos="4545"/>
        </w:tabs>
        <w:spacing w:line="240" w:lineRule="auto"/>
      </w:pPr>
    </w:p>
    <w:p w14:paraId="58508023" w14:textId="77777777" w:rsidR="00324643" w:rsidRDefault="00324643" w:rsidP="00324643">
      <w:pPr>
        <w:tabs>
          <w:tab w:val="left" w:pos="4545"/>
        </w:tabs>
        <w:spacing w:line="240" w:lineRule="auto"/>
      </w:pPr>
    </w:p>
    <w:sectPr w:rsidR="00324643" w:rsidSect="00E1279A">
      <w:pgSz w:w="11906" w:h="16838" w:code="9"/>
      <w:pgMar w:top="567" w:right="851" w:bottom="567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C28F6" w14:textId="77777777" w:rsidR="008168B5" w:rsidRDefault="008168B5" w:rsidP="00E1279A">
      <w:pPr>
        <w:spacing w:after="0" w:line="240" w:lineRule="auto"/>
      </w:pPr>
      <w:r>
        <w:separator/>
      </w:r>
    </w:p>
  </w:endnote>
  <w:endnote w:type="continuationSeparator" w:id="0">
    <w:p w14:paraId="6500C3DF" w14:textId="77777777" w:rsidR="008168B5" w:rsidRDefault="008168B5" w:rsidP="00E1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41234" w14:textId="77777777" w:rsidR="008168B5" w:rsidRDefault="008168B5" w:rsidP="00E1279A">
      <w:pPr>
        <w:spacing w:after="0" w:line="240" w:lineRule="auto"/>
      </w:pPr>
      <w:r>
        <w:separator/>
      </w:r>
    </w:p>
  </w:footnote>
  <w:footnote w:type="continuationSeparator" w:id="0">
    <w:p w14:paraId="606A04C1" w14:textId="77777777" w:rsidR="008168B5" w:rsidRDefault="008168B5" w:rsidP="00E12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46E61"/>
    <w:multiLevelType w:val="hybridMultilevel"/>
    <w:tmpl w:val="C1ECFA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B05BE"/>
    <w:multiLevelType w:val="hybridMultilevel"/>
    <w:tmpl w:val="060685CE"/>
    <w:lvl w:ilvl="0" w:tplc="8900614C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2D"/>
    <w:rsid w:val="0001055E"/>
    <w:rsid w:val="00021923"/>
    <w:rsid w:val="0002705D"/>
    <w:rsid w:val="00032357"/>
    <w:rsid w:val="00040A52"/>
    <w:rsid w:val="00043893"/>
    <w:rsid w:val="0004425C"/>
    <w:rsid w:val="00062553"/>
    <w:rsid w:val="000A0997"/>
    <w:rsid w:val="000B0ECF"/>
    <w:rsid w:val="000B684B"/>
    <w:rsid w:val="000D0D3C"/>
    <w:rsid w:val="000E3F71"/>
    <w:rsid w:val="000E609E"/>
    <w:rsid w:val="0011293A"/>
    <w:rsid w:val="00126317"/>
    <w:rsid w:val="001350C3"/>
    <w:rsid w:val="00145E70"/>
    <w:rsid w:val="00156036"/>
    <w:rsid w:val="00182E94"/>
    <w:rsid w:val="0019029D"/>
    <w:rsid w:val="001C275C"/>
    <w:rsid w:val="001C4A2D"/>
    <w:rsid w:val="001D6691"/>
    <w:rsid w:val="001E6064"/>
    <w:rsid w:val="00224239"/>
    <w:rsid w:val="00237494"/>
    <w:rsid w:val="00240D97"/>
    <w:rsid w:val="00254AD4"/>
    <w:rsid w:val="002739A3"/>
    <w:rsid w:val="002C237F"/>
    <w:rsid w:val="002F21C1"/>
    <w:rsid w:val="0030044D"/>
    <w:rsid w:val="00313BB9"/>
    <w:rsid w:val="00324643"/>
    <w:rsid w:val="00325C27"/>
    <w:rsid w:val="00355116"/>
    <w:rsid w:val="00357D97"/>
    <w:rsid w:val="003629D4"/>
    <w:rsid w:val="003641E7"/>
    <w:rsid w:val="00364DCF"/>
    <w:rsid w:val="00385260"/>
    <w:rsid w:val="00385537"/>
    <w:rsid w:val="00386850"/>
    <w:rsid w:val="003B3CCC"/>
    <w:rsid w:val="003C3443"/>
    <w:rsid w:val="003D0966"/>
    <w:rsid w:val="003F3EB3"/>
    <w:rsid w:val="003F42A2"/>
    <w:rsid w:val="003F6647"/>
    <w:rsid w:val="00411AD3"/>
    <w:rsid w:val="004311EC"/>
    <w:rsid w:val="00440F22"/>
    <w:rsid w:val="00441982"/>
    <w:rsid w:val="00445398"/>
    <w:rsid w:val="00450318"/>
    <w:rsid w:val="00456B23"/>
    <w:rsid w:val="00481B15"/>
    <w:rsid w:val="00483C14"/>
    <w:rsid w:val="0048680C"/>
    <w:rsid w:val="004960E2"/>
    <w:rsid w:val="00497625"/>
    <w:rsid w:val="004A0172"/>
    <w:rsid w:val="004A2F4E"/>
    <w:rsid w:val="004B6BFB"/>
    <w:rsid w:val="004C037D"/>
    <w:rsid w:val="004C5F2B"/>
    <w:rsid w:val="004D1D1D"/>
    <w:rsid w:val="004E1AB4"/>
    <w:rsid w:val="004E333D"/>
    <w:rsid w:val="005007D6"/>
    <w:rsid w:val="005301FD"/>
    <w:rsid w:val="0053291C"/>
    <w:rsid w:val="005719C1"/>
    <w:rsid w:val="0057406F"/>
    <w:rsid w:val="005876AF"/>
    <w:rsid w:val="00590C47"/>
    <w:rsid w:val="00596F7D"/>
    <w:rsid w:val="0059741B"/>
    <w:rsid w:val="005A095C"/>
    <w:rsid w:val="005C025F"/>
    <w:rsid w:val="005C73F2"/>
    <w:rsid w:val="005E09DF"/>
    <w:rsid w:val="005F0339"/>
    <w:rsid w:val="005F03EF"/>
    <w:rsid w:val="005F768B"/>
    <w:rsid w:val="00600888"/>
    <w:rsid w:val="006021E9"/>
    <w:rsid w:val="00602C45"/>
    <w:rsid w:val="00611160"/>
    <w:rsid w:val="00623490"/>
    <w:rsid w:val="00623F15"/>
    <w:rsid w:val="00625532"/>
    <w:rsid w:val="00633ADB"/>
    <w:rsid w:val="00633BF9"/>
    <w:rsid w:val="00646E53"/>
    <w:rsid w:val="0065787C"/>
    <w:rsid w:val="006607F2"/>
    <w:rsid w:val="00664E45"/>
    <w:rsid w:val="0069628D"/>
    <w:rsid w:val="00697BC5"/>
    <w:rsid w:val="006B626E"/>
    <w:rsid w:val="006B7EBE"/>
    <w:rsid w:val="006C608E"/>
    <w:rsid w:val="006E7A10"/>
    <w:rsid w:val="006F39B2"/>
    <w:rsid w:val="006F3F6A"/>
    <w:rsid w:val="006F460D"/>
    <w:rsid w:val="00713619"/>
    <w:rsid w:val="00715D3B"/>
    <w:rsid w:val="00722FD8"/>
    <w:rsid w:val="00733C09"/>
    <w:rsid w:val="0074416B"/>
    <w:rsid w:val="0075516C"/>
    <w:rsid w:val="00763923"/>
    <w:rsid w:val="00763AE0"/>
    <w:rsid w:val="00766191"/>
    <w:rsid w:val="0077331C"/>
    <w:rsid w:val="007921BC"/>
    <w:rsid w:val="007940E1"/>
    <w:rsid w:val="007A0902"/>
    <w:rsid w:val="007A42C1"/>
    <w:rsid w:val="007A724F"/>
    <w:rsid w:val="007A79E6"/>
    <w:rsid w:val="007B226B"/>
    <w:rsid w:val="007D0A6C"/>
    <w:rsid w:val="007D5C86"/>
    <w:rsid w:val="007E19B5"/>
    <w:rsid w:val="007E7F79"/>
    <w:rsid w:val="0080201D"/>
    <w:rsid w:val="008025A3"/>
    <w:rsid w:val="00804E20"/>
    <w:rsid w:val="0080652B"/>
    <w:rsid w:val="00806BCC"/>
    <w:rsid w:val="008168B5"/>
    <w:rsid w:val="0082358C"/>
    <w:rsid w:val="00824643"/>
    <w:rsid w:val="00836C5C"/>
    <w:rsid w:val="00842205"/>
    <w:rsid w:val="008476BC"/>
    <w:rsid w:val="008659BF"/>
    <w:rsid w:val="0087103F"/>
    <w:rsid w:val="00872204"/>
    <w:rsid w:val="00887F07"/>
    <w:rsid w:val="00890206"/>
    <w:rsid w:val="008A10FC"/>
    <w:rsid w:val="008A4569"/>
    <w:rsid w:val="008A72FF"/>
    <w:rsid w:val="008C1FA8"/>
    <w:rsid w:val="008E1B63"/>
    <w:rsid w:val="008E7B73"/>
    <w:rsid w:val="008F479D"/>
    <w:rsid w:val="00921B6F"/>
    <w:rsid w:val="0095384A"/>
    <w:rsid w:val="00985505"/>
    <w:rsid w:val="009A263D"/>
    <w:rsid w:val="009A4178"/>
    <w:rsid w:val="009A45D2"/>
    <w:rsid w:val="009E1484"/>
    <w:rsid w:val="009F47F0"/>
    <w:rsid w:val="00A11931"/>
    <w:rsid w:val="00A1734E"/>
    <w:rsid w:val="00A24DB9"/>
    <w:rsid w:val="00A32DEC"/>
    <w:rsid w:val="00A50ABC"/>
    <w:rsid w:val="00A54BB3"/>
    <w:rsid w:val="00A84BD0"/>
    <w:rsid w:val="00A86C68"/>
    <w:rsid w:val="00A96198"/>
    <w:rsid w:val="00AA7AC0"/>
    <w:rsid w:val="00AB1FC5"/>
    <w:rsid w:val="00AB358A"/>
    <w:rsid w:val="00AC6880"/>
    <w:rsid w:val="00AD1B95"/>
    <w:rsid w:val="00AD235D"/>
    <w:rsid w:val="00AE14A1"/>
    <w:rsid w:val="00B006C3"/>
    <w:rsid w:val="00B102FB"/>
    <w:rsid w:val="00B12332"/>
    <w:rsid w:val="00B25C9C"/>
    <w:rsid w:val="00B26FA8"/>
    <w:rsid w:val="00B61A7E"/>
    <w:rsid w:val="00B75E4C"/>
    <w:rsid w:val="00B763B0"/>
    <w:rsid w:val="00B8325D"/>
    <w:rsid w:val="00B91635"/>
    <w:rsid w:val="00BA7B6E"/>
    <w:rsid w:val="00BB0F57"/>
    <w:rsid w:val="00BB247D"/>
    <w:rsid w:val="00BC578D"/>
    <w:rsid w:val="00BD3A09"/>
    <w:rsid w:val="00C01548"/>
    <w:rsid w:val="00C1110F"/>
    <w:rsid w:val="00C468EC"/>
    <w:rsid w:val="00C46D25"/>
    <w:rsid w:val="00C526C1"/>
    <w:rsid w:val="00C56527"/>
    <w:rsid w:val="00C56EB6"/>
    <w:rsid w:val="00C91463"/>
    <w:rsid w:val="00CB3E76"/>
    <w:rsid w:val="00CC1E20"/>
    <w:rsid w:val="00CD54B8"/>
    <w:rsid w:val="00CD5539"/>
    <w:rsid w:val="00CD7E89"/>
    <w:rsid w:val="00CE358E"/>
    <w:rsid w:val="00CE3E6C"/>
    <w:rsid w:val="00D10F61"/>
    <w:rsid w:val="00D1271A"/>
    <w:rsid w:val="00D26344"/>
    <w:rsid w:val="00D45AA9"/>
    <w:rsid w:val="00D47889"/>
    <w:rsid w:val="00D631C2"/>
    <w:rsid w:val="00D665A0"/>
    <w:rsid w:val="00DA6D5B"/>
    <w:rsid w:val="00DB3611"/>
    <w:rsid w:val="00DD56B7"/>
    <w:rsid w:val="00DE6D78"/>
    <w:rsid w:val="00E05050"/>
    <w:rsid w:val="00E0741C"/>
    <w:rsid w:val="00E0763C"/>
    <w:rsid w:val="00E1279A"/>
    <w:rsid w:val="00E35406"/>
    <w:rsid w:val="00E35D3A"/>
    <w:rsid w:val="00E6340D"/>
    <w:rsid w:val="00E63CE7"/>
    <w:rsid w:val="00E779BA"/>
    <w:rsid w:val="00E9186A"/>
    <w:rsid w:val="00EB516D"/>
    <w:rsid w:val="00EB5A11"/>
    <w:rsid w:val="00ED5FA2"/>
    <w:rsid w:val="00ED6888"/>
    <w:rsid w:val="00EE1909"/>
    <w:rsid w:val="00EF0681"/>
    <w:rsid w:val="00EF1937"/>
    <w:rsid w:val="00EF26E5"/>
    <w:rsid w:val="00F17A88"/>
    <w:rsid w:val="00F206E4"/>
    <w:rsid w:val="00F51F02"/>
    <w:rsid w:val="00F558D7"/>
    <w:rsid w:val="00F570F2"/>
    <w:rsid w:val="00F82B55"/>
    <w:rsid w:val="00FA1C60"/>
    <w:rsid w:val="00FB7C01"/>
    <w:rsid w:val="00FD0E8E"/>
    <w:rsid w:val="00FD411D"/>
    <w:rsid w:val="00FD6D6F"/>
    <w:rsid w:val="00FE18AE"/>
    <w:rsid w:val="00FF0F98"/>
    <w:rsid w:val="00FF4E91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2725"/>
  <w15:docId w15:val="{2CC854A2-284B-4576-85B1-5EEE4472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B83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12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279A"/>
  </w:style>
  <w:style w:type="paragraph" w:styleId="a9">
    <w:name w:val="footer"/>
    <w:basedOn w:val="a"/>
    <w:link w:val="aa"/>
    <w:uiPriority w:val="99"/>
    <w:unhideWhenUsed/>
    <w:rsid w:val="00E12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2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C9970-93D5-479B-8FA4-23E02BA1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gcheb_chgsd5</cp:lastModifiedBy>
  <cp:revision>2</cp:revision>
  <cp:lastPrinted>2024-02-08T11:22:00Z</cp:lastPrinted>
  <dcterms:created xsi:type="dcterms:W3CDTF">2024-02-13T07:42:00Z</dcterms:created>
  <dcterms:modified xsi:type="dcterms:W3CDTF">2024-02-13T07:42:00Z</dcterms:modified>
</cp:coreProperties>
</file>