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63D17" w:rsidTr="00163D17">
        <w:trPr>
          <w:trHeight w:val="980"/>
        </w:trPr>
        <w:tc>
          <w:tcPr>
            <w:tcW w:w="3970" w:type="dxa"/>
          </w:tcPr>
          <w:p w:rsidR="00163D17" w:rsidRDefault="00163D17">
            <w:pPr>
              <w:widowControl w:val="0"/>
              <w:tabs>
                <w:tab w:val="left" w:pos="12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hideMark/>
          </w:tcPr>
          <w:p w:rsidR="00163D17" w:rsidRDefault="00163D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2"/>
                <w:sz w:val="20"/>
                <w:szCs w:val="20"/>
              </w:rPr>
              <w:drawing>
                <wp:inline distT="0" distB="0" distL="0" distR="0">
                  <wp:extent cx="734695" cy="687070"/>
                  <wp:effectExtent l="19050" t="0" r="8255" b="0"/>
                  <wp:docPr id="1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687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hideMark/>
          </w:tcPr>
          <w:p w:rsidR="00163D17" w:rsidRDefault="00163D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firstLine="496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                                  </w:t>
            </w:r>
          </w:p>
        </w:tc>
      </w:tr>
      <w:tr w:rsidR="00163D17" w:rsidTr="00163D17">
        <w:tc>
          <w:tcPr>
            <w:tcW w:w="3970" w:type="dxa"/>
          </w:tcPr>
          <w:p w:rsidR="00163D17" w:rsidRDefault="00163D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Администрация Порецкого муниципального округа Чувашской Республики</w:t>
            </w:r>
          </w:p>
          <w:p w:rsidR="00163D17" w:rsidRDefault="00163D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ПОСТАНОВЛЕНИЕ</w:t>
            </w:r>
          </w:p>
          <w:p w:rsidR="00163D17" w:rsidRDefault="00163D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  <w:p w:rsidR="00163D17" w:rsidRDefault="007872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29.06.2023 № 381</w:t>
            </w:r>
          </w:p>
          <w:p w:rsidR="00163D17" w:rsidRDefault="00163D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с. Порецкое</w:t>
            </w:r>
          </w:p>
          <w:p w:rsidR="00163D17" w:rsidRDefault="00163D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163D17" w:rsidRDefault="00163D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hideMark/>
          </w:tcPr>
          <w:p w:rsidR="00163D17" w:rsidRDefault="00163D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Чăваш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63D17" w:rsidRDefault="00163D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Пăрачкав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муниципалитет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округӗн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63D17" w:rsidRDefault="00163D17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2"/>
                <w:sz w:val="28"/>
                <w:szCs w:val="28"/>
                <w:lang w:eastAsia="en-US"/>
              </w:rPr>
              <w:t>ЙЫШĂНУ</w:t>
            </w:r>
          </w:p>
          <w:p w:rsidR="00163D17" w:rsidRDefault="00163D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163D17" w:rsidRDefault="007872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29.06.2023  №  381</w:t>
            </w:r>
          </w:p>
          <w:p w:rsidR="00163D17" w:rsidRDefault="00163D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Пăрачкав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63D17" w:rsidRDefault="00163D17" w:rsidP="00163D17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163D17" w:rsidRDefault="00163D17" w:rsidP="00163D17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163D17" w:rsidRDefault="00163D17" w:rsidP="00163D17">
      <w:pPr>
        <w:spacing w:after="0"/>
        <w:ind w:right="4960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bookmarkStart w:id="0" w:name="sub_3"/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О проведении схода граждан в  деревне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>Мочкасы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Порецкого муниципального округа Чувашской Республики по вопросу выдвижения кандидатуры старосты</w:t>
      </w:r>
    </w:p>
    <w:p w:rsidR="00163D17" w:rsidRDefault="00163D17" w:rsidP="00163D17">
      <w:pPr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</w:p>
    <w:p w:rsidR="00163D17" w:rsidRDefault="00163D17" w:rsidP="00163D17">
      <w:pPr>
        <w:pStyle w:val="1"/>
        <w:spacing w:before="0" w:after="0"/>
        <w:ind w:right="142" w:firstLine="851"/>
        <w:jc w:val="both"/>
        <w:rPr>
          <w:rFonts w:ascii="Times New Roman" w:eastAsiaTheme="minorEastAsia" w:hAnsi="Times New Roman" w:cs="Times New Roman"/>
          <w:b w:val="0"/>
          <w:lang w:eastAsia="en-US" w:bidi="en-US"/>
        </w:rPr>
      </w:pPr>
      <w:r>
        <w:rPr>
          <w:rFonts w:ascii="Times New Roman" w:eastAsiaTheme="minorEastAsia" w:hAnsi="Times New Roman" w:cs="Times New Roman"/>
          <w:b w:val="0"/>
          <w:lang w:eastAsia="en-US" w:bidi="en-US"/>
        </w:rPr>
        <w:t xml:space="preserve">В соответствии с  </w:t>
      </w:r>
      <w:r>
        <w:rPr>
          <w:rFonts w:ascii="Times New Roman" w:eastAsiaTheme="minorEastAsia" w:hAnsi="Times New Roman" w:cs="Times New Roman"/>
          <w:b w:val="0"/>
          <w:bCs w:val="0"/>
          <w:color w:val="22272F"/>
          <w:shd w:val="clear" w:color="auto" w:fill="FFFFFF"/>
        </w:rPr>
        <w:t>Федеральным законом от 6 октября 2003 г.  № 131-ФЗ "Об общих принципах организации местного самоуправления в Российской Федерации"</w:t>
      </w:r>
      <w:r>
        <w:rPr>
          <w:rFonts w:ascii="Times New Roman" w:eastAsiaTheme="minorEastAsia" w:hAnsi="Times New Roman" w:cs="Times New Roman"/>
          <w:b w:val="0"/>
          <w:lang w:eastAsia="en-US" w:bidi="en-US"/>
        </w:rPr>
        <w:t>, Уставом Порецкого муниципального округа Чувашской Республики, Положением о сходе граждан, проживающих на территории Порецкого муниципального округа, утвержденным решением Собрания депутатов Порецкого муниципального округа Чувашской Республики от 6 июня 2023 г. №С-17/02, администрация Порецкого муниципального округа Чувашской Республики п о с т а н о в л я е т :</w:t>
      </w:r>
    </w:p>
    <w:p w:rsidR="00163D17" w:rsidRDefault="00163D17" w:rsidP="00163D1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1.Провести  сход граждан, проживающих на территории деревни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 w:bidi="en-US"/>
        </w:rPr>
        <w:t>Мочкасы</w:t>
      </w:r>
      <w:proofErr w:type="spellEnd"/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Порецкого муниципального округа Чувашской Республики, по вопросу выдвижения кандидатуры старосты  деревни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 w:bidi="en-US"/>
        </w:rPr>
        <w:t>Мочкасы</w:t>
      </w:r>
      <w:proofErr w:type="spellEnd"/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входящего в состав административно-территориальной единицы Козловское сельское поселение,  13 июля 2023 г. в 13 часов 00 минут по адресу: Чувашская Республика, Порецкий муниципальный округ,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 w:bidi="en-US"/>
        </w:rPr>
        <w:t>д.Мочкасы</w:t>
      </w:r>
      <w:proofErr w:type="spellEnd"/>
      <w:r>
        <w:rPr>
          <w:rFonts w:ascii="Times New Roman" w:hAnsi="Times New Roman" w:cs="Times New Roman"/>
          <w:sz w:val="24"/>
          <w:szCs w:val="24"/>
          <w:lang w:eastAsia="en-US" w:bidi="en-US"/>
        </w:rPr>
        <w:t>, ул. Центральная, около магазина № 31б.</w:t>
      </w:r>
    </w:p>
    <w:p w:rsidR="00163D17" w:rsidRDefault="00163D17" w:rsidP="00163D1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Предложения, а также извещения жителей  деревни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Мочкасы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Порецкого муниципального округа о желании выступить на сходе, следует направлять в письменном виде в Козловский территориальный отдел 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>Управления по благоустройству и развитию территорий (далее-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 w:bidi="en-US"/>
        </w:rPr>
        <w:t>УБиРТ</w:t>
      </w:r>
      <w:proofErr w:type="spellEnd"/>
      <w:r>
        <w:rPr>
          <w:rFonts w:ascii="Times New Roman" w:hAnsi="Times New Roman" w:cs="Times New Roman"/>
          <w:sz w:val="24"/>
          <w:szCs w:val="24"/>
          <w:lang w:eastAsia="en-US" w:bidi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Порецкого муниципального округа до «10» июля 2023 года включительно по адресу: 429028, 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>Чувашская Республика, Порецкий муниципальный округ, с.Козловка, ул.Школьная дом 190</w:t>
      </w:r>
      <w:r>
        <w:rPr>
          <w:rFonts w:ascii="Times New Roman" w:hAnsi="Times New Roman" w:cs="Times New Roman"/>
          <w:sz w:val="24"/>
          <w:szCs w:val="24"/>
        </w:rPr>
        <w:t>. Контактный телефон 8 (83543) 43-2-16.</w:t>
      </w:r>
    </w:p>
    <w:p w:rsidR="00163D17" w:rsidRDefault="00163D17" w:rsidP="00163D1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предложении по  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>вопросу выдвижения кандидатуры деревни Мочкасы</w:t>
      </w:r>
      <w:r>
        <w:rPr>
          <w:rFonts w:ascii="Times New Roman" w:hAnsi="Times New Roman" w:cs="Times New Roman"/>
          <w:sz w:val="24"/>
          <w:szCs w:val="24"/>
        </w:rPr>
        <w:t xml:space="preserve"> должны содержаться следующие сведения: фамилия, имя, отчество (последнее – при наличии) и адрес лица, направившего предложение, однозначно выраженное аргументированное предложение по данному вопросу.</w:t>
      </w:r>
    </w:p>
    <w:p w:rsidR="00163D17" w:rsidRDefault="00163D17" w:rsidP="00163D1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Образовать для подготовки и проведения схода граждан в деревне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Мочкасы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комиссию в следующем составе:</w:t>
      </w:r>
    </w:p>
    <w:p w:rsidR="00163D17" w:rsidRDefault="00163D17" w:rsidP="00163D1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-  Андреев Аркадий Иванович, начальник Козловского территориального отдела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УБиРТ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(председатель комиссии);</w:t>
      </w:r>
    </w:p>
    <w:p w:rsidR="00163D17" w:rsidRDefault="00163D17" w:rsidP="00163D1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Панина Валентина Николаевна- заведующая художественно- постановочной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частью  Козловского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Дома культуры ,Централизованная клубная система» Порецкого района Чувашской Республики (заместитель председателя комиссии по согласованию);</w:t>
      </w:r>
    </w:p>
    <w:p w:rsidR="00163D17" w:rsidRDefault="00163D17" w:rsidP="00163D1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Симакова Наталья Станиславовна, ведущий специалист-эксперт Козловского территориального отдела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УБиРТ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(секретарь комиссии);</w:t>
      </w:r>
    </w:p>
    <w:p w:rsidR="00163D17" w:rsidRDefault="00163D17" w:rsidP="00163D1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 Овсянкина Людмила Александровна, главный специалист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отдела  строительства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дорожного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хозяйства,ЖКХ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экологии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УБиРТ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63D17" w:rsidRDefault="00163D17" w:rsidP="00163D1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Кузнецова Наталья Анатольевна,  библиотекарь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Ряпинской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сельской библиотеки, МБУ « централизованная библиотечная  система» Порецкого района Чувашской Республики   (по согласованию).</w:t>
      </w:r>
    </w:p>
    <w:p w:rsidR="00163D17" w:rsidRDefault="00163D17" w:rsidP="00163D1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Опубликовать 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>в издании «Вестник Поречья» и разместить на официальном сайте Порецкого муниципального округа в информационно-телекоммуникационной сети «Интернет».</w:t>
      </w:r>
    </w:p>
    <w:p w:rsidR="00163D17" w:rsidRDefault="00163D17" w:rsidP="00163D1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возложить на Федулову Е.Н., заместителя главы, начальника отдела организационно-контрольной, кадровой и правовой работы администрации Порецкого муниципального округа</w:t>
      </w:r>
    </w:p>
    <w:bookmarkEnd w:id="0"/>
    <w:p w:rsidR="00163D17" w:rsidRDefault="00163D17" w:rsidP="00163D17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со дня его подписания.</w:t>
      </w:r>
    </w:p>
    <w:p w:rsidR="00163D17" w:rsidRDefault="00163D17" w:rsidP="00163D17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D17" w:rsidRDefault="00163D17" w:rsidP="00163D17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D17" w:rsidRDefault="00163D17" w:rsidP="00163D17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D17" w:rsidRDefault="00163D17" w:rsidP="00163D1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63D17" w:rsidRDefault="00163D17" w:rsidP="00163D17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D17" w:rsidRDefault="00163D17" w:rsidP="00163D17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D17" w:rsidRDefault="00163D17" w:rsidP="00163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163D17" w:rsidRDefault="00163D17" w:rsidP="00163D17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163D17" w:rsidRDefault="00163D17" w:rsidP="00163D17">
      <w:pPr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Глава  Порецкого муниципального округа                                                           Е.В. Лебедев</w:t>
      </w:r>
    </w:p>
    <w:p w:rsidR="00163D17" w:rsidRDefault="00163D17" w:rsidP="00163D17">
      <w:pPr>
        <w:rPr>
          <w:rFonts w:ascii="Times New Roman" w:eastAsia="Times New Roman" w:hAnsi="Times New Roman" w:cs="Times New Roman"/>
          <w:kern w:val="2"/>
          <w:sz w:val="24"/>
          <w:szCs w:val="24"/>
        </w:rPr>
      </w:pPr>
      <w:bookmarkStart w:id="1" w:name="_GoBack"/>
      <w:bookmarkEnd w:id="1"/>
    </w:p>
    <w:sectPr w:rsidR="00163D17" w:rsidSect="0041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C32F2"/>
    <w:multiLevelType w:val="hybridMultilevel"/>
    <w:tmpl w:val="52F0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D17"/>
    <w:rsid w:val="00163D17"/>
    <w:rsid w:val="00416C49"/>
    <w:rsid w:val="0078720B"/>
    <w:rsid w:val="0099745F"/>
    <w:rsid w:val="00C84C04"/>
    <w:rsid w:val="00C93959"/>
    <w:rsid w:val="00FB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44696-F01C-491D-87E7-B118CF16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D1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3D1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3D1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63D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D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6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SAO-Kozlovskoe</dc:creator>
  <cp:keywords/>
  <dc:description/>
  <cp:lastModifiedBy>Inform4</cp:lastModifiedBy>
  <cp:revision>6</cp:revision>
  <dcterms:created xsi:type="dcterms:W3CDTF">2023-06-27T07:53:00Z</dcterms:created>
  <dcterms:modified xsi:type="dcterms:W3CDTF">2023-06-30T11:57:00Z</dcterms:modified>
</cp:coreProperties>
</file>