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092D14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bookmarkStart w:id="0" w:name="_GoBack"/>
      <w:bookmarkEnd w:id="0"/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092D14">
        <w:rPr>
          <w:color w:val="FF0000"/>
          <w:sz w:val="26"/>
          <w:szCs w:val="26"/>
        </w:rPr>
        <w:t>23</w:t>
      </w:r>
      <w:r w:rsidR="00D908EC">
        <w:rPr>
          <w:color w:val="FF0000"/>
          <w:sz w:val="26"/>
          <w:szCs w:val="26"/>
        </w:rPr>
        <w:t>.10.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092D14">
        <w:rPr>
          <w:color w:val="FF0000"/>
          <w:sz w:val="26"/>
          <w:szCs w:val="26"/>
        </w:rPr>
        <w:t>987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 xml:space="preserve">», в соответствии со ст. ст. </w:t>
      </w:r>
      <w:r w:rsidR="004F0A7F">
        <w:rPr>
          <w:sz w:val="26"/>
          <w:szCs w:val="26"/>
          <w:lang w:eastAsia="ru-RU"/>
        </w:rPr>
        <w:t>39.3</w:t>
      </w:r>
      <w:proofErr w:type="gramEnd"/>
      <w:r w:rsidR="004F0A7F">
        <w:rPr>
          <w:sz w:val="26"/>
          <w:szCs w:val="26"/>
          <w:lang w:eastAsia="ru-RU"/>
        </w:rPr>
        <w:t xml:space="preserve">., </w:t>
      </w:r>
      <w:r w:rsidRPr="00A32E85">
        <w:rPr>
          <w:sz w:val="26"/>
          <w:szCs w:val="26"/>
          <w:lang w:eastAsia="ru-RU"/>
        </w:rPr>
        <w:t>39.11., 39.12.</w:t>
      </w:r>
      <w:r w:rsidR="004F0A7F">
        <w:rPr>
          <w:sz w:val="26"/>
          <w:szCs w:val="26"/>
          <w:lang w:eastAsia="ru-RU"/>
        </w:rPr>
        <w:t>,</w:t>
      </w:r>
      <w:r w:rsidR="007D3CB2">
        <w:rPr>
          <w:sz w:val="26"/>
          <w:szCs w:val="26"/>
          <w:lang w:eastAsia="ru-RU"/>
        </w:rPr>
        <w:t xml:space="preserve"> 39.13</w:t>
      </w:r>
      <w:r w:rsidR="004F0A7F">
        <w:rPr>
          <w:sz w:val="26"/>
          <w:szCs w:val="26"/>
          <w:lang w:eastAsia="ru-RU"/>
        </w:rPr>
        <w:t>., 39.18.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4F0A7F" w:rsidRDefault="00C3185D" w:rsidP="004F0A7F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 xml:space="preserve">принять и </w:t>
      </w:r>
      <w:r w:rsidRPr="004F0A7F">
        <w:rPr>
          <w:sz w:val="26"/>
          <w:szCs w:val="26"/>
          <w:lang w:eastAsia="ru-RU"/>
        </w:rPr>
        <w:t>оплатить</w:t>
      </w:r>
      <w:proofErr w:type="gramEnd"/>
      <w:r w:rsidRPr="004F0A7F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4F0A7F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F0A7F" w:rsidRPr="004F0A7F">
        <w:rPr>
          <w:noProof/>
          <w:sz w:val="26"/>
          <w:szCs w:val="26"/>
          <w:lang w:eastAsia="ru-RU"/>
        </w:rPr>
        <w:t>населенных пунктов,</w:t>
      </w:r>
      <w:r w:rsidRPr="004F0A7F">
        <w:rPr>
          <w:noProof/>
          <w:sz w:val="26"/>
          <w:szCs w:val="26"/>
          <w:lang w:eastAsia="ru-RU"/>
        </w:rPr>
        <w:t xml:space="preserve"> находящийся в </w:t>
      </w:r>
      <w:r w:rsidR="00092D14">
        <w:rPr>
          <w:noProof/>
          <w:sz w:val="26"/>
          <w:szCs w:val="26"/>
          <w:lang w:eastAsia="ru-RU"/>
        </w:rPr>
        <w:t>государственной</w:t>
      </w:r>
      <w:r w:rsidR="00E06377" w:rsidRPr="004F0A7F">
        <w:rPr>
          <w:noProof/>
          <w:sz w:val="26"/>
          <w:szCs w:val="26"/>
          <w:lang w:eastAsia="ru-RU"/>
        </w:rPr>
        <w:t xml:space="preserve"> собственности с </w:t>
      </w:r>
      <w:r w:rsidRPr="004F0A7F">
        <w:rPr>
          <w:noProof/>
          <w:sz w:val="26"/>
          <w:szCs w:val="26"/>
          <w:lang w:eastAsia="ru-RU"/>
        </w:rPr>
        <w:t xml:space="preserve">кадастровым номером </w:t>
      </w:r>
      <w:r w:rsidR="00D908EC">
        <w:rPr>
          <w:noProof/>
          <w:sz w:val="26"/>
          <w:szCs w:val="26"/>
          <w:lang w:eastAsia="ru-RU"/>
        </w:rPr>
        <w:t>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D908EC">
        <w:rPr>
          <w:noProof/>
          <w:sz w:val="26"/>
          <w:szCs w:val="26"/>
          <w:lang w:eastAsia="ru-RU"/>
        </w:rPr>
        <w:t>_______</w:t>
      </w:r>
      <w:r w:rsidRPr="00E06377">
        <w:rPr>
          <w:noProof/>
          <w:sz w:val="26"/>
          <w:szCs w:val="26"/>
          <w:lang w:eastAsia="ru-RU"/>
        </w:rPr>
        <w:t xml:space="preserve"> </w:t>
      </w:r>
      <w:r w:rsidRPr="004F0A7F">
        <w:rPr>
          <w:noProof/>
          <w:sz w:val="26"/>
          <w:szCs w:val="26"/>
          <w:lang w:eastAsia="ru-RU"/>
        </w:rPr>
        <w:t xml:space="preserve">кв. метров, </w:t>
      </w:r>
      <w:r w:rsidR="004F0A7F" w:rsidRPr="004F0A7F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4F0A7F" w:rsidRPr="004F0A7F">
        <w:rPr>
          <w:sz w:val="26"/>
          <w:szCs w:val="26"/>
          <w:lang w:eastAsia="ru-RU"/>
        </w:rPr>
        <w:t>для ведения личного подсобного хозяйства</w:t>
      </w:r>
      <w:r w:rsidR="00D908EC">
        <w:rPr>
          <w:sz w:val="26"/>
          <w:szCs w:val="26"/>
          <w:lang w:eastAsia="ru-RU"/>
        </w:rPr>
        <w:t>,</w:t>
      </w:r>
      <w:r w:rsidR="004F0A7F">
        <w:rPr>
          <w:b/>
          <w:sz w:val="26"/>
          <w:szCs w:val="26"/>
          <w:lang w:eastAsia="ru-RU"/>
        </w:rPr>
        <w:t xml:space="preserve"> </w:t>
      </w:r>
      <w:r w:rsidRPr="00E06377">
        <w:rPr>
          <w:noProof/>
          <w:sz w:val="26"/>
          <w:szCs w:val="26"/>
          <w:lang w:eastAsia="ru-RU"/>
        </w:rPr>
        <w:t xml:space="preserve">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</w:t>
      </w:r>
      <w:r w:rsidRPr="004F0A7F">
        <w:rPr>
          <w:bCs/>
          <w:sz w:val="26"/>
          <w:szCs w:val="26"/>
          <w:lang w:eastAsia="ru-RU"/>
        </w:rPr>
        <w:t xml:space="preserve">Чувашская Республика, Алатырский </w:t>
      </w:r>
      <w:r w:rsidR="00092D14">
        <w:rPr>
          <w:bCs/>
          <w:sz w:val="26"/>
          <w:szCs w:val="26"/>
          <w:lang w:eastAsia="ru-RU"/>
        </w:rPr>
        <w:t>муниципальный округ</w:t>
      </w:r>
      <w:r w:rsidRPr="004F0A7F">
        <w:rPr>
          <w:bCs/>
          <w:sz w:val="26"/>
          <w:szCs w:val="26"/>
          <w:lang w:eastAsia="ru-RU"/>
        </w:rPr>
        <w:t xml:space="preserve">, </w:t>
      </w:r>
      <w:r w:rsidR="00D908EC">
        <w:rPr>
          <w:bCs/>
          <w:sz w:val="26"/>
          <w:szCs w:val="26"/>
          <w:lang w:eastAsia="ru-RU"/>
        </w:rPr>
        <w:t>__________</w:t>
      </w:r>
      <w:r w:rsidR="004F0A7F" w:rsidRPr="004F0A7F">
        <w:rPr>
          <w:bCs/>
          <w:sz w:val="26"/>
          <w:szCs w:val="26"/>
          <w:lang w:eastAsia="ru-RU"/>
        </w:rPr>
        <w:t xml:space="preserve">, ул. </w:t>
      </w:r>
      <w:r w:rsidR="00D908EC">
        <w:rPr>
          <w:bCs/>
          <w:sz w:val="26"/>
          <w:szCs w:val="26"/>
          <w:lang w:eastAsia="ru-RU"/>
        </w:rPr>
        <w:t>____________</w:t>
      </w:r>
      <w:r w:rsidR="004F0A7F" w:rsidRPr="004F0A7F">
        <w:rPr>
          <w:bCs/>
          <w:sz w:val="26"/>
          <w:szCs w:val="26"/>
          <w:lang w:eastAsia="ru-RU"/>
        </w:rPr>
        <w:t>,</w:t>
      </w:r>
      <w:r w:rsidR="004F0A7F">
        <w:rPr>
          <w:bCs/>
          <w:sz w:val="26"/>
          <w:szCs w:val="26"/>
          <w:lang w:eastAsia="ru-RU"/>
        </w:rPr>
        <w:t xml:space="preserve"> </w:t>
      </w:r>
      <w:r w:rsidR="004F0A7F" w:rsidRPr="004F0A7F">
        <w:rPr>
          <w:bCs/>
          <w:sz w:val="26"/>
          <w:szCs w:val="26"/>
          <w:lang w:eastAsia="ru-RU"/>
        </w:rPr>
        <w:t xml:space="preserve">д. </w:t>
      </w:r>
      <w:r w:rsidR="00D908EC">
        <w:rPr>
          <w:bCs/>
          <w:sz w:val="26"/>
          <w:szCs w:val="26"/>
          <w:lang w:eastAsia="ru-RU"/>
        </w:rPr>
        <w:t>____</w:t>
      </w:r>
      <w:r w:rsidR="004F0A7F" w:rsidRPr="004F0A7F">
        <w:rPr>
          <w:bCs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092D14">
        <w:rPr>
          <w:rFonts w:ascii="Times New Roman" w:hAnsi="Times New Roman" w:cs="Times New Roman"/>
          <w:sz w:val="26"/>
          <w:szCs w:val="26"/>
        </w:rPr>
        <w:t>отсутствуют.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092D14">
        <w:rPr>
          <w:sz w:val="26"/>
          <w:szCs w:val="26"/>
        </w:rPr>
        <w:t>1214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</w:t>
      </w:r>
      <w:r w:rsidR="00D908EC">
        <w:rPr>
          <w:rFonts w:ascii="Times New Roman" w:hAnsi="Times New Roman"/>
          <w:sz w:val="26"/>
          <w:szCs w:val="26"/>
        </w:rPr>
        <w:t>ользования и обременения Участка:_________________________________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4F0A7F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</w:t>
                        </w:r>
                        <w:r w:rsidR="00092D14">
                          <w:rPr>
                            <w:bCs/>
                            <w:lang w:eastAsia="ru-RU"/>
                          </w:rPr>
                          <w:t>1214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92D14"/>
    <w:rsid w:val="000C0E89"/>
    <w:rsid w:val="002555CC"/>
    <w:rsid w:val="00277156"/>
    <w:rsid w:val="003A2FD4"/>
    <w:rsid w:val="00404916"/>
    <w:rsid w:val="00405159"/>
    <w:rsid w:val="004F0A7F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908EC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2020-06-22T07:46:00Z</dcterms:created>
  <dcterms:modified xsi:type="dcterms:W3CDTF">2023-10-26T06:31:00Z</dcterms:modified>
</cp:coreProperties>
</file>