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DE" w:rsidRDefault="009E0ADE" w:rsidP="009E0ADE">
      <w:pPr>
        <w:ind w:firstLine="709"/>
        <w:jc w:val="right"/>
        <w:rPr>
          <w:b/>
        </w:rPr>
      </w:pPr>
      <w:r>
        <w:t xml:space="preserve">Для размещения на сайте, в раздел Пресс-служба и </w:t>
      </w:r>
      <w:proofErr w:type="spellStart"/>
      <w:r>
        <w:t>ВКонтакте</w:t>
      </w:r>
      <w:proofErr w:type="spellEnd"/>
    </w:p>
    <w:p w:rsidR="004C180C" w:rsidRDefault="004C180C" w:rsidP="00F227D1">
      <w:pPr>
        <w:ind w:firstLine="709"/>
        <w:jc w:val="both"/>
        <w:rPr>
          <w:b/>
        </w:rPr>
      </w:pPr>
    </w:p>
    <w:p w:rsidR="00350260" w:rsidRPr="00B519C0" w:rsidRDefault="00E721F7" w:rsidP="00B519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холодной травмы</w:t>
      </w:r>
    </w:p>
    <w:p w:rsidR="00841AA3" w:rsidRDefault="00841AA3" w:rsidP="00841AA3">
      <w:pPr>
        <w:ind w:firstLine="709"/>
        <w:jc w:val="center"/>
        <w:rPr>
          <w:noProof/>
        </w:rPr>
      </w:pPr>
    </w:p>
    <w:p w:rsidR="00350260" w:rsidRDefault="00F55193" w:rsidP="00841AA3">
      <w:pPr>
        <w:ind w:firstLine="709"/>
        <w:jc w:val="center"/>
      </w:pPr>
      <w:r>
        <w:rPr>
          <w:noProof/>
        </w:rPr>
        <w:drawing>
          <wp:inline distT="0" distB="0" distL="0" distR="0">
            <wp:extent cx="2990850" cy="2104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1604f9-262f-5c87-b643-e5922f01c39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85" cy="21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1F7" w:rsidRPr="00E721F7" w:rsidRDefault="00E721F7" w:rsidP="00E721F7">
      <w:pPr>
        <w:ind w:firstLine="709"/>
        <w:jc w:val="both"/>
      </w:pPr>
      <w:r w:rsidRPr="00E721F7">
        <w:t>Переохлаждение и обморожение – самые частые зимние травмы. Они могут возникнуть во время длительных прогулок, занятий спортом, альпинизмом в морозную ветреную погоду. </w:t>
      </w:r>
    </w:p>
    <w:p w:rsidR="00E721F7" w:rsidRPr="00E721F7" w:rsidRDefault="00E721F7" w:rsidP="00E721F7">
      <w:pPr>
        <w:ind w:firstLine="709"/>
        <w:jc w:val="both"/>
      </w:pPr>
      <w:r w:rsidRPr="00E721F7">
        <w:t>Больше рискуют получить травму от переохлаждения люди в состоянии алкогольного опьянения, пожилые, любители экстремального отдыха и военнослужащие.</w:t>
      </w:r>
    </w:p>
    <w:p w:rsidR="00E721F7" w:rsidRPr="00E721F7" w:rsidRDefault="00E721F7" w:rsidP="00E721F7">
      <w:pPr>
        <w:ind w:firstLine="709"/>
        <w:jc w:val="both"/>
      </w:pPr>
      <w:r w:rsidRPr="00E721F7">
        <w:t>Холод может стать причиной травм, которые возникают в результате неспособности организма человека адаптироваться к низким температурам.</w:t>
      </w:r>
    </w:p>
    <w:p w:rsidR="00E721F7" w:rsidRPr="00E721F7" w:rsidRDefault="00E721F7" w:rsidP="00E721F7">
      <w:pPr>
        <w:ind w:firstLine="709"/>
        <w:jc w:val="both"/>
      </w:pPr>
      <w:r w:rsidRPr="00E721F7">
        <w:t xml:space="preserve">В большинстве случаев встречается обморожение пальцев рук, ног, щек, подбородка, ушей и носа, то есть локальная </w:t>
      </w:r>
      <w:proofErr w:type="spellStart"/>
      <w:r w:rsidRPr="00E721F7">
        <w:t>холодовая</w:t>
      </w:r>
      <w:proofErr w:type="spellEnd"/>
      <w:r w:rsidRPr="00E721F7">
        <w:t xml:space="preserve"> травма. Может наступить и системное переохлаждение (гипотермия), когда температура тела опускается до 35°C и ниже.</w:t>
      </w:r>
    </w:p>
    <w:p w:rsidR="00E721F7" w:rsidRPr="00E721F7" w:rsidRDefault="00E721F7" w:rsidP="00E721F7">
      <w:pPr>
        <w:ind w:firstLine="709"/>
        <w:jc w:val="both"/>
      </w:pPr>
      <w:r w:rsidRPr="00E721F7">
        <w:t>Возможны оба варианта поражения одновременно. </w:t>
      </w:r>
    </w:p>
    <w:p w:rsidR="00E721F7" w:rsidRPr="00E721F7" w:rsidRDefault="00E721F7" w:rsidP="00E721F7">
      <w:pPr>
        <w:ind w:firstLine="709"/>
        <w:jc w:val="both"/>
      </w:pPr>
      <w:r w:rsidRPr="00E721F7">
        <w:t>Восприимчивость к травмам от холода увеличивается из-за истощения, недоедания, обезвоживания, гипоксии, нарушения работы сердечно-сосудистой системы, контакта с влагой или металлом.</w:t>
      </w:r>
    </w:p>
    <w:p w:rsidR="00E721F7" w:rsidRPr="00E721F7" w:rsidRDefault="00E721F7" w:rsidP="00E721F7">
      <w:pPr>
        <w:ind w:firstLine="709"/>
        <w:jc w:val="both"/>
      </w:pPr>
      <w:r w:rsidRPr="00E721F7">
        <w:t>Многослойность одежды - лучший способ предотвратить обморожение и переохлаждение.</w:t>
      </w:r>
    </w:p>
    <w:p w:rsidR="00E721F7" w:rsidRPr="00E721F7" w:rsidRDefault="00E721F7" w:rsidP="00E721F7">
      <w:pPr>
        <w:ind w:firstLine="709"/>
        <w:jc w:val="both"/>
      </w:pPr>
      <w:r w:rsidRPr="00E721F7">
        <w:t>Каждый человек, будь то спортсмен или просто любитель, планирующий длительную прогулку, будет по-разному реагировать на холод. Это зависит от организма, конституции тела и основных медицинских факторов риска. </w:t>
      </w:r>
    </w:p>
    <w:p w:rsidR="00E721F7" w:rsidRPr="00E721F7" w:rsidRDefault="00E721F7" w:rsidP="00E721F7">
      <w:pPr>
        <w:ind w:firstLine="709"/>
        <w:jc w:val="both"/>
      </w:pPr>
      <w:r w:rsidRPr="00E721F7">
        <w:t>Одежда в несколько слоев, позволяет регулировать их количество и при необходимости снять или надеть дополнительный. </w:t>
      </w:r>
    </w:p>
    <w:p w:rsidR="00E721F7" w:rsidRPr="00E721F7" w:rsidRDefault="00E721F7" w:rsidP="00E721F7">
      <w:pPr>
        <w:ind w:firstLine="709"/>
        <w:jc w:val="both"/>
      </w:pPr>
      <w:r w:rsidRPr="00E721F7">
        <w:t>Собираясь на прогулку лучше подобрать одежду следующим образом.</w:t>
      </w:r>
    </w:p>
    <w:p w:rsidR="00E721F7" w:rsidRPr="00E721F7" w:rsidRDefault="00E721F7" w:rsidP="00E721F7">
      <w:pPr>
        <w:ind w:firstLine="709"/>
        <w:jc w:val="both"/>
      </w:pPr>
      <w:r w:rsidRPr="00E721F7">
        <w:t>Базовые слои - из впитывающих влагу тканей, например, полиэстера, он предпочтительнее шерсти или хлопка. Одежда из хлопковых материалов, хорошо впитывает влагу и удерживает ее рядом с кожей, в холодную погоду это способствует переохлаждению.</w:t>
      </w:r>
    </w:p>
    <w:p w:rsidR="00E721F7" w:rsidRPr="00E721F7" w:rsidRDefault="00E721F7" w:rsidP="00E721F7">
      <w:pPr>
        <w:ind w:firstLine="709"/>
        <w:jc w:val="both"/>
      </w:pPr>
      <w:r w:rsidRPr="00E721F7">
        <w:t xml:space="preserve">Одежда из шерсти или </w:t>
      </w:r>
      <w:proofErr w:type="spellStart"/>
      <w:r w:rsidRPr="00E721F7">
        <w:t>флиса</w:t>
      </w:r>
      <w:proofErr w:type="spellEnd"/>
      <w:r w:rsidRPr="00E721F7">
        <w:t xml:space="preserve"> идеально подходит для средних слоев, необходимых для сохранения тепла.</w:t>
      </w:r>
    </w:p>
    <w:p w:rsidR="00E721F7" w:rsidRPr="00E721F7" w:rsidRDefault="00E721F7" w:rsidP="00E721F7">
      <w:pPr>
        <w:ind w:firstLine="709"/>
        <w:jc w:val="both"/>
      </w:pPr>
      <w:r w:rsidRPr="00E721F7">
        <w:t>Верхние слои должны быть из ткани, отталкивающей влагу, ветер, но пропускающей воздух. </w:t>
      </w:r>
    </w:p>
    <w:p w:rsidR="00E721F7" w:rsidRPr="00E721F7" w:rsidRDefault="00E721F7" w:rsidP="00E721F7">
      <w:pPr>
        <w:ind w:firstLine="709"/>
        <w:jc w:val="both"/>
      </w:pPr>
      <w:r w:rsidRPr="00E721F7">
        <w:t>Важно закрывать открытые части тела - шарф перчатки или варежки, защитят кожные покровы от холода. При планировании длительной прогулки лучше иметь с собой пару чистых носков и запасные рукавицы.</w:t>
      </w:r>
    </w:p>
    <w:p w:rsidR="00E721F7" w:rsidRPr="00E721F7" w:rsidRDefault="00E721F7" w:rsidP="00E721F7">
      <w:pPr>
        <w:ind w:firstLine="709"/>
        <w:jc w:val="both"/>
      </w:pPr>
      <w:r w:rsidRPr="00E721F7">
        <w:t>Сбалансированное питание и достаточное количество выпиваемой жидкости в холодное время года не менее важны, чем летом.</w:t>
      </w:r>
    </w:p>
    <w:p w:rsidR="00E721F7" w:rsidRPr="00E721F7" w:rsidRDefault="00E721F7" w:rsidP="00E721F7">
      <w:pPr>
        <w:ind w:firstLine="709"/>
        <w:jc w:val="both"/>
      </w:pPr>
      <w:r w:rsidRPr="00E721F7">
        <w:t xml:space="preserve">Употребление в пищу продуктов с большим содержанием углеводов дает быструю энергию. Если планируется непродолжительная прогулка, можно обойтись без перекуса или взять что-то небольшое, например, злаковый батончик или бутерброд. Если весь день катаетесь </w:t>
      </w:r>
      <w:r w:rsidRPr="00E721F7">
        <w:lastRenderedPageBreak/>
        <w:t>на лыжах, путешествуете пешком или работаете на открытом воздухе, нужно взять с собой продукты, богатые белками и жирами (полноценный прием пищи), чтобы получить заряд энергии в течение многих часов.</w:t>
      </w:r>
    </w:p>
    <w:p w:rsidR="00E721F7" w:rsidRPr="00E721F7" w:rsidRDefault="00E721F7" w:rsidP="00E721F7">
      <w:pPr>
        <w:ind w:firstLine="709"/>
        <w:jc w:val="both"/>
      </w:pPr>
      <w:r w:rsidRPr="00E721F7">
        <w:t>Знайте первые признаки травм, вызванных холодной погодой, помня, что обморожение и переохлаждение могут возникнуть одновременно.</w:t>
      </w:r>
    </w:p>
    <w:p w:rsidR="00E721F7" w:rsidRPr="00E721F7" w:rsidRDefault="00E721F7" w:rsidP="00E721F7">
      <w:pPr>
        <w:ind w:firstLine="709"/>
        <w:jc w:val="both"/>
      </w:pPr>
      <w:r w:rsidRPr="00E721F7">
        <w:t>Первые предупреждающие знаки - холод и дрожь.</w:t>
      </w:r>
    </w:p>
    <w:p w:rsidR="00E721F7" w:rsidRPr="00E721F7" w:rsidRDefault="00E721F7" w:rsidP="00E721F7">
      <w:pPr>
        <w:ind w:firstLine="709"/>
        <w:jc w:val="both"/>
      </w:pPr>
      <w:r w:rsidRPr="00E721F7">
        <w:t>Ранняя стадия обморожения - красная и холодная кожа; она может побледнеть, но оставаться мягкой, ощущение покалывания, онемения, жжение.</w:t>
      </w:r>
    </w:p>
    <w:p w:rsidR="00E721F7" w:rsidRPr="00E721F7" w:rsidRDefault="00E721F7" w:rsidP="00E721F7">
      <w:pPr>
        <w:ind w:firstLine="709"/>
        <w:jc w:val="both"/>
      </w:pPr>
      <w:r w:rsidRPr="00E721F7">
        <w:t>Чтобы предотвратить более серьезные проблемы, нужно принять меры, как только заметите первые признаки обморожения или переохлаждения.</w:t>
      </w:r>
    </w:p>
    <w:p w:rsidR="00E721F7" w:rsidRPr="00E721F7" w:rsidRDefault="00E721F7" w:rsidP="00E721F7">
      <w:pPr>
        <w:ind w:firstLine="709"/>
        <w:jc w:val="both"/>
      </w:pPr>
      <w:r w:rsidRPr="00E721F7">
        <w:t>Избегайте сильного холодного ветра, ледяного дождя, больше двигайтесь.</w:t>
      </w:r>
    </w:p>
    <w:p w:rsidR="00E721F7" w:rsidRPr="00E721F7" w:rsidRDefault="00E721F7" w:rsidP="00E721F7">
      <w:pPr>
        <w:ind w:firstLine="709"/>
        <w:jc w:val="both"/>
      </w:pPr>
      <w:r w:rsidRPr="00E721F7">
        <w:t>Оценка погодных условий перед прогулкой позволит правильно спланировать маршрут и быстро успеть вернуться в тепло или найти место, где можно согреться при первых признаках переохлаждения.</w:t>
      </w:r>
    </w:p>
    <w:p w:rsidR="00E721F7" w:rsidRPr="00E721F7" w:rsidRDefault="00E721F7" w:rsidP="00E721F7">
      <w:pPr>
        <w:ind w:firstLine="709"/>
        <w:jc w:val="both"/>
      </w:pPr>
      <w:r w:rsidRPr="00E721F7">
        <w:t>Если вовремя среагировать на то, что части тела начинают мерзнуть или стали онемевшими, и сразу их согреть, это может предотвратить серьезные травмы от холода.</w:t>
      </w:r>
    </w:p>
    <w:p w:rsidR="00E721F7" w:rsidRPr="00E721F7" w:rsidRDefault="00E721F7" w:rsidP="00E721F7">
      <w:pPr>
        <w:ind w:firstLine="709"/>
        <w:jc w:val="both"/>
      </w:pPr>
      <w:r w:rsidRPr="00E721F7">
        <w:t>Ешьте достаточно еды, когда вам холодно.</w:t>
      </w:r>
    </w:p>
    <w:p w:rsidR="00E721F7" w:rsidRPr="00E721F7" w:rsidRDefault="00E721F7" w:rsidP="00E721F7">
      <w:pPr>
        <w:ind w:firstLine="709"/>
        <w:jc w:val="both"/>
      </w:pPr>
      <w:r w:rsidRPr="00E721F7">
        <w:t>Двигайтесь активнее.</w:t>
      </w:r>
    </w:p>
    <w:p w:rsidR="00E721F7" w:rsidRPr="00E721F7" w:rsidRDefault="00E721F7" w:rsidP="00E721F7">
      <w:pPr>
        <w:ind w:firstLine="709"/>
        <w:jc w:val="both"/>
      </w:pPr>
      <w:r w:rsidRPr="00E721F7">
        <w:t>Не употребляйте алкоголь. В состоянии опьянения сложно понять, что организм замерзает. </w:t>
      </w:r>
    </w:p>
    <w:p w:rsidR="00E721F7" w:rsidRPr="00E721F7" w:rsidRDefault="00E721F7" w:rsidP="00E721F7">
      <w:pPr>
        <w:ind w:firstLine="709"/>
        <w:jc w:val="both"/>
      </w:pPr>
      <w:r w:rsidRPr="00E721F7">
        <w:t>Промокли - найдите место, где можно согреться, смените промокшую одежду на сухую.</w:t>
      </w:r>
    </w:p>
    <w:p w:rsidR="00E721F7" w:rsidRPr="00E721F7" w:rsidRDefault="00E721F7" w:rsidP="00E721F7">
      <w:pPr>
        <w:ind w:firstLine="709"/>
        <w:jc w:val="both"/>
      </w:pPr>
      <w:r w:rsidRPr="00E721F7">
        <w:rPr>
          <w:iCs/>
        </w:rPr>
        <w:t>Несколько слоев теплой одежды, защита от влаги и ветра важны, даже если погода кажется безопасной.</w:t>
      </w:r>
    </w:p>
    <w:p w:rsidR="00206C6A" w:rsidRDefault="00206C6A" w:rsidP="00197DA2">
      <w:pPr>
        <w:ind w:firstLine="709"/>
        <w:jc w:val="both"/>
      </w:pPr>
    </w:p>
    <w:p w:rsid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F73418" w:rsidRPr="00F73418" w:rsidRDefault="005E1B7D" w:rsidP="00F73418">
      <w:pPr>
        <w:ind w:left="-567"/>
        <w:jc w:val="both"/>
        <w:rPr>
          <w:rFonts w:eastAsia="Calibri"/>
          <w:lang w:eastAsia="en-US"/>
        </w:rPr>
      </w:pPr>
      <w:r w:rsidRPr="005E1B7D">
        <w:rPr>
          <w:rFonts w:eastAsia="Calibri"/>
          <w:lang w:eastAsia="en-US"/>
        </w:rPr>
        <w:t xml:space="preserve"> </w:t>
      </w:r>
      <w:r w:rsidR="000E69C1">
        <w:rPr>
          <w:rFonts w:eastAsia="Calibri"/>
          <w:lang w:eastAsia="en-US"/>
        </w:rPr>
        <w:t xml:space="preserve">         </w:t>
      </w:r>
      <w:r w:rsidR="002E34FE">
        <w:rPr>
          <w:rFonts w:eastAsia="Calibri"/>
          <w:lang w:eastAsia="en-US"/>
        </w:rPr>
        <w:t xml:space="preserve">  </w:t>
      </w:r>
      <w:bookmarkStart w:id="0" w:name="_GoBack"/>
      <w:bookmarkEnd w:id="0"/>
      <w:r w:rsidR="00F73418" w:rsidRPr="00F73418">
        <w:rPr>
          <w:rFonts w:eastAsia="Calibri"/>
          <w:lang w:eastAsia="en-US"/>
        </w:rPr>
        <w:t xml:space="preserve">Помощник врача по общей гигиене                                          </w:t>
      </w:r>
      <w:r w:rsidR="002E34FE">
        <w:rPr>
          <w:rFonts w:eastAsia="Calibri"/>
          <w:lang w:eastAsia="en-US"/>
        </w:rPr>
        <w:t xml:space="preserve">                            </w:t>
      </w:r>
      <w:r w:rsidR="00F73418" w:rsidRPr="00F73418">
        <w:rPr>
          <w:rFonts w:eastAsia="Calibri"/>
          <w:lang w:eastAsia="en-US"/>
        </w:rPr>
        <w:t xml:space="preserve"> А. А. </w:t>
      </w:r>
      <w:proofErr w:type="spellStart"/>
      <w:r w:rsidR="00F73418" w:rsidRPr="00F73418">
        <w:rPr>
          <w:rFonts w:eastAsia="Calibri"/>
          <w:lang w:eastAsia="en-US"/>
        </w:rPr>
        <w:t>Косткина</w:t>
      </w:r>
      <w:proofErr w:type="spellEnd"/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5E1B7D" w:rsidRPr="005E1B7D" w:rsidRDefault="005E1B7D" w:rsidP="00CB7B36">
      <w:pPr>
        <w:ind w:firstLine="709"/>
      </w:pPr>
    </w:p>
    <w:sectPr w:rsidR="005E1B7D" w:rsidRPr="005E1B7D" w:rsidSect="00CB7B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E8"/>
    <w:rsid w:val="000C1470"/>
    <w:rsid w:val="000C2DAE"/>
    <w:rsid w:val="000E69C1"/>
    <w:rsid w:val="00176083"/>
    <w:rsid w:val="00197DA2"/>
    <w:rsid w:val="00206C6A"/>
    <w:rsid w:val="00244BC4"/>
    <w:rsid w:val="002E34FE"/>
    <w:rsid w:val="002F70A1"/>
    <w:rsid w:val="00350260"/>
    <w:rsid w:val="004C180C"/>
    <w:rsid w:val="004E0DE8"/>
    <w:rsid w:val="004E2930"/>
    <w:rsid w:val="004F3515"/>
    <w:rsid w:val="005069B4"/>
    <w:rsid w:val="00521BD3"/>
    <w:rsid w:val="00545872"/>
    <w:rsid w:val="005E1B7D"/>
    <w:rsid w:val="00655C74"/>
    <w:rsid w:val="006E3BF9"/>
    <w:rsid w:val="007A05B2"/>
    <w:rsid w:val="007A141D"/>
    <w:rsid w:val="00834DD1"/>
    <w:rsid w:val="00841AA3"/>
    <w:rsid w:val="00882601"/>
    <w:rsid w:val="008F4094"/>
    <w:rsid w:val="00916DDF"/>
    <w:rsid w:val="009778A4"/>
    <w:rsid w:val="00994F42"/>
    <w:rsid w:val="009D4E02"/>
    <w:rsid w:val="009E0ADE"/>
    <w:rsid w:val="00A252F9"/>
    <w:rsid w:val="00A315C5"/>
    <w:rsid w:val="00B519C0"/>
    <w:rsid w:val="00BA58E7"/>
    <w:rsid w:val="00BF3752"/>
    <w:rsid w:val="00C356FE"/>
    <w:rsid w:val="00CB7B36"/>
    <w:rsid w:val="00CD4D55"/>
    <w:rsid w:val="00E721F7"/>
    <w:rsid w:val="00F20084"/>
    <w:rsid w:val="00F227D1"/>
    <w:rsid w:val="00F55193"/>
    <w:rsid w:val="00F73418"/>
    <w:rsid w:val="00FC1ABC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6894"/>
  <w15:docId w15:val="{4511DE61-FAAA-4A42-A436-F7809DA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2DAE"/>
    <w:rPr>
      <w:color w:val="0000FF"/>
      <w:u w:val="single"/>
    </w:rPr>
  </w:style>
  <w:style w:type="paragraph" w:customStyle="1" w:styleId="s16">
    <w:name w:val="s_16"/>
    <w:basedOn w:val="a"/>
    <w:rsid w:val="000C2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38</cp:revision>
  <dcterms:created xsi:type="dcterms:W3CDTF">2023-12-01T05:36:00Z</dcterms:created>
  <dcterms:modified xsi:type="dcterms:W3CDTF">2025-01-09T07:50:00Z</dcterms:modified>
</cp:coreProperties>
</file>