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47705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F1373C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78217A" w:rsidRDefault="0078217A" w:rsidP="000C3808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1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8217A">
        <w:rPr>
          <w:rFonts w:ascii="Times New Roman" w:hAnsi="Times New Roman" w:cs="Times New Roman"/>
          <w:b/>
          <w:sz w:val="24"/>
          <w:szCs w:val="24"/>
        </w:rPr>
        <w:t xml:space="preserve"> Р О Е К Т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Tr="0076442F">
        <w:tc>
          <w:tcPr>
            <w:tcW w:w="4995" w:type="dxa"/>
          </w:tcPr>
          <w:p w:rsidR="0078217A" w:rsidRDefault="0078217A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Hlk140227695"/>
            <w:r w:rsidR="0076442F" w:rsidRP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Республики».</w:t>
            </w:r>
            <w:bookmarkEnd w:id="0"/>
          </w:p>
          <w:p w:rsidR="00047C21" w:rsidRDefault="00047C21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1477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Указом Г</w:t>
      </w:r>
      <w:r w:rsidR="00672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лавы Чувашской Республики от 11</w:t>
      </w:r>
      <w:r w:rsidR="001477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72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1477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арта 2024 года №21 «О мерах социальной поддержки многодетных семей в Чувашской Республике»,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1" w:name="_Hlk140227591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1"/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Республики», утвержденный администрацией Канашского муниципального округа Чувашской Республики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F14435">
        <w:rPr>
          <w:rFonts w:ascii="Times New Roman" w:hAnsi="Times New Roman" w:cs="Times New Roman"/>
          <w:sz w:val="24"/>
          <w:szCs w:val="24"/>
        </w:rPr>
        <w:t>от 09.01.2023 №17</w:t>
      </w:r>
      <w:r w:rsidRPr="00F14435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, </w:t>
      </w:r>
      <w:r w:rsidR="00EE379E" w:rsidRPr="00F14435">
        <w:rPr>
          <w:rFonts w:ascii="Times New Roman" w:hAnsi="Times New Roman" w:cs="Times New Roman"/>
          <w:sz w:val="24"/>
          <w:szCs w:val="24"/>
        </w:rPr>
        <w:t>следующ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 w:rsidR="00EE379E" w:rsidRPr="00F14435">
        <w:rPr>
          <w:rFonts w:ascii="Times New Roman" w:hAnsi="Times New Roman" w:cs="Times New Roman"/>
          <w:sz w:val="24"/>
          <w:szCs w:val="24"/>
        </w:rPr>
        <w:t>е изменени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10C" w:rsidRDefault="006E1784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bookmarkStart w:id="2" w:name="_GoBack"/>
      <w:bookmarkEnd w:id="2"/>
      <w:r w:rsidR="00A2210C">
        <w:rPr>
          <w:rFonts w:ascii="Times New Roman" w:hAnsi="Times New Roman" w:cs="Times New Roman"/>
          <w:sz w:val="24"/>
          <w:szCs w:val="24"/>
        </w:rPr>
        <w:t>бзац 25 пункта 2.6 раздела 2 изложить в следующей редакции:</w:t>
      </w:r>
    </w:p>
    <w:p w:rsidR="00F14435" w:rsidRDefault="00A2210C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210C">
        <w:rPr>
          <w:rFonts w:ascii="Times New Roman" w:hAnsi="Times New Roman" w:cs="Times New Roman"/>
          <w:sz w:val="24"/>
          <w:szCs w:val="24"/>
        </w:rPr>
        <w:t>справка, выданная органом социальной защиты населения по месту регистрации, о признании семьи м</w:t>
      </w:r>
      <w:r>
        <w:rPr>
          <w:rFonts w:ascii="Times New Roman" w:hAnsi="Times New Roman" w:cs="Times New Roman"/>
          <w:sz w:val="24"/>
          <w:szCs w:val="24"/>
        </w:rPr>
        <w:t>ногодетной</w:t>
      </w:r>
      <w:proofErr w:type="gramStart"/>
      <w:r w:rsidRPr="00A2210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A7E11" w:rsidRDefault="007A7E11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A20D0">
        <w:rPr>
          <w:rFonts w:ascii="Times New Roman" w:hAnsi="Times New Roman" w:cs="Times New Roman"/>
          <w:sz w:val="24"/>
          <w:szCs w:val="24"/>
        </w:rPr>
        <w:t>после</w:t>
      </w:r>
      <w:r w:rsidR="00F24781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7E" w:rsidRDefault="00CD677E" w:rsidP="00F24781">
      <w:pPr>
        <w:spacing w:after="0" w:line="240" w:lineRule="auto"/>
      </w:pPr>
      <w:r>
        <w:separator/>
      </w:r>
    </w:p>
  </w:endnote>
  <w:endnote w:type="continuationSeparator" w:id="0">
    <w:p w:rsidR="00CD677E" w:rsidRDefault="00CD677E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7E" w:rsidRDefault="00CD677E" w:rsidP="00F24781">
      <w:pPr>
        <w:spacing w:after="0" w:line="240" w:lineRule="auto"/>
      </w:pPr>
      <w:r>
        <w:separator/>
      </w:r>
    </w:p>
  </w:footnote>
  <w:footnote w:type="continuationSeparator" w:id="0">
    <w:p w:rsidR="00CD677E" w:rsidRDefault="00CD677E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42AF0"/>
    <w:rsid w:val="00047C21"/>
    <w:rsid w:val="00072466"/>
    <w:rsid w:val="00077E37"/>
    <w:rsid w:val="00086B7B"/>
    <w:rsid w:val="000B6EC3"/>
    <w:rsid w:val="000C3808"/>
    <w:rsid w:val="00121703"/>
    <w:rsid w:val="001314CE"/>
    <w:rsid w:val="00147705"/>
    <w:rsid w:val="00173353"/>
    <w:rsid w:val="00184811"/>
    <w:rsid w:val="001848AE"/>
    <w:rsid w:val="00201EAE"/>
    <w:rsid w:val="00254154"/>
    <w:rsid w:val="00264653"/>
    <w:rsid w:val="00286088"/>
    <w:rsid w:val="002C13B6"/>
    <w:rsid w:val="002D6442"/>
    <w:rsid w:val="002F202E"/>
    <w:rsid w:val="00362456"/>
    <w:rsid w:val="00395647"/>
    <w:rsid w:val="003B7C7B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A20D0"/>
    <w:rsid w:val="005E549F"/>
    <w:rsid w:val="00624482"/>
    <w:rsid w:val="00633360"/>
    <w:rsid w:val="00670C2F"/>
    <w:rsid w:val="00672985"/>
    <w:rsid w:val="00683254"/>
    <w:rsid w:val="006A123B"/>
    <w:rsid w:val="006C167C"/>
    <w:rsid w:val="006E1784"/>
    <w:rsid w:val="006E5119"/>
    <w:rsid w:val="00721623"/>
    <w:rsid w:val="00725B56"/>
    <w:rsid w:val="0076442F"/>
    <w:rsid w:val="0078217A"/>
    <w:rsid w:val="007A7E11"/>
    <w:rsid w:val="007A7E1D"/>
    <w:rsid w:val="007B109D"/>
    <w:rsid w:val="007D27E0"/>
    <w:rsid w:val="007E26D4"/>
    <w:rsid w:val="00813897"/>
    <w:rsid w:val="008236AD"/>
    <w:rsid w:val="008323B7"/>
    <w:rsid w:val="008373CF"/>
    <w:rsid w:val="00844624"/>
    <w:rsid w:val="00850422"/>
    <w:rsid w:val="008621D5"/>
    <w:rsid w:val="008C4590"/>
    <w:rsid w:val="008E4A71"/>
    <w:rsid w:val="008F2849"/>
    <w:rsid w:val="00900199"/>
    <w:rsid w:val="0091363A"/>
    <w:rsid w:val="00913F22"/>
    <w:rsid w:val="00921C82"/>
    <w:rsid w:val="00935AF1"/>
    <w:rsid w:val="00944B27"/>
    <w:rsid w:val="00956B26"/>
    <w:rsid w:val="009645D7"/>
    <w:rsid w:val="00965B4E"/>
    <w:rsid w:val="00977EAC"/>
    <w:rsid w:val="00994693"/>
    <w:rsid w:val="0099607B"/>
    <w:rsid w:val="009A4EA5"/>
    <w:rsid w:val="009C3F56"/>
    <w:rsid w:val="009D7485"/>
    <w:rsid w:val="009E0732"/>
    <w:rsid w:val="009F69CA"/>
    <w:rsid w:val="00A00561"/>
    <w:rsid w:val="00A13FE4"/>
    <w:rsid w:val="00A20D35"/>
    <w:rsid w:val="00A2210C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25EA2"/>
    <w:rsid w:val="00B31558"/>
    <w:rsid w:val="00B4249F"/>
    <w:rsid w:val="00B51E8B"/>
    <w:rsid w:val="00B527A8"/>
    <w:rsid w:val="00B544D9"/>
    <w:rsid w:val="00B73F67"/>
    <w:rsid w:val="00B77EC6"/>
    <w:rsid w:val="00B807F2"/>
    <w:rsid w:val="00BF231D"/>
    <w:rsid w:val="00C33830"/>
    <w:rsid w:val="00C53394"/>
    <w:rsid w:val="00C61401"/>
    <w:rsid w:val="00C62185"/>
    <w:rsid w:val="00C70146"/>
    <w:rsid w:val="00CA54EE"/>
    <w:rsid w:val="00CB4581"/>
    <w:rsid w:val="00CD13BE"/>
    <w:rsid w:val="00CD677E"/>
    <w:rsid w:val="00D014A9"/>
    <w:rsid w:val="00D22894"/>
    <w:rsid w:val="00D25A42"/>
    <w:rsid w:val="00DB66A0"/>
    <w:rsid w:val="00DE09B2"/>
    <w:rsid w:val="00E516EA"/>
    <w:rsid w:val="00E67B56"/>
    <w:rsid w:val="00E8762F"/>
    <w:rsid w:val="00ED56E0"/>
    <w:rsid w:val="00EE379E"/>
    <w:rsid w:val="00F0105C"/>
    <w:rsid w:val="00F05CFB"/>
    <w:rsid w:val="00F1373C"/>
    <w:rsid w:val="00F14435"/>
    <w:rsid w:val="00F24781"/>
    <w:rsid w:val="00F27A56"/>
    <w:rsid w:val="00F55AF7"/>
    <w:rsid w:val="00F67BC4"/>
    <w:rsid w:val="00F73581"/>
    <w:rsid w:val="00F93F4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4A8C-4338-4457-A8F6-0D81B1F2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РУО</cp:lastModifiedBy>
  <cp:revision>19</cp:revision>
  <cp:lastPrinted>2023-08-09T09:57:00Z</cp:lastPrinted>
  <dcterms:created xsi:type="dcterms:W3CDTF">2024-04-03T10:53:00Z</dcterms:created>
  <dcterms:modified xsi:type="dcterms:W3CDTF">2024-04-03T11:06:00Z</dcterms:modified>
</cp:coreProperties>
</file>