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DD" w:rsidRPr="00D4604D" w:rsidRDefault="00D4604D" w:rsidP="00533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604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4604D" w:rsidRDefault="00D4604D" w:rsidP="00533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Общественного совета при</w:t>
      </w:r>
      <w:r w:rsidR="00533B60" w:rsidRPr="00533B60">
        <w:rPr>
          <w:rFonts w:ascii="Times New Roman" w:hAnsi="Times New Roman" w:cs="Times New Roman"/>
          <w:sz w:val="24"/>
          <w:szCs w:val="24"/>
        </w:rPr>
        <w:t xml:space="preserve"> Государственной службе Чувашской Республике по конкурентной политике и тарифам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4313D1">
        <w:rPr>
          <w:rFonts w:ascii="Times New Roman" w:hAnsi="Times New Roman" w:cs="Times New Roman"/>
          <w:sz w:val="24"/>
          <w:szCs w:val="24"/>
        </w:rPr>
        <w:t>2</w:t>
      </w:r>
      <w:r w:rsidR="00596A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567"/>
        <w:gridCol w:w="5495"/>
        <w:gridCol w:w="1964"/>
        <w:gridCol w:w="1830"/>
      </w:tblGrid>
      <w:tr w:rsidR="000C0EB5" w:rsidTr="00B803EE">
        <w:tc>
          <w:tcPr>
            <w:tcW w:w="567" w:type="dxa"/>
          </w:tcPr>
          <w:p w:rsidR="00D4604D" w:rsidRDefault="00D4604D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604D" w:rsidRDefault="00D4604D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95" w:type="dxa"/>
          </w:tcPr>
          <w:p w:rsidR="00D4604D" w:rsidRDefault="00D4604D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4" w:type="dxa"/>
          </w:tcPr>
          <w:p w:rsidR="00D4604D" w:rsidRDefault="00D4604D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30" w:type="dxa"/>
          </w:tcPr>
          <w:p w:rsidR="00D4604D" w:rsidRDefault="00D4604D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B4FA3" w:rsidTr="00B803EE">
        <w:tc>
          <w:tcPr>
            <w:tcW w:w="567" w:type="dxa"/>
          </w:tcPr>
          <w:p w:rsidR="00CB4FA3" w:rsidRDefault="00CB4FA3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CB4FA3" w:rsidRDefault="00CB4FA3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CB4FA3" w:rsidRDefault="00CB4FA3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CB4FA3" w:rsidRDefault="00CB4FA3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3B60" w:rsidTr="00B803EE">
        <w:tc>
          <w:tcPr>
            <w:tcW w:w="567" w:type="dxa"/>
          </w:tcPr>
          <w:p w:rsidR="00533B60" w:rsidRDefault="00533B60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533B60" w:rsidRDefault="009E6C87" w:rsidP="009E6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о</w:t>
            </w:r>
            <w:r w:rsidR="00533B60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Pr="009E6C87">
              <w:rPr>
                <w:rFonts w:ascii="Times New Roman" w:hAnsi="Times New Roman" w:cs="Times New Roman"/>
                <w:sz w:val="24"/>
                <w:szCs w:val="24"/>
              </w:rPr>
              <w:t>общественно значимых правовых актов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533B60">
              <w:rPr>
                <w:rFonts w:ascii="Times New Roman" w:hAnsi="Times New Roman" w:cs="Times New Roman"/>
                <w:sz w:val="24"/>
                <w:szCs w:val="24"/>
              </w:rPr>
              <w:t>нормативных правов</w:t>
            </w:r>
            <w:r w:rsidR="004B4754">
              <w:rPr>
                <w:rFonts w:ascii="Times New Roman" w:hAnsi="Times New Roman" w:cs="Times New Roman"/>
                <w:sz w:val="24"/>
                <w:szCs w:val="24"/>
              </w:rPr>
              <w:t>ых актов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B60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3B6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Республике по конкурентной политике и тарифам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Госслужба), </w:t>
            </w:r>
            <w:r w:rsidR="00533B6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разработанных </w:t>
            </w:r>
            <w:r w:rsidR="004B4754">
              <w:rPr>
                <w:rFonts w:ascii="Times New Roman" w:hAnsi="Times New Roman" w:cs="Times New Roman"/>
                <w:sz w:val="24"/>
                <w:szCs w:val="24"/>
              </w:rPr>
              <w:t>Госслужб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964" w:type="dxa"/>
          </w:tcPr>
          <w:p w:rsidR="00533B60" w:rsidRDefault="00533B60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dxa"/>
          </w:tcPr>
          <w:p w:rsidR="00533B60" w:rsidRDefault="000E7307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33B60">
              <w:rPr>
                <w:rFonts w:ascii="Times New Roman" w:hAnsi="Times New Roman" w:cs="Times New Roman"/>
                <w:sz w:val="24"/>
                <w:szCs w:val="24"/>
              </w:rPr>
              <w:t>лены Общественного совета</w:t>
            </w:r>
          </w:p>
        </w:tc>
      </w:tr>
      <w:tr w:rsidR="0014106D" w:rsidTr="00B803EE">
        <w:tc>
          <w:tcPr>
            <w:tcW w:w="567" w:type="dxa"/>
          </w:tcPr>
          <w:p w:rsidR="0014106D" w:rsidRDefault="0014106D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14106D" w:rsidRDefault="0014106D" w:rsidP="00DC1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мероприятиях по повышению качества предоставления государственных услуг в установленной сфере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Госс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</w:p>
        </w:tc>
        <w:tc>
          <w:tcPr>
            <w:tcW w:w="1964" w:type="dxa"/>
          </w:tcPr>
          <w:p w:rsidR="0014106D" w:rsidRDefault="0014106D" w:rsidP="0014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dxa"/>
          </w:tcPr>
          <w:p w:rsidR="0014106D" w:rsidRDefault="0014106D" w:rsidP="0014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14106D" w:rsidTr="00B803EE">
        <w:tc>
          <w:tcPr>
            <w:tcW w:w="567" w:type="dxa"/>
          </w:tcPr>
          <w:p w:rsidR="0014106D" w:rsidRDefault="0014106D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5" w:type="dxa"/>
          </w:tcPr>
          <w:p w:rsidR="0014106D" w:rsidRDefault="0014106D" w:rsidP="00141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ежегодных планов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Госс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>лужбы и отчетов об их исполнении</w:t>
            </w:r>
          </w:p>
        </w:tc>
        <w:tc>
          <w:tcPr>
            <w:tcW w:w="1964" w:type="dxa"/>
          </w:tcPr>
          <w:p w:rsidR="00DC1A0F" w:rsidRDefault="0014106D" w:rsidP="0014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14106D" w:rsidRPr="00E77BD8" w:rsidRDefault="007D6F7E" w:rsidP="0059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0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</w:tcPr>
          <w:p w:rsidR="0014106D" w:rsidRDefault="0014106D" w:rsidP="0014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B13BF" w:rsidTr="00B803EE">
        <w:tc>
          <w:tcPr>
            <w:tcW w:w="567" w:type="dxa"/>
          </w:tcPr>
          <w:p w:rsidR="00FB13BF" w:rsidRDefault="00FB13BF" w:rsidP="00FB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5" w:type="dxa"/>
          </w:tcPr>
          <w:p w:rsidR="00FB13BF" w:rsidRDefault="00FB13BF" w:rsidP="00FB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B149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по профилактике коррупционных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Госслужбе:</w:t>
            </w:r>
          </w:p>
          <w:p w:rsidR="00FB13BF" w:rsidRDefault="00FB13BF" w:rsidP="0043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1 полугодии 20</w:t>
            </w:r>
            <w:r w:rsidR="00431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313D1" w:rsidRDefault="004313D1" w:rsidP="0043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D1" w:rsidRDefault="004313D1" w:rsidP="0059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2 полугодии 202</w:t>
            </w:r>
            <w:r w:rsidR="0059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4" w:type="dxa"/>
          </w:tcPr>
          <w:p w:rsidR="00FB13BF" w:rsidRDefault="004313D1" w:rsidP="00FB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B1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B13BF" w:rsidRPr="00FB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3B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FB13BF" w:rsidRPr="00FB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BF" w:rsidRDefault="00FB13BF" w:rsidP="00FB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6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B13BF" w:rsidRPr="00B149B3" w:rsidRDefault="004313D1" w:rsidP="0059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FB13B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D6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3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</w:tcPr>
          <w:p w:rsidR="00FB13BF" w:rsidRDefault="00FB13BF" w:rsidP="00FB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BF" w:rsidRDefault="00FB13BF" w:rsidP="00FB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BF" w:rsidRDefault="00FB13BF" w:rsidP="00FB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BF" w:rsidRDefault="00FB13BF" w:rsidP="00FB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313D1" w:rsidTr="00B803EE">
        <w:tc>
          <w:tcPr>
            <w:tcW w:w="567" w:type="dxa"/>
          </w:tcPr>
          <w:p w:rsidR="004313D1" w:rsidRDefault="004313D1" w:rsidP="00FB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5" w:type="dxa"/>
          </w:tcPr>
          <w:p w:rsidR="004313D1" w:rsidRDefault="004313D1" w:rsidP="0043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доклада о системе  внутреннего обеспечения соответствия требованиям антимонопольного законодательства (антимонопольном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Государственной службе Чувашской Республики по конкурентной политике и тарифам</w:t>
            </w:r>
            <w:proofErr w:type="gramEnd"/>
          </w:p>
        </w:tc>
        <w:tc>
          <w:tcPr>
            <w:tcW w:w="1964" w:type="dxa"/>
          </w:tcPr>
          <w:p w:rsidR="00B803EE" w:rsidRDefault="00BB3C9E" w:rsidP="00B8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4313D1" w:rsidRDefault="00BB3C9E" w:rsidP="001E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202</w:t>
            </w:r>
            <w:r w:rsidR="001E6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</w:tcPr>
          <w:p w:rsidR="004313D1" w:rsidRDefault="00BB3C9E" w:rsidP="00FB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C0A5A" w:rsidTr="00B803EE">
        <w:tc>
          <w:tcPr>
            <w:tcW w:w="567" w:type="dxa"/>
          </w:tcPr>
          <w:p w:rsidR="002C0A5A" w:rsidRDefault="002C0A5A" w:rsidP="00FB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5" w:type="dxa"/>
          </w:tcPr>
          <w:p w:rsidR="002C0A5A" w:rsidRDefault="00447E31" w:rsidP="0043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E31">
              <w:rPr>
                <w:rFonts w:ascii="Times New Roman" w:hAnsi="Times New Roman" w:cs="Times New Roman"/>
                <w:sz w:val="24"/>
                <w:szCs w:val="24"/>
              </w:rPr>
              <w:t>Рассмотрение и оценка плана мероприятий («дорожной карты») по снижению рисков нарушения антимонопольного законодательства (</w:t>
            </w:r>
            <w:proofErr w:type="spellStart"/>
            <w:r w:rsidRPr="00447E31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47E31">
              <w:rPr>
                <w:rFonts w:ascii="Times New Roman" w:hAnsi="Times New Roman" w:cs="Times New Roman"/>
                <w:sz w:val="24"/>
                <w:szCs w:val="24"/>
              </w:rPr>
              <w:t>-рисков) в Государственной службе Чувашской Республики по конкурентной политике и тарифам</w:t>
            </w:r>
          </w:p>
        </w:tc>
        <w:tc>
          <w:tcPr>
            <w:tcW w:w="1964" w:type="dxa"/>
          </w:tcPr>
          <w:p w:rsidR="002C0A5A" w:rsidRDefault="00447E31" w:rsidP="001E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E6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</w:tcPr>
          <w:p w:rsidR="002C0A5A" w:rsidRDefault="002C0A5A" w:rsidP="00FB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D52EB" w:rsidTr="00B803EE">
        <w:tc>
          <w:tcPr>
            <w:tcW w:w="567" w:type="dxa"/>
          </w:tcPr>
          <w:p w:rsidR="00BD52EB" w:rsidRDefault="00BD52EB" w:rsidP="00FB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5" w:type="dxa"/>
          </w:tcPr>
          <w:p w:rsidR="00BD52EB" w:rsidRPr="00447E31" w:rsidRDefault="00BD52EB" w:rsidP="001E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E31">
              <w:rPr>
                <w:rFonts w:ascii="Times New Roman" w:hAnsi="Times New Roman" w:cs="Times New Roman"/>
                <w:sz w:val="24"/>
                <w:szCs w:val="24"/>
              </w:rPr>
              <w:t>Рассмотрение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7E31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7E3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в Государственной службе Чувашской Республики по конкурентной политике и тарифам на 202</w:t>
            </w:r>
            <w:r w:rsidR="001E6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7E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4" w:type="dxa"/>
          </w:tcPr>
          <w:p w:rsidR="00BD52EB" w:rsidRDefault="00BD52EB" w:rsidP="001E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E6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</w:tcPr>
          <w:p w:rsidR="00BD52EB" w:rsidRDefault="00BD52EB" w:rsidP="001D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D52EB" w:rsidTr="00B803EE">
        <w:tc>
          <w:tcPr>
            <w:tcW w:w="567" w:type="dxa"/>
          </w:tcPr>
          <w:p w:rsidR="00BD52EB" w:rsidRDefault="00BD52EB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5" w:type="dxa"/>
          </w:tcPr>
          <w:p w:rsidR="00BD52EB" w:rsidRDefault="00BD52EB" w:rsidP="00BD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вопросов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Госс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 xml:space="preserve">лужбой поручений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актов 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>Президента Российской Федерации, Правительства Российской Федерации, Главы Чувашской Республики, Кабинета Министров Чувашской Республики, а также реализации планов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>дорожных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 xml:space="preserve">), государственных программ </w:t>
            </w:r>
          </w:p>
        </w:tc>
        <w:tc>
          <w:tcPr>
            <w:tcW w:w="1964" w:type="dxa"/>
          </w:tcPr>
          <w:p w:rsidR="00BD52EB" w:rsidRDefault="00BD52EB" w:rsidP="0043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D52EB" w:rsidRPr="0014106D" w:rsidRDefault="00BD52EB" w:rsidP="001E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6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</w:tcPr>
          <w:p w:rsidR="00BD52EB" w:rsidRDefault="00BD52EB" w:rsidP="0014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D52EB" w:rsidTr="00B803EE">
        <w:tc>
          <w:tcPr>
            <w:tcW w:w="567" w:type="dxa"/>
          </w:tcPr>
          <w:p w:rsidR="00BD52EB" w:rsidRDefault="00BD52EB" w:rsidP="008A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95" w:type="dxa"/>
          </w:tcPr>
          <w:p w:rsidR="00BD52EB" w:rsidRDefault="00BD52EB" w:rsidP="008A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BD52EB" w:rsidRDefault="00BD52EB" w:rsidP="008A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BD52EB" w:rsidRDefault="00BD52EB" w:rsidP="008A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52EB" w:rsidTr="00B803EE">
        <w:tc>
          <w:tcPr>
            <w:tcW w:w="567" w:type="dxa"/>
          </w:tcPr>
          <w:p w:rsidR="00BD52EB" w:rsidRDefault="00BD52EB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BD52EB" w:rsidRDefault="00BD52EB" w:rsidP="00DC1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(подпрограмм государственных программ Чувашской Республики) в установленной сфере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Госс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</w:p>
        </w:tc>
        <w:tc>
          <w:tcPr>
            <w:tcW w:w="1964" w:type="dxa"/>
          </w:tcPr>
          <w:p w:rsidR="00BD52EB" w:rsidRDefault="00BD52EB" w:rsidP="0043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D52EB" w:rsidRDefault="00BD52EB" w:rsidP="0014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EB" w:rsidTr="00B803EE">
        <w:tc>
          <w:tcPr>
            <w:tcW w:w="567" w:type="dxa"/>
          </w:tcPr>
          <w:p w:rsidR="00BD52EB" w:rsidRDefault="004E68FE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5" w:type="dxa"/>
          </w:tcPr>
          <w:p w:rsidR="00BD52EB" w:rsidRDefault="00BD52EB" w:rsidP="00DC1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рекомендаций по решению вопросов, связанных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Госс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>лужбы в выработке государственной политики и осуществлении нормативно-правового регулирования в сфере ее деятельности</w:t>
            </w:r>
          </w:p>
        </w:tc>
        <w:tc>
          <w:tcPr>
            <w:tcW w:w="1964" w:type="dxa"/>
          </w:tcPr>
          <w:p w:rsidR="00BD52EB" w:rsidRDefault="00BD52EB" w:rsidP="00CB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dxa"/>
          </w:tcPr>
          <w:p w:rsidR="00BD52EB" w:rsidRDefault="00BD52EB" w:rsidP="00CB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D52EB" w:rsidTr="00B803EE">
        <w:tc>
          <w:tcPr>
            <w:tcW w:w="567" w:type="dxa"/>
          </w:tcPr>
          <w:p w:rsidR="00BD52EB" w:rsidRDefault="004E68FE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5" w:type="dxa"/>
          </w:tcPr>
          <w:p w:rsidR="00BD52EB" w:rsidRDefault="00BD52EB" w:rsidP="00CB4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поступивших </w:t>
            </w:r>
            <w:r w:rsidRPr="00313BAB">
              <w:rPr>
                <w:rFonts w:ascii="Times New Roman" w:hAnsi="Times New Roman" w:cs="Times New Roman"/>
                <w:sz w:val="24"/>
                <w:szCs w:val="24"/>
              </w:rPr>
              <w:t xml:space="preserve">в адрес Общественного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33B6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службе Чувашской Республике по конкурентной политике и тарифам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Общественный совет) обращений, писем граждан и организаций</w:t>
            </w:r>
          </w:p>
        </w:tc>
        <w:tc>
          <w:tcPr>
            <w:tcW w:w="1964" w:type="dxa"/>
          </w:tcPr>
          <w:p w:rsidR="00BD52EB" w:rsidRDefault="00BD52EB" w:rsidP="00CB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dxa"/>
          </w:tcPr>
          <w:p w:rsidR="00BD52EB" w:rsidRDefault="00BD52EB" w:rsidP="00CB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D52EB" w:rsidTr="00B803EE">
        <w:tc>
          <w:tcPr>
            <w:tcW w:w="567" w:type="dxa"/>
          </w:tcPr>
          <w:p w:rsidR="00BD52EB" w:rsidRDefault="00BD52EB" w:rsidP="004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BD52EB" w:rsidRDefault="00BD52EB" w:rsidP="00CB4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инициатив граждан Российской Федерации, общественных объединений и иных организаций по вопросам, относящимся к сфере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Госс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>лужбы, и внесение предложений по их реализации</w:t>
            </w:r>
          </w:p>
        </w:tc>
        <w:tc>
          <w:tcPr>
            <w:tcW w:w="1964" w:type="dxa"/>
          </w:tcPr>
          <w:p w:rsidR="00BD52EB" w:rsidRDefault="00BD52EB" w:rsidP="00CB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dxa"/>
          </w:tcPr>
          <w:p w:rsidR="00BD52EB" w:rsidRDefault="00BD52EB" w:rsidP="00CB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D52EB" w:rsidTr="00B803EE">
        <w:tc>
          <w:tcPr>
            <w:tcW w:w="567" w:type="dxa"/>
          </w:tcPr>
          <w:p w:rsidR="00BD52EB" w:rsidRDefault="00BD52EB" w:rsidP="004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BD52EB" w:rsidRDefault="00BD52EB" w:rsidP="00CB4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разработке мер по реализации решений Главы Чувашской Республики, Кабинета Министров Чувашской Республики по вопросам, относящимся к сфере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Госс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</w:p>
        </w:tc>
        <w:tc>
          <w:tcPr>
            <w:tcW w:w="1964" w:type="dxa"/>
          </w:tcPr>
          <w:p w:rsidR="00BD52EB" w:rsidRDefault="00BD52EB" w:rsidP="00DC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dxa"/>
          </w:tcPr>
          <w:p w:rsidR="00BD52EB" w:rsidRDefault="00BD52EB" w:rsidP="00DC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D52EB" w:rsidTr="00B803EE">
        <w:tc>
          <w:tcPr>
            <w:tcW w:w="567" w:type="dxa"/>
          </w:tcPr>
          <w:p w:rsidR="00BD52EB" w:rsidRDefault="00BD52EB" w:rsidP="004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5" w:type="dxa"/>
          </w:tcPr>
          <w:p w:rsidR="00BD52EB" w:rsidRDefault="00BD52EB" w:rsidP="00DC1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рассмотрении вопросов деятельности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Госс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</w:p>
        </w:tc>
        <w:tc>
          <w:tcPr>
            <w:tcW w:w="1964" w:type="dxa"/>
          </w:tcPr>
          <w:p w:rsidR="00BD52EB" w:rsidRDefault="00BD52EB" w:rsidP="00DC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dxa"/>
          </w:tcPr>
          <w:p w:rsidR="00BD52EB" w:rsidRDefault="00BD52EB" w:rsidP="00DC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D52EB" w:rsidTr="00B803EE">
        <w:tc>
          <w:tcPr>
            <w:tcW w:w="567" w:type="dxa"/>
          </w:tcPr>
          <w:p w:rsidR="00BD52EB" w:rsidRDefault="00BD52EB" w:rsidP="004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5" w:type="dxa"/>
          </w:tcPr>
          <w:p w:rsidR="00BD52EB" w:rsidRPr="0014106D" w:rsidRDefault="00BD52EB" w:rsidP="00DC1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привлечению граждан Российской Федерации, представителей общественных объединений и иных организаций к обсуждению вопросов, относящихся к сфере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Госслужбы</w:t>
            </w:r>
          </w:p>
        </w:tc>
        <w:tc>
          <w:tcPr>
            <w:tcW w:w="1964" w:type="dxa"/>
          </w:tcPr>
          <w:p w:rsidR="00BD52EB" w:rsidRDefault="00BD52EB" w:rsidP="00DC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dxa"/>
          </w:tcPr>
          <w:p w:rsidR="00BD52EB" w:rsidRDefault="00BD52EB" w:rsidP="00DC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D52EB" w:rsidTr="00B803EE">
        <w:tc>
          <w:tcPr>
            <w:tcW w:w="567" w:type="dxa"/>
          </w:tcPr>
          <w:p w:rsidR="00BD52EB" w:rsidRDefault="00BD52EB" w:rsidP="004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5" w:type="dxa"/>
          </w:tcPr>
          <w:p w:rsidR="00BD52EB" w:rsidRDefault="00BD52EB" w:rsidP="00141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06D">
              <w:rPr>
                <w:rFonts w:ascii="Times New Roman" w:hAnsi="Times New Roman" w:cs="Times New Roman"/>
                <w:sz w:val="24"/>
                <w:szCs w:val="24"/>
              </w:rPr>
              <w:t>частие в заседаниях рабочих групп по рассмотрению заявлений об установлении цен (тарифов) и прилагаемых к ним документов и материалов, представленных организациями, осуществляющими регулируемые виды деятельности</w:t>
            </w:r>
          </w:p>
        </w:tc>
        <w:tc>
          <w:tcPr>
            <w:tcW w:w="1964" w:type="dxa"/>
          </w:tcPr>
          <w:p w:rsidR="00BD52EB" w:rsidRDefault="00BD52EB" w:rsidP="00DC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dxa"/>
          </w:tcPr>
          <w:p w:rsidR="00BD52EB" w:rsidRDefault="00BD52EB" w:rsidP="00DC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D52EB" w:rsidTr="00B803EE">
        <w:tc>
          <w:tcPr>
            <w:tcW w:w="567" w:type="dxa"/>
          </w:tcPr>
          <w:p w:rsidR="00BD52EB" w:rsidRDefault="00BD52EB" w:rsidP="004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5" w:type="dxa"/>
          </w:tcPr>
          <w:p w:rsidR="00BD52EB" w:rsidRDefault="00BD52EB" w:rsidP="00FB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 </w:t>
            </w:r>
            <w:r w:rsidRPr="000E730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соблюдению требований к служебному поведению государственных гражданских служащих Чувашской Республики и урегулированию конфликта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Госслужбы</w:t>
            </w:r>
          </w:p>
        </w:tc>
        <w:tc>
          <w:tcPr>
            <w:tcW w:w="1964" w:type="dxa"/>
          </w:tcPr>
          <w:p w:rsidR="00BD52EB" w:rsidRDefault="00BD52EB" w:rsidP="000E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dxa"/>
          </w:tcPr>
          <w:p w:rsidR="00BD52EB" w:rsidRDefault="00BD52EB" w:rsidP="00CA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</w:t>
            </w:r>
          </w:p>
          <w:p w:rsidR="00BD52EB" w:rsidRDefault="007D6F7E" w:rsidP="00CA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BD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2EB" w:rsidTr="00B803EE">
        <w:tc>
          <w:tcPr>
            <w:tcW w:w="567" w:type="dxa"/>
          </w:tcPr>
          <w:p w:rsidR="00BD52EB" w:rsidRDefault="00BD52EB" w:rsidP="004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5" w:type="dxa"/>
          </w:tcPr>
          <w:p w:rsidR="00BD52EB" w:rsidRDefault="00BD52EB" w:rsidP="00FB13BF">
            <w:pPr>
              <w:jc w:val="both"/>
            </w:pPr>
            <w:r w:rsidRPr="000651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 </w:t>
            </w:r>
            <w:r w:rsidRPr="000E730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Госслужбы</w:t>
            </w:r>
            <w:r w:rsidRPr="000E730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конкурса на замещение вакантной должности государственной гражданской службы Чувашской Республики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Госслужбе</w:t>
            </w:r>
          </w:p>
        </w:tc>
        <w:tc>
          <w:tcPr>
            <w:tcW w:w="1964" w:type="dxa"/>
          </w:tcPr>
          <w:p w:rsidR="00BD52EB" w:rsidRDefault="00BD52EB" w:rsidP="000E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dxa"/>
          </w:tcPr>
          <w:p w:rsidR="00BD52EB" w:rsidRDefault="00BD52EB" w:rsidP="00CA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</w:t>
            </w:r>
          </w:p>
          <w:p w:rsidR="00BD52EB" w:rsidRDefault="007D6F7E" w:rsidP="000E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="00BD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2EB" w:rsidTr="00B803EE">
        <w:tc>
          <w:tcPr>
            <w:tcW w:w="567" w:type="dxa"/>
          </w:tcPr>
          <w:p w:rsidR="00BD52EB" w:rsidRDefault="00BD52EB" w:rsidP="004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5" w:type="dxa"/>
          </w:tcPr>
          <w:p w:rsidR="00BD52EB" w:rsidRDefault="00BD52EB" w:rsidP="00CA4636">
            <w:pPr>
              <w:jc w:val="both"/>
            </w:pPr>
            <w:r w:rsidRPr="000651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Общественного совета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аттестационной комиссии Госслужбы по проведению аттестации и квалификационного экзамена государственных гражданских служащих Чувашской Республики </w:t>
            </w:r>
          </w:p>
        </w:tc>
        <w:tc>
          <w:tcPr>
            <w:tcW w:w="1964" w:type="dxa"/>
          </w:tcPr>
          <w:p w:rsidR="00BD52EB" w:rsidRDefault="00BD52EB" w:rsidP="000E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dxa"/>
          </w:tcPr>
          <w:p w:rsidR="00BD52EB" w:rsidRDefault="00BD52EB" w:rsidP="00CA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</w:t>
            </w:r>
          </w:p>
          <w:p w:rsidR="00BD52EB" w:rsidRDefault="007D6F7E" w:rsidP="007D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Е.А</w:t>
            </w:r>
            <w:r w:rsidR="00BD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2EB" w:rsidTr="00B803EE">
        <w:tc>
          <w:tcPr>
            <w:tcW w:w="567" w:type="dxa"/>
          </w:tcPr>
          <w:p w:rsidR="00BD52EB" w:rsidRDefault="00BD52EB" w:rsidP="004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5" w:type="dxa"/>
          </w:tcPr>
          <w:p w:rsidR="00BD52EB" w:rsidRDefault="00BD52EB" w:rsidP="001E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работы Общественного совета за 20</w:t>
            </w:r>
            <w:r w:rsidR="007D6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плана работы Общественного совета на 20</w:t>
            </w:r>
            <w:r w:rsidR="00C22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4" w:type="dxa"/>
          </w:tcPr>
          <w:p w:rsidR="00BD52EB" w:rsidRPr="00E77BD8" w:rsidRDefault="00BD52EB" w:rsidP="001E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="00C2291C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1E6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30" w:type="dxa"/>
          </w:tcPr>
          <w:p w:rsidR="00BD52EB" w:rsidRDefault="00BD52EB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D4604D" w:rsidRPr="00D4604D" w:rsidRDefault="00D4604D" w:rsidP="007D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4604D" w:rsidRPr="00D4604D" w:rsidSect="00C61185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4D"/>
    <w:rsid w:val="000C0EB5"/>
    <w:rsid w:val="000E7307"/>
    <w:rsid w:val="0014106D"/>
    <w:rsid w:val="001E3E42"/>
    <w:rsid w:val="001E6BEA"/>
    <w:rsid w:val="002C0A5A"/>
    <w:rsid w:val="00313BAB"/>
    <w:rsid w:val="004313D1"/>
    <w:rsid w:val="00447E31"/>
    <w:rsid w:val="0047194E"/>
    <w:rsid w:val="004B4754"/>
    <w:rsid w:val="004E68FE"/>
    <w:rsid w:val="004F6860"/>
    <w:rsid w:val="00533B60"/>
    <w:rsid w:val="00596A23"/>
    <w:rsid w:val="005F2BDD"/>
    <w:rsid w:val="006661E2"/>
    <w:rsid w:val="007A103B"/>
    <w:rsid w:val="007A26EA"/>
    <w:rsid w:val="007D6F7E"/>
    <w:rsid w:val="00924616"/>
    <w:rsid w:val="00975354"/>
    <w:rsid w:val="00990E22"/>
    <w:rsid w:val="009E6C87"/>
    <w:rsid w:val="00A319FE"/>
    <w:rsid w:val="00A53330"/>
    <w:rsid w:val="00B12E99"/>
    <w:rsid w:val="00B149B3"/>
    <w:rsid w:val="00B803EE"/>
    <w:rsid w:val="00BA3682"/>
    <w:rsid w:val="00BB3C9E"/>
    <w:rsid w:val="00BB58CF"/>
    <w:rsid w:val="00BD52EB"/>
    <w:rsid w:val="00C2291C"/>
    <w:rsid w:val="00C61185"/>
    <w:rsid w:val="00CA4636"/>
    <w:rsid w:val="00CB4FA3"/>
    <w:rsid w:val="00CF4D41"/>
    <w:rsid w:val="00D4604D"/>
    <w:rsid w:val="00DC1A0F"/>
    <w:rsid w:val="00E1625E"/>
    <w:rsid w:val="00E63D61"/>
    <w:rsid w:val="00E77BD8"/>
    <w:rsid w:val="00F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Служба по тарифам ЧР Александрова А.Г.</cp:lastModifiedBy>
  <cp:revision>2</cp:revision>
  <cp:lastPrinted>2020-12-10T12:56:00Z</cp:lastPrinted>
  <dcterms:created xsi:type="dcterms:W3CDTF">2023-02-28T05:26:00Z</dcterms:created>
  <dcterms:modified xsi:type="dcterms:W3CDTF">2023-02-28T05:26:00Z</dcterms:modified>
</cp:coreProperties>
</file>