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F90EA9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</w:p>
    <w:p w14:paraId="7CC76441" w14:textId="77777777" w:rsidR="00A513B0" w:rsidRPr="002A7903" w:rsidRDefault="00A513B0" w:rsidP="00A513B0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ПРИЛОЖЕНИЯ </w:t>
      </w:r>
    </w:p>
    <w:p w14:paraId="085E0C0D" w14:textId="77777777" w:rsidR="00A513B0" w:rsidRPr="002A7903" w:rsidRDefault="00A513B0" w:rsidP="00A513B0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14:paraId="1B00FAB5" w14:textId="77777777" w:rsidR="00A513B0" w:rsidRDefault="00A513B0" w:rsidP="00A513B0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right"/>
        <w:rPr>
          <w:rFonts w:ascii="Times New Roman" w:hAnsi="Times New Roman"/>
          <w:bCs/>
          <w:sz w:val="20"/>
        </w:rPr>
      </w:pPr>
      <w:r w:rsidRPr="005665DA">
        <w:rPr>
          <w:rFonts w:ascii="Times New Roman" w:hAnsi="Times New Roman"/>
          <w:bCs/>
          <w:sz w:val="20"/>
        </w:rPr>
        <w:t xml:space="preserve">к документации по продаже </w:t>
      </w:r>
    </w:p>
    <w:p w14:paraId="0F9EBD23" w14:textId="77777777" w:rsidR="00A513B0" w:rsidRDefault="00A513B0" w:rsidP="00A513B0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                                                                                                                                                           </w:t>
      </w:r>
      <w:r w:rsidRPr="005665DA">
        <w:rPr>
          <w:rFonts w:ascii="Times New Roman" w:hAnsi="Times New Roman"/>
          <w:bCs/>
          <w:sz w:val="20"/>
        </w:rPr>
        <w:t xml:space="preserve">имущества посредством </w:t>
      </w:r>
    </w:p>
    <w:p w14:paraId="57CA90D9" w14:textId="77777777" w:rsidR="00A513B0" w:rsidRPr="002A7903" w:rsidRDefault="00A513B0" w:rsidP="00A513B0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Cs/>
          <w:sz w:val="20"/>
        </w:rPr>
        <w:t xml:space="preserve">                </w:t>
      </w:r>
      <w:r>
        <w:rPr>
          <w:rFonts w:ascii="Times New Roman" w:hAnsi="Times New Roman"/>
          <w:bCs/>
          <w:sz w:val="20"/>
        </w:rPr>
        <w:tab/>
      </w:r>
      <w:r>
        <w:rPr>
          <w:rFonts w:ascii="Times New Roman" w:hAnsi="Times New Roman"/>
          <w:bCs/>
          <w:sz w:val="20"/>
        </w:rPr>
        <w:tab/>
      </w:r>
      <w:r>
        <w:rPr>
          <w:rFonts w:ascii="Times New Roman" w:hAnsi="Times New Roman"/>
          <w:bCs/>
          <w:sz w:val="20"/>
        </w:rPr>
        <w:tab/>
      </w:r>
      <w:r>
        <w:rPr>
          <w:rFonts w:ascii="Times New Roman" w:hAnsi="Times New Roman"/>
          <w:bCs/>
          <w:sz w:val="20"/>
        </w:rPr>
        <w:tab/>
      </w:r>
      <w:r>
        <w:rPr>
          <w:rFonts w:ascii="Times New Roman" w:hAnsi="Times New Roman"/>
          <w:bCs/>
          <w:sz w:val="20"/>
        </w:rPr>
        <w:tab/>
      </w:r>
      <w:r>
        <w:rPr>
          <w:rFonts w:ascii="Times New Roman" w:hAnsi="Times New Roman"/>
          <w:bCs/>
          <w:sz w:val="20"/>
        </w:rPr>
        <w:tab/>
      </w:r>
      <w:r>
        <w:rPr>
          <w:rFonts w:ascii="Times New Roman" w:hAnsi="Times New Roman"/>
          <w:bCs/>
          <w:sz w:val="20"/>
        </w:rPr>
        <w:tab/>
      </w:r>
      <w:r>
        <w:rPr>
          <w:rFonts w:ascii="Times New Roman" w:hAnsi="Times New Roman"/>
          <w:bCs/>
          <w:sz w:val="20"/>
        </w:rPr>
        <w:tab/>
      </w:r>
      <w:r>
        <w:rPr>
          <w:rFonts w:ascii="Times New Roman" w:hAnsi="Times New Roman"/>
          <w:bCs/>
          <w:sz w:val="20"/>
        </w:rPr>
        <w:tab/>
      </w:r>
      <w:r>
        <w:rPr>
          <w:rFonts w:ascii="Times New Roman" w:hAnsi="Times New Roman"/>
          <w:bCs/>
          <w:sz w:val="20"/>
        </w:rPr>
        <w:tab/>
        <w:t xml:space="preserve">   </w:t>
      </w:r>
      <w:r w:rsidRPr="005665DA">
        <w:rPr>
          <w:rFonts w:ascii="Times New Roman" w:hAnsi="Times New Roman"/>
          <w:bCs/>
          <w:sz w:val="20"/>
        </w:rPr>
        <w:t>публичного предложения</w:t>
      </w:r>
    </w:p>
    <w:p w14:paraId="1123CA53" w14:textId="77777777" w:rsidR="00A513B0" w:rsidRPr="002A7903" w:rsidRDefault="00A513B0" w:rsidP="00A513B0">
      <w:pPr>
        <w:widowControl w:val="0"/>
        <w:ind w:right="554"/>
        <w:jc w:val="center"/>
        <w:rPr>
          <w:rFonts w:ascii="Calibri" w:hAnsi="Calibri"/>
          <w:sz w:val="20"/>
        </w:rPr>
      </w:pPr>
    </w:p>
    <w:p w14:paraId="25157E70" w14:textId="77777777" w:rsidR="00A513B0" w:rsidRPr="002A7903" w:rsidRDefault="00A513B0" w:rsidP="00A513B0">
      <w:pPr>
        <w:widowControl w:val="0"/>
        <w:jc w:val="center"/>
        <w:rPr>
          <w:rFonts w:ascii="Times New Roman" w:hAnsi="Times New Roman"/>
          <w:sz w:val="20"/>
        </w:rPr>
      </w:pPr>
      <w:r w:rsidRPr="005665DA">
        <w:rPr>
          <w:rFonts w:ascii="Times New Roman" w:hAnsi="Times New Roman"/>
          <w:b/>
          <w:sz w:val="20"/>
        </w:rPr>
        <w:t xml:space="preserve">ЗАЯВКА НА УЧАСТИЕ В ПРОДАЖЕ ПОСРЕДСТВОМ ПУБЛИЧНОГО ПРЕДЛОЖЕНИЯ </w:t>
      </w:r>
      <w:r>
        <w:rPr>
          <w:rFonts w:ascii="Times New Roman" w:hAnsi="Times New Roman"/>
          <w:b/>
          <w:sz w:val="20"/>
        </w:rPr>
        <w:br/>
      </w:r>
      <w:r w:rsidRPr="002A7903">
        <w:rPr>
          <w:rFonts w:ascii="Times New Roman" w:hAnsi="Times New Roman"/>
          <w:sz w:val="20"/>
        </w:rPr>
        <w:t>(для физических лиц)</w:t>
      </w:r>
    </w:p>
    <w:p w14:paraId="44A04F93" w14:textId="77777777" w:rsidR="00A513B0" w:rsidRPr="002A7903" w:rsidRDefault="00A513B0" w:rsidP="00A513B0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14:paraId="55199FC8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14:paraId="53138C47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2FF96AB8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14:paraId="0E7FD00A" w14:textId="77777777" w:rsidR="00A513B0" w:rsidRPr="002A7903" w:rsidRDefault="00A513B0" w:rsidP="00A513B0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14:paraId="585CD624" w14:textId="77777777" w:rsidR="00A513B0" w:rsidRPr="002A7903" w:rsidRDefault="00A513B0" w:rsidP="00A513B0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_______________________________________________________________________________,</w:t>
      </w:r>
    </w:p>
    <w:p w14:paraId="7C8FF9FE" w14:textId="77777777" w:rsidR="00A513B0" w:rsidRPr="002A7903" w:rsidRDefault="00A513B0" w:rsidP="00A513B0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14:paraId="3A767A16" w14:textId="77777777" w:rsidR="00A513B0" w:rsidRPr="002A7903" w:rsidRDefault="00A513B0" w:rsidP="00A513B0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14:paraId="6E367EB9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14:paraId="3BA86C27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4749F234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</w:p>
    <w:p w14:paraId="7ADD8D27" w14:textId="77777777" w:rsidR="00A513B0" w:rsidRPr="002A7903" w:rsidRDefault="00A513B0" w:rsidP="00A513B0">
      <w:pPr>
        <w:widowControl w:val="0"/>
        <w:rPr>
          <w:rFonts w:ascii="Times New Roman" w:hAnsi="Times New Roman"/>
          <w:sz w:val="22"/>
          <w:szCs w:val="22"/>
        </w:rPr>
      </w:pPr>
    </w:p>
    <w:p w14:paraId="207D1053" w14:textId="77777777" w:rsidR="00A513B0" w:rsidRPr="002A7903" w:rsidRDefault="00A513B0" w:rsidP="00A513B0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</w:p>
    <w:p w14:paraId="78E7FD11" w14:textId="77777777" w:rsidR="00A513B0" w:rsidRPr="002A7903" w:rsidRDefault="00A513B0" w:rsidP="00A513B0">
      <w:pPr>
        <w:widowControl w:val="0"/>
        <w:rPr>
          <w:rFonts w:ascii="Times New Roman" w:hAnsi="Times New Roman"/>
          <w:sz w:val="22"/>
          <w:szCs w:val="22"/>
        </w:rPr>
      </w:pPr>
    </w:p>
    <w:p w14:paraId="76E468DD" w14:textId="77777777" w:rsidR="00A513B0" w:rsidRPr="002A7903" w:rsidRDefault="00A513B0" w:rsidP="00A513B0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 _____________________________________________________________________________________</w:t>
      </w:r>
    </w:p>
    <w:p w14:paraId="3397D182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624D3F5E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4884DC81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2C0C1529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14:paraId="669486A1" w14:textId="77777777" w:rsidR="00A513B0" w:rsidRPr="002A7903" w:rsidRDefault="00A513B0" w:rsidP="00A513B0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14:paraId="6AFDCC4A" w14:textId="77777777" w:rsidR="00A513B0" w:rsidRPr="002A7903" w:rsidRDefault="00A513B0" w:rsidP="00A513B0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14:paraId="2593321D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14:paraId="1AF6467F" w14:textId="77777777" w:rsidR="00A513B0" w:rsidRPr="002A7903" w:rsidRDefault="00A513B0" w:rsidP="00A513B0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14:paraId="74FB464F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14:paraId="66C52C2C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14:paraId="353C8E58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14:paraId="6F2D9132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14:paraId="42281317" w14:textId="77777777" w:rsidR="00A513B0" w:rsidRPr="002A7903" w:rsidRDefault="00A513B0" w:rsidP="00A513B0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14:paraId="167130CD" w14:textId="77777777" w:rsidR="00A513B0" w:rsidRPr="00DE080E" w:rsidRDefault="00A513B0" w:rsidP="00A513B0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Pr="006452D9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http://</w:t>
        </w:r>
      </w:hyperlink>
      <w:r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.cap.ru</w:t>
      </w:r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9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10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14:paraId="0F69DAFA" w14:textId="77777777" w:rsidR="00A513B0" w:rsidRPr="00DE080E" w:rsidRDefault="00A513B0" w:rsidP="00A513B0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proofErr w:type="gramStart"/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  <w:proofErr w:type="gramEnd"/>
    </w:p>
    <w:p w14:paraId="6B026CA1" w14:textId="77777777" w:rsidR="00A513B0" w:rsidRPr="002A7903" w:rsidRDefault="00A513B0" w:rsidP="00A513B0">
      <w:pPr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2A7903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14:paraId="570E4516" w14:textId="77777777" w:rsidR="00A513B0" w:rsidRPr="002A7903" w:rsidRDefault="00A513B0" w:rsidP="00A513B0">
      <w:pPr>
        <w:widowControl w:val="0"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установленных  законодательством случаях получить согласие антимонопольного органа.</w:t>
      </w:r>
    </w:p>
    <w:p w14:paraId="597D4CB6" w14:textId="77777777" w:rsidR="00A513B0" w:rsidRDefault="00A513B0" w:rsidP="00A513B0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36F4B54A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14:paraId="64DBA32F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</w:t>
      </w:r>
      <w:r w:rsidRPr="002A7903">
        <w:rPr>
          <w:rFonts w:ascii="Times New Roman" w:hAnsi="Times New Roman"/>
          <w:sz w:val="22"/>
          <w:szCs w:val="22"/>
        </w:rPr>
        <w:lastRenderedPageBreak/>
        <w:t xml:space="preserve">Претендентом. </w:t>
      </w:r>
    </w:p>
    <w:p w14:paraId="591030F8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5D336D56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  <w:proofErr w:type="gramStart"/>
      <w:r w:rsidRPr="002A7903">
        <w:rPr>
          <w:rFonts w:ascii="Times New Roman" w:hAnsi="Times New Roman"/>
          <w:sz w:val="22"/>
          <w:szCs w:val="22"/>
        </w:rPr>
        <w:t>В случае отказа (уклонения) победителя торгов</w:t>
      </w:r>
      <w:r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задатка ему не возвращается. </w:t>
      </w:r>
    </w:p>
    <w:p w14:paraId="18F674E1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>
        <w:rPr>
          <w:rFonts w:ascii="Times New Roman" w:hAnsi="Times New Roman"/>
          <w:sz w:val="22"/>
          <w:szCs w:val="22"/>
        </w:rPr>
        <w:t xml:space="preserve"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участника (покупателя) взимается штраф в размере задатка (</w:t>
      </w:r>
      <w:r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14:paraId="41EEA026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14:paraId="7A82A56C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14:paraId="0111155A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14:paraId="076CCD94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14:paraId="3F52752C" w14:textId="367937B3" w:rsidR="00A513B0" w:rsidRPr="002A7903" w:rsidRDefault="00A513B0" w:rsidP="00A513B0">
      <w:pPr>
        <w:widowControl w:val="0"/>
        <w:ind w:firstLine="567"/>
        <w:rPr>
          <w:rFonts w:ascii="Times New Roman" w:hAnsi="Times New Roman"/>
          <w:sz w:val="22"/>
          <w:szCs w:val="22"/>
        </w:rPr>
      </w:pPr>
      <w:bookmarkStart w:id="0" w:name="_GoBack"/>
      <w:bookmarkEnd w:id="0"/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5965E3FD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14:paraId="34E833EF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соответствии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4B1D1531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14:paraId="35C2C993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14:paraId="0CBBDEE7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14:paraId="1E62F6DF" w14:textId="77777777" w:rsidR="00A513B0" w:rsidRPr="002A7903" w:rsidRDefault="00A513B0" w:rsidP="00A513B0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14:paraId="55A59044" w14:textId="77777777" w:rsidR="00A513B0" w:rsidRPr="002A7903" w:rsidRDefault="00A513B0" w:rsidP="00A513B0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14:paraId="4B9C76F1" w14:textId="77777777" w:rsidR="00A513B0" w:rsidRDefault="00A513B0" w:rsidP="00A513B0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47264B">
        <w:rPr>
          <w:rFonts w:ascii="Times New Roman" w:hAnsi="Times New Roman"/>
          <w:bCs/>
          <w:sz w:val="20"/>
        </w:rPr>
        <w:t xml:space="preserve">к документации по продаже                                                                                                                                      </w:t>
      </w:r>
      <w:r>
        <w:rPr>
          <w:rFonts w:ascii="Times New Roman" w:hAnsi="Times New Roman"/>
          <w:bCs/>
          <w:sz w:val="20"/>
        </w:rPr>
        <w:t xml:space="preserve">          </w:t>
      </w:r>
    </w:p>
    <w:p w14:paraId="4C8BC727" w14:textId="77777777" w:rsidR="00A513B0" w:rsidRPr="002A7903" w:rsidRDefault="00A513B0" w:rsidP="00A513B0">
      <w:pPr>
        <w:widowControl w:val="0"/>
        <w:autoSpaceDE w:val="0"/>
        <w:autoSpaceDN w:val="0"/>
        <w:adjustRightInd w:val="0"/>
        <w:ind w:left="5913" w:right="-284" w:firstLine="1287"/>
        <w:jc w:val="center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имущества посредством               </w:t>
      </w:r>
      <w:r>
        <w:rPr>
          <w:rFonts w:ascii="Times New Roman" w:hAnsi="Times New Roman"/>
          <w:bCs/>
          <w:sz w:val="20"/>
        </w:rPr>
        <w:tab/>
        <w:t xml:space="preserve">                 </w:t>
      </w:r>
      <w:r w:rsidRPr="0047264B">
        <w:rPr>
          <w:rFonts w:ascii="Times New Roman" w:hAnsi="Times New Roman"/>
          <w:bCs/>
          <w:sz w:val="20"/>
        </w:rPr>
        <w:t>публичного предложения</w:t>
      </w:r>
    </w:p>
    <w:p w14:paraId="29640793" w14:textId="77777777" w:rsidR="00A513B0" w:rsidRPr="002A7903" w:rsidRDefault="00A513B0" w:rsidP="00A513B0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14:paraId="7D835529" w14:textId="77777777" w:rsidR="00A513B0" w:rsidRPr="002A7903" w:rsidRDefault="00A513B0" w:rsidP="00A513B0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14:paraId="32670007" w14:textId="77777777" w:rsidR="00A513B0" w:rsidRPr="002A7903" w:rsidRDefault="00A513B0" w:rsidP="00A513B0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14:paraId="3478E961" w14:textId="77777777" w:rsidR="00A513B0" w:rsidRPr="002A7903" w:rsidRDefault="00A513B0" w:rsidP="00A513B0">
      <w:pPr>
        <w:widowControl w:val="0"/>
        <w:jc w:val="center"/>
        <w:rPr>
          <w:rFonts w:ascii="Times New Roman" w:hAnsi="Times New Roman"/>
          <w:sz w:val="20"/>
        </w:rPr>
      </w:pPr>
      <w:r w:rsidRPr="005665DA">
        <w:rPr>
          <w:rFonts w:ascii="Times New Roman" w:hAnsi="Times New Roman"/>
          <w:b/>
          <w:sz w:val="20"/>
        </w:rPr>
        <w:t>ЗАЯВКА НА УЧАСТИЕ В ПРОДАЖЕ ПОСРЕДСТВОМ ПУБЛИЧНОГО ПРЕДЛОЖЕНИЯ</w:t>
      </w:r>
      <w:r>
        <w:rPr>
          <w:rFonts w:ascii="Times New Roman" w:hAnsi="Times New Roman"/>
          <w:b/>
          <w:sz w:val="20"/>
        </w:rPr>
        <w:br/>
      </w: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14:paraId="1D9E0A1A" w14:textId="77777777" w:rsidR="00A513B0" w:rsidRPr="002A7903" w:rsidRDefault="00A513B0" w:rsidP="00A513B0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14:paraId="52F65572" w14:textId="77777777" w:rsidR="00A513B0" w:rsidRPr="002A7903" w:rsidRDefault="00A513B0" w:rsidP="00A513B0">
      <w:pPr>
        <w:widowControl w:val="0"/>
        <w:jc w:val="center"/>
        <w:rPr>
          <w:rFonts w:ascii="Times New Roman" w:hAnsi="Times New Roman"/>
          <w:sz w:val="20"/>
        </w:rPr>
      </w:pPr>
    </w:p>
    <w:p w14:paraId="4F38D3A0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14:paraId="521B7977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030FA9FE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0AF92DFF" w14:textId="77777777" w:rsidR="00A513B0" w:rsidRPr="002A7903" w:rsidRDefault="00A513B0" w:rsidP="00A513B0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14:paraId="14665660" w14:textId="77777777" w:rsidR="00A513B0" w:rsidRPr="002A7903" w:rsidRDefault="00A513B0" w:rsidP="00A513B0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</w:t>
      </w:r>
      <w:proofErr w:type="gramStart"/>
      <w:r w:rsidRPr="002A7903">
        <w:rPr>
          <w:rFonts w:ascii="Times New Roman" w:hAnsi="Times New Roman"/>
          <w:sz w:val="20"/>
        </w:rPr>
        <w:t xml:space="preserve"> )</w:t>
      </w:r>
      <w:proofErr w:type="gramEnd"/>
    </w:p>
    <w:p w14:paraId="350C56F7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</w:p>
    <w:p w14:paraId="357111DE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4DC74275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14:paraId="704D6BB3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</w:p>
    <w:p w14:paraId="6529B320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0BC9D1A2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587BE2C1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23B6FB14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</w:p>
    <w:p w14:paraId="3DCAF67F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2E5F43E0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17BBA4C5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14ACDC7B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</w:p>
    <w:p w14:paraId="46931607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13C0DEFD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</w:p>
    <w:p w14:paraId="69375E95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14:paraId="0C346FB2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</w:p>
    <w:p w14:paraId="52ADB2EA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0"/>
        </w:rPr>
      </w:pPr>
    </w:p>
    <w:p w14:paraId="6CB59E23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0"/>
        </w:rPr>
      </w:pPr>
    </w:p>
    <w:p w14:paraId="0E808A79" w14:textId="77777777" w:rsidR="00A513B0" w:rsidRPr="002A7903" w:rsidRDefault="00A513B0" w:rsidP="00A513B0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14:paraId="744CEAD8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14:paraId="45DA44B9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618B488B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14:paraId="376AE672" w14:textId="77777777" w:rsidR="00A513B0" w:rsidRPr="002A7903" w:rsidRDefault="00A513B0" w:rsidP="00A513B0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14:paraId="1B17771D" w14:textId="77777777" w:rsidR="00A513B0" w:rsidRPr="002A7903" w:rsidRDefault="00A513B0" w:rsidP="00A513B0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14:paraId="6E4142E3" w14:textId="77777777" w:rsidR="00A513B0" w:rsidRPr="00241E50" w:rsidRDefault="00A513B0" w:rsidP="00A513B0">
      <w:pPr>
        <w:widowControl w:val="0"/>
        <w:numPr>
          <w:ilvl w:val="0"/>
          <w:numId w:val="4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>
        <w:rPr>
          <w:rFonts w:ascii="Times New Roman" w:hAnsi="Times New Roman"/>
          <w:sz w:val="22"/>
          <w:szCs w:val="22"/>
        </w:rPr>
        <w:t>Цивильского 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1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.cap.ru</w:t>
      </w:r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2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3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14:paraId="58AFF6E0" w14:textId="77777777" w:rsidR="00A513B0" w:rsidRPr="002A7903" w:rsidRDefault="00A513B0" w:rsidP="00A513B0">
      <w:pPr>
        <w:widowControl w:val="0"/>
        <w:numPr>
          <w:ilvl w:val="0"/>
          <w:numId w:val="4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</w:t>
      </w:r>
      <w:proofErr w:type="gramStart"/>
      <w:r>
        <w:rPr>
          <w:rFonts w:ascii="Times New Roman" w:hAnsi="Times New Roman"/>
          <w:sz w:val="22"/>
          <w:szCs w:val="22"/>
        </w:rPr>
        <w:t xml:space="preserve"> ,</w:t>
      </w:r>
      <w:proofErr w:type="gramEnd"/>
      <w:r>
        <w:rPr>
          <w:rFonts w:ascii="Times New Roman" w:hAnsi="Times New Roman"/>
          <w:sz w:val="22"/>
          <w:szCs w:val="22"/>
        </w:rPr>
        <w:t xml:space="preserve">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14:paraId="719EC551" w14:textId="77777777" w:rsidR="00A513B0" w:rsidRPr="002A7903" w:rsidRDefault="00A513B0" w:rsidP="00A513B0">
      <w:pPr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2A7903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14:paraId="73049B60" w14:textId="77777777" w:rsidR="00A513B0" w:rsidRPr="002A7903" w:rsidRDefault="00A513B0" w:rsidP="00A513B0">
      <w:pPr>
        <w:widowControl w:val="0"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14:paraId="12C9A1E5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14:paraId="5C5496F2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14:paraId="342FAA11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239C1416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В случае отказа (уклонения) победителя торгов </w:t>
      </w:r>
      <w:r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</w:t>
      </w:r>
      <w:proofErr w:type="gramEnd"/>
      <w:r>
        <w:rPr>
          <w:rFonts w:ascii="Times New Roman" w:hAnsi="Times New Roman"/>
          <w:sz w:val="22"/>
          <w:szCs w:val="22"/>
        </w:rPr>
        <w:t xml:space="preserve">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14:paraId="35BB5587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участника (покупателя) взимается штраф в размере задатка (</w:t>
      </w:r>
      <w:r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14:paraId="6ECCE518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>
        <w:rPr>
          <w:rFonts w:ascii="Times New Roman" w:hAnsi="Times New Roman"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14:paraId="457DCDBE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14:paraId="064ACDF7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14:paraId="79A75B54" w14:textId="77777777" w:rsidR="00A513B0" w:rsidRPr="002A7903" w:rsidRDefault="00A513B0" w:rsidP="00A513B0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2467A4AC" w14:textId="77777777" w:rsidR="00A513B0" w:rsidRPr="002A7903" w:rsidRDefault="00A513B0" w:rsidP="00A513B0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14:paraId="37251767" w14:textId="77777777" w:rsidR="00A513B0" w:rsidRPr="002A7903" w:rsidRDefault="00A513B0" w:rsidP="00A513B0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соответствии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24FF97BF" w14:textId="77777777" w:rsidR="00A513B0" w:rsidRPr="002A7903" w:rsidRDefault="00A513B0" w:rsidP="00A513B0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14:paraId="7C6D3F3E" w14:textId="77777777" w:rsidR="00A513B0" w:rsidRPr="002A7903" w:rsidRDefault="00A513B0" w:rsidP="00A513B0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14:paraId="5ED05402" w14:textId="06202AF5" w:rsidR="00350DBE" w:rsidRPr="002A7903" w:rsidRDefault="00A513B0" w:rsidP="00A513B0">
      <w:pPr>
        <w:widowControl w:val="0"/>
        <w:rPr>
          <w:rFonts w:ascii="Times New Roman" w:hAnsi="Times New Roman"/>
          <w:bCs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согласны на обработку своих персональных данных и персональных данных доверителя (в случае передоверия).</w:t>
      </w:r>
    </w:p>
    <w:sectPr w:rsidR="00350DBE" w:rsidRPr="002A7903" w:rsidSect="006215B5">
      <w:footerReference w:type="default" r:id="rId14"/>
      <w:headerReference w:type="first" r:id="rId15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FC275D" w14:textId="77777777" w:rsidR="00956B37" w:rsidRDefault="00956B37">
      <w:r>
        <w:separator/>
      </w:r>
    </w:p>
  </w:endnote>
  <w:endnote w:type="continuationSeparator" w:id="0">
    <w:p w14:paraId="67A32B74" w14:textId="77777777" w:rsidR="00956B37" w:rsidRDefault="0095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EA3135" w14:textId="77777777" w:rsidR="001E2E05" w:rsidRDefault="001E2E0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6E5680" w14:textId="77777777" w:rsidR="00956B37" w:rsidRDefault="00956B37">
      <w:r>
        <w:separator/>
      </w:r>
    </w:p>
  </w:footnote>
  <w:footnote w:type="continuationSeparator" w:id="0">
    <w:p w14:paraId="0C622E75" w14:textId="77777777" w:rsidR="00956B37" w:rsidRDefault="00956B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D2CD5" w14:textId="77777777"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B0F51"/>
    <w:rsid w:val="000B0F72"/>
    <w:rsid w:val="000B2461"/>
    <w:rsid w:val="000D1F5F"/>
    <w:rsid w:val="000D575A"/>
    <w:rsid w:val="000E2583"/>
    <w:rsid w:val="00107F11"/>
    <w:rsid w:val="001126BF"/>
    <w:rsid w:val="001460B2"/>
    <w:rsid w:val="0017767D"/>
    <w:rsid w:val="00185ABF"/>
    <w:rsid w:val="001873B5"/>
    <w:rsid w:val="001A4D80"/>
    <w:rsid w:val="001D2130"/>
    <w:rsid w:val="001E2E05"/>
    <w:rsid w:val="001F36B4"/>
    <w:rsid w:val="00205E0B"/>
    <w:rsid w:val="00210207"/>
    <w:rsid w:val="00211516"/>
    <w:rsid w:val="00254064"/>
    <w:rsid w:val="0027497E"/>
    <w:rsid w:val="00277977"/>
    <w:rsid w:val="002863DC"/>
    <w:rsid w:val="002A2241"/>
    <w:rsid w:val="002A2FBD"/>
    <w:rsid w:val="002C7D02"/>
    <w:rsid w:val="002D2CDF"/>
    <w:rsid w:val="002D67DC"/>
    <w:rsid w:val="002E49E0"/>
    <w:rsid w:val="00350DBE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3BF7"/>
    <w:rsid w:val="00425691"/>
    <w:rsid w:val="0043015B"/>
    <w:rsid w:val="004354CC"/>
    <w:rsid w:val="00462425"/>
    <w:rsid w:val="00466C7A"/>
    <w:rsid w:val="0047597E"/>
    <w:rsid w:val="00477553"/>
    <w:rsid w:val="0048646A"/>
    <w:rsid w:val="00493D8F"/>
    <w:rsid w:val="004A2CCA"/>
    <w:rsid w:val="004B1325"/>
    <w:rsid w:val="004D2D4A"/>
    <w:rsid w:val="004E2084"/>
    <w:rsid w:val="00504082"/>
    <w:rsid w:val="0052174B"/>
    <w:rsid w:val="00527375"/>
    <w:rsid w:val="00545BA9"/>
    <w:rsid w:val="0055196D"/>
    <w:rsid w:val="00553E5D"/>
    <w:rsid w:val="00563971"/>
    <w:rsid w:val="005668C2"/>
    <w:rsid w:val="00580035"/>
    <w:rsid w:val="00591B6B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527E8"/>
    <w:rsid w:val="00686156"/>
    <w:rsid w:val="00697069"/>
    <w:rsid w:val="006A3FB4"/>
    <w:rsid w:val="006B137F"/>
    <w:rsid w:val="006B3452"/>
    <w:rsid w:val="006E225A"/>
    <w:rsid w:val="0070368F"/>
    <w:rsid w:val="0070442D"/>
    <w:rsid w:val="007046D2"/>
    <w:rsid w:val="00713AA5"/>
    <w:rsid w:val="0073475C"/>
    <w:rsid w:val="00753AEB"/>
    <w:rsid w:val="0076051A"/>
    <w:rsid w:val="00760B99"/>
    <w:rsid w:val="00761377"/>
    <w:rsid w:val="007A7391"/>
    <w:rsid w:val="007B2E0D"/>
    <w:rsid w:val="007C0886"/>
    <w:rsid w:val="007E3010"/>
    <w:rsid w:val="007F72D9"/>
    <w:rsid w:val="008009A0"/>
    <w:rsid w:val="0085137E"/>
    <w:rsid w:val="0088110F"/>
    <w:rsid w:val="008A2F30"/>
    <w:rsid w:val="008A7C7F"/>
    <w:rsid w:val="008E2BE5"/>
    <w:rsid w:val="008E5F34"/>
    <w:rsid w:val="008F1E99"/>
    <w:rsid w:val="008F5F8F"/>
    <w:rsid w:val="00911BB6"/>
    <w:rsid w:val="00930E0E"/>
    <w:rsid w:val="00951F8E"/>
    <w:rsid w:val="00956B37"/>
    <w:rsid w:val="009611CB"/>
    <w:rsid w:val="009625EA"/>
    <w:rsid w:val="0096272E"/>
    <w:rsid w:val="009766D7"/>
    <w:rsid w:val="00984419"/>
    <w:rsid w:val="009918EC"/>
    <w:rsid w:val="009C48A4"/>
    <w:rsid w:val="009D17E8"/>
    <w:rsid w:val="009D35E6"/>
    <w:rsid w:val="009D6852"/>
    <w:rsid w:val="00A1256B"/>
    <w:rsid w:val="00A229BE"/>
    <w:rsid w:val="00A258DC"/>
    <w:rsid w:val="00A508C7"/>
    <w:rsid w:val="00A513B0"/>
    <w:rsid w:val="00A527F6"/>
    <w:rsid w:val="00AD02C4"/>
    <w:rsid w:val="00AD4AD7"/>
    <w:rsid w:val="00AD5824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A74C9"/>
    <w:rsid w:val="00BB3E7B"/>
    <w:rsid w:val="00BB546F"/>
    <w:rsid w:val="00BC4C72"/>
    <w:rsid w:val="00BE71F8"/>
    <w:rsid w:val="00BF21CD"/>
    <w:rsid w:val="00BF45CF"/>
    <w:rsid w:val="00C2187A"/>
    <w:rsid w:val="00C27EC4"/>
    <w:rsid w:val="00C70177"/>
    <w:rsid w:val="00CA67AA"/>
    <w:rsid w:val="00CB7E29"/>
    <w:rsid w:val="00CC06EC"/>
    <w:rsid w:val="00CD7CEE"/>
    <w:rsid w:val="00D00E57"/>
    <w:rsid w:val="00D1137B"/>
    <w:rsid w:val="00D60E93"/>
    <w:rsid w:val="00D61F6B"/>
    <w:rsid w:val="00D62476"/>
    <w:rsid w:val="00DC0908"/>
    <w:rsid w:val="00DD5A49"/>
    <w:rsid w:val="00DE328D"/>
    <w:rsid w:val="00DE756C"/>
    <w:rsid w:val="00DF761C"/>
    <w:rsid w:val="00E01CD3"/>
    <w:rsid w:val="00E12670"/>
    <w:rsid w:val="00E417C9"/>
    <w:rsid w:val="00EC6FDC"/>
    <w:rsid w:val="00F108C4"/>
    <w:rsid w:val="00F14AB7"/>
    <w:rsid w:val="00F310E8"/>
    <w:rsid w:val="00F403F5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F605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oseltorg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hebs.cap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&#1064;&#1072;&#1073;&#1083;&#1086;&#1085;&#1099;%20&#1076;&#1086;&#1082;&#1091;&#1084;&#1077;&#1085;&#1090;&#1072;&#1090;&#1086;&#1088;&#1072;\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2B226-D4BF-404D-8E0E-79C06E914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</Template>
  <TotalTime>183</TotalTime>
  <Pages>4</Pages>
  <Words>2044</Words>
  <Characters>11657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Алексей Геннадьевич Кондратьев</cp:lastModifiedBy>
  <cp:revision>11</cp:revision>
  <cp:lastPrinted>2023-08-28T10:14:00Z</cp:lastPrinted>
  <dcterms:created xsi:type="dcterms:W3CDTF">2023-08-18T13:59:00Z</dcterms:created>
  <dcterms:modified xsi:type="dcterms:W3CDTF">2024-08-22T10:59:00Z</dcterms:modified>
</cp:coreProperties>
</file>