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6400B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00B3">
              <w:rPr>
                <w:rFonts w:ascii="Times New Roman" w:hAnsi="Times New Roman" w:cs="Times New Roman"/>
                <w:b/>
                <w:color w:val="000000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</w:rPr>
              <w:t>.01.2024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109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6959EE" w:rsidRPr="005B5CD3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  <w:r w:rsidRPr="005B5CD3">
        <w:rPr>
          <w:b/>
          <w:bCs/>
          <w:sz w:val="26"/>
        </w:rPr>
        <w:t>О</w:t>
      </w:r>
      <w:r>
        <w:rPr>
          <w:b/>
          <w:bCs/>
          <w:sz w:val="26"/>
        </w:rPr>
        <w:t xml:space="preserve">  </w:t>
      </w:r>
      <w:r w:rsidRPr="005B5CD3">
        <w:rPr>
          <w:b/>
          <w:bCs/>
          <w:sz w:val="26"/>
        </w:rPr>
        <w:t>повышении</w:t>
      </w:r>
      <w:r>
        <w:rPr>
          <w:b/>
          <w:bCs/>
          <w:sz w:val="26"/>
        </w:rPr>
        <w:t xml:space="preserve">   </w:t>
      </w:r>
      <w:r w:rsidRPr="005B5CD3">
        <w:rPr>
          <w:b/>
          <w:bCs/>
          <w:sz w:val="26"/>
        </w:rPr>
        <w:t>оплаты</w:t>
      </w:r>
      <w:r>
        <w:rPr>
          <w:b/>
          <w:bCs/>
          <w:sz w:val="26"/>
        </w:rPr>
        <w:t xml:space="preserve">  </w:t>
      </w:r>
      <w:r w:rsidRPr="005B5CD3">
        <w:rPr>
          <w:b/>
          <w:bCs/>
          <w:sz w:val="26"/>
        </w:rPr>
        <w:t>труда</w:t>
      </w:r>
      <w:r>
        <w:rPr>
          <w:b/>
          <w:bCs/>
          <w:sz w:val="26"/>
        </w:rPr>
        <w:t xml:space="preserve">  </w:t>
      </w:r>
      <w:r w:rsidRPr="005B5CD3">
        <w:rPr>
          <w:b/>
          <w:bCs/>
          <w:sz w:val="26"/>
        </w:rPr>
        <w:t>работников</w:t>
      </w:r>
      <w:r>
        <w:rPr>
          <w:b/>
          <w:bCs/>
          <w:sz w:val="26"/>
        </w:rPr>
        <w:t xml:space="preserve">      муниципальных </w:t>
      </w:r>
      <w:r w:rsidRPr="005B5CD3">
        <w:rPr>
          <w:b/>
          <w:bCs/>
          <w:sz w:val="26"/>
        </w:rPr>
        <w:t>учреждений</w:t>
      </w:r>
      <w:r>
        <w:rPr>
          <w:b/>
          <w:bCs/>
          <w:sz w:val="26"/>
        </w:rPr>
        <w:t xml:space="preserve"> Мариинско-Посадского муниципального округа </w:t>
      </w:r>
      <w:r w:rsidRPr="005B5CD3">
        <w:rPr>
          <w:b/>
          <w:bCs/>
          <w:sz w:val="26"/>
        </w:rPr>
        <w:t>Чувашской</w:t>
      </w:r>
      <w:r>
        <w:rPr>
          <w:b/>
          <w:bCs/>
          <w:sz w:val="26"/>
        </w:rPr>
        <w:t xml:space="preserve"> </w:t>
      </w:r>
      <w:r w:rsidRPr="005B5CD3">
        <w:rPr>
          <w:b/>
          <w:bCs/>
          <w:sz w:val="26"/>
        </w:rPr>
        <w:t>Республики</w:t>
      </w:r>
    </w:p>
    <w:p w:rsidR="006959EE" w:rsidRPr="005B5CD3" w:rsidRDefault="006959EE" w:rsidP="006959EE">
      <w:pPr>
        <w:ind w:firstLine="709"/>
        <w:rPr>
          <w:sz w:val="26"/>
        </w:rPr>
      </w:pPr>
    </w:p>
    <w:p w:rsidR="006959EE" w:rsidRPr="005B5CD3" w:rsidRDefault="006959EE" w:rsidP="006959EE">
      <w:pPr>
        <w:ind w:firstLine="709"/>
        <w:rPr>
          <w:sz w:val="26"/>
        </w:rPr>
      </w:pPr>
    </w:p>
    <w:p w:rsidR="006959EE" w:rsidRDefault="006959EE" w:rsidP="006959EE">
      <w:pPr>
        <w:pStyle w:val="af6"/>
        <w:spacing w:after="0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постановлением Кабинета Министров Чувашской Республики от </w:t>
      </w:r>
      <w:r w:rsidR="00AF15B2" w:rsidRPr="00AF15B2">
        <w:rPr>
          <w:sz w:val="26"/>
        </w:rPr>
        <w:t>24</w:t>
      </w:r>
      <w:r>
        <w:rPr>
          <w:sz w:val="26"/>
        </w:rPr>
        <w:t>.01.202</w:t>
      </w:r>
      <w:r w:rsidR="00AF15B2" w:rsidRPr="00AF15B2">
        <w:rPr>
          <w:sz w:val="26"/>
        </w:rPr>
        <w:t>4</w:t>
      </w:r>
      <w:r>
        <w:rPr>
          <w:sz w:val="26"/>
        </w:rPr>
        <w:t xml:space="preserve"> № </w:t>
      </w:r>
      <w:r w:rsidR="00AF15B2" w:rsidRPr="00AF15B2">
        <w:rPr>
          <w:sz w:val="26"/>
        </w:rPr>
        <w:t>1</w:t>
      </w:r>
      <w:r>
        <w:rPr>
          <w:sz w:val="26"/>
        </w:rPr>
        <w:t xml:space="preserve">2 «О повышении оплаты труда работников государственных учреждений Чувашской Республики» администрация   Мариинско - Посадского   муниципального округа   </w:t>
      </w:r>
      <w:r w:rsidRPr="005B5CD3">
        <w:rPr>
          <w:sz w:val="26"/>
        </w:rPr>
        <w:t>Чувашской</w:t>
      </w:r>
      <w:r>
        <w:rPr>
          <w:sz w:val="26"/>
        </w:rPr>
        <w:t xml:space="preserve">   </w:t>
      </w:r>
      <w:r w:rsidRPr="005B5CD3">
        <w:rPr>
          <w:sz w:val="26"/>
        </w:rPr>
        <w:t>Республики</w:t>
      </w:r>
      <w:r>
        <w:rPr>
          <w:sz w:val="26"/>
        </w:rPr>
        <w:t xml:space="preserve">   </w:t>
      </w:r>
    </w:p>
    <w:p w:rsidR="006959EE" w:rsidRDefault="006959EE" w:rsidP="006959EE">
      <w:pPr>
        <w:pStyle w:val="af6"/>
        <w:spacing w:after="0"/>
        <w:jc w:val="both"/>
        <w:rPr>
          <w:b/>
          <w:sz w:val="26"/>
        </w:rPr>
      </w:pPr>
      <w:proofErr w:type="spellStart"/>
      <w:proofErr w:type="gramStart"/>
      <w:r w:rsidRPr="006959EE">
        <w:rPr>
          <w:b/>
          <w:sz w:val="26"/>
        </w:rPr>
        <w:t>п</w:t>
      </w:r>
      <w:proofErr w:type="spellEnd"/>
      <w:proofErr w:type="gramEnd"/>
      <w:r w:rsidRPr="006959EE">
        <w:rPr>
          <w:b/>
          <w:sz w:val="26"/>
        </w:rPr>
        <w:t xml:space="preserve"> о с т а </w:t>
      </w:r>
      <w:proofErr w:type="spellStart"/>
      <w:r w:rsidRPr="006959EE">
        <w:rPr>
          <w:b/>
          <w:sz w:val="26"/>
        </w:rPr>
        <w:t>н</w:t>
      </w:r>
      <w:proofErr w:type="spellEnd"/>
      <w:r w:rsidRPr="006959EE">
        <w:rPr>
          <w:b/>
          <w:sz w:val="26"/>
        </w:rPr>
        <w:t xml:space="preserve"> о в л я е т:</w:t>
      </w:r>
    </w:p>
    <w:p w:rsidR="006959EE" w:rsidRPr="006959EE" w:rsidRDefault="006959EE" w:rsidP="006959EE">
      <w:pPr>
        <w:pStyle w:val="af6"/>
        <w:spacing w:after="0"/>
        <w:jc w:val="both"/>
        <w:rPr>
          <w:b/>
          <w:sz w:val="26"/>
        </w:rPr>
      </w:pPr>
    </w:p>
    <w:p w:rsidR="006959EE" w:rsidRPr="005B5CD3" w:rsidRDefault="006959EE" w:rsidP="006959EE">
      <w:pPr>
        <w:ind w:firstLine="709"/>
        <w:rPr>
          <w:sz w:val="26"/>
          <w:szCs w:val="26"/>
        </w:rPr>
      </w:pPr>
      <w:r w:rsidRPr="005B5CD3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5B5CD3">
        <w:rPr>
          <w:sz w:val="26"/>
          <w:szCs w:val="26"/>
        </w:rPr>
        <w:t>Повысить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5B5CD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AF15B2" w:rsidRPr="00AF15B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AF15B2" w:rsidRPr="00AF15B2">
        <w:rPr>
          <w:sz w:val="26"/>
          <w:szCs w:val="26"/>
        </w:rPr>
        <w:t>8</w:t>
      </w:r>
      <w:r w:rsidR="00AF15B2">
        <w:rPr>
          <w:sz w:val="26"/>
          <w:szCs w:val="26"/>
        </w:rPr>
        <w:t>,5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процент</w:t>
      </w:r>
      <w:r w:rsidR="00AF15B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рекомендуемые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минимальные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размеры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окладов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(должностных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окладов),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ставок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заработной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муниципальных </w:t>
      </w:r>
      <w:r w:rsidRPr="005B5CD3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Мариинско-Посадского муниципального округа </w:t>
      </w:r>
      <w:r w:rsidRPr="005B5CD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отраслевыми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положениями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оплате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муниципальных </w:t>
      </w:r>
      <w:r w:rsidRPr="005B5CD3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Мариинско-Посадского муниципального округа </w:t>
      </w:r>
      <w:r w:rsidRPr="005B5CD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утвержденными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постановлениями</w:t>
      </w:r>
      <w:r>
        <w:rPr>
          <w:sz w:val="26"/>
          <w:szCs w:val="26"/>
        </w:rPr>
        <w:t xml:space="preserve"> администрации Мариинско-Посадского муниципального округа </w:t>
      </w:r>
      <w:r w:rsidRPr="005B5CD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Республики.</w:t>
      </w:r>
    </w:p>
    <w:p w:rsidR="006959EE" w:rsidRPr="005B5CD3" w:rsidRDefault="006959EE" w:rsidP="006959EE">
      <w:pPr>
        <w:ind w:firstLine="709"/>
        <w:rPr>
          <w:sz w:val="26"/>
          <w:szCs w:val="26"/>
        </w:rPr>
      </w:pPr>
      <w:r w:rsidRPr="005B5CD3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5B5CD3">
        <w:rPr>
          <w:sz w:val="26"/>
          <w:szCs w:val="26"/>
        </w:rPr>
        <w:t>Органам</w:t>
      </w:r>
      <w:r>
        <w:rPr>
          <w:sz w:val="26"/>
          <w:szCs w:val="26"/>
        </w:rPr>
        <w:t xml:space="preserve"> местного самоуправления Мариинско-Посадского муниципального округа Чувашской Республики, осуществляющим функции учредителей муниципальных </w:t>
      </w:r>
      <w:r w:rsidRPr="005B5CD3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Мариинско-Посадского муниципального округа </w:t>
      </w:r>
      <w:r w:rsidRPr="005B5CD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Республики</w:t>
      </w:r>
      <w:r>
        <w:rPr>
          <w:sz w:val="26"/>
          <w:szCs w:val="26"/>
        </w:rPr>
        <w:t>,</w:t>
      </w:r>
      <w:r w:rsidRPr="005B5CD3">
        <w:rPr>
          <w:sz w:val="26"/>
          <w:szCs w:val="26"/>
        </w:rPr>
        <w:t xml:space="preserve"> привести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нормативные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правовые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акты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вопросам,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отнесенным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ведения,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соответствие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месячный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срок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вступления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постановления.</w:t>
      </w:r>
    </w:p>
    <w:p w:rsidR="006959EE" w:rsidRPr="005B5CD3" w:rsidRDefault="006959EE" w:rsidP="006959EE">
      <w:pPr>
        <w:ind w:firstLine="709"/>
        <w:rPr>
          <w:sz w:val="26"/>
          <w:szCs w:val="26"/>
        </w:rPr>
      </w:pPr>
      <w:r w:rsidRPr="005B5CD3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5B5CD3">
        <w:rPr>
          <w:sz w:val="26"/>
          <w:szCs w:val="26"/>
        </w:rPr>
        <w:t>Руководителям</w:t>
      </w:r>
      <w:r>
        <w:rPr>
          <w:sz w:val="26"/>
          <w:szCs w:val="26"/>
        </w:rPr>
        <w:t xml:space="preserve"> муниципальных </w:t>
      </w:r>
      <w:r w:rsidRPr="005B5CD3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Мариинско-Посадского муниципального округа </w:t>
      </w:r>
      <w:r w:rsidRPr="005B5CD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5B5CD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AF15B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окладов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(должностных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окладов),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ставок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заработной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AF15B2">
        <w:rPr>
          <w:sz w:val="26"/>
          <w:szCs w:val="26"/>
        </w:rPr>
        <w:t>8,5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процента.</w:t>
      </w:r>
    </w:p>
    <w:p w:rsidR="006959EE" w:rsidRPr="005B5CD3" w:rsidRDefault="006959EE" w:rsidP="006959EE">
      <w:pPr>
        <w:ind w:firstLine="709"/>
        <w:rPr>
          <w:sz w:val="26"/>
          <w:szCs w:val="26"/>
        </w:rPr>
      </w:pPr>
      <w:r w:rsidRPr="005B5CD3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повышении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окладов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(должностных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окладов),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ставок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заработной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размеры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подлежат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округлению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целого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рубля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сторону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увеличения.</w:t>
      </w:r>
    </w:p>
    <w:p w:rsidR="006959EE" w:rsidRPr="005B5CD3" w:rsidRDefault="006959EE" w:rsidP="006959EE">
      <w:pPr>
        <w:ind w:firstLine="709"/>
        <w:rPr>
          <w:sz w:val="26"/>
          <w:szCs w:val="26"/>
        </w:rPr>
      </w:pPr>
      <w:r w:rsidRPr="005B5CD3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Pr="005B5CD3">
        <w:rPr>
          <w:sz w:val="26"/>
          <w:szCs w:val="26"/>
        </w:rPr>
        <w:t>Финансирование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расходов,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связанных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реализацией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постановления,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пределах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Мариинско-Посадского </w:t>
      </w:r>
      <w:r>
        <w:rPr>
          <w:sz w:val="26"/>
          <w:szCs w:val="26"/>
        </w:rPr>
        <w:lastRenderedPageBreak/>
        <w:t xml:space="preserve">муниципального округа </w:t>
      </w:r>
      <w:r w:rsidRPr="005B5CD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AF15B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год,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главным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распорядителям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Мариинско-Посадского муниципального округа </w:t>
      </w:r>
      <w:r w:rsidRPr="005B5CD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Республики.</w:t>
      </w:r>
    </w:p>
    <w:p w:rsidR="006959EE" w:rsidRDefault="006959EE" w:rsidP="006959EE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5B5CD3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5B5CD3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</w:t>
      </w:r>
      <w:r w:rsidRPr="005B5CD3">
        <w:rPr>
          <w:sz w:val="26"/>
          <w:szCs w:val="26"/>
        </w:rPr>
        <w:t>опубликования</w:t>
      </w:r>
      <w:r w:rsidR="005F126B" w:rsidRPr="005F126B">
        <w:rPr>
          <w:rFonts w:ascii="Times New Roman" w:hAnsi="Times New Roman"/>
          <w:sz w:val="26"/>
        </w:rPr>
        <w:t xml:space="preserve"> </w:t>
      </w:r>
      <w:r w:rsidR="005F126B">
        <w:rPr>
          <w:rFonts w:ascii="Times New Roman" w:hAnsi="Times New Roman"/>
          <w:sz w:val="26"/>
        </w:rPr>
        <w:t>в периодическом печатном издании «Посадский вестник»</w:t>
      </w:r>
      <w:r>
        <w:rPr>
          <w:sz w:val="26"/>
          <w:szCs w:val="26"/>
        </w:rPr>
        <w:t xml:space="preserve"> и распространяется на правоотношения, возникшие с 1 января 202</w:t>
      </w:r>
      <w:r w:rsidR="00AF15B2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 w:rsidRPr="005B5CD3">
        <w:rPr>
          <w:sz w:val="26"/>
          <w:szCs w:val="26"/>
        </w:rPr>
        <w:t>.</w:t>
      </w:r>
    </w:p>
    <w:p w:rsidR="00540BFF" w:rsidRDefault="009C3848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6959EE" w:rsidRDefault="003E3F41" w:rsidP="006959E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959EE">
        <w:rPr>
          <w:rFonts w:ascii="Times New Roman" w:hAnsi="Times New Roman" w:cs="Times New Roman"/>
          <w:color w:val="000000"/>
          <w:sz w:val="26"/>
          <w:szCs w:val="26"/>
        </w:rPr>
        <w:t xml:space="preserve">Глава Мариинско-Посадского </w:t>
      </w:r>
    </w:p>
    <w:p w:rsidR="003E3F41" w:rsidRPr="006959EE" w:rsidRDefault="003E3F41" w:rsidP="006959E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959EE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="00D84268" w:rsidRPr="006959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59EE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="00D84268" w:rsidRPr="006959E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="00C219BE" w:rsidRPr="006959EE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959E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6959EE">
        <w:rPr>
          <w:rFonts w:ascii="Times New Roman" w:hAnsi="Times New Roman" w:cs="Times New Roman"/>
          <w:color w:val="000000"/>
          <w:sz w:val="26"/>
          <w:szCs w:val="26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6959EE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CF" w:rsidRDefault="00B54ACF" w:rsidP="00957F23">
      <w:r>
        <w:separator/>
      </w:r>
    </w:p>
  </w:endnote>
  <w:endnote w:type="continuationSeparator" w:id="0">
    <w:p w:rsidR="00B54ACF" w:rsidRDefault="00B54AC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CF" w:rsidRDefault="00B54ACF" w:rsidP="00957F23">
      <w:r>
        <w:separator/>
      </w:r>
    </w:p>
  </w:footnote>
  <w:footnote w:type="continuationSeparator" w:id="0">
    <w:p w:rsidR="00B54ACF" w:rsidRDefault="00B54AC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9739C"/>
    <w:rsid w:val="000B576E"/>
    <w:rsid w:val="000D1F3E"/>
    <w:rsid w:val="00106B78"/>
    <w:rsid w:val="00111F35"/>
    <w:rsid w:val="00133015"/>
    <w:rsid w:val="00135A85"/>
    <w:rsid w:val="001758F9"/>
    <w:rsid w:val="001836A9"/>
    <w:rsid w:val="001962E8"/>
    <w:rsid w:val="002466E1"/>
    <w:rsid w:val="00261F89"/>
    <w:rsid w:val="00296034"/>
    <w:rsid w:val="002A1577"/>
    <w:rsid w:val="002F71C1"/>
    <w:rsid w:val="003E3F41"/>
    <w:rsid w:val="003E7B37"/>
    <w:rsid w:val="0040195C"/>
    <w:rsid w:val="004179D3"/>
    <w:rsid w:val="004A240B"/>
    <w:rsid w:val="0053102A"/>
    <w:rsid w:val="00540BFF"/>
    <w:rsid w:val="00540D54"/>
    <w:rsid w:val="00563A29"/>
    <w:rsid w:val="005F126B"/>
    <w:rsid w:val="00607458"/>
    <w:rsid w:val="006145F9"/>
    <w:rsid w:val="00637C42"/>
    <w:rsid w:val="006400B3"/>
    <w:rsid w:val="006417D9"/>
    <w:rsid w:val="006445A7"/>
    <w:rsid w:val="00654448"/>
    <w:rsid w:val="006959EE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A4887"/>
    <w:rsid w:val="007C09DD"/>
    <w:rsid w:val="007C6CB1"/>
    <w:rsid w:val="007E34C4"/>
    <w:rsid w:val="00835AE2"/>
    <w:rsid w:val="00842F68"/>
    <w:rsid w:val="008437E3"/>
    <w:rsid w:val="00845E26"/>
    <w:rsid w:val="008613F3"/>
    <w:rsid w:val="00881D44"/>
    <w:rsid w:val="008E459C"/>
    <w:rsid w:val="00933219"/>
    <w:rsid w:val="009362B2"/>
    <w:rsid w:val="0094359E"/>
    <w:rsid w:val="00957F23"/>
    <w:rsid w:val="00970646"/>
    <w:rsid w:val="00991C16"/>
    <w:rsid w:val="009A15EE"/>
    <w:rsid w:val="009C3848"/>
    <w:rsid w:val="009E6543"/>
    <w:rsid w:val="00AF15B2"/>
    <w:rsid w:val="00B209B0"/>
    <w:rsid w:val="00B41EAB"/>
    <w:rsid w:val="00B54ACF"/>
    <w:rsid w:val="00B63640"/>
    <w:rsid w:val="00BA4EAF"/>
    <w:rsid w:val="00BC6A7F"/>
    <w:rsid w:val="00BD0355"/>
    <w:rsid w:val="00C219BE"/>
    <w:rsid w:val="00C471FF"/>
    <w:rsid w:val="00C61651"/>
    <w:rsid w:val="00CC14BC"/>
    <w:rsid w:val="00D06380"/>
    <w:rsid w:val="00D17934"/>
    <w:rsid w:val="00D30DD2"/>
    <w:rsid w:val="00D6693A"/>
    <w:rsid w:val="00D84268"/>
    <w:rsid w:val="00D848E1"/>
    <w:rsid w:val="00E22F72"/>
    <w:rsid w:val="00E5471E"/>
    <w:rsid w:val="00E70841"/>
    <w:rsid w:val="00E7327D"/>
    <w:rsid w:val="00E95988"/>
    <w:rsid w:val="00F303D3"/>
    <w:rsid w:val="00F32550"/>
    <w:rsid w:val="00F37316"/>
    <w:rsid w:val="00F554C0"/>
    <w:rsid w:val="00F750F8"/>
    <w:rsid w:val="00F8392C"/>
    <w:rsid w:val="00FA1994"/>
    <w:rsid w:val="00FB00FC"/>
    <w:rsid w:val="00FC7E76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2732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2024-01-30T06:29:00Z</cp:lastPrinted>
  <dcterms:created xsi:type="dcterms:W3CDTF">2024-01-30T12:13:00Z</dcterms:created>
  <dcterms:modified xsi:type="dcterms:W3CDTF">2024-01-30T12:13:00Z</dcterms:modified>
</cp:coreProperties>
</file>