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41" w:rsidRPr="001350E2" w:rsidRDefault="00372141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</w:t>
      </w:r>
      <w:r w:rsidR="000F1885">
        <w:rPr>
          <w:b/>
          <w:sz w:val="28"/>
          <w:szCs w:val="28"/>
        </w:rPr>
        <w:t>принято участие в расширенном заседании комиссии по делам несовершеннолетних и защите их прав при администрации района</w:t>
      </w:r>
      <w:r w:rsidR="00A6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372141" w:rsidRPr="001350E2" w:rsidRDefault="00372141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372141" w:rsidRPr="00CB5FB7" w:rsidRDefault="000F1885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sz w:val="28"/>
          <w:szCs w:val="28"/>
          <w:lang w:eastAsia="en-US"/>
        </w:rPr>
        <w:t xml:space="preserve">Прокурором Яльчикского района Кудряшовым А.Н. принял участие </w:t>
      </w:r>
      <w:r w:rsidRPr="000F1885">
        <w:rPr>
          <w:sz w:val="28"/>
          <w:szCs w:val="28"/>
          <w:lang w:eastAsia="en-US"/>
        </w:rPr>
        <w:t xml:space="preserve">в расширенном заседании комиссии по делам несовершеннолетних и защите их прав при администрации района </w:t>
      </w:r>
      <w:r>
        <w:rPr>
          <w:sz w:val="28"/>
          <w:szCs w:val="28"/>
          <w:lang w:eastAsia="en-US"/>
        </w:rPr>
        <w:t>на котором рассмотрены дела об административных правонарушениях, возбужденные по фактам невыполнения родительских обязанностей ч. 1 ст. 5.35 КоАП РФ, заслушан анализ состояния подростковой преступности, а также обсужден вопрос обеспечения безопасности детей в летний период текущего года. По результатам заседания,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с учетом мнения прокуратуры района, выработаны конкретные организационно-практические мероприятия.</w:t>
      </w:r>
      <w:r w:rsidR="00372141" w:rsidRPr="00CB5FB7">
        <w:rPr>
          <w:rFonts w:eastAsia="Calibri"/>
          <w:spacing w:val="3"/>
          <w:sz w:val="28"/>
          <w:szCs w:val="28"/>
        </w:rPr>
        <w:t xml:space="preserve">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F7" w:rsidRDefault="00A52FF7" w:rsidP="003A127D">
      <w:r>
        <w:separator/>
      </w:r>
    </w:p>
  </w:endnote>
  <w:endnote w:type="continuationSeparator" w:id="0">
    <w:p w:rsidR="00A52FF7" w:rsidRDefault="00A52FF7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F7" w:rsidRDefault="00A52FF7" w:rsidP="003A127D">
      <w:r>
        <w:separator/>
      </w:r>
    </w:p>
  </w:footnote>
  <w:footnote w:type="continuationSeparator" w:id="0">
    <w:p w:rsidR="00A52FF7" w:rsidRDefault="00A52FF7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F1885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0F1885"/>
    <w:rsid w:val="001E2AF7"/>
    <w:rsid w:val="001F5648"/>
    <w:rsid w:val="00223C15"/>
    <w:rsid w:val="00226827"/>
    <w:rsid w:val="002E53DF"/>
    <w:rsid w:val="00344153"/>
    <w:rsid w:val="00372141"/>
    <w:rsid w:val="003A127D"/>
    <w:rsid w:val="003D2AC4"/>
    <w:rsid w:val="003D3017"/>
    <w:rsid w:val="004E2421"/>
    <w:rsid w:val="004F4324"/>
    <w:rsid w:val="005508C6"/>
    <w:rsid w:val="00576BF2"/>
    <w:rsid w:val="005F6814"/>
    <w:rsid w:val="00660103"/>
    <w:rsid w:val="00714DA6"/>
    <w:rsid w:val="007B51A4"/>
    <w:rsid w:val="008B474A"/>
    <w:rsid w:val="008B56CD"/>
    <w:rsid w:val="00976068"/>
    <w:rsid w:val="009865ED"/>
    <w:rsid w:val="009D444A"/>
    <w:rsid w:val="00A52FF7"/>
    <w:rsid w:val="00A65CEE"/>
    <w:rsid w:val="00AC2BDA"/>
    <w:rsid w:val="00AC447A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36AC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21</cp:revision>
  <dcterms:created xsi:type="dcterms:W3CDTF">2022-02-02T05:55:00Z</dcterms:created>
  <dcterms:modified xsi:type="dcterms:W3CDTF">2022-06-16T09:11:00Z</dcterms:modified>
</cp:coreProperties>
</file>