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0651E" w:rsidRPr="0040651E" w:rsidTr="0040651E">
        <w:trPr>
          <w:trHeight w:val="1130"/>
        </w:trPr>
        <w:tc>
          <w:tcPr>
            <w:tcW w:w="3540" w:type="dxa"/>
          </w:tcPr>
          <w:p w:rsidR="0040651E" w:rsidRPr="0040651E" w:rsidRDefault="0040651E" w:rsidP="004065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0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40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40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40651E" w:rsidRPr="0040651E" w:rsidRDefault="0040651E" w:rsidP="004065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0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40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40651E" w:rsidRPr="0040651E" w:rsidRDefault="0040651E" w:rsidP="0040651E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40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40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40651E" w:rsidRPr="0040651E" w:rsidRDefault="0040651E" w:rsidP="004065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651E" w:rsidRPr="0040651E" w:rsidRDefault="0040651E" w:rsidP="004065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40651E" w:rsidRPr="0040651E" w:rsidRDefault="0040651E" w:rsidP="004065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651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67F2F3" wp14:editId="47E04E8F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0651E" w:rsidRPr="0040651E" w:rsidRDefault="0040651E" w:rsidP="004065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40651E" w:rsidRPr="0040651E" w:rsidRDefault="0040651E" w:rsidP="004065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40651E" w:rsidRPr="0040651E" w:rsidRDefault="0040651E" w:rsidP="004065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40651E" w:rsidRPr="0040651E" w:rsidRDefault="0040651E" w:rsidP="004065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651E" w:rsidRPr="0040651E" w:rsidRDefault="0040651E" w:rsidP="004065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40651E" w:rsidRPr="0040651E" w:rsidRDefault="0040651E" w:rsidP="004065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262A" w:rsidRDefault="0086581F" w:rsidP="0086581F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27.08</w:t>
      </w:r>
      <w:r w:rsidR="0040651E" w:rsidRPr="00406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2730</w:t>
      </w:r>
      <w:bookmarkStart w:id="0" w:name="_GoBack"/>
      <w:bookmarkEnd w:id="0"/>
    </w:p>
    <w:p w:rsidR="0086581F" w:rsidRPr="0086581F" w:rsidRDefault="0086581F" w:rsidP="0086581F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F2F" w:rsidRDefault="0087262A" w:rsidP="000C1F2F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</w:rPr>
      </w:pPr>
      <w:r w:rsidRPr="002319F3">
        <w:rPr>
          <w:rFonts w:ascii="Times New Roman" w:hAnsi="Times New Roman"/>
          <w:bCs/>
          <w:sz w:val="28"/>
          <w:szCs w:val="28"/>
        </w:rPr>
        <w:t>О вне</w:t>
      </w:r>
      <w:r w:rsidR="002E4456">
        <w:rPr>
          <w:rFonts w:ascii="Times New Roman" w:hAnsi="Times New Roman"/>
          <w:bCs/>
          <w:sz w:val="28"/>
          <w:szCs w:val="28"/>
        </w:rPr>
        <w:t>сении изменений в</w:t>
      </w:r>
      <w:r w:rsidR="0070066E">
        <w:rPr>
          <w:rFonts w:ascii="Times New Roman" w:hAnsi="Times New Roman"/>
          <w:bCs/>
          <w:sz w:val="28"/>
          <w:szCs w:val="28"/>
        </w:rPr>
        <w:t xml:space="preserve"> </w:t>
      </w:r>
      <w:r w:rsidR="001C78DF">
        <w:rPr>
          <w:rFonts w:ascii="Times New Roman" w:hAnsi="Times New Roman"/>
          <w:bCs/>
          <w:sz w:val="28"/>
          <w:szCs w:val="28"/>
        </w:rPr>
        <w:t xml:space="preserve">состав </w:t>
      </w:r>
      <w:r w:rsidR="001C78DF" w:rsidRPr="001C78DF">
        <w:rPr>
          <w:rFonts w:ascii="Times New Roman" w:hAnsi="Times New Roman"/>
          <w:bCs/>
          <w:sz w:val="28"/>
          <w:szCs w:val="28"/>
        </w:rPr>
        <w:t>межведомственных комиссий по оценке готовности общеобразовательных организаций и организаций дополнительного образования города Чебоксары к началу 2024-2025 учебного</w:t>
      </w:r>
      <w:r w:rsidR="005A7995">
        <w:rPr>
          <w:rFonts w:ascii="Times New Roman" w:hAnsi="Times New Roman"/>
          <w:bCs/>
          <w:sz w:val="28"/>
          <w:szCs w:val="28"/>
        </w:rPr>
        <w:t xml:space="preserve"> года</w:t>
      </w:r>
      <w:r w:rsidR="0070066E" w:rsidRPr="000C1F2F">
        <w:rPr>
          <w:rFonts w:ascii="Times New Roman" w:hAnsi="Times New Roman"/>
          <w:bCs/>
          <w:sz w:val="28"/>
          <w:szCs w:val="28"/>
        </w:rPr>
        <w:t>,</w:t>
      </w:r>
      <w:r w:rsidR="001C78DF">
        <w:rPr>
          <w:rFonts w:ascii="Times New Roman" w:hAnsi="Times New Roman"/>
          <w:bCs/>
          <w:sz w:val="28"/>
          <w:szCs w:val="28"/>
        </w:rPr>
        <w:t xml:space="preserve"> утверждённы</w:t>
      </w:r>
      <w:r w:rsidR="000F0D79">
        <w:rPr>
          <w:rFonts w:ascii="Times New Roman" w:hAnsi="Times New Roman"/>
          <w:bCs/>
          <w:sz w:val="28"/>
          <w:szCs w:val="28"/>
        </w:rPr>
        <w:t>й</w:t>
      </w:r>
      <w:r w:rsidR="000C1F2F">
        <w:rPr>
          <w:rFonts w:ascii="Times New Roman" w:hAnsi="Times New Roman"/>
          <w:bCs/>
          <w:sz w:val="28"/>
          <w:szCs w:val="28"/>
        </w:rPr>
        <w:t xml:space="preserve"> постановлением</w:t>
      </w:r>
      <w:r w:rsidR="002E4456">
        <w:rPr>
          <w:rFonts w:ascii="Times New Roman" w:hAnsi="Times New Roman"/>
          <w:bCs/>
          <w:sz w:val="28"/>
          <w:szCs w:val="28"/>
        </w:rPr>
        <w:t xml:space="preserve"> </w:t>
      </w:r>
      <w:r w:rsidRPr="002319F3">
        <w:rPr>
          <w:rFonts w:ascii="Times New Roman" w:hAnsi="Times New Roman"/>
          <w:bCs/>
          <w:sz w:val="28"/>
          <w:szCs w:val="28"/>
        </w:rPr>
        <w:t>администрации</w:t>
      </w:r>
      <w:r w:rsidR="00CA4531">
        <w:rPr>
          <w:rFonts w:ascii="Times New Roman" w:hAnsi="Times New Roman"/>
          <w:bCs/>
          <w:sz w:val="28"/>
          <w:szCs w:val="28"/>
        </w:rPr>
        <w:t xml:space="preserve"> города Чебоксары от </w:t>
      </w:r>
      <w:r w:rsidR="001C78DF">
        <w:rPr>
          <w:rFonts w:ascii="Times New Roman" w:hAnsi="Times New Roman"/>
          <w:bCs/>
          <w:sz w:val="28"/>
          <w:szCs w:val="28"/>
        </w:rPr>
        <w:t>17.07.2024 № 2300</w:t>
      </w:r>
    </w:p>
    <w:p w:rsidR="0087262A" w:rsidRPr="007861C2" w:rsidRDefault="0087262A" w:rsidP="000C1F2F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</w:rPr>
      </w:pPr>
      <w:r w:rsidRPr="008A45FA">
        <w:rPr>
          <w:sz w:val="28"/>
          <w:szCs w:val="28"/>
        </w:rPr>
        <w:t xml:space="preserve"> </w:t>
      </w:r>
    </w:p>
    <w:p w:rsidR="0087262A" w:rsidRDefault="0070066E" w:rsidP="00D87532">
      <w:pPr>
        <w:tabs>
          <w:tab w:val="left" w:pos="9360"/>
        </w:tabs>
        <w:spacing w:after="0" w:line="336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D1377">
        <w:rPr>
          <w:rFonts w:ascii="Times New Roman" w:hAnsi="Times New Roman"/>
          <w:sz w:val="28"/>
          <w:szCs w:val="28"/>
        </w:rPr>
        <w:t xml:space="preserve"> связи с кадровыми изменениями</w:t>
      </w:r>
      <w:r w:rsidR="000F0D79">
        <w:rPr>
          <w:rFonts w:ascii="Times New Roman" w:hAnsi="Times New Roman"/>
          <w:sz w:val="28"/>
          <w:szCs w:val="28"/>
        </w:rPr>
        <w:t xml:space="preserve"> администрация города Чебоксары </w:t>
      </w:r>
      <w:r w:rsidR="000F0D79">
        <w:rPr>
          <w:rFonts w:ascii="Times New Roman" w:hAnsi="Times New Roman"/>
          <w:sz w:val="28"/>
          <w:szCs w:val="28"/>
        </w:rPr>
        <w:br/>
      </w:r>
      <w:proofErr w:type="gramStart"/>
      <w:r w:rsidR="000F0D79">
        <w:rPr>
          <w:rFonts w:ascii="Times New Roman" w:hAnsi="Times New Roman"/>
          <w:sz w:val="28"/>
          <w:szCs w:val="28"/>
        </w:rPr>
        <w:t>п</w:t>
      </w:r>
      <w:proofErr w:type="gramEnd"/>
      <w:r w:rsidR="000F0D79">
        <w:rPr>
          <w:rFonts w:ascii="Times New Roman" w:hAnsi="Times New Roman"/>
          <w:sz w:val="28"/>
          <w:szCs w:val="28"/>
        </w:rPr>
        <w:t xml:space="preserve"> о с т а н о в л я е т</w:t>
      </w:r>
      <w:r>
        <w:rPr>
          <w:rFonts w:ascii="Times New Roman" w:hAnsi="Times New Roman"/>
          <w:sz w:val="28"/>
          <w:szCs w:val="28"/>
        </w:rPr>
        <w:t>:</w:t>
      </w:r>
    </w:p>
    <w:p w:rsidR="000C1F2F" w:rsidRDefault="0087262A" w:rsidP="00D87532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5FA">
        <w:rPr>
          <w:rFonts w:ascii="Times New Roman" w:hAnsi="Times New Roman"/>
          <w:spacing w:val="-2"/>
          <w:sz w:val="28"/>
          <w:szCs w:val="28"/>
        </w:rPr>
        <w:t>1.</w:t>
      </w:r>
      <w:r w:rsidR="00CA4531">
        <w:rPr>
          <w:rFonts w:ascii="Times New Roman" w:hAnsi="Times New Roman"/>
          <w:spacing w:val="-2"/>
          <w:sz w:val="28"/>
          <w:szCs w:val="28"/>
        </w:rPr>
        <w:t> </w:t>
      </w:r>
      <w:r w:rsidRPr="003803A7">
        <w:rPr>
          <w:rFonts w:ascii="Times New Roman" w:hAnsi="Times New Roman"/>
          <w:sz w:val="28"/>
          <w:szCs w:val="28"/>
        </w:rPr>
        <w:t xml:space="preserve">Внести в </w:t>
      </w:r>
      <w:hyperlink r:id="rId9" w:history="1">
        <w:r w:rsidRPr="003803A7">
          <w:rPr>
            <w:rFonts w:ascii="Times New Roman" w:hAnsi="Times New Roman"/>
            <w:sz w:val="28"/>
            <w:szCs w:val="28"/>
          </w:rPr>
          <w:t>состав</w:t>
        </w:r>
      </w:hyperlink>
      <w:r w:rsidR="001C78DF" w:rsidRPr="001C78DF">
        <w:rPr>
          <w:rFonts w:ascii="Times New Roman" w:hAnsi="Times New Roman"/>
          <w:sz w:val="28"/>
          <w:szCs w:val="28"/>
        </w:rPr>
        <w:t xml:space="preserve"> межведомственных комиссий по оценке готовности общеобразовательных организаций и организаций дополнительного образования города Чебоксары к началу 2024-2025 учебного</w:t>
      </w:r>
      <w:r w:rsidR="005A7995">
        <w:rPr>
          <w:rFonts w:ascii="Times New Roman" w:hAnsi="Times New Roman"/>
          <w:sz w:val="28"/>
          <w:szCs w:val="28"/>
        </w:rPr>
        <w:t xml:space="preserve"> года</w:t>
      </w:r>
      <w:r w:rsidR="00D62AFC" w:rsidRPr="000C1F2F">
        <w:rPr>
          <w:rFonts w:ascii="Times New Roman" w:hAnsi="Times New Roman"/>
          <w:sz w:val="28"/>
          <w:szCs w:val="28"/>
        </w:rPr>
        <w:t>,</w:t>
      </w:r>
      <w:r w:rsidR="00D62AFC">
        <w:rPr>
          <w:rFonts w:ascii="Times New Roman" w:hAnsi="Times New Roman"/>
          <w:sz w:val="28"/>
          <w:szCs w:val="28"/>
        </w:rPr>
        <w:t xml:space="preserve"> </w:t>
      </w:r>
      <w:r w:rsidR="000C1F2F" w:rsidRPr="000C1F2F">
        <w:rPr>
          <w:rFonts w:ascii="Times New Roman" w:hAnsi="Times New Roman"/>
          <w:sz w:val="28"/>
          <w:szCs w:val="28"/>
        </w:rPr>
        <w:t>утверждённ</w:t>
      </w:r>
      <w:r w:rsidR="000F0D79">
        <w:rPr>
          <w:rFonts w:ascii="Times New Roman" w:hAnsi="Times New Roman"/>
          <w:sz w:val="28"/>
          <w:szCs w:val="28"/>
        </w:rPr>
        <w:t>ый</w:t>
      </w:r>
      <w:r w:rsidR="000C1F2F" w:rsidRPr="000C1F2F">
        <w:rPr>
          <w:rFonts w:ascii="Times New Roman" w:hAnsi="Times New Roman"/>
          <w:sz w:val="28"/>
          <w:szCs w:val="28"/>
        </w:rPr>
        <w:t xml:space="preserve"> постановлением администрации город</w:t>
      </w:r>
      <w:r w:rsidR="001C78DF">
        <w:rPr>
          <w:rFonts w:ascii="Times New Roman" w:hAnsi="Times New Roman"/>
          <w:sz w:val="28"/>
          <w:szCs w:val="28"/>
        </w:rPr>
        <w:t>а Чебоксары от</w:t>
      </w:r>
      <w:r w:rsidR="005A7995">
        <w:rPr>
          <w:rFonts w:ascii="Times New Roman" w:hAnsi="Times New Roman"/>
          <w:sz w:val="28"/>
          <w:szCs w:val="28"/>
        </w:rPr>
        <w:t> </w:t>
      </w:r>
      <w:r w:rsidR="001C78DF">
        <w:rPr>
          <w:rFonts w:ascii="Times New Roman" w:hAnsi="Times New Roman"/>
          <w:sz w:val="28"/>
          <w:szCs w:val="28"/>
        </w:rPr>
        <w:t>17.07.2024 № 2300</w:t>
      </w:r>
      <w:r w:rsidR="000C1F2F" w:rsidRPr="000C1F2F">
        <w:rPr>
          <w:rFonts w:ascii="Times New Roman" w:hAnsi="Times New Roman"/>
          <w:sz w:val="28"/>
          <w:szCs w:val="28"/>
        </w:rPr>
        <w:t xml:space="preserve"> </w:t>
      </w:r>
      <w:r w:rsidR="00D62AFC">
        <w:rPr>
          <w:rFonts w:ascii="Times New Roman" w:hAnsi="Times New Roman"/>
          <w:sz w:val="28"/>
          <w:szCs w:val="28"/>
        </w:rPr>
        <w:t xml:space="preserve">(приложение № 1), </w:t>
      </w:r>
      <w:r w:rsidRPr="003803A7">
        <w:rPr>
          <w:rFonts w:ascii="Times New Roman" w:hAnsi="Times New Roman"/>
          <w:sz w:val="28"/>
          <w:szCs w:val="28"/>
        </w:rPr>
        <w:t xml:space="preserve">следующие </w:t>
      </w:r>
      <w:r w:rsidRPr="0051005A">
        <w:rPr>
          <w:rFonts w:ascii="Times New Roman" w:hAnsi="Times New Roman"/>
          <w:sz w:val="28"/>
          <w:szCs w:val="28"/>
        </w:rPr>
        <w:t>изменения:</w:t>
      </w:r>
    </w:p>
    <w:p w:rsidR="00944A4B" w:rsidRPr="00944A4B" w:rsidRDefault="00944A4B" w:rsidP="00944A4B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A4B">
        <w:rPr>
          <w:rFonts w:ascii="Times New Roman" w:hAnsi="Times New Roman"/>
          <w:sz w:val="28"/>
          <w:szCs w:val="28"/>
        </w:rPr>
        <w:t>исключить из состава межведомственных комиссий Константинова</w:t>
      </w:r>
      <w:r w:rsidR="005A7995">
        <w:rPr>
          <w:rFonts w:ascii="Times New Roman" w:hAnsi="Times New Roman"/>
          <w:sz w:val="28"/>
          <w:szCs w:val="28"/>
        </w:rPr>
        <w:t> </w:t>
      </w:r>
      <w:r w:rsidRPr="00944A4B">
        <w:rPr>
          <w:rFonts w:ascii="Times New Roman" w:hAnsi="Times New Roman"/>
          <w:sz w:val="28"/>
          <w:szCs w:val="28"/>
        </w:rPr>
        <w:t xml:space="preserve">Ю.В. – </w:t>
      </w:r>
      <w:proofErr w:type="spellStart"/>
      <w:r w:rsidRPr="00944A4B">
        <w:rPr>
          <w:rFonts w:ascii="Times New Roman" w:hAnsi="Times New Roman"/>
          <w:sz w:val="28"/>
          <w:szCs w:val="28"/>
        </w:rPr>
        <w:t>и.о</w:t>
      </w:r>
      <w:proofErr w:type="spellEnd"/>
      <w:r w:rsidRPr="00944A4B">
        <w:rPr>
          <w:rFonts w:ascii="Times New Roman" w:hAnsi="Times New Roman"/>
          <w:sz w:val="28"/>
          <w:szCs w:val="28"/>
        </w:rPr>
        <w:t>. заместителя главы администрации города Чебоксары по социальным вопросам, председателя комиссии;</w:t>
      </w:r>
    </w:p>
    <w:p w:rsidR="00944A4B" w:rsidRPr="00944A4B" w:rsidRDefault="00944A4B" w:rsidP="00944A4B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A4B">
        <w:rPr>
          <w:rFonts w:ascii="Times New Roman" w:hAnsi="Times New Roman"/>
          <w:sz w:val="28"/>
          <w:szCs w:val="28"/>
        </w:rPr>
        <w:t xml:space="preserve">исключить из состава межведомственных комиссий </w:t>
      </w:r>
      <w:proofErr w:type="spellStart"/>
      <w:r w:rsidRPr="00944A4B">
        <w:rPr>
          <w:rFonts w:ascii="Times New Roman" w:hAnsi="Times New Roman"/>
          <w:sz w:val="28"/>
          <w:szCs w:val="28"/>
        </w:rPr>
        <w:t>Лукшина</w:t>
      </w:r>
      <w:proofErr w:type="spellEnd"/>
      <w:r w:rsidRPr="00944A4B">
        <w:rPr>
          <w:rFonts w:ascii="Times New Roman" w:hAnsi="Times New Roman"/>
          <w:sz w:val="28"/>
          <w:szCs w:val="28"/>
        </w:rPr>
        <w:t xml:space="preserve"> А.П.</w:t>
      </w:r>
      <w:r w:rsidR="005A7995">
        <w:rPr>
          <w:rFonts w:ascii="Times New Roman" w:hAnsi="Times New Roman"/>
          <w:sz w:val="28"/>
          <w:szCs w:val="28"/>
        </w:rPr>
        <w:t xml:space="preserve"> </w:t>
      </w:r>
      <w:r w:rsidRPr="00944A4B">
        <w:rPr>
          <w:rFonts w:ascii="Times New Roman" w:hAnsi="Times New Roman"/>
          <w:sz w:val="28"/>
          <w:szCs w:val="28"/>
        </w:rPr>
        <w:t>– начальника управления образования администрации города Чебоксары, заместителя председателя комиссии;</w:t>
      </w:r>
    </w:p>
    <w:p w:rsidR="00944A4B" w:rsidRDefault="00944A4B" w:rsidP="00944A4B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A4B">
        <w:rPr>
          <w:rFonts w:ascii="Times New Roman" w:hAnsi="Times New Roman"/>
          <w:sz w:val="28"/>
          <w:szCs w:val="28"/>
        </w:rPr>
        <w:t xml:space="preserve">включить в состав межведомственных комиссий </w:t>
      </w:r>
      <w:proofErr w:type="spellStart"/>
      <w:r w:rsidRPr="00944A4B">
        <w:rPr>
          <w:rFonts w:ascii="Times New Roman" w:hAnsi="Times New Roman"/>
          <w:sz w:val="28"/>
          <w:szCs w:val="28"/>
        </w:rPr>
        <w:t>Лукшина</w:t>
      </w:r>
      <w:proofErr w:type="spellEnd"/>
      <w:r w:rsidRPr="00944A4B">
        <w:rPr>
          <w:rFonts w:ascii="Times New Roman" w:hAnsi="Times New Roman"/>
          <w:sz w:val="28"/>
          <w:szCs w:val="28"/>
        </w:rPr>
        <w:t xml:space="preserve"> А.П. – </w:t>
      </w:r>
      <w:proofErr w:type="spellStart"/>
      <w:r w:rsidRPr="00944A4B">
        <w:rPr>
          <w:rFonts w:ascii="Times New Roman" w:hAnsi="Times New Roman"/>
          <w:sz w:val="28"/>
          <w:szCs w:val="28"/>
        </w:rPr>
        <w:t>и.о</w:t>
      </w:r>
      <w:proofErr w:type="spellEnd"/>
      <w:r w:rsidRPr="00944A4B">
        <w:rPr>
          <w:rFonts w:ascii="Times New Roman" w:hAnsi="Times New Roman"/>
          <w:sz w:val="28"/>
          <w:szCs w:val="28"/>
        </w:rPr>
        <w:t>.</w:t>
      </w:r>
      <w:r w:rsidR="005A7995">
        <w:rPr>
          <w:rFonts w:ascii="Times New Roman" w:hAnsi="Times New Roman"/>
          <w:sz w:val="28"/>
          <w:szCs w:val="28"/>
        </w:rPr>
        <w:t> </w:t>
      </w:r>
      <w:r w:rsidRPr="00944A4B">
        <w:rPr>
          <w:rFonts w:ascii="Times New Roman" w:hAnsi="Times New Roman"/>
          <w:sz w:val="28"/>
          <w:szCs w:val="28"/>
        </w:rPr>
        <w:t>заместителя главы администрации города Чебоксары по социальным вопросам, председателем комиссии;</w:t>
      </w:r>
    </w:p>
    <w:p w:rsidR="005A7995" w:rsidRDefault="005A7995" w:rsidP="005A799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B23">
        <w:rPr>
          <w:rFonts w:ascii="Times New Roman" w:hAnsi="Times New Roman"/>
          <w:sz w:val="28"/>
          <w:szCs w:val="28"/>
        </w:rPr>
        <w:t>исклю</w:t>
      </w:r>
      <w:r>
        <w:rPr>
          <w:rFonts w:ascii="Times New Roman" w:hAnsi="Times New Roman"/>
          <w:sz w:val="28"/>
          <w:szCs w:val="28"/>
        </w:rPr>
        <w:t>чить из состава межведомственной комиссии по Московскому району</w:t>
      </w:r>
      <w:r w:rsidRPr="00017B2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Гайфутдинову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  <w:r w:rsidRPr="00017B23">
        <w:rPr>
          <w:rFonts w:ascii="Times New Roman" w:hAnsi="Times New Roman"/>
          <w:sz w:val="28"/>
          <w:szCs w:val="28"/>
        </w:rPr>
        <w:t xml:space="preserve">– заместителя начальника управления – начальника </w:t>
      </w:r>
      <w:proofErr w:type="gramStart"/>
      <w:r w:rsidRPr="00017B23">
        <w:rPr>
          <w:rFonts w:ascii="Times New Roman" w:hAnsi="Times New Roman"/>
          <w:sz w:val="28"/>
          <w:szCs w:val="28"/>
        </w:rPr>
        <w:t>отдела управления образования администрации города</w:t>
      </w:r>
      <w:proofErr w:type="gramEnd"/>
      <w:r w:rsidRPr="00017B23">
        <w:rPr>
          <w:rFonts w:ascii="Times New Roman" w:hAnsi="Times New Roman"/>
          <w:sz w:val="28"/>
          <w:szCs w:val="28"/>
        </w:rPr>
        <w:t xml:space="preserve"> Чебоксары, </w:t>
      </w:r>
      <w:r>
        <w:rPr>
          <w:rFonts w:ascii="Times New Roman" w:hAnsi="Times New Roman"/>
          <w:sz w:val="28"/>
          <w:szCs w:val="28"/>
        </w:rPr>
        <w:t>секретаря</w:t>
      </w:r>
      <w:r w:rsidRPr="00017B23">
        <w:rPr>
          <w:rFonts w:ascii="Times New Roman" w:hAnsi="Times New Roman"/>
          <w:sz w:val="28"/>
          <w:szCs w:val="28"/>
        </w:rPr>
        <w:t xml:space="preserve"> комиссии;</w:t>
      </w:r>
    </w:p>
    <w:p w:rsidR="005A7995" w:rsidRPr="00944A4B" w:rsidRDefault="005A7995" w:rsidP="005A799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включить в состав</w:t>
      </w:r>
      <w:r w:rsidRPr="00017B23">
        <w:rPr>
          <w:rFonts w:ascii="Times New Roman" w:hAnsi="Times New Roman"/>
          <w:sz w:val="28"/>
          <w:szCs w:val="28"/>
        </w:rPr>
        <w:t xml:space="preserve"> межведомственной комиссии по Московскому району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Сыпченко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М.А. – главного специалиста-эксперта сектора  </w:t>
      </w:r>
      <w:r w:rsidRPr="00855415">
        <w:rPr>
          <w:rFonts w:ascii="Times New Roman" w:hAnsi="Times New Roman"/>
          <w:sz w:val="28"/>
          <w:szCs w:val="28"/>
        </w:rPr>
        <w:t>обучения и общего образования</w:t>
      </w:r>
      <w:r w:rsidRPr="00855415">
        <w:t xml:space="preserve"> </w:t>
      </w:r>
      <w:r w:rsidRPr="00855415">
        <w:rPr>
          <w:rFonts w:ascii="Times New Roman" w:hAnsi="Times New Roman"/>
          <w:sz w:val="28"/>
          <w:szCs w:val="28"/>
        </w:rPr>
        <w:t>управления образования администр</w:t>
      </w:r>
      <w:r>
        <w:rPr>
          <w:rFonts w:ascii="Times New Roman" w:hAnsi="Times New Roman"/>
          <w:sz w:val="28"/>
          <w:szCs w:val="28"/>
        </w:rPr>
        <w:t>ации города Чебоксары, секретарем комиссии;</w:t>
      </w:r>
    </w:p>
    <w:p w:rsidR="00017B23" w:rsidRPr="00017B23" w:rsidRDefault="00944A4B" w:rsidP="00017B2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A4B">
        <w:rPr>
          <w:rFonts w:ascii="Times New Roman" w:hAnsi="Times New Roman"/>
          <w:sz w:val="28"/>
          <w:szCs w:val="28"/>
        </w:rPr>
        <w:t xml:space="preserve">включить в состав межведомственных комиссий </w:t>
      </w:r>
      <w:proofErr w:type="spellStart"/>
      <w:r w:rsidRPr="00944A4B">
        <w:rPr>
          <w:rFonts w:ascii="Times New Roman" w:hAnsi="Times New Roman"/>
          <w:sz w:val="28"/>
          <w:szCs w:val="28"/>
        </w:rPr>
        <w:t>Гайфутдинову</w:t>
      </w:r>
      <w:proofErr w:type="spellEnd"/>
      <w:r w:rsidRPr="00944A4B">
        <w:rPr>
          <w:rFonts w:ascii="Times New Roman" w:hAnsi="Times New Roman"/>
          <w:sz w:val="28"/>
          <w:szCs w:val="28"/>
        </w:rPr>
        <w:t xml:space="preserve"> Н.В. – заместителя начальника управления – начальника </w:t>
      </w:r>
      <w:proofErr w:type="gramStart"/>
      <w:r w:rsidRPr="00944A4B">
        <w:rPr>
          <w:rFonts w:ascii="Times New Roman" w:hAnsi="Times New Roman"/>
          <w:sz w:val="28"/>
          <w:szCs w:val="28"/>
        </w:rPr>
        <w:t>отдела управления образования администрации города</w:t>
      </w:r>
      <w:proofErr w:type="gramEnd"/>
      <w:r w:rsidRPr="00944A4B">
        <w:rPr>
          <w:rFonts w:ascii="Times New Roman" w:hAnsi="Times New Roman"/>
          <w:sz w:val="28"/>
          <w:szCs w:val="28"/>
        </w:rPr>
        <w:t xml:space="preserve"> Чебоксары, зам</w:t>
      </w:r>
      <w:r w:rsidR="00017B23">
        <w:rPr>
          <w:rFonts w:ascii="Times New Roman" w:hAnsi="Times New Roman"/>
          <w:sz w:val="28"/>
          <w:szCs w:val="28"/>
        </w:rPr>
        <w:t>естителем председателя комиссии</w:t>
      </w:r>
      <w:r w:rsidR="005A7995">
        <w:rPr>
          <w:rFonts w:ascii="Times New Roman" w:hAnsi="Times New Roman"/>
          <w:sz w:val="28"/>
          <w:szCs w:val="28"/>
        </w:rPr>
        <w:t>.</w:t>
      </w:r>
    </w:p>
    <w:p w:rsidR="000F0D79" w:rsidRDefault="00944A4B" w:rsidP="00E3315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F0D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7262A" w:rsidRPr="001C7124" w:rsidRDefault="000F0D79" w:rsidP="00D87532">
      <w:pPr>
        <w:pStyle w:val="2"/>
        <w:spacing w:line="336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3</w:t>
      </w:r>
      <w:r w:rsidR="0087262A" w:rsidRPr="008A45FA">
        <w:rPr>
          <w:bCs/>
          <w:szCs w:val="28"/>
        </w:rPr>
        <w:t>.</w:t>
      </w:r>
      <w:r w:rsidR="0087262A">
        <w:rPr>
          <w:bCs/>
          <w:szCs w:val="28"/>
          <w:lang w:val="ru-RU"/>
        </w:rPr>
        <w:t> </w:t>
      </w:r>
      <w:r w:rsidR="0087262A" w:rsidRPr="008A45FA">
        <w:rPr>
          <w:bCs/>
          <w:szCs w:val="28"/>
        </w:rPr>
        <w:t xml:space="preserve">Контроль за </w:t>
      </w:r>
      <w:proofErr w:type="spellStart"/>
      <w:r w:rsidR="00CA4531">
        <w:rPr>
          <w:bCs/>
          <w:szCs w:val="28"/>
          <w:lang w:val="ru-RU"/>
        </w:rPr>
        <w:t>ис</w:t>
      </w:r>
      <w:r w:rsidR="0087262A" w:rsidRPr="008A45FA">
        <w:rPr>
          <w:bCs/>
          <w:szCs w:val="28"/>
        </w:rPr>
        <w:t>полнением</w:t>
      </w:r>
      <w:proofErr w:type="spellEnd"/>
      <w:r w:rsidR="0087262A" w:rsidRPr="008A45FA">
        <w:rPr>
          <w:bCs/>
          <w:szCs w:val="28"/>
        </w:rPr>
        <w:t xml:space="preserve"> настоящего </w:t>
      </w:r>
      <w:r>
        <w:rPr>
          <w:bCs/>
          <w:szCs w:val="28"/>
          <w:lang w:val="ru-RU"/>
        </w:rPr>
        <w:t>постановления</w:t>
      </w:r>
      <w:r w:rsidR="0087262A" w:rsidRPr="008A45FA">
        <w:rPr>
          <w:bCs/>
          <w:szCs w:val="28"/>
        </w:rPr>
        <w:t xml:space="preserve"> возложить на</w:t>
      </w:r>
      <w:r w:rsidR="0087262A">
        <w:rPr>
          <w:bCs/>
          <w:szCs w:val="28"/>
          <w:lang w:val="ru-RU"/>
        </w:rPr>
        <w:t> </w:t>
      </w:r>
      <w:r w:rsidR="0087262A" w:rsidRPr="008A45FA">
        <w:rPr>
          <w:bCs/>
          <w:szCs w:val="28"/>
        </w:rPr>
        <w:t xml:space="preserve">заместителя главы администрации </w:t>
      </w:r>
      <w:r w:rsidR="0087262A">
        <w:rPr>
          <w:bCs/>
          <w:szCs w:val="28"/>
          <w:lang w:val="ru-RU"/>
        </w:rPr>
        <w:t xml:space="preserve">города Чебоксары </w:t>
      </w:r>
      <w:r w:rsidR="00B0722E">
        <w:rPr>
          <w:bCs/>
          <w:szCs w:val="28"/>
        </w:rPr>
        <w:t>по социальным вопросам.</w:t>
      </w:r>
    </w:p>
    <w:p w:rsidR="0087262A" w:rsidRDefault="0087262A" w:rsidP="00CA45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995" w:rsidRDefault="005A7995" w:rsidP="00CA45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62A" w:rsidRPr="0087262A" w:rsidRDefault="00855415" w:rsidP="00CA4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7262A" w:rsidRPr="008A45FA">
        <w:rPr>
          <w:rFonts w:ascii="Times New Roman" w:hAnsi="Times New Roman"/>
          <w:sz w:val="28"/>
          <w:szCs w:val="28"/>
        </w:rPr>
        <w:t xml:space="preserve">города Чебоксары </w:t>
      </w:r>
      <w:r w:rsidR="0087262A" w:rsidRPr="008A45FA">
        <w:rPr>
          <w:rFonts w:ascii="Times New Roman" w:hAnsi="Times New Roman"/>
          <w:sz w:val="28"/>
          <w:szCs w:val="28"/>
        </w:rPr>
        <w:tab/>
      </w:r>
      <w:r w:rsidR="0087262A" w:rsidRPr="008A45FA">
        <w:rPr>
          <w:rFonts w:ascii="Times New Roman" w:hAnsi="Times New Roman"/>
          <w:sz w:val="28"/>
          <w:szCs w:val="28"/>
        </w:rPr>
        <w:tab/>
      </w:r>
      <w:r w:rsidR="000C1F2F">
        <w:rPr>
          <w:rFonts w:ascii="Times New Roman" w:hAnsi="Times New Roman"/>
          <w:sz w:val="28"/>
          <w:szCs w:val="28"/>
        </w:rPr>
        <w:tab/>
      </w:r>
      <w:r w:rsidR="000C1F2F">
        <w:rPr>
          <w:rFonts w:ascii="Times New Roman" w:hAnsi="Times New Roman"/>
          <w:sz w:val="28"/>
          <w:szCs w:val="28"/>
        </w:rPr>
        <w:tab/>
        <w:t xml:space="preserve">         </w:t>
      </w:r>
      <w:r w:rsidR="0087262A" w:rsidRPr="008A45FA">
        <w:rPr>
          <w:rFonts w:ascii="Times New Roman" w:hAnsi="Times New Roman"/>
          <w:sz w:val="28"/>
          <w:szCs w:val="28"/>
        </w:rPr>
        <w:tab/>
      </w:r>
      <w:r w:rsidR="000C1F2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C1F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В.А. Доброхотов </w:t>
      </w:r>
    </w:p>
    <w:sectPr w:rsidR="0087262A" w:rsidRPr="0087262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1E" w:rsidRDefault="0040651E" w:rsidP="00CA4531">
      <w:pPr>
        <w:spacing w:after="0" w:line="240" w:lineRule="auto"/>
      </w:pPr>
      <w:r>
        <w:separator/>
      </w:r>
    </w:p>
  </w:endnote>
  <w:endnote w:type="continuationSeparator" w:id="0">
    <w:p w:rsidR="0040651E" w:rsidRDefault="0040651E" w:rsidP="00CA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1E" w:rsidRPr="00D87532" w:rsidRDefault="0040651E" w:rsidP="00D87532">
    <w:pPr>
      <w:pStyle w:val="a5"/>
      <w:jc w:val="right"/>
      <w:rPr>
        <w:sz w:val="16"/>
        <w:szCs w:val="16"/>
      </w:rPr>
    </w:pPr>
    <w:r>
      <w:rPr>
        <w:sz w:val="16"/>
        <w:szCs w:val="16"/>
      </w:rPr>
      <w:t>017-37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1E" w:rsidRDefault="0040651E" w:rsidP="00CA4531">
      <w:pPr>
        <w:spacing w:after="0" w:line="240" w:lineRule="auto"/>
      </w:pPr>
      <w:r>
        <w:separator/>
      </w:r>
    </w:p>
  </w:footnote>
  <w:footnote w:type="continuationSeparator" w:id="0">
    <w:p w:rsidR="0040651E" w:rsidRDefault="0040651E" w:rsidP="00CA4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5A"/>
    <w:rsid w:val="00011C49"/>
    <w:rsid w:val="00017B23"/>
    <w:rsid w:val="00053809"/>
    <w:rsid w:val="00055E22"/>
    <w:rsid w:val="000763AD"/>
    <w:rsid w:val="000941E3"/>
    <w:rsid w:val="000A6F80"/>
    <w:rsid w:val="000B6418"/>
    <w:rsid w:val="000B6927"/>
    <w:rsid w:val="000C1F2F"/>
    <w:rsid w:val="000F0D79"/>
    <w:rsid w:val="00106646"/>
    <w:rsid w:val="00131F3D"/>
    <w:rsid w:val="00142DFB"/>
    <w:rsid w:val="00194FE7"/>
    <w:rsid w:val="001B42F1"/>
    <w:rsid w:val="001B4AD4"/>
    <w:rsid w:val="001C7124"/>
    <w:rsid w:val="001C78DF"/>
    <w:rsid w:val="001D22FE"/>
    <w:rsid w:val="002A3108"/>
    <w:rsid w:val="002E4456"/>
    <w:rsid w:val="003113B7"/>
    <w:rsid w:val="00351465"/>
    <w:rsid w:val="00357E27"/>
    <w:rsid w:val="003E31F5"/>
    <w:rsid w:val="0040651E"/>
    <w:rsid w:val="00455FE8"/>
    <w:rsid w:val="00483057"/>
    <w:rsid w:val="004B09CB"/>
    <w:rsid w:val="005074D4"/>
    <w:rsid w:val="005A7995"/>
    <w:rsid w:val="00663C62"/>
    <w:rsid w:val="00693A58"/>
    <w:rsid w:val="0070066E"/>
    <w:rsid w:val="00713DAC"/>
    <w:rsid w:val="00734E8D"/>
    <w:rsid w:val="007861C2"/>
    <w:rsid w:val="007F27F7"/>
    <w:rsid w:val="00825D3D"/>
    <w:rsid w:val="00855415"/>
    <w:rsid w:val="0086581F"/>
    <w:rsid w:val="0087262A"/>
    <w:rsid w:val="00876B15"/>
    <w:rsid w:val="009060EF"/>
    <w:rsid w:val="00944A4B"/>
    <w:rsid w:val="0096015A"/>
    <w:rsid w:val="00B0722E"/>
    <w:rsid w:val="00B10665"/>
    <w:rsid w:val="00B401A9"/>
    <w:rsid w:val="00BD274B"/>
    <w:rsid w:val="00BF754C"/>
    <w:rsid w:val="00C458D2"/>
    <w:rsid w:val="00CA4531"/>
    <w:rsid w:val="00D249DC"/>
    <w:rsid w:val="00D43FE0"/>
    <w:rsid w:val="00D62AFC"/>
    <w:rsid w:val="00D87532"/>
    <w:rsid w:val="00DF1DD8"/>
    <w:rsid w:val="00DF6864"/>
    <w:rsid w:val="00E26BA8"/>
    <w:rsid w:val="00E33154"/>
    <w:rsid w:val="00E33D0C"/>
    <w:rsid w:val="00E915DF"/>
    <w:rsid w:val="00ED757A"/>
    <w:rsid w:val="00F5487A"/>
    <w:rsid w:val="00FB546A"/>
    <w:rsid w:val="00FD1377"/>
    <w:rsid w:val="00FE2456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2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87262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87262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CA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531"/>
  </w:style>
  <w:style w:type="paragraph" w:styleId="a5">
    <w:name w:val="footer"/>
    <w:basedOn w:val="a"/>
    <w:link w:val="a6"/>
    <w:uiPriority w:val="99"/>
    <w:unhideWhenUsed/>
    <w:rsid w:val="00CA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531"/>
  </w:style>
  <w:style w:type="paragraph" w:styleId="a7">
    <w:name w:val="Balloon Text"/>
    <w:basedOn w:val="a"/>
    <w:link w:val="a8"/>
    <w:uiPriority w:val="99"/>
    <w:semiHidden/>
    <w:unhideWhenUsed/>
    <w:rsid w:val="00CA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5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0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2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87262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87262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CA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531"/>
  </w:style>
  <w:style w:type="paragraph" w:styleId="a5">
    <w:name w:val="footer"/>
    <w:basedOn w:val="a"/>
    <w:link w:val="a6"/>
    <w:uiPriority w:val="99"/>
    <w:unhideWhenUsed/>
    <w:rsid w:val="00CA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531"/>
  </w:style>
  <w:style w:type="paragraph" w:styleId="a7">
    <w:name w:val="Balloon Text"/>
    <w:basedOn w:val="a"/>
    <w:link w:val="a8"/>
    <w:uiPriority w:val="99"/>
    <w:semiHidden/>
    <w:unhideWhenUsed/>
    <w:rsid w:val="00CA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5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0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21284426FB02C9B269A0D590F9349F7368D57CBE820E8D9ABBBCA009FBDED0752B0485F6F38A42ED537CR7v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0D6BC-576D-4751-BF3F-A5402E5B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gcheb_mashburo2</cp:lastModifiedBy>
  <cp:revision>6</cp:revision>
  <cp:lastPrinted>2024-08-26T12:41:00Z</cp:lastPrinted>
  <dcterms:created xsi:type="dcterms:W3CDTF">2024-07-31T10:13:00Z</dcterms:created>
  <dcterms:modified xsi:type="dcterms:W3CDTF">2024-08-28T08:09:00Z</dcterms:modified>
</cp:coreProperties>
</file>