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577A58" w:rsidRPr="00577A58" w:rsidTr="00C6433A">
        <w:trPr>
          <w:cantSplit/>
          <w:trHeight w:val="1071"/>
        </w:trPr>
        <w:tc>
          <w:tcPr>
            <w:tcW w:w="4103" w:type="dxa"/>
          </w:tcPr>
          <w:p w:rsidR="00577A58" w:rsidRPr="00C50466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577A58" w:rsidRPr="00577A58" w:rsidRDefault="00577A58" w:rsidP="00577A5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577A58" w:rsidRPr="00577A58" w:rsidRDefault="00577A58" w:rsidP="00577A5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577A58" w:rsidRPr="00577A58" w:rsidRDefault="00577A58" w:rsidP="00577A5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577A58" w:rsidP="00577A5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52265A" w:rsidP="00577A5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04.12.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B9750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23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1510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№ 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71" w:type="dxa"/>
          </w:tcPr>
          <w:p w:rsidR="00577A58" w:rsidRPr="00577A58" w:rsidRDefault="00577A58" w:rsidP="00577A5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0F8E6D87" wp14:editId="660C995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52265A" w:rsidP="00577A5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04.12.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B9750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  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1510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52703" w:rsidRPr="00432226" w:rsidRDefault="00D52703" w:rsidP="00AB66AA">
      <w:pPr>
        <w:tabs>
          <w:tab w:val="left" w:pos="567"/>
          <w:tab w:val="left" w:pos="709"/>
          <w:tab w:val="left" w:pos="4253"/>
          <w:tab w:val="left" w:pos="4678"/>
        </w:tabs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AB66AA" w:rsidRPr="00AB66AA">
        <w:t xml:space="preserve"> </w:t>
      </w:r>
      <w:r w:rsidR="00AB66AA" w:rsidRPr="00AB66AA">
        <w:rPr>
          <w:rFonts w:ascii="Times New Roman" w:hAnsi="Times New Roman" w:cs="Times New Roman"/>
          <w:b/>
          <w:sz w:val="24"/>
          <w:szCs w:val="24"/>
        </w:rPr>
        <w:t>утверждении п</w:t>
      </w:r>
      <w:r w:rsidR="00AB66AA" w:rsidRP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еречня ярмарок, планируемых к проведению</w:t>
      </w:r>
      <w:r w:rsid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</w:t>
      </w:r>
      <w:r w:rsidR="00C5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  <w:r w:rsidR="00EC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Канашского муниципального округа</w:t>
      </w:r>
      <w:r w:rsidR="00AB66AA" w:rsidRP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28.12.2009 года № 381-ФЗ «Об основах государственного регулирования торговой деятельности в Российской Федерации», Законом Чувашской Республики от 13.07.2010 года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постановлением Кабинета Министров Чувашской Республики от 26.08.2010 года № 277 «Об утверждении Порядка  организации  ярмарок</w:t>
      </w:r>
      <w:proofErr w:type="gramEnd"/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территории  Чувашской  Республики  и  продажи  товаров (выполнения работ, оказания услуг) на них»,  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</w:t>
      </w:r>
      <w:r w:rsidR="00B97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инистрация   Канашского   муниципального округа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  Республики    постановляет:</w:t>
      </w:r>
    </w:p>
    <w:p w:rsidR="00D52703" w:rsidRPr="00432226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703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перечень ярмарок, планируемых к проведению в </w:t>
      </w:r>
      <w:r w:rsidR="00CA19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504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Канашского муниципального округа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0F301D" w:rsidRPr="00432226" w:rsidRDefault="000F301D" w:rsidP="00D8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постановление ад</w:t>
      </w:r>
      <w:r w:rsidR="00D8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Канашского муниципального округа Чувашской Республики </w:t>
      </w:r>
      <w:r w:rsid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85103" w:rsidRPr="003964B3">
        <w:rPr>
          <w:rFonts w:ascii="Times New Roman" w:eastAsia="Times New Roman" w:hAnsi="Times New Roman" w:cs="Times New Roman"/>
          <w:sz w:val="24"/>
          <w:szCs w:val="24"/>
          <w:lang w:eastAsia="ru-RU"/>
        </w:rPr>
        <w:t>27.03.2023 № 274</w:t>
      </w:r>
      <w:r w:rsidR="00747208" w:rsidRPr="00396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7208" w:rsidRP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ярмарок, планируемых к проведению в 2023 году</w:t>
      </w:r>
      <w:r w:rsidR="00D8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Канашского муниципального округа</w:t>
      </w:r>
      <w:r w:rsidR="00747208" w:rsidRP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7509" w:rsidRDefault="00747208" w:rsidP="000F3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Определить уполномоченным органом на принятие решений об организации и проведении ярмарок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Канашского муниципального округа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администрацию Канашского муниципального округа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в лице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97509" w:rsidRP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7509" w:rsidRP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</w:t>
      </w:r>
      <w:r w:rsidR="009F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208" w:rsidRPr="00432226" w:rsidRDefault="00747208" w:rsidP="0074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proofErr w:type="gramStart"/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="0064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его  официального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опубликования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распространяе</w:t>
      </w:r>
      <w:r w:rsidR="00F0358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gramEnd"/>
      <w:r w:rsidR="00F0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правоотношения, возникш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 1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5046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52703" w:rsidRPr="00432226" w:rsidRDefault="00D52703" w:rsidP="0074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3" w:type="dxa"/>
        <w:tblLook w:val="00A0" w:firstRow="1" w:lastRow="0" w:firstColumn="1" w:lastColumn="0" w:noHBand="0" w:noVBand="0"/>
      </w:tblPr>
      <w:tblGrid>
        <w:gridCol w:w="5252"/>
        <w:gridCol w:w="4291"/>
      </w:tblGrid>
      <w:tr w:rsidR="00D52703" w:rsidRPr="00432226" w:rsidTr="00164ECD">
        <w:trPr>
          <w:trHeight w:val="317"/>
        </w:trPr>
        <w:tc>
          <w:tcPr>
            <w:tcW w:w="5252" w:type="dxa"/>
          </w:tcPr>
          <w:p w:rsidR="00D52703" w:rsidRPr="00432226" w:rsidRDefault="00572C2C" w:rsidP="0074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52703" w:rsidRPr="004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4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D52703" w:rsidRPr="004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4291" w:type="dxa"/>
          </w:tcPr>
          <w:p w:rsidR="00D52703" w:rsidRPr="00432226" w:rsidRDefault="00FE036B" w:rsidP="0081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С. </w:t>
            </w:r>
            <w:r w:rsidR="00D5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r w:rsidR="0081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</w:t>
            </w:r>
            <w:r w:rsidR="00D5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D52703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C6433A" w:rsidRDefault="00C6433A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3581" w:rsidRPr="00432226" w:rsidRDefault="00F03581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4951C0" w:rsidRDefault="008B1DD1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</w:t>
      </w:r>
    </w:p>
    <w:p w:rsidR="004951C0" w:rsidRDefault="004951C0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</w:t>
      </w:r>
      <w:r w:rsidR="0049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</w:t>
      </w:r>
      <w:r w:rsidR="0052265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Чувашской Республики от 04.12.</w:t>
      </w:r>
      <w:r w:rsidR="00491008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9C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2F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65A">
        <w:rPr>
          <w:rFonts w:ascii="Times New Roman" w:eastAsia="Times New Roman" w:hAnsi="Times New Roman" w:cs="Times New Roman"/>
          <w:sz w:val="24"/>
          <w:szCs w:val="24"/>
          <w:lang w:eastAsia="ru-RU"/>
        </w:rPr>
        <w:t>1510</w:t>
      </w:r>
      <w:bookmarkStart w:id="0" w:name="_GoBack"/>
      <w:bookmarkEnd w:id="0"/>
    </w:p>
    <w:p w:rsidR="00385385" w:rsidRDefault="00385385" w:rsidP="0038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ярмарок, планируемых к проведению в 202</w:t>
      </w:r>
      <w:r w:rsidR="00C5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Канашского </w:t>
      </w:r>
      <w:r w:rsidR="0049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268"/>
        <w:gridCol w:w="1559"/>
        <w:gridCol w:w="1843"/>
        <w:gridCol w:w="1842"/>
        <w:gridCol w:w="1418"/>
      </w:tblGrid>
      <w:tr w:rsidR="00385385" w:rsidRPr="00385385" w:rsidTr="002721BD">
        <w:trPr>
          <w:trHeight w:val="400"/>
          <w:tblCellSpacing w:w="5" w:type="nil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ярмарки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ИНН, юридический адрес)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ярмарки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ярмарки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ярмарки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организации ярмарки</w:t>
            </w:r>
          </w:p>
        </w:tc>
      </w:tr>
      <w:tr w:rsidR="00385385" w:rsidRPr="00385385" w:rsidTr="002721BD">
        <w:trPr>
          <w:trHeight w:val="600"/>
          <w:tblCellSpacing w:w="5" w:type="nil"/>
        </w:trPr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103" w:rsidRPr="00D85103" w:rsidRDefault="00D85103" w:rsidP="00D8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Канашского муниципального округа Чувашской Республики, </w:t>
            </w:r>
          </w:p>
          <w:p w:rsidR="00385385" w:rsidRPr="00385385" w:rsidRDefault="00D85103" w:rsidP="00D8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2100003136, 429330, Чувашская Республика, г. Канаш, ул. 30 лет Победы, д. 87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машево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ул.Сергеева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Регулярная: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в понедельник с 06.00 до10.00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5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385385" w:rsidRPr="00385385" w:rsidRDefault="00FE036B" w:rsidP="0081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5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85385" w:rsidRPr="00385385" w:rsidRDefault="00385385" w:rsidP="00385385">
      <w:pPr>
        <w:rPr>
          <w:rFonts w:ascii="Times New Roman" w:hAnsi="Times New Roman" w:cs="Times New Roman"/>
          <w:sz w:val="24"/>
          <w:szCs w:val="24"/>
        </w:rPr>
      </w:pPr>
    </w:p>
    <w:p w:rsidR="00385385" w:rsidRPr="00385385" w:rsidRDefault="00385385" w:rsidP="0038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Default="004951C0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Default="004951C0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Pr="00432226" w:rsidRDefault="004951C0" w:rsidP="004951C0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Pr="00432226" w:rsidRDefault="004951C0" w:rsidP="004951C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951C0" w:rsidRPr="00D52703" w:rsidRDefault="004951C0">
      <w:pPr>
        <w:rPr>
          <w:rFonts w:ascii="Times New Roman" w:hAnsi="Times New Roman" w:cs="Times New Roman"/>
          <w:sz w:val="24"/>
          <w:szCs w:val="24"/>
        </w:rPr>
      </w:pPr>
    </w:p>
    <w:sectPr w:rsidR="004951C0" w:rsidRPr="00D52703" w:rsidSect="004F14D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E5E" w:rsidRDefault="00231E5E" w:rsidP="00810C34">
      <w:pPr>
        <w:spacing w:after="0" w:line="240" w:lineRule="auto"/>
      </w:pPr>
      <w:r>
        <w:separator/>
      </w:r>
    </w:p>
  </w:endnote>
  <w:endnote w:type="continuationSeparator" w:id="0">
    <w:p w:rsidR="00231E5E" w:rsidRDefault="00231E5E" w:rsidP="0081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E5E" w:rsidRDefault="00231E5E" w:rsidP="00810C34">
      <w:pPr>
        <w:spacing w:after="0" w:line="240" w:lineRule="auto"/>
      </w:pPr>
      <w:r>
        <w:separator/>
      </w:r>
    </w:p>
  </w:footnote>
  <w:footnote w:type="continuationSeparator" w:id="0">
    <w:p w:rsidR="00231E5E" w:rsidRDefault="00231E5E" w:rsidP="0081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34" w:rsidRDefault="00810C34" w:rsidP="00810C3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D7"/>
    <w:rsid w:val="00000BD7"/>
    <w:rsid w:val="00005231"/>
    <w:rsid w:val="00032A12"/>
    <w:rsid w:val="000F301D"/>
    <w:rsid w:val="00174A69"/>
    <w:rsid w:val="00213DBC"/>
    <w:rsid w:val="00231E5E"/>
    <w:rsid w:val="002347EB"/>
    <w:rsid w:val="00245A56"/>
    <w:rsid w:val="0027373E"/>
    <w:rsid w:val="0028484D"/>
    <w:rsid w:val="002F086F"/>
    <w:rsid w:val="00382B7C"/>
    <w:rsid w:val="00385385"/>
    <w:rsid w:val="003964B3"/>
    <w:rsid w:val="003A7D8E"/>
    <w:rsid w:val="003B27C9"/>
    <w:rsid w:val="003F6444"/>
    <w:rsid w:val="004060ED"/>
    <w:rsid w:val="00491008"/>
    <w:rsid w:val="00492D88"/>
    <w:rsid w:val="004951C0"/>
    <w:rsid w:val="004A3206"/>
    <w:rsid w:val="004F14D2"/>
    <w:rsid w:val="005167F9"/>
    <w:rsid w:val="005225AB"/>
    <w:rsid w:val="0052265A"/>
    <w:rsid w:val="00572C2C"/>
    <w:rsid w:val="00577A58"/>
    <w:rsid w:val="00591EA3"/>
    <w:rsid w:val="00597ED4"/>
    <w:rsid w:val="005C0376"/>
    <w:rsid w:val="00612F15"/>
    <w:rsid w:val="00615D9E"/>
    <w:rsid w:val="00640A81"/>
    <w:rsid w:val="0064565D"/>
    <w:rsid w:val="00681DDD"/>
    <w:rsid w:val="006A4E62"/>
    <w:rsid w:val="00726796"/>
    <w:rsid w:val="00747208"/>
    <w:rsid w:val="008100A8"/>
    <w:rsid w:val="00810C34"/>
    <w:rsid w:val="008362B8"/>
    <w:rsid w:val="00883D42"/>
    <w:rsid w:val="008A37F0"/>
    <w:rsid w:val="008B1DD1"/>
    <w:rsid w:val="008D590C"/>
    <w:rsid w:val="00936FF9"/>
    <w:rsid w:val="00951DE7"/>
    <w:rsid w:val="009C2E65"/>
    <w:rsid w:val="009F44E7"/>
    <w:rsid w:val="00AB66AA"/>
    <w:rsid w:val="00AD1442"/>
    <w:rsid w:val="00AE7CC8"/>
    <w:rsid w:val="00B97509"/>
    <w:rsid w:val="00BF1DD1"/>
    <w:rsid w:val="00C2188F"/>
    <w:rsid w:val="00C50466"/>
    <w:rsid w:val="00C50E6A"/>
    <w:rsid w:val="00C6433A"/>
    <w:rsid w:val="00C904C4"/>
    <w:rsid w:val="00CA1948"/>
    <w:rsid w:val="00D52703"/>
    <w:rsid w:val="00D61451"/>
    <w:rsid w:val="00D7027E"/>
    <w:rsid w:val="00D73D41"/>
    <w:rsid w:val="00D85103"/>
    <w:rsid w:val="00DA379D"/>
    <w:rsid w:val="00DD77D3"/>
    <w:rsid w:val="00E03AA8"/>
    <w:rsid w:val="00E17847"/>
    <w:rsid w:val="00EC45AD"/>
    <w:rsid w:val="00ED49EC"/>
    <w:rsid w:val="00EE26A7"/>
    <w:rsid w:val="00F03581"/>
    <w:rsid w:val="00F03B11"/>
    <w:rsid w:val="00F067B0"/>
    <w:rsid w:val="00F22634"/>
    <w:rsid w:val="00F7643E"/>
    <w:rsid w:val="00F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C34"/>
  </w:style>
  <w:style w:type="paragraph" w:styleId="a7">
    <w:name w:val="footer"/>
    <w:basedOn w:val="a"/>
    <w:link w:val="a8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C34"/>
  </w:style>
  <w:style w:type="paragraph" w:styleId="a7">
    <w:name w:val="footer"/>
    <w:basedOn w:val="a"/>
    <w:link w:val="a8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Оксана В.Федотова</cp:lastModifiedBy>
  <cp:revision>27</cp:revision>
  <cp:lastPrinted>2021-12-29T06:17:00Z</cp:lastPrinted>
  <dcterms:created xsi:type="dcterms:W3CDTF">2022-11-24T05:54:00Z</dcterms:created>
  <dcterms:modified xsi:type="dcterms:W3CDTF">2023-12-05T12:22:00Z</dcterms:modified>
</cp:coreProperties>
</file>