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9D26E2" w:rsidP="005D615B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24 но</w:t>
            </w:r>
            <w:r w:rsidR="00C33D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ября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9D26E2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9D26E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921F9D">
        <w:tc>
          <w:tcPr>
            <w:tcW w:w="9463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5D615B" w:rsidRPr="005D615B" w:rsidTr="00A955A2">
              <w:tc>
                <w:tcPr>
                  <w:tcW w:w="9356" w:type="dxa"/>
                </w:tcPr>
                <w:p w:rsidR="005D615B" w:rsidRPr="005D615B" w:rsidRDefault="005D615B" w:rsidP="005D615B">
                  <w:pPr>
                    <w:numPr>
                      <w:ilvl w:val="0"/>
                      <w:numId w:val="8"/>
                    </w:numPr>
                    <w:tabs>
                      <w:tab w:val="left" w:pos="0"/>
                    </w:tabs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5D615B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F220E5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№ 238-7</w:t>
                  </w:r>
                </w:p>
                <w:p w:rsidR="005D615B" w:rsidRPr="005D615B" w:rsidRDefault="009D26E2" w:rsidP="009D26E2">
                  <w:pPr>
                    <w:tabs>
                      <w:tab w:val="left" w:pos="0"/>
                    </w:tabs>
                    <w:spacing w:after="0" w:line="240" w:lineRule="auto"/>
                    <w:ind w:left="27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</w:t>
                  </w:r>
                  <w:r w:rsidRPr="009D26E2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внесении изменений в Закон Чувашской Республики </w:t>
                  </w: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</w:t>
                  </w:r>
                  <w:r w:rsidRPr="009D26E2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Кабинете Министров Чувашской Республики» и Закон Чувашской Республики </w:t>
                  </w: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</w:t>
                  </w:r>
                  <w:r w:rsidRPr="009D26E2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О бесплатной юридической помощи в Чувашской Республике</w:t>
                  </w: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</w:t>
                  </w:r>
                </w:p>
              </w:tc>
            </w:tr>
            <w:tr w:rsidR="005D615B" w:rsidRPr="005D615B" w:rsidTr="00A955A2">
              <w:tc>
                <w:tcPr>
                  <w:tcW w:w="9356" w:type="dxa"/>
                </w:tcPr>
                <w:p w:rsidR="005D615B" w:rsidRPr="005D615B" w:rsidRDefault="005D615B" w:rsidP="005D615B">
                  <w:pPr>
                    <w:tabs>
                      <w:tab w:val="left" w:pos="0"/>
                    </w:tabs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</w:p>
              </w:tc>
            </w:tr>
          </w:tbl>
          <w:p w:rsidR="00270C44" w:rsidRDefault="00270C44" w:rsidP="005D615B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</w:pPr>
          </w:p>
          <w:p w:rsidR="005D615B" w:rsidRPr="005D615B" w:rsidRDefault="005D615B" w:rsidP="005D615B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5D615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5D615B" w:rsidRPr="005D615B" w:rsidRDefault="005D615B" w:rsidP="005D615B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5D615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F220E5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 238-7 </w:t>
            </w:r>
            <w:r w:rsidR="009D26E2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</w:t>
            </w:r>
            <w:r w:rsidR="009D26E2" w:rsidRPr="009D26E2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О внесении изменений в Закон Чувашской Республики </w:t>
            </w:r>
            <w:r w:rsidR="009D26E2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</w:t>
            </w:r>
            <w:r w:rsidR="009D26E2" w:rsidRPr="009D26E2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 Кабинете Министров Чувашской Республики</w:t>
            </w:r>
            <w:r w:rsidR="009D26E2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</w:t>
            </w:r>
            <w:r w:rsidR="009D26E2" w:rsidRPr="009D26E2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и Закон Чувашской Республики </w:t>
            </w:r>
            <w:r w:rsidR="009D26E2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</w:t>
            </w:r>
            <w:r w:rsidR="009D26E2" w:rsidRPr="009D26E2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 бесплатной юридической помощи в Чувашской Республике</w:t>
            </w:r>
            <w:r w:rsidR="009D26E2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</w:t>
            </w:r>
            <w:r w:rsidRPr="005D615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5D615B" w:rsidRPr="005D615B" w:rsidRDefault="005D615B" w:rsidP="005D61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5D615B" w:rsidRPr="005D615B" w:rsidRDefault="00D4508D" w:rsidP="005D61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Проголосовали: "за" –</w:t>
            </w:r>
            <w:r w:rsidR="00E85CF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6</w:t>
            </w:r>
            <w:r w:rsidR="005D615B" w:rsidRPr="005D615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, "против" –</w:t>
            </w:r>
            <w:r w:rsidR="00E85CF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0</w:t>
            </w:r>
            <w:r w:rsidR="005D615B" w:rsidRPr="005D615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, "воздержалось" –</w:t>
            </w:r>
            <w:r w:rsidR="00E85CF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0</w:t>
            </w:r>
            <w:bookmarkStart w:id="0" w:name="_GoBack"/>
            <w:bookmarkEnd w:id="0"/>
            <w:r w:rsidR="005D615B" w:rsidRPr="005D615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921F9D">
        <w:tc>
          <w:tcPr>
            <w:tcW w:w="9463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CB558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A76976"/>
    <w:multiLevelType w:val="hybridMultilevel"/>
    <w:tmpl w:val="F3A46312"/>
    <w:lvl w:ilvl="0" w:tplc="EAEE2A08">
      <w:start w:val="1"/>
      <w:numFmt w:val="upperRoman"/>
      <w:lvlText w:val="%1."/>
      <w:lvlJc w:val="left"/>
      <w:pPr>
        <w:ind w:left="99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6BD0672"/>
    <w:multiLevelType w:val="hybridMultilevel"/>
    <w:tmpl w:val="BC3A9660"/>
    <w:lvl w:ilvl="0" w:tplc="9F16BEEA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3076F"/>
    <w:rsid w:val="00143908"/>
    <w:rsid w:val="001E0C7E"/>
    <w:rsid w:val="001F3675"/>
    <w:rsid w:val="002646D5"/>
    <w:rsid w:val="00270C44"/>
    <w:rsid w:val="00274A2A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1E24"/>
    <w:rsid w:val="003B511E"/>
    <w:rsid w:val="003E0995"/>
    <w:rsid w:val="003F4229"/>
    <w:rsid w:val="00440239"/>
    <w:rsid w:val="0044646B"/>
    <w:rsid w:val="004B7F9F"/>
    <w:rsid w:val="004D7CF5"/>
    <w:rsid w:val="004E376B"/>
    <w:rsid w:val="004E7348"/>
    <w:rsid w:val="00502228"/>
    <w:rsid w:val="00594843"/>
    <w:rsid w:val="005D0BA1"/>
    <w:rsid w:val="005D615B"/>
    <w:rsid w:val="005E5201"/>
    <w:rsid w:val="006458C1"/>
    <w:rsid w:val="006637AC"/>
    <w:rsid w:val="00686404"/>
    <w:rsid w:val="006B21F5"/>
    <w:rsid w:val="006D69F8"/>
    <w:rsid w:val="006F554A"/>
    <w:rsid w:val="0072017C"/>
    <w:rsid w:val="00724C14"/>
    <w:rsid w:val="0074557C"/>
    <w:rsid w:val="00757FB8"/>
    <w:rsid w:val="00784EA4"/>
    <w:rsid w:val="007B4C46"/>
    <w:rsid w:val="007C7BFD"/>
    <w:rsid w:val="008220E7"/>
    <w:rsid w:val="0088369E"/>
    <w:rsid w:val="008D1449"/>
    <w:rsid w:val="008E7028"/>
    <w:rsid w:val="00921F9D"/>
    <w:rsid w:val="009609F3"/>
    <w:rsid w:val="009B71D9"/>
    <w:rsid w:val="009D26E2"/>
    <w:rsid w:val="009F4DB5"/>
    <w:rsid w:val="00A04BC0"/>
    <w:rsid w:val="00A1097A"/>
    <w:rsid w:val="00A51C55"/>
    <w:rsid w:val="00AD778A"/>
    <w:rsid w:val="00B638A0"/>
    <w:rsid w:val="00BA4D85"/>
    <w:rsid w:val="00C33D75"/>
    <w:rsid w:val="00C36725"/>
    <w:rsid w:val="00C917C5"/>
    <w:rsid w:val="00CB558A"/>
    <w:rsid w:val="00CF1325"/>
    <w:rsid w:val="00CF21AF"/>
    <w:rsid w:val="00D142B8"/>
    <w:rsid w:val="00D444E7"/>
    <w:rsid w:val="00D4508D"/>
    <w:rsid w:val="00D84353"/>
    <w:rsid w:val="00D95FC5"/>
    <w:rsid w:val="00E17EC8"/>
    <w:rsid w:val="00E40975"/>
    <w:rsid w:val="00E76A74"/>
    <w:rsid w:val="00E85CF2"/>
    <w:rsid w:val="00E94B4B"/>
    <w:rsid w:val="00EA6930"/>
    <w:rsid w:val="00EE7146"/>
    <w:rsid w:val="00F009BD"/>
    <w:rsid w:val="00F05CC5"/>
    <w:rsid w:val="00F220E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34121-E046-433F-858A-263B75654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Титова</dc:creator>
  <cp:lastModifiedBy>Чекрыгина Светлана Александровна</cp:lastModifiedBy>
  <cp:revision>31</cp:revision>
  <cp:lastPrinted>2023-09-15T10:37:00Z</cp:lastPrinted>
  <dcterms:created xsi:type="dcterms:W3CDTF">2023-01-26T11:25:00Z</dcterms:created>
  <dcterms:modified xsi:type="dcterms:W3CDTF">2023-11-27T06:07:00Z</dcterms:modified>
</cp:coreProperties>
</file>