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74F1D5FD" w:rsidR="00504CDC" w:rsidRPr="00844F64" w:rsidRDefault="003425AA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9E1243">
        <w:rPr>
          <w:rFonts w:ascii="Times New Roman" w:hAnsi="Times New Roman"/>
          <w:color w:val="auto"/>
          <w:sz w:val="22"/>
          <w:szCs w:val="22"/>
        </w:rPr>
        <w:t>Арланова</w:t>
      </w:r>
      <w:proofErr w:type="spellEnd"/>
      <w:r w:rsidR="009E1243">
        <w:rPr>
          <w:rFonts w:ascii="Times New Roman" w:hAnsi="Times New Roman"/>
          <w:color w:val="auto"/>
          <w:sz w:val="22"/>
          <w:szCs w:val="22"/>
        </w:rPr>
        <w:t xml:space="preserve"> Валерия Витальевича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F269DC">
        <w:rPr>
          <w:rFonts w:ascii="Times New Roman" w:hAnsi="Times New Roman"/>
          <w:sz w:val="22"/>
          <w:szCs w:val="22"/>
        </w:rPr>
        <w:t>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F269DC">
        <w:rPr>
          <w:rFonts w:ascii="Times New Roman" w:hAnsi="Times New Roman"/>
          <w:sz w:val="22"/>
          <w:szCs w:val="22"/>
        </w:rPr>
        <w:t>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F269DC">
        <w:rPr>
          <w:rFonts w:ascii="Times New Roman" w:hAnsi="Times New Roman"/>
          <w:sz w:val="22"/>
          <w:szCs w:val="22"/>
        </w:rPr>
        <w:t>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F269DC">
        <w:rPr>
          <w:rFonts w:ascii="Times New Roman" w:hAnsi="Times New Roman"/>
          <w:sz w:val="22"/>
          <w:szCs w:val="22"/>
        </w:rPr>
        <w:t>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F269DC">
        <w:rPr>
          <w:rFonts w:ascii="Times New Roman" w:hAnsi="Times New Roman"/>
          <w:sz w:val="22"/>
          <w:szCs w:val="22"/>
        </w:rPr>
        <w:t>ХХХХХХХХХХХ</w:t>
      </w:r>
      <w:r w:rsidR="00FA5131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FA513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72871782" w14:textId="6B9CFC64" w:rsidR="007552B0" w:rsidRDefault="0022518E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 xml:space="preserve">жилой дом с кадастровым номером </w:t>
      </w:r>
      <w:r w:rsidR="0007138E">
        <w:rPr>
          <w:rFonts w:ascii="Times New Roman" w:hAnsi="Times New Roman"/>
          <w:sz w:val="22"/>
          <w:szCs w:val="22"/>
        </w:rPr>
        <w:t>21:08:</w:t>
      </w:r>
      <w:r w:rsidR="009E1243">
        <w:rPr>
          <w:rFonts w:ascii="Times New Roman" w:hAnsi="Times New Roman"/>
          <w:sz w:val="22"/>
          <w:szCs w:val="22"/>
        </w:rPr>
        <w:t>360210:81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9E1243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9E1243">
        <w:rPr>
          <w:rFonts w:ascii="Times New Roman" w:hAnsi="Times New Roman"/>
          <w:sz w:val="22"/>
          <w:szCs w:val="22"/>
        </w:rPr>
        <w:t>Сугуты</w:t>
      </w:r>
      <w:proofErr w:type="spellEnd"/>
      <w:r w:rsidR="009E1243">
        <w:rPr>
          <w:rFonts w:ascii="Times New Roman" w:hAnsi="Times New Roman"/>
          <w:sz w:val="22"/>
          <w:szCs w:val="22"/>
        </w:rPr>
        <w:t xml:space="preserve">, ул. </w:t>
      </w:r>
      <w:proofErr w:type="spellStart"/>
      <w:r w:rsidR="009E1243">
        <w:rPr>
          <w:rFonts w:ascii="Times New Roman" w:hAnsi="Times New Roman"/>
          <w:sz w:val="22"/>
          <w:szCs w:val="22"/>
        </w:rPr>
        <w:t>Подлесная</w:t>
      </w:r>
      <w:proofErr w:type="spellEnd"/>
      <w:r w:rsidR="009E1243">
        <w:rPr>
          <w:rFonts w:ascii="Times New Roman" w:hAnsi="Times New Roman"/>
          <w:sz w:val="22"/>
          <w:szCs w:val="22"/>
        </w:rPr>
        <w:t>, д. 29</w:t>
      </w:r>
      <w:r w:rsidR="007552B0">
        <w:rPr>
          <w:rFonts w:ascii="Times New Roman" w:hAnsi="Times New Roman"/>
          <w:sz w:val="22"/>
          <w:szCs w:val="22"/>
        </w:rPr>
        <w:t>;</w:t>
      </w:r>
    </w:p>
    <w:p w14:paraId="59F01502" w14:textId="647C7B7E" w:rsidR="00C96D9A" w:rsidRDefault="007552B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 земельный участок с кадастровым номером 21:08:</w:t>
      </w:r>
      <w:r w:rsidR="009E1243">
        <w:rPr>
          <w:rFonts w:ascii="Times New Roman" w:hAnsi="Times New Roman"/>
          <w:sz w:val="22"/>
          <w:szCs w:val="22"/>
        </w:rPr>
        <w:t>360210:16</w:t>
      </w:r>
      <w:r>
        <w:rPr>
          <w:rFonts w:ascii="Times New Roman" w:hAnsi="Times New Roman"/>
          <w:sz w:val="22"/>
          <w:szCs w:val="22"/>
        </w:rPr>
        <w:t>, расположенный</w:t>
      </w:r>
      <w:r w:rsidRPr="007552B0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по адресу:</w:t>
      </w:r>
      <w:r w:rsidRPr="00246F8F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9E1243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9E1243">
        <w:rPr>
          <w:rFonts w:ascii="Times New Roman" w:hAnsi="Times New Roman"/>
          <w:sz w:val="22"/>
          <w:szCs w:val="22"/>
        </w:rPr>
        <w:t>Сугуты</w:t>
      </w:r>
      <w:proofErr w:type="spellEnd"/>
      <w:r w:rsidR="009E1243">
        <w:rPr>
          <w:rFonts w:ascii="Times New Roman" w:hAnsi="Times New Roman"/>
          <w:sz w:val="22"/>
          <w:szCs w:val="22"/>
        </w:rPr>
        <w:t xml:space="preserve">, ул. </w:t>
      </w:r>
      <w:proofErr w:type="spellStart"/>
      <w:r w:rsidR="009E1243">
        <w:rPr>
          <w:rFonts w:ascii="Times New Roman" w:hAnsi="Times New Roman"/>
          <w:sz w:val="22"/>
          <w:szCs w:val="22"/>
        </w:rPr>
        <w:t>Подлесная</w:t>
      </w:r>
      <w:proofErr w:type="spellEnd"/>
      <w:r w:rsidR="009E1243">
        <w:rPr>
          <w:rFonts w:ascii="Times New Roman" w:hAnsi="Times New Roman"/>
          <w:sz w:val="22"/>
          <w:szCs w:val="22"/>
        </w:rPr>
        <w:t>, д. 29</w:t>
      </w:r>
      <w:r>
        <w:rPr>
          <w:rFonts w:ascii="Times New Roman" w:hAnsi="Times New Roman"/>
          <w:sz w:val="22"/>
          <w:szCs w:val="22"/>
        </w:rPr>
        <w:t>.</w:t>
      </w:r>
    </w:p>
    <w:p w14:paraId="03000000" w14:textId="196DC171" w:rsidR="006D1599" w:rsidRPr="00844F64" w:rsidRDefault="00C96D9A" w:rsidP="000713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9E1243">
        <w:rPr>
          <w:rFonts w:ascii="Times New Roman" w:hAnsi="Times New Roman"/>
          <w:color w:val="auto"/>
          <w:sz w:val="22"/>
          <w:szCs w:val="22"/>
        </w:rPr>
        <w:t>Арланова</w:t>
      </w:r>
      <w:proofErr w:type="spellEnd"/>
      <w:r w:rsidR="009E1243">
        <w:rPr>
          <w:rFonts w:ascii="Times New Roman" w:hAnsi="Times New Roman"/>
          <w:color w:val="auto"/>
          <w:sz w:val="22"/>
          <w:szCs w:val="22"/>
        </w:rPr>
        <w:t xml:space="preserve"> Валерия Витальевича</w:t>
      </w:r>
      <w:r w:rsidR="009E1243" w:rsidRPr="00844F64"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7552B0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="00FD443B"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7552B0">
        <w:rPr>
          <w:rFonts w:ascii="Times New Roman" w:hAnsi="Times New Roman"/>
          <w:sz w:val="22"/>
          <w:szCs w:val="22"/>
        </w:rPr>
        <w:t>ы</w:t>
      </w:r>
      <w:r w:rsidR="00FD443B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="00FD443B"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7552B0">
        <w:rPr>
          <w:rFonts w:ascii="Times New Roman" w:hAnsi="Times New Roman"/>
          <w:color w:val="auto"/>
          <w:sz w:val="22"/>
          <w:szCs w:val="22"/>
        </w:rPr>
        <w:t>справкой, выданной нотариусом Батыревского нотариального округа Ахметовой Д. Р.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41BA8C7A" w:rsidR="00422065" w:rsidRPr="00246F8F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7552B0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7552B0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7552B0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07138E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CFD65E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03BCAE7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B2B0FD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E0B3C8F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01F468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A8D039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5B4D519F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 w:rsidR="009E1243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___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593AA089" w:rsidR="00246F8F" w:rsidRPr="00EA6D2C" w:rsidRDefault="009E1243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>12 августа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65874AF5" w14:textId="77777777" w:rsidR="007552B0" w:rsidRPr="00EA6D2C" w:rsidRDefault="007552B0" w:rsidP="007552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2B2BC9E" w14:textId="36869ECF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2DFAEA77" w14:textId="638C24D0" w:rsidR="00246F8F" w:rsidRPr="00EA6D2C" w:rsidRDefault="007552B0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525F0A01" w:rsidR="00246F8F" w:rsidRPr="00EA6D2C" w:rsidRDefault="00F269DC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Чернов Л. В.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57AB8A7C" w:rsidR="00246F8F" w:rsidRPr="00EA6D2C" w:rsidRDefault="000577F9" w:rsidP="0077553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начальник</w:t>
            </w:r>
            <w:r w:rsidR="0077553E">
              <w:rPr>
                <w:rFonts w:ascii="Times New Roman" w:hAnsi="Times New Roman"/>
                <w:color w:val="auto"/>
                <w:sz w:val="20"/>
              </w:rPr>
              <w:t>а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77553E">
              <w:rPr>
                <w:rFonts w:ascii="Times New Roman" w:hAnsi="Times New Roman"/>
                <w:color w:val="auto"/>
                <w:sz w:val="20"/>
              </w:rPr>
              <w:t>Сугутского</w:t>
            </w:r>
            <w:proofErr w:type="spellEnd"/>
            <w:r w:rsidR="0077553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>территориального отдела.</w:t>
            </w:r>
          </w:p>
        </w:tc>
      </w:tr>
    </w:tbl>
    <w:p w14:paraId="3D8449DB" w14:textId="7539352E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="00B9352C">
        <w:rPr>
          <w:rFonts w:ascii="Times New Roman" w:eastAsia="Calibri" w:hAnsi="Times New Roman"/>
          <w:color w:val="auto"/>
          <w:sz w:val="20"/>
          <w:lang w:eastAsia="en-US"/>
        </w:rPr>
        <w:t xml:space="preserve">21:08:000000:2002,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</w:t>
      </w:r>
      <w:r w:rsidR="00B9352C" w:rsidRPr="00B9352C">
        <w:rPr>
          <w:rFonts w:ascii="Times New Roman" w:hAnsi="Times New Roman"/>
          <w:sz w:val="20"/>
        </w:rPr>
        <w:t xml:space="preserve">Чувашская Республика, Батыревский район, </w:t>
      </w:r>
      <w:r w:rsidR="0077553E" w:rsidRPr="0077553E">
        <w:rPr>
          <w:rFonts w:ascii="Times New Roman" w:hAnsi="Times New Roman"/>
          <w:sz w:val="20"/>
        </w:rPr>
        <w:t xml:space="preserve">с. </w:t>
      </w:r>
      <w:proofErr w:type="spellStart"/>
      <w:r w:rsidR="0077553E" w:rsidRPr="0077553E">
        <w:rPr>
          <w:rFonts w:ascii="Times New Roman" w:hAnsi="Times New Roman"/>
          <w:sz w:val="20"/>
        </w:rPr>
        <w:t>Сугуты</w:t>
      </w:r>
      <w:proofErr w:type="spellEnd"/>
      <w:r w:rsidR="0077553E" w:rsidRPr="0077553E">
        <w:rPr>
          <w:rFonts w:ascii="Times New Roman" w:hAnsi="Times New Roman"/>
          <w:sz w:val="20"/>
        </w:rPr>
        <w:t xml:space="preserve">, ул. </w:t>
      </w:r>
      <w:proofErr w:type="spellStart"/>
      <w:r w:rsidR="0077553E" w:rsidRPr="0077553E">
        <w:rPr>
          <w:rFonts w:ascii="Times New Roman" w:hAnsi="Times New Roman"/>
          <w:sz w:val="20"/>
        </w:rPr>
        <w:t>Подлесная</w:t>
      </w:r>
      <w:proofErr w:type="spellEnd"/>
      <w:r w:rsidR="0077553E" w:rsidRPr="0077553E">
        <w:rPr>
          <w:rFonts w:ascii="Times New Roman" w:hAnsi="Times New Roman"/>
          <w:sz w:val="20"/>
        </w:rPr>
        <w:t>, д. 29</w:t>
      </w:r>
      <w:r w:rsidR="00B9352C" w:rsidRPr="00B9352C">
        <w:rPr>
          <w:rFonts w:ascii="Times New Roman" w:hAnsi="Times New Roman"/>
          <w:sz w:val="20"/>
        </w:rPr>
        <w:t xml:space="preserve">,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в </w:t>
      </w:r>
      <w:proofErr w:type="gramStart"/>
      <w:r w:rsidRPr="00B9352C">
        <w:rPr>
          <w:rFonts w:ascii="Times New Roman" w:eastAsia="Calibri" w:hAnsi="Times New Roman"/>
          <w:color w:val="auto"/>
          <w:sz w:val="20"/>
          <w:lang w:eastAsia="en-US"/>
        </w:rPr>
        <w:t>от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3778464E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r w:rsidR="0007138E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Республика, </w:t>
      </w:r>
      <w:r w:rsidR="0007138E"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р-н Батыревский, </w:t>
      </w:r>
      <w:r w:rsidR="0077553E" w:rsidRPr="0077553E">
        <w:rPr>
          <w:rFonts w:ascii="Times New Roman" w:hAnsi="Times New Roman"/>
          <w:sz w:val="20"/>
        </w:rPr>
        <w:t xml:space="preserve">с. </w:t>
      </w:r>
      <w:proofErr w:type="spellStart"/>
      <w:r w:rsidR="0077553E" w:rsidRPr="0077553E">
        <w:rPr>
          <w:rFonts w:ascii="Times New Roman" w:hAnsi="Times New Roman"/>
          <w:sz w:val="20"/>
        </w:rPr>
        <w:t>Сугуты</w:t>
      </w:r>
      <w:proofErr w:type="spellEnd"/>
      <w:r w:rsidR="0077553E" w:rsidRPr="0077553E">
        <w:rPr>
          <w:rFonts w:ascii="Times New Roman" w:hAnsi="Times New Roman"/>
          <w:sz w:val="20"/>
        </w:rPr>
        <w:t xml:space="preserve">, ул. </w:t>
      </w:r>
      <w:proofErr w:type="spellStart"/>
      <w:r w:rsidR="0077553E" w:rsidRPr="0077553E">
        <w:rPr>
          <w:rFonts w:ascii="Times New Roman" w:hAnsi="Times New Roman"/>
          <w:sz w:val="20"/>
        </w:rPr>
        <w:t>Подлесная</w:t>
      </w:r>
      <w:proofErr w:type="spellEnd"/>
      <w:r w:rsidR="0077553E" w:rsidRPr="0077553E">
        <w:rPr>
          <w:rFonts w:ascii="Times New Roman" w:hAnsi="Times New Roman"/>
          <w:sz w:val="20"/>
        </w:rPr>
        <w:t>, д. 29</w:t>
      </w:r>
      <w:r w:rsidR="0077553E">
        <w:rPr>
          <w:rFonts w:ascii="Times New Roman" w:hAnsi="Times New Roman"/>
          <w:sz w:val="20"/>
        </w:rPr>
        <w:t xml:space="preserve">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07138E" w:rsidRPr="00B9352C">
        <w:rPr>
          <w:rFonts w:ascii="Times New Roman" w:hAnsi="Times New Roman"/>
          <w:sz w:val="20"/>
        </w:rPr>
        <w:t>21:08:</w:t>
      </w:r>
      <w:r w:rsidR="0077553E">
        <w:rPr>
          <w:rFonts w:ascii="Times New Roman" w:hAnsi="Times New Roman"/>
          <w:sz w:val="20"/>
        </w:rPr>
        <w:t>360210:81</w:t>
      </w:r>
      <w:r w:rsidR="0007138E" w:rsidRPr="00B9352C">
        <w:rPr>
          <w:rFonts w:ascii="Times New Roman" w:hAnsi="Times New Roman"/>
          <w:sz w:val="20"/>
        </w:rPr>
        <w:t xml:space="preserve">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B935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60171F2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B9352C"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 w:rsidR="00B935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B9352C"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13183A" w14:textId="4ABAE913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149E16AD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F269DC">
        <w:rPr>
          <w:rFonts w:ascii="Times New Roman" w:eastAsia="Calibri" w:hAnsi="Times New Roman"/>
          <w:color w:val="auto"/>
          <w:sz w:val="20"/>
          <w:lang w:eastAsia="en-US"/>
        </w:rPr>
        <w:t>Л. В. Чернов</w:t>
      </w:r>
      <w:bookmarkStart w:id="0" w:name="_GoBack"/>
      <w:bookmarkEnd w:id="0"/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577F9"/>
    <w:rsid w:val="0007138E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A4EE4"/>
    <w:rsid w:val="005D0746"/>
    <w:rsid w:val="00660B8A"/>
    <w:rsid w:val="006D04B7"/>
    <w:rsid w:val="006D1599"/>
    <w:rsid w:val="00716D0D"/>
    <w:rsid w:val="007552B0"/>
    <w:rsid w:val="0077553E"/>
    <w:rsid w:val="007D65A3"/>
    <w:rsid w:val="007E728D"/>
    <w:rsid w:val="00844F64"/>
    <w:rsid w:val="009C03A7"/>
    <w:rsid w:val="009D2B4F"/>
    <w:rsid w:val="009E1243"/>
    <w:rsid w:val="00A160C2"/>
    <w:rsid w:val="00AB1ED1"/>
    <w:rsid w:val="00AB29EA"/>
    <w:rsid w:val="00B9352C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269DC"/>
    <w:rsid w:val="00F63213"/>
    <w:rsid w:val="00FA5131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5</cp:revision>
  <cp:lastPrinted>2024-08-12T07:30:00Z</cp:lastPrinted>
  <dcterms:created xsi:type="dcterms:W3CDTF">2024-07-17T10:13:00Z</dcterms:created>
  <dcterms:modified xsi:type="dcterms:W3CDTF">2024-08-12T07:40:00Z</dcterms:modified>
</cp:coreProperties>
</file>