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44" w:rsidRDefault="001C597D">
      <w:pPr>
        <w:ind w:firstLine="567"/>
        <w:jc w:val="center"/>
        <w:rPr>
          <w:sz w:val="28"/>
        </w:rPr>
      </w:pPr>
      <w:r>
        <w:rPr>
          <w:sz w:val="28"/>
        </w:rPr>
        <w:t xml:space="preserve">Состав Общественной палаты </w:t>
      </w:r>
      <w:proofErr w:type="spellStart"/>
      <w:r>
        <w:rPr>
          <w:sz w:val="28"/>
        </w:rPr>
        <w:t>Ядринского</w:t>
      </w:r>
      <w:proofErr w:type="spellEnd"/>
      <w:r>
        <w:rPr>
          <w:sz w:val="28"/>
        </w:rPr>
        <w:t xml:space="preserve"> муниципального округа</w:t>
      </w:r>
    </w:p>
    <w:p w:rsidR="00AC4744" w:rsidRDefault="00AC4744">
      <w:pPr>
        <w:ind w:firstLine="567"/>
        <w:jc w:val="center"/>
        <w:rPr>
          <w:sz w:val="28"/>
        </w:rPr>
      </w:pPr>
    </w:p>
    <w:tbl>
      <w:tblPr>
        <w:tblStyle w:val="a8"/>
        <w:tblW w:w="10312" w:type="dxa"/>
        <w:tblInd w:w="-385" w:type="dxa"/>
        <w:tblLayout w:type="fixed"/>
        <w:tblLook w:val="04A0"/>
      </w:tblPr>
      <w:tblGrid>
        <w:gridCol w:w="614"/>
        <w:gridCol w:w="1991"/>
        <w:gridCol w:w="3286"/>
        <w:gridCol w:w="4421"/>
      </w:tblGrid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</w:tc>
        <w:tc>
          <w:tcPr>
            <w:tcW w:w="1991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Состав</w:t>
            </w: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ФИО</w:t>
            </w: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Место работы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</w:t>
            </w:r>
          </w:p>
        </w:tc>
        <w:tc>
          <w:tcPr>
            <w:tcW w:w="1991" w:type="dxa"/>
            <w:vMerge w:val="restart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1/3 состава от представительного органа муниципального образования</w:t>
            </w: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proofErr w:type="spellStart"/>
            <w:r>
              <w:rPr>
                <w:rFonts w:eastAsia="Calibri"/>
                <w:b w:val="0"/>
                <w:szCs w:val="24"/>
              </w:rPr>
              <w:t>Фоланин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4"/>
              </w:rPr>
              <w:t>Викентий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Иванович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Директор  ООО «Каравай»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2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Кириллов Николай Ильич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Председатель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Ядринского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отделения Республиканской организации общероссийской организации инвалидов афганской войны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3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Малова Ирина Павловна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Генеральный директор «ООО «КООП-ФАРМ»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4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proofErr w:type="spellStart"/>
            <w:r>
              <w:rPr>
                <w:rFonts w:eastAsia="Calibri"/>
                <w:b w:val="0"/>
                <w:szCs w:val="24"/>
              </w:rPr>
              <w:t>Егорейкин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Александр Александрович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Генеральный директор ООО «Строительная компания </w:t>
            </w:r>
            <w:r>
              <w:rPr>
                <w:rFonts w:eastAsia="Calibri"/>
                <w:b w:val="0"/>
                <w:szCs w:val="24"/>
              </w:rPr>
              <w:t>ГАРАНТ»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5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tabs>
                <w:tab w:val="left" w:pos="4909"/>
              </w:tabs>
              <w:ind w:firstLine="0"/>
              <w:jc w:val="center"/>
              <w:rPr>
                <w:rFonts w:eastAsia="Calibri"/>
                <w:b w:val="0"/>
                <w:szCs w:val="24"/>
              </w:rPr>
            </w:pPr>
            <w:proofErr w:type="spellStart"/>
            <w:r>
              <w:rPr>
                <w:rFonts w:eastAsia="Calibri"/>
                <w:b w:val="0"/>
                <w:szCs w:val="24"/>
              </w:rPr>
              <w:t>Кормаков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Вячеслав Михайлович</w:t>
            </w:r>
          </w:p>
          <w:p w:rsidR="00AC4744" w:rsidRDefault="00AC4744">
            <w:pPr>
              <w:widowControl w:val="0"/>
              <w:tabs>
                <w:tab w:val="left" w:pos="4909"/>
              </w:tabs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Председатель организации Всероссийского Общества инвалидов в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Ядринском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МО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6</w:t>
            </w:r>
          </w:p>
        </w:tc>
        <w:tc>
          <w:tcPr>
            <w:tcW w:w="1991" w:type="dxa"/>
            <w:vMerge w:val="restart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1/3 состава от главы муниципального образования</w:t>
            </w: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Чернов Сергей Дмитриевич (отец Сергий)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Настоятель Свято-Троицкого Собора </w:t>
            </w:r>
            <w:proofErr w:type="gramStart"/>
            <w:r>
              <w:rPr>
                <w:rFonts w:eastAsia="Calibri"/>
                <w:b w:val="0"/>
                <w:szCs w:val="24"/>
              </w:rPr>
              <w:t>г</w:t>
            </w:r>
            <w:proofErr w:type="gramEnd"/>
            <w:r>
              <w:rPr>
                <w:rFonts w:eastAsia="Calibri"/>
                <w:b w:val="0"/>
                <w:szCs w:val="24"/>
              </w:rPr>
              <w:t xml:space="preserve">. Ядрин, </w:t>
            </w:r>
            <w:r>
              <w:rPr>
                <w:rFonts w:eastAsia="Calibri"/>
                <w:b w:val="0"/>
                <w:szCs w:val="24"/>
              </w:rPr>
              <w:t>Протоиерей благочинный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7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Лотов Александр Юрьевич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Руководитель офиса №1108 г. Ядрин ОАО «</w:t>
            </w:r>
            <w:proofErr w:type="spellStart"/>
            <w:r>
              <w:rPr>
                <w:rFonts w:eastAsia="Calibri"/>
                <w:b w:val="0"/>
                <w:szCs w:val="24"/>
              </w:rPr>
              <w:t>Россельхозбанк</w:t>
            </w:r>
            <w:proofErr w:type="spellEnd"/>
            <w:r>
              <w:rPr>
                <w:rFonts w:eastAsia="Calibri"/>
                <w:b w:val="0"/>
                <w:szCs w:val="24"/>
              </w:rPr>
              <w:t>»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8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Антипин Сергей </w:t>
            </w:r>
            <w:proofErr w:type="spellStart"/>
            <w:r>
              <w:rPr>
                <w:rFonts w:eastAsia="Calibri"/>
                <w:b w:val="0"/>
                <w:szCs w:val="24"/>
              </w:rPr>
              <w:t>Ананьевич</w:t>
            </w:r>
            <w:proofErr w:type="spellEnd"/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Председатель ЧРООП «Пограничное братство»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Ядринского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МО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9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proofErr w:type="spellStart"/>
            <w:r>
              <w:rPr>
                <w:rFonts w:eastAsia="Calibri"/>
                <w:b w:val="0"/>
                <w:szCs w:val="24"/>
              </w:rPr>
              <w:t>Облинова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Ирина Леонидовна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Председатель отделения Союза </w:t>
            </w:r>
            <w:r>
              <w:rPr>
                <w:rFonts w:eastAsia="Calibri"/>
                <w:b w:val="0"/>
                <w:szCs w:val="24"/>
              </w:rPr>
              <w:t xml:space="preserve">женщин Чувашии в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Ядринском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МО, пенсионер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10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Михайлов Владислав Ильич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БУ «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Ядринская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ЦРБ», врач-педиатр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11</w:t>
            </w:r>
          </w:p>
        </w:tc>
        <w:tc>
          <w:tcPr>
            <w:tcW w:w="1991" w:type="dxa"/>
            <w:vMerge w:val="restart"/>
          </w:tcPr>
          <w:p w:rsidR="00AC4744" w:rsidRDefault="001C597D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1/3 состава, </w:t>
            </w:r>
            <w:proofErr w:type="gramStart"/>
            <w:r>
              <w:rPr>
                <w:rFonts w:eastAsia="Calibri"/>
                <w:b w:val="0"/>
                <w:szCs w:val="24"/>
              </w:rPr>
              <w:t>определенный</w:t>
            </w:r>
            <w:proofErr w:type="gramEnd"/>
            <w:r>
              <w:rPr>
                <w:rFonts w:eastAsia="Calibri"/>
                <w:b w:val="0"/>
                <w:szCs w:val="24"/>
              </w:rPr>
              <w:t xml:space="preserve"> членами Общественной палаты, утвержденными представительным органом муниципального образования и главой муниципального </w:t>
            </w:r>
            <w:r>
              <w:rPr>
                <w:rFonts w:eastAsia="Calibri"/>
                <w:b w:val="0"/>
                <w:szCs w:val="24"/>
              </w:rPr>
              <w:t>образования</w:t>
            </w: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Антонов Сергей Юрьевич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Командир добровольно-пожарной охраны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12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 w:val="28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Кольцова Мария Ивановна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Ядринского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МО, пенсионер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13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 w:val="28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Моисеева Ирина Витальевна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МБУ «ЦМС» 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Ядринского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муниципального округа, директор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14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 w:val="28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Павлов </w:t>
            </w:r>
            <w:r>
              <w:rPr>
                <w:rFonts w:eastAsia="Calibri"/>
                <w:b w:val="0"/>
                <w:szCs w:val="24"/>
              </w:rPr>
              <w:t>Александр Николаевич</w:t>
            </w:r>
          </w:p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МБОУ «</w:t>
            </w:r>
            <w:proofErr w:type="spellStart"/>
            <w:r>
              <w:rPr>
                <w:rFonts w:eastAsia="Calibri"/>
                <w:b w:val="0"/>
                <w:szCs w:val="24"/>
              </w:rPr>
              <w:t>Верхнеачакская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СОШ» им. </w:t>
            </w:r>
            <w:proofErr w:type="spellStart"/>
            <w:r>
              <w:rPr>
                <w:rFonts w:eastAsia="Calibri"/>
                <w:b w:val="0"/>
                <w:szCs w:val="24"/>
              </w:rPr>
              <w:t>А.П.Айдак</w:t>
            </w:r>
            <w:proofErr w:type="spellEnd"/>
            <w:r>
              <w:rPr>
                <w:rFonts w:eastAsia="Calibri"/>
                <w:b w:val="0"/>
                <w:szCs w:val="24"/>
              </w:rPr>
              <w:t>, советник директора</w:t>
            </w:r>
          </w:p>
        </w:tc>
      </w:tr>
      <w:tr w:rsidR="00AC4744">
        <w:tc>
          <w:tcPr>
            <w:tcW w:w="614" w:type="dxa"/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15</w:t>
            </w:r>
          </w:p>
        </w:tc>
        <w:tc>
          <w:tcPr>
            <w:tcW w:w="1991" w:type="dxa"/>
            <w:vMerge/>
          </w:tcPr>
          <w:p w:rsidR="00AC4744" w:rsidRDefault="00AC4744">
            <w:pPr>
              <w:widowControl w:val="0"/>
              <w:ind w:firstLine="0"/>
              <w:jc w:val="center"/>
              <w:rPr>
                <w:rFonts w:eastAsia="Calibri"/>
                <w:b w:val="0"/>
                <w:sz w:val="28"/>
              </w:rPr>
            </w:pPr>
          </w:p>
        </w:tc>
        <w:tc>
          <w:tcPr>
            <w:tcW w:w="3286" w:type="dxa"/>
            <w:tcBorders>
              <w:right w:val="nil"/>
            </w:tcBorders>
          </w:tcPr>
          <w:p w:rsidR="00AC4744" w:rsidRDefault="001C597D">
            <w:pPr>
              <w:widowControl w:val="0"/>
              <w:ind w:firstLine="0"/>
              <w:jc w:val="center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Хохлова Ирина Сергеевна</w:t>
            </w:r>
          </w:p>
        </w:tc>
        <w:tc>
          <w:tcPr>
            <w:tcW w:w="4421" w:type="dxa"/>
          </w:tcPr>
          <w:p w:rsidR="00AC4744" w:rsidRDefault="001C597D">
            <w:pPr>
              <w:ind w:firstLine="0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>БУ «</w:t>
            </w:r>
            <w:proofErr w:type="spellStart"/>
            <w:r>
              <w:rPr>
                <w:rFonts w:eastAsia="Calibri"/>
                <w:b w:val="0"/>
                <w:szCs w:val="24"/>
              </w:rPr>
              <w:t>Ядринская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 ЦРБ», врач-гинеколог</w:t>
            </w:r>
          </w:p>
        </w:tc>
      </w:tr>
    </w:tbl>
    <w:p w:rsidR="00AC4744" w:rsidRDefault="00AC4744">
      <w:pPr>
        <w:pStyle w:val="a5"/>
        <w:spacing w:after="0" w:line="240" w:lineRule="auto"/>
        <w:ind w:firstLine="567"/>
        <w:jc w:val="center"/>
        <w:rPr>
          <w:color w:val="000000"/>
        </w:rPr>
      </w:pPr>
    </w:p>
    <w:sectPr w:rsidR="00AC4744" w:rsidSect="00AC4744">
      <w:pgSz w:w="11906" w:h="16838"/>
      <w:pgMar w:top="993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C4744"/>
    <w:rsid w:val="001C597D"/>
    <w:rsid w:val="00AC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B6"/>
    <w:pPr>
      <w:ind w:firstLine="425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AC4744"/>
    <w:rPr>
      <w:b/>
      <w:color w:val="26282F"/>
    </w:rPr>
  </w:style>
  <w:style w:type="paragraph" w:customStyle="1" w:styleId="a4">
    <w:name w:val="Заголовок"/>
    <w:basedOn w:val="a"/>
    <w:next w:val="a5"/>
    <w:qFormat/>
    <w:rsid w:val="00AC4744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5">
    <w:name w:val="Body Text"/>
    <w:basedOn w:val="a"/>
    <w:rsid w:val="00AC4744"/>
    <w:pPr>
      <w:spacing w:after="140" w:line="276" w:lineRule="auto"/>
    </w:pPr>
  </w:style>
  <w:style w:type="paragraph" w:styleId="a6">
    <w:name w:val="List"/>
    <w:basedOn w:val="a5"/>
    <w:rsid w:val="00AC4744"/>
    <w:rPr>
      <w:rFonts w:cs="Arial"/>
    </w:rPr>
  </w:style>
  <w:style w:type="paragraph" w:customStyle="1" w:styleId="Caption">
    <w:name w:val="Caption"/>
    <w:basedOn w:val="a"/>
    <w:qFormat/>
    <w:rsid w:val="00AC4744"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rsid w:val="00AC4744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B21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yadrin_info2</cp:lastModifiedBy>
  <cp:revision>2</cp:revision>
  <dcterms:created xsi:type="dcterms:W3CDTF">2024-10-15T10:10:00Z</dcterms:created>
  <dcterms:modified xsi:type="dcterms:W3CDTF">2024-10-15T10:10:00Z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