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253"/>
        <w:gridCol w:w="1417"/>
        <w:gridCol w:w="3969"/>
      </w:tblGrid>
      <w:tr w:rsidR="008A06E8" w:rsidRPr="00117577" w:rsidTr="006239AF">
        <w:tc>
          <w:tcPr>
            <w:tcW w:w="4253" w:type="dxa"/>
          </w:tcPr>
          <w:p w:rsidR="008A06E8" w:rsidRPr="00117577" w:rsidRDefault="008A06E8" w:rsidP="006239AF">
            <w:pPr>
              <w:jc w:val="center"/>
              <w:rPr>
                <w:rFonts w:ascii="Arial Cyr Chuv" w:hAnsi="Arial Cyr Chuv"/>
                <w:sz w:val="24"/>
                <w:szCs w:val="24"/>
              </w:rPr>
            </w:pPr>
          </w:p>
          <w:p w:rsidR="008A06E8" w:rsidRPr="00363C21" w:rsidRDefault="008A06E8" w:rsidP="006239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9" w:lineRule="atLeast"/>
              <w:jc w:val="center"/>
              <w:rPr>
                <w:color w:val="000000" w:themeColor="text1"/>
              </w:rPr>
            </w:pPr>
            <w:proofErr w:type="spellStart"/>
            <w:r w:rsidRPr="00363C21">
              <w:rPr>
                <w:color w:val="000000" w:themeColor="text1"/>
                <w:sz w:val="24"/>
              </w:rPr>
              <w:t>Чăваш</w:t>
            </w:r>
            <w:proofErr w:type="spellEnd"/>
            <w:r w:rsidRPr="00363C21">
              <w:rPr>
                <w:color w:val="000000" w:themeColor="text1"/>
                <w:sz w:val="24"/>
              </w:rPr>
              <w:t xml:space="preserve">  </w:t>
            </w:r>
            <w:proofErr w:type="spellStart"/>
            <w:r w:rsidRPr="00363C21">
              <w:rPr>
                <w:color w:val="000000" w:themeColor="text1"/>
                <w:sz w:val="24"/>
              </w:rPr>
              <w:t>Республикин</w:t>
            </w:r>
            <w:proofErr w:type="spellEnd"/>
          </w:p>
          <w:p w:rsidR="008A06E8" w:rsidRPr="00363C21" w:rsidRDefault="008A06E8" w:rsidP="006239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9" w:lineRule="atLeast"/>
              <w:jc w:val="center"/>
              <w:rPr>
                <w:color w:val="000000" w:themeColor="text1"/>
              </w:rPr>
            </w:pPr>
            <w:proofErr w:type="spellStart"/>
            <w:r w:rsidRPr="00363C21">
              <w:rPr>
                <w:color w:val="000000" w:themeColor="text1"/>
                <w:sz w:val="24"/>
              </w:rPr>
              <w:t>Çĕнĕ</w:t>
            </w:r>
            <w:proofErr w:type="spellEnd"/>
            <w:r w:rsidRPr="00363C21">
              <w:rPr>
                <w:color w:val="000000" w:themeColor="text1"/>
                <w:sz w:val="24"/>
              </w:rPr>
              <w:t xml:space="preserve">  </w:t>
            </w:r>
            <w:proofErr w:type="spellStart"/>
            <w:r w:rsidRPr="00363C21">
              <w:rPr>
                <w:color w:val="000000" w:themeColor="text1"/>
                <w:sz w:val="24"/>
              </w:rPr>
              <w:t>Шупашкар</w:t>
            </w:r>
            <w:proofErr w:type="spellEnd"/>
            <w:r w:rsidRPr="00363C21">
              <w:rPr>
                <w:color w:val="000000" w:themeColor="text1"/>
                <w:sz w:val="24"/>
              </w:rPr>
              <w:t xml:space="preserve"> хула</w:t>
            </w:r>
          </w:p>
          <w:p w:rsidR="008A06E8" w:rsidRPr="00363C21" w:rsidRDefault="008A06E8" w:rsidP="006239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9" w:lineRule="atLeast"/>
              <w:jc w:val="center"/>
              <w:rPr>
                <w:color w:val="000000" w:themeColor="text1"/>
              </w:rPr>
            </w:pPr>
            <w:proofErr w:type="spellStart"/>
            <w:r w:rsidRPr="00363C21">
              <w:rPr>
                <w:color w:val="000000" w:themeColor="text1"/>
                <w:sz w:val="24"/>
              </w:rPr>
              <w:t>администрацийе</w:t>
            </w:r>
            <w:proofErr w:type="spellEnd"/>
          </w:p>
          <w:p w:rsidR="008A06E8" w:rsidRPr="00363C21" w:rsidRDefault="008A06E8" w:rsidP="006239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9" w:lineRule="atLeast"/>
              <w:jc w:val="center"/>
              <w:rPr>
                <w:color w:val="000000" w:themeColor="text1"/>
                <w:sz w:val="24"/>
              </w:rPr>
            </w:pPr>
            <w:r w:rsidRPr="00363C21">
              <w:rPr>
                <w:color w:val="000000" w:themeColor="text1"/>
                <w:sz w:val="24"/>
              </w:rPr>
              <w:t> </w:t>
            </w:r>
          </w:p>
          <w:p w:rsidR="008A06E8" w:rsidRPr="00363C21" w:rsidRDefault="008A06E8" w:rsidP="006239A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9" w:lineRule="atLeast"/>
              <w:jc w:val="center"/>
              <w:rPr>
                <w:color w:val="000000" w:themeColor="text1"/>
                <w:sz w:val="24"/>
              </w:rPr>
            </w:pPr>
            <w:r w:rsidRPr="00363C21">
              <w:rPr>
                <w:color w:val="000000" w:themeColor="text1"/>
                <w:sz w:val="24"/>
              </w:rPr>
              <w:t>  ЙЫШĂНУ</w:t>
            </w:r>
          </w:p>
          <w:p w:rsidR="008A06E8" w:rsidRPr="00117577" w:rsidRDefault="008A06E8" w:rsidP="006239AF">
            <w:pPr>
              <w:jc w:val="center"/>
              <w:rPr>
                <w:rFonts w:ascii="TimesET" w:hAnsi="TimesET"/>
                <w:sz w:val="24"/>
                <w:szCs w:val="24"/>
              </w:rPr>
            </w:pPr>
          </w:p>
        </w:tc>
        <w:tc>
          <w:tcPr>
            <w:tcW w:w="1417" w:type="dxa"/>
          </w:tcPr>
          <w:p w:rsidR="008A06E8" w:rsidRPr="00117577" w:rsidRDefault="008A06E8" w:rsidP="006239AF">
            <w:pPr>
              <w:rPr>
                <w:sz w:val="24"/>
                <w:szCs w:val="24"/>
              </w:rPr>
            </w:pPr>
          </w:p>
          <w:bookmarkStart w:id="0" w:name="_MON_1200914591"/>
          <w:bookmarkEnd w:id="0"/>
          <w:p w:rsidR="008A06E8" w:rsidRPr="00117577" w:rsidRDefault="008A06E8" w:rsidP="006239AF">
            <w:pPr>
              <w:rPr>
                <w:sz w:val="24"/>
                <w:szCs w:val="24"/>
              </w:rPr>
            </w:pPr>
            <w:r w:rsidRPr="00117577">
              <w:rPr>
                <w:sz w:val="24"/>
                <w:szCs w:val="24"/>
                <w:lang w:val="en-US"/>
              </w:rPr>
              <w:object w:dxaOrig="858" w:dyaOrig="10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5pt;height:78.75pt" o:ole="">
                  <v:imagedata r:id="rId6" o:title=""/>
                </v:shape>
                <o:OLEObject Type="Embed" ProgID="Word.Picture.8" ShapeID="_x0000_i1025" DrawAspect="Content" ObjectID="_1770798652" r:id="rId7"/>
              </w:object>
            </w:r>
          </w:p>
        </w:tc>
        <w:tc>
          <w:tcPr>
            <w:tcW w:w="3969" w:type="dxa"/>
          </w:tcPr>
          <w:p w:rsidR="008A06E8" w:rsidRPr="00117577" w:rsidRDefault="008A06E8" w:rsidP="006239AF">
            <w:pPr>
              <w:jc w:val="center"/>
              <w:rPr>
                <w:rFonts w:ascii="Arial Cyr Chuv" w:hAnsi="Arial Cyr Chuv"/>
                <w:sz w:val="24"/>
                <w:szCs w:val="24"/>
              </w:rPr>
            </w:pPr>
          </w:p>
          <w:p w:rsidR="008A06E8" w:rsidRPr="00117577" w:rsidRDefault="008A06E8" w:rsidP="006239AF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117577">
              <w:rPr>
                <w:sz w:val="24"/>
                <w:szCs w:val="24"/>
              </w:rPr>
              <w:t>Администрация</w:t>
            </w:r>
          </w:p>
          <w:p w:rsidR="008A06E8" w:rsidRPr="00117577" w:rsidRDefault="008A06E8" w:rsidP="006239AF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117577">
              <w:rPr>
                <w:sz w:val="24"/>
                <w:szCs w:val="24"/>
              </w:rPr>
              <w:t>города Новочебоксарска</w:t>
            </w:r>
          </w:p>
          <w:p w:rsidR="008A06E8" w:rsidRPr="00117577" w:rsidRDefault="008A06E8" w:rsidP="006239AF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117577">
              <w:rPr>
                <w:sz w:val="24"/>
                <w:szCs w:val="24"/>
              </w:rPr>
              <w:t>Чувашской Республики</w:t>
            </w:r>
          </w:p>
          <w:p w:rsidR="008A06E8" w:rsidRPr="00117577" w:rsidRDefault="008A06E8" w:rsidP="006239AF">
            <w:pPr>
              <w:jc w:val="center"/>
              <w:rPr>
                <w:sz w:val="24"/>
                <w:szCs w:val="24"/>
              </w:rPr>
            </w:pPr>
          </w:p>
          <w:p w:rsidR="008A06E8" w:rsidRPr="00117577" w:rsidRDefault="008A06E8" w:rsidP="006239AF">
            <w:pPr>
              <w:jc w:val="center"/>
              <w:rPr>
                <w:sz w:val="24"/>
                <w:szCs w:val="24"/>
              </w:rPr>
            </w:pPr>
            <w:r w:rsidRPr="00117577">
              <w:rPr>
                <w:sz w:val="24"/>
                <w:szCs w:val="24"/>
              </w:rPr>
              <w:t>ПОСТАНОВЛЕНИЕ</w:t>
            </w:r>
          </w:p>
          <w:p w:rsidR="008A06E8" w:rsidRPr="00117577" w:rsidRDefault="008A06E8" w:rsidP="006239AF">
            <w:pPr>
              <w:jc w:val="center"/>
              <w:rPr>
                <w:sz w:val="24"/>
                <w:szCs w:val="24"/>
              </w:rPr>
            </w:pPr>
          </w:p>
        </w:tc>
      </w:tr>
    </w:tbl>
    <w:p w:rsidR="008A06E8" w:rsidRPr="00117577" w:rsidRDefault="00A84E70" w:rsidP="008A06E8">
      <w:pPr>
        <w:tabs>
          <w:tab w:val="left" w:pos="2343"/>
        </w:tabs>
        <w:jc w:val="center"/>
        <w:rPr>
          <w:sz w:val="24"/>
          <w:szCs w:val="24"/>
        </w:rPr>
      </w:pPr>
      <w:r>
        <w:rPr>
          <w:sz w:val="24"/>
          <w:szCs w:val="24"/>
        </w:rPr>
        <w:t>01.03.2024</w:t>
      </w:r>
      <w:r w:rsidR="008A06E8" w:rsidRPr="00117577">
        <w:rPr>
          <w:sz w:val="24"/>
          <w:szCs w:val="24"/>
        </w:rPr>
        <w:t xml:space="preserve"> № </w:t>
      </w:r>
      <w:r>
        <w:rPr>
          <w:sz w:val="24"/>
          <w:szCs w:val="24"/>
        </w:rPr>
        <w:t>270</w:t>
      </w:r>
      <w:bookmarkStart w:id="1" w:name="_GoBack"/>
      <w:bookmarkEnd w:id="1"/>
    </w:p>
    <w:p w:rsidR="008A06E8" w:rsidRPr="00117577" w:rsidRDefault="008A06E8" w:rsidP="008A06E8">
      <w:pPr>
        <w:tabs>
          <w:tab w:val="left" w:pos="2343"/>
        </w:tabs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32"/>
      </w:tblGrid>
      <w:tr w:rsidR="008A06E8" w:rsidRPr="000B594F" w:rsidTr="006239AF">
        <w:trPr>
          <w:trHeight w:val="1665"/>
        </w:trPr>
        <w:tc>
          <w:tcPr>
            <w:tcW w:w="47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A06E8" w:rsidRPr="000B594F" w:rsidRDefault="008A06E8" w:rsidP="006239AF">
            <w:pPr>
              <w:jc w:val="both"/>
              <w:rPr>
                <w:b/>
                <w:color w:val="000000" w:themeColor="text1"/>
                <w:sz w:val="23"/>
                <w:szCs w:val="23"/>
              </w:rPr>
            </w:pPr>
          </w:p>
          <w:p w:rsidR="008A06E8" w:rsidRPr="000B594F" w:rsidRDefault="008A06E8" w:rsidP="00664912">
            <w:pPr>
              <w:jc w:val="both"/>
              <w:rPr>
                <w:b/>
                <w:color w:val="000000" w:themeColor="text1"/>
                <w:sz w:val="23"/>
                <w:szCs w:val="23"/>
              </w:rPr>
            </w:pPr>
            <w:r w:rsidRPr="000B594F">
              <w:rPr>
                <w:b/>
                <w:color w:val="000000" w:themeColor="text1"/>
                <w:sz w:val="23"/>
                <w:szCs w:val="23"/>
              </w:rPr>
              <w:t>О внесени</w:t>
            </w:r>
            <w:r w:rsidR="00AC28E4">
              <w:rPr>
                <w:b/>
                <w:color w:val="000000" w:themeColor="text1"/>
                <w:sz w:val="23"/>
                <w:szCs w:val="23"/>
              </w:rPr>
              <w:t>и</w:t>
            </w:r>
            <w:r w:rsidRPr="000B594F">
              <w:rPr>
                <w:b/>
                <w:color w:val="000000" w:themeColor="text1"/>
                <w:sz w:val="23"/>
                <w:szCs w:val="23"/>
              </w:rPr>
              <w:t xml:space="preserve"> изменени</w:t>
            </w:r>
            <w:r w:rsidR="00317507">
              <w:rPr>
                <w:b/>
                <w:color w:val="000000" w:themeColor="text1"/>
                <w:sz w:val="23"/>
                <w:szCs w:val="23"/>
              </w:rPr>
              <w:t>й</w:t>
            </w:r>
            <w:r w:rsidRPr="000B594F">
              <w:rPr>
                <w:b/>
                <w:color w:val="000000" w:themeColor="text1"/>
                <w:sz w:val="23"/>
                <w:szCs w:val="23"/>
              </w:rPr>
              <w:t xml:space="preserve"> в постановление администрации города Новочебоксарска Чувашской Республики от </w:t>
            </w:r>
            <w:r w:rsidR="00664912">
              <w:rPr>
                <w:b/>
                <w:color w:val="000000" w:themeColor="text1"/>
                <w:sz w:val="23"/>
                <w:szCs w:val="23"/>
              </w:rPr>
              <w:t>24.12.2020</w:t>
            </w:r>
            <w:r>
              <w:rPr>
                <w:b/>
                <w:color w:val="000000" w:themeColor="text1"/>
                <w:sz w:val="23"/>
                <w:szCs w:val="23"/>
              </w:rPr>
              <w:t xml:space="preserve"> </w:t>
            </w:r>
            <w:r w:rsidRPr="000B594F">
              <w:rPr>
                <w:b/>
                <w:color w:val="000000" w:themeColor="text1"/>
                <w:sz w:val="23"/>
                <w:szCs w:val="23"/>
              </w:rPr>
              <w:t>№</w:t>
            </w:r>
            <w:r w:rsidR="00664912">
              <w:rPr>
                <w:b/>
                <w:color w:val="000000" w:themeColor="text1"/>
                <w:sz w:val="23"/>
                <w:szCs w:val="23"/>
              </w:rPr>
              <w:t>1397</w:t>
            </w:r>
          </w:p>
        </w:tc>
      </w:tr>
    </w:tbl>
    <w:p w:rsidR="008A06E8" w:rsidRPr="00D44F29" w:rsidRDefault="008A06E8" w:rsidP="00343E7F">
      <w:pPr>
        <w:ind w:right="-1" w:firstLine="708"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D44F29">
        <w:rPr>
          <w:color w:val="000000" w:themeColor="text1"/>
          <w:sz w:val="24"/>
          <w:szCs w:val="24"/>
          <w:shd w:val="clear" w:color="auto" w:fill="FFFFFF"/>
        </w:rPr>
        <w:t>В соответствии с </w:t>
      </w:r>
      <w:hyperlink r:id="rId8" w:anchor="/document/186367/entry/17" w:history="1">
        <w:r w:rsidRPr="00D44F29">
          <w:rPr>
            <w:rStyle w:val="a9"/>
            <w:color w:val="000000" w:themeColor="text1"/>
            <w:sz w:val="24"/>
            <w:szCs w:val="24"/>
            <w:u w:val="none"/>
            <w:shd w:val="clear" w:color="auto" w:fill="FFFFFF"/>
          </w:rPr>
          <w:t>Федеральным законом</w:t>
        </w:r>
      </w:hyperlink>
      <w:r w:rsidRPr="00D44F29">
        <w:rPr>
          <w:color w:val="000000" w:themeColor="text1"/>
          <w:sz w:val="24"/>
          <w:szCs w:val="24"/>
          <w:shd w:val="clear" w:color="auto" w:fill="FFFFFF"/>
        </w:rPr>
        <w:t> от 06.10.2003 №</w:t>
      </w:r>
      <w:r w:rsidR="004763EA" w:rsidRPr="00D44F29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44F29">
        <w:rPr>
          <w:color w:val="000000" w:themeColor="text1"/>
          <w:sz w:val="24"/>
          <w:szCs w:val="24"/>
          <w:shd w:val="clear" w:color="auto" w:fill="FFFFFF"/>
        </w:rPr>
        <w:t>131-ФЗ «Об общих принципах организации местного самоуправления в Российской Федерации», руководствуясь </w:t>
      </w:r>
      <w:r w:rsidR="005B4D26">
        <w:rPr>
          <w:color w:val="000000" w:themeColor="text1"/>
          <w:sz w:val="24"/>
          <w:szCs w:val="24"/>
          <w:shd w:val="clear" w:color="auto" w:fill="FFFFFF"/>
        </w:rPr>
        <w:t xml:space="preserve">статьей </w:t>
      </w:r>
      <w:hyperlink r:id="rId9" w:anchor="/document/17608310/entry/43" w:history="1">
        <w:r w:rsidR="00E027B8">
          <w:rPr>
            <w:rStyle w:val="a9"/>
            <w:color w:val="000000" w:themeColor="text1"/>
            <w:sz w:val="24"/>
            <w:szCs w:val="24"/>
            <w:u w:val="none"/>
            <w:shd w:val="clear" w:color="auto" w:fill="FFFFFF"/>
          </w:rPr>
          <w:t>22</w:t>
        </w:r>
      </w:hyperlink>
      <w:r w:rsidRPr="00D44F29">
        <w:rPr>
          <w:color w:val="000000" w:themeColor="text1"/>
          <w:sz w:val="24"/>
          <w:szCs w:val="24"/>
          <w:shd w:val="clear" w:color="auto" w:fill="FFFFFF"/>
        </w:rPr>
        <w:t> Устава города Новочебоксарска Чувашской Республики, администрация города Новочебоксарска Чувашской Республики п о с т а н о в л я е т:</w:t>
      </w:r>
    </w:p>
    <w:p w:rsidR="00E027B8" w:rsidRDefault="00E30945" w:rsidP="00343E7F">
      <w:pPr>
        <w:ind w:right="-1" w:firstLine="709"/>
        <w:jc w:val="both"/>
        <w:rPr>
          <w:color w:val="000000" w:themeColor="text1"/>
          <w:sz w:val="24"/>
          <w:szCs w:val="24"/>
        </w:rPr>
      </w:pPr>
      <w:r w:rsidRPr="00D44F29">
        <w:rPr>
          <w:color w:val="000000" w:themeColor="text1"/>
          <w:sz w:val="24"/>
          <w:szCs w:val="24"/>
        </w:rPr>
        <w:t xml:space="preserve">1. </w:t>
      </w:r>
      <w:r w:rsidR="0037593F">
        <w:rPr>
          <w:color w:val="000000" w:themeColor="text1"/>
          <w:sz w:val="24"/>
          <w:szCs w:val="24"/>
        </w:rPr>
        <w:t>В</w:t>
      </w:r>
      <w:r w:rsidRPr="00D44F29">
        <w:rPr>
          <w:color w:val="000000" w:themeColor="text1"/>
          <w:sz w:val="24"/>
          <w:szCs w:val="24"/>
        </w:rPr>
        <w:t>нести</w:t>
      </w:r>
      <w:r w:rsidR="003610A8">
        <w:rPr>
          <w:color w:val="000000" w:themeColor="text1"/>
          <w:sz w:val="24"/>
          <w:szCs w:val="24"/>
        </w:rPr>
        <w:t xml:space="preserve"> </w:t>
      </w:r>
      <w:r w:rsidR="00655645" w:rsidRPr="00D44F29">
        <w:rPr>
          <w:color w:val="000000" w:themeColor="text1"/>
          <w:sz w:val="24"/>
          <w:szCs w:val="24"/>
        </w:rPr>
        <w:t>в</w:t>
      </w:r>
      <w:r w:rsidR="003610A8">
        <w:rPr>
          <w:color w:val="000000" w:themeColor="text1"/>
          <w:sz w:val="24"/>
          <w:szCs w:val="24"/>
        </w:rPr>
        <w:t xml:space="preserve"> п</w:t>
      </w:r>
      <w:r w:rsidR="003610A8" w:rsidRPr="00D44F29">
        <w:rPr>
          <w:color w:val="000000" w:themeColor="text1"/>
          <w:sz w:val="24"/>
          <w:szCs w:val="24"/>
        </w:rPr>
        <w:t>риложени</w:t>
      </w:r>
      <w:r w:rsidR="003610A8">
        <w:rPr>
          <w:color w:val="000000" w:themeColor="text1"/>
          <w:sz w:val="24"/>
          <w:szCs w:val="24"/>
        </w:rPr>
        <w:t>е</w:t>
      </w:r>
      <w:r w:rsidR="003610A8" w:rsidRPr="00D44F29">
        <w:rPr>
          <w:color w:val="000000" w:themeColor="text1"/>
          <w:sz w:val="24"/>
          <w:szCs w:val="24"/>
        </w:rPr>
        <w:t xml:space="preserve"> № 2</w:t>
      </w:r>
      <w:r w:rsidR="003610A8">
        <w:rPr>
          <w:color w:val="000000" w:themeColor="text1"/>
          <w:sz w:val="24"/>
          <w:szCs w:val="24"/>
        </w:rPr>
        <w:t xml:space="preserve"> к</w:t>
      </w:r>
      <w:r w:rsidR="00655645" w:rsidRPr="00D44F29">
        <w:rPr>
          <w:color w:val="000000" w:themeColor="text1"/>
          <w:sz w:val="24"/>
          <w:szCs w:val="24"/>
        </w:rPr>
        <w:t xml:space="preserve"> постановлени</w:t>
      </w:r>
      <w:r w:rsidR="003610A8">
        <w:rPr>
          <w:color w:val="000000" w:themeColor="text1"/>
          <w:sz w:val="24"/>
          <w:szCs w:val="24"/>
        </w:rPr>
        <w:t>ю</w:t>
      </w:r>
      <w:r w:rsidR="00655645" w:rsidRPr="00D44F29">
        <w:rPr>
          <w:color w:val="000000" w:themeColor="text1"/>
          <w:sz w:val="24"/>
          <w:szCs w:val="24"/>
        </w:rPr>
        <w:t xml:space="preserve"> администрации города Новочебоксарска Чувашской Республики от 24.12.2020 № 1397</w:t>
      </w:r>
      <w:r w:rsidR="00E027B8">
        <w:rPr>
          <w:color w:val="000000" w:themeColor="text1"/>
          <w:sz w:val="24"/>
          <w:szCs w:val="24"/>
        </w:rPr>
        <w:t xml:space="preserve"> «</w:t>
      </w:r>
      <w:r w:rsidR="00E027B8" w:rsidRPr="00E027B8">
        <w:rPr>
          <w:sz w:val="24"/>
          <w:szCs w:val="24"/>
          <w:shd w:val="clear" w:color="auto" w:fill="FFFFFF"/>
        </w:rPr>
        <w:t>Об утверждении порядка организации и проведения аукционов на право заключения договоров на размещение нестационарных торговых объектов, расположенных в городе Новочебоксарске Чувашской Республики на земельных участках, находящихся в муниципальной собственности, и земельных участках, государственная собственность на которые не разграничена»</w:t>
      </w:r>
      <w:r w:rsidR="0037593F">
        <w:rPr>
          <w:sz w:val="24"/>
          <w:szCs w:val="24"/>
          <w:shd w:val="clear" w:color="auto" w:fill="FFFFFF"/>
        </w:rPr>
        <w:t xml:space="preserve"> </w:t>
      </w:r>
      <w:r w:rsidR="0037593F">
        <w:rPr>
          <w:color w:val="000000" w:themeColor="text1"/>
          <w:sz w:val="24"/>
          <w:szCs w:val="24"/>
        </w:rPr>
        <w:t>следующи</w:t>
      </w:r>
      <w:r w:rsidR="0037593F" w:rsidRPr="00D44F29">
        <w:rPr>
          <w:color w:val="000000" w:themeColor="text1"/>
          <w:sz w:val="24"/>
          <w:szCs w:val="24"/>
        </w:rPr>
        <w:t>е изменени</w:t>
      </w:r>
      <w:r w:rsidR="0037593F">
        <w:rPr>
          <w:color w:val="000000" w:themeColor="text1"/>
          <w:sz w:val="24"/>
          <w:szCs w:val="24"/>
        </w:rPr>
        <w:t>я</w:t>
      </w:r>
      <w:r w:rsidR="008A06E8" w:rsidRPr="00D44F29">
        <w:rPr>
          <w:color w:val="000000" w:themeColor="text1"/>
          <w:sz w:val="24"/>
          <w:szCs w:val="24"/>
        </w:rPr>
        <w:t>:</w:t>
      </w:r>
      <w:r w:rsidR="00E027B8" w:rsidRPr="00E027B8">
        <w:rPr>
          <w:color w:val="000000" w:themeColor="text1"/>
          <w:sz w:val="24"/>
          <w:szCs w:val="24"/>
        </w:rPr>
        <w:t xml:space="preserve"> </w:t>
      </w:r>
    </w:p>
    <w:p w:rsidR="002D6EAD" w:rsidRDefault="00FB077A" w:rsidP="00882F92">
      <w:pPr>
        <w:ind w:right="-1"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1.1. </w:t>
      </w:r>
      <w:r w:rsidR="003610A8">
        <w:rPr>
          <w:color w:val="000000" w:themeColor="text1"/>
          <w:sz w:val="24"/>
          <w:szCs w:val="24"/>
        </w:rPr>
        <w:t>Р</w:t>
      </w:r>
      <w:r w:rsidR="002D6EAD">
        <w:rPr>
          <w:color w:val="000000" w:themeColor="text1"/>
          <w:sz w:val="24"/>
          <w:szCs w:val="24"/>
        </w:rPr>
        <w:t xml:space="preserve">аздел </w:t>
      </w:r>
      <w:r>
        <w:rPr>
          <w:color w:val="000000" w:themeColor="text1"/>
          <w:sz w:val="24"/>
          <w:szCs w:val="24"/>
        </w:rPr>
        <w:t xml:space="preserve">8 </w:t>
      </w:r>
      <w:r w:rsidR="002D6EAD">
        <w:rPr>
          <w:color w:val="000000" w:themeColor="text1"/>
          <w:sz w:val="24"/>
          <w:szCs w:val="24"/>
        </w:rPr>
        <w:t>«Юридич</w:t>
      </w:r>
      <w:r w:rsidR="0037593F">
        <w:rPr>
          <w:color w:val="000000" w:themeColor="text1"/>
          <w:sz w:val="24"/>
          <w:szCs w:val="24"/>
        </w:rPr>
        <w:t>еские адреса и банковские рекви</w:t>
      </w:r>
      <w:r w:rsidR="002D6EAD">
        <w:rPr>
          <w:color w:val="000000" w:themeColor="text1"/>
          <w:sz w:val="24"/>
          <w:szCs w:val="24"/>
        </w:rPr>
        <w:t xml:space="preserve">зиты Сторон» считать </w:t>
      </w:r>
      <w:r>
        <w:rPr>
          <w:color w:val="000000" w:themeColor="text1"/>
          <w:sz w:val="24"/>
          <w:szCs w:val="24"/>
        </w:rPr>
        <w:t>разделом 9.</w:t>
      </w:r>
    </w:p>
    <w:p w:rsidR="00FB077A" w:rsidRDefault="00FB077A" w:rsidP="00882F92">
      <w:pPr>
        <w:ind w:right="-1"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1.2. В пункте 2.1. и 2.3. раздела 2 «Плата за размещение объекта и порядок расчетов» слова «в разделе 8» заменить на </w:t>
      </w:r>
      <w:r w:rsidR="006C6360">
        <w:rPr>
          <w:color w:val="000000" w:themeColor="text1"/>
          <w:sz w:val="24"/>
          <w:szCs w:val="24"/>
        </w:rPr>
        <w:t xml:space="preserve">слова </w:t>
      </w:r>
      <w:r>
        <w:rPr>
          <w:color w:val="000000" w:themeColor="text1"/>
          <w:sz w:val="24"/>
          <w:szCs w:val="24"/>
        </w:rPr>
        <w:t>«в разделе 9».</w:t>
      </w:r>
    </w:p>
    <w:p w:rsidR="008A06E8" w:rsidRPr="00D44F29" w:rsidRDefault="008A06E8" w:rsidP="009100A9">
      <w:pPr>
        <w:ind w:right="-1" w:firstLine="709"/>
        <w:jc w:val="both"/>
        <w:rPr>
          <w:color w:val="000000" w:themeColor="text1"/>
          <w:sz w:val="24"/>
          <w:szCs w:val="24"/>
        </w:rPr>
      </w:pPr>
      <w:r w:rsidRPr="00D44F29">
        <w:rPr>
          <w:color w:val="000000" w:themeColor="text1"/>
          <w:sz w:val="24"/>
          <w:szCs w:val="24"/>
        </w:rPr>
        <w:t xml:space="preserve">2. Сектору пресс-службы </w:t>
      </w:r>
      <w:r w:rsidRPr="00D44F29">
        <w:rPr>
          <w:bCs/>
          <w:color w:val="000000" w:themeColor="text1"/>
          <w:sz w:val="24"/>
          <w:szCs w:val="24"/>
        </w:rPr>
        <w:t>администрации города Новочебоксарска Чувашской Республики разместить настоящее постановление в средствах массовой информации и на официальном сайте города Новочебоксарска Чувашской Республики в информационно-телекоммуникационной сети «Интернет»</w:t>
      </w:r>
      <w:r w:rsidRPr="00D44F29">
        <w:rPr>
          <w:color w:val="000000" w:themeColor="text1"/>
          <w:sz w:val="24"/>
          <w:szCs w:val="24"/>
        </w:rPr>
        <w:t xml:space="preserve">. </w:t>
      </w:r>
    </w:p>
    <w:p w:rsidR="00E70F76" w:rsidRPr="00D44F29" w:rsidRDefault="008A06E8" w:rsidP="00343E7F">
      <w:pPr>
        <w:shd w:val="clear" w:color="auto" w:fill="FFFFFF"/>
        <w:ind w:right="-1" w:firstLine="708"/>
        <w:jc w:val="both"/>
        <w:rPr>
          <w:color w:val="000000" w:themeColor="text1"/>
          <w:sz w:val="24"/>
          <w:szCs w:val="24"/>
        </w:rPr>
      </w:pPr>
      <w:r w:rsidRPr="00D44F29">
        <w:rPr>
          <w:color w:val="000000" w:themeColor="text1"/>
          <w:sz w:val="24"/>
          <w:szCs w:val="24"/>
        </w:rPr>
        <w:t>3. </w:t>
      </w:r>
      <w:r w:rsidR="00E70F76" w:rsidRPr="00D44F29">
        <w:rPr>
          <w:color w:val="000000" w:themeColor="text1"/>
          <w:sz w:val="24"/>
          <w:szCs w:val="24"/>
        </w:rPr>
        <w:t>Настоящее постановление вступает в силу после его официального опубликования (обнародования).</w:t>
      </w:r>
    </w:p>
    <w:p w:rsidR="008A06E8" w:rsidRPr="00D44F29" w:rsidRDefault="00E70F76" w:rsidP="00343E7F">
      <w:pPr>
        <w:shd w:val="clear" w:color="auto" w:fill="FFFFFF"/>
        <w:ind w:right="-1" w:firstLine="708"/>
        <w:jc w:val="both"/>
        <w:rPr>
          <w:color w:val="000000" w:themeColor="text1"/>
          <w:sz w:val="24"/>
          <w:szCs w:val="24"/>
        </w:rPr>
      </w:pPr>
      <w:r w:rsidRPr="00D44F29">
        <w:rPr>
          <w:color w:val="000000" w:themeColor="text1"/>
          <w:sz w:val="24"/>
          <w:szCs w:val="24"/>
        </w:rPr>
        <w:t xml:space="preserve">4. </w:t>
      </w:r>
      <w:r w:rsidR="008A06E8" w:rsidRPr="00D44F29">
        <w:rPr>
          <w:color w:val="000000" w:themeColor="text1"/>
          <w:sz w:val="24"/>
          <w:szCs w:val="24"/>
        </w:rPr>
        <w:t>Контроль за выполнением настоящего постановления возложить на заместителя главы администрации по экономике и финансам.</w:t>
      </w:r>
    </w:p>
    <w:p w:rsidR="008A06E8" w:rsidRPr="00D44F29" w:rsidRDefault="008A06E8" w:rsidP="00343E7F">
      <w:pPr>
        <w:suppressAutoHyphens/>
        <w:ind w:right="-1"/>
        <w:jc w:val="both"/>
        <w:rPr>
          <w:rStyle w:val="FontStyle15"/>
          <w:color w:val="000000" w:themeColor="text1"/>
        </w:rPr>
      </w:pPr>
    </w:p>
    <w:p w:rsidR="008A06E8" w:rsidRPr="00D44F29" w:rsidRDefault="008A06E8" w:rsidP="00343E7F">
      <w:pPr>
        <w:suppressAutoHyphens/>
        <w:ind w:right="-1"/>
        <w:jc w:val="both"/>
        <w:rPr>
          <w:rStyle w:val="FontStyle15"/>
          <w:color w:val="000000" w:themeColor="text1"/>
        </w:rPr>
      </w:pPr>
    </w:p>
    <w:p w:rsidR="008A06E8" w:rsidRPr="00D44F29" w:rsidRDefault="00FB077A" w:rsidP="00343E7F">
      <w:pPr>
        <w:tabs>
          <w:tab w:val="left" w:pos="2343"/>
        </w:tabs>
        <w:ind w:right="-1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Г</w:t>
      </w:r>
      <w:r w:rsidR="009100A9" w:rsidRPr="00D44F29">
        <w:rPr>
          <w:color w:val="000000" w:themeColor="text1"/>
          <w:sz w:val="24"/>
          <w:szCs w:val="24"/>
        </w:rPr>
        <w:t>лав</w:t>
      </w:r>
      <w:r>
        <w:rPr>
          <w:color w:val="000000" w:themeColor="text1"/>
          <w:sz w:val="24"/>
          <w:szCs w:val="24"/>
        </w:rPr>
        <w:t>а</w:t>
      </w:r>
      <w:r w:rsidR="009100A9" w:rsidRPr="00D44F29">
        <w:rPr>
          <w:color w:val="000000" w:themeColor="text1"/>
          <w:sz w:val="24"/>
          <w:szCs w:val="24"/>
        </w:rPr>
        <w:t xml:space="preserve"> </w:t>
      </w:r>
      <w:r w:rsidR="008A06E8" w:rsidRPr="00D44F29">
        <w:rPr>
          <w:color w:val="000000" w:themeColor="text1"/>
          <w:sz w:val="24"/>
          <w:szCs w:val="24"/>
        </w:rPr>
        <w:t>города Новочебоксарска</w:t>
      </w:r>
    </w:p>
    <w:p w:rsidR="008A06E8" w:rsidRPr="00D44F29" w:rsidRDefault="008A06E8" w:rsidP="00343E7F">
      <w:pPr>
        <w:tabs>
          <w:tab w:val="left" w:pos="2343"/>
        </w:tabs>
        <w:ind w:right="-1"/>
        <w:jc w:val="both"/>
        <w:rPr>
          <w:color w:val="000000" w:themeColor="text1"/>
          <w:sz w:val="24"/>
          <w:szCs w:val="24"/>
        </w:rPr>
      </w:pPr>
      <w:r w:rsidRPr="00D44F29">
        <w:rPr>
          <w:color w:val="000000" w:themeColor="text1"/>
          <w:sz w:val="24"/>
          <w:szCs w:val="24"/>
        </w:rPr>
        <w:t xml:space="preserve">Чувашской Республики  </w:t>
      </w:r>
      <w:r w:rsidRPr="00D44F29">
        <w:rPr>
          <w:color w:val="000000" w:themeColor="text1"/>
          <w:sz w:val="24"/>
          <w:szCs w:val="24"/>
        </w:rPr>
        <w:tab/>
      </w:r>
      <w:r w:rsidRPr="00D44F29">
        <w:rPr>
          <w:color w:val="000000" w:themeColor="text1"/>
          <w:sz w:val="24"/>
          <w:szCs w:val="24"/>
        </w:rPr>
        <w:tab/>
      </w:r>
      <w:r w:rsidRPr="00D44F29">
        <w:rPr>
          <w:color w:val="000000" w:themeColor="text1"/>
          <w:sz w:val="24"/>
          <w:szCs w:val="24"/>
        </w:rPr>
        <w:tab/>
      </w:r>
      <w:r w:rsidR="00D44F29">
        <w:rPr>
          <w:color w:val="000000" w:themeColor="text1"/>
          <w:sz w:val="24"/>
          <w:szCs w:val="24"/>
        </w:rPr>
        <w:t xml:space="preserve">                  </w:t>
      </w:r>
      <w:r w:rsidRPr="00D44F29">
        <w:rPr>
          <w:color w:val="000000" w:themeColor="text1"/>
          <w:sz w:val="24"/>
          <w:szCs w:val="24"/>
        </w:rPr>
        <w:t xml:space="preserve">           </w:t>
      </w:r>
      <w:r w:rsidR="00560811" w:rsidRPr="00D44F29">
        <w:rPr>
          <w:color w:val="000000" w:themeColor="text1"/>
          <w:sz w:val="24"/>
          <w:szCs w:val="24"/>
        </w:rPr>
        <w:t xml:space="preserve">                             </w:t>
      </w:r>
      <w:r w:rsidR="009100A9" w:rsidRPr="00D44F29">
        <w:rPr>
          <w:color w:val="000000" w:themeColor="text1"/>
          <w:sz w:val="24"/>
          <w:szCs w:val="24"/>
        </w:rPr>
        <w:t>М.Л. Семенов</w:t>
      </w:r>
    </w:p>
    <w:p w:rsidR="008A06E8" w:rsidRPr="00D44F29" w:rsidRDefault="008A06E8" w:rsidP="000B0BC8">
      <w:pPr>
        <w:tabs>
          <w:tab w:val="left" w:pos="2343"/>
        </w:tabs>
        <w:jc w:val="both"/>
        <w:rPr>
          <w:sz w:val="24"/>
          <w:szCs w:val="24"/>
        </w:rPr>
      </w:pPr>
    </w:p>
    <w:p w:rsidR="00A959DB" w:rsidRPr="00D44F29" w:rsidRDefault="00A959DB" w:rsidP="000B0BC8">
      <w:pPr>
        <w:tabs>
          <w:tab w:val="left" w:pos="2343"/>
        </w:tabs>
        <w:jc w:val="both"/>
        <w:rPr>
          <w:sz w:val="24"/>
          <w:szCs w:val="24"/>
        </w:rPr>
      </w:pPr>
    </w:p>
    <w:p w:rsidR="00A959DB" w:rsidRDefault="00A959DB" w:rsidP="000B0BC8">
      <w:pPr>
        <w:tabs>
          <w:tab w:val="left" w:pos="2343"/>
        </w:tabs>
        <w:jc w:val="both"/>
        <w:rPr>
          <w:sz w:val="24"/>
          <w:szCs w:val="24"/>
        </w:rPr>
      </w:pPr>
    </w:p>
    <w:sectPr w:rsidR="00A959DB" w:rsidSect="00101C4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 Chuv">
    <w:altName w:val="Arial"/>
    <w:charset w:val="00"/>
    <w:family w:val="auto"/>
    <w:pitch w:val="default"/>
  </w:font>
  <w:font w:name="TimesET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69E0892"/>
    <w:lvl w:ilvl="0">
      <w:numFmt w:val="bullet"/>
      <w:lvlText w:val="*"/>
      <w:lvlJc w:val="left"/>
    </w:lvl>
  </w:abstractNum>
  <w:abstractNum w:abstractNumId="1" w15:restartNumberingAfterBreak="0">
    <w:nsid w:val="0E767461"/>
    <w:multiLevelType w:val="hybridMultilevel"/>
    <w:tmpl w:val="BE9CEC4A"/>
    <w:lvl w:ilvl="0" w:tplc="8068BEA6">
      <w:start w:val="1"/>
      <w:numFmt w:val="decimal"/>
      <w:lvlText w:val="%1."/>
      <w:lvlJc w:val="left"/>
      <w:pPr>
        <w:ind w:left="1068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4CD2446"/>
    <w:multiLevelType w:val="hybridMultilevel"/>
    <w:tmpl w:val="9C469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3F25F5"/>
    <w:multiLevelType w:val="multilevel"/>
    <w:tmpl w:val="DD0CC644"/>
    <w:lvl w:ilvl="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49" w:hanging="11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49" w:hanging="11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49" w:hanging="11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49" w:hanging="11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49" w:hanging="11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4" w15:restartNumberingAfterBreak="0">
    <w:nsid w:val="1FC86E0B"/>
    <w:multiLevelType w:val="hybridMultilevel"/>
    <w:tmpl w:val="DB666758"/>
    <w:lvl w:ilvl="0" w:tplc="A67A38C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271B6320"/>
    <w:multiLevelType w:val="hybridMultilevel"/>
    <w:tmpl w:val="2438C6F4"/>
    <w:lvl w:ilvl="0" w:tplc="4DD2C1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2F157898"/>
    <w:multiLevelType w:val="hybridMultilevel"/>
    <w:tmpl w:val="5DAAA6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3D074E1"/>
    <w:multiLevelType w:val="hybridMultilevel"/>
    <w:tmpl w:val="03005638"/>
    <w:lvl w:ilvl="0" w:tplc="30187B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8140C98"/>
    <w:multiLevelType w:val="hybridMultilevel"/>
    <w:tmpl w:val="83FA9BEE"/>
    <w:lvl w:ilvl="0" w:tplc="7D3E28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7AC6536"/>
    <w:multiLevelType w:val="hybridMultilevel"/>
    <w:tmpl w:val="3DA2C248"/>
    <w:lvl w:ilvl="0" w:tplc="9BF22A2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80E14F6"/>
    <w:multiLevelType w:val="hybridMultilevel"/>
    <w:tmpl w:val="C0F4F570"/>
    <w:lvl w:ilvl="0" w:tplc="603EBA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0E246CD"/>
    <w:multiLevelType w:val="hybridMultilevel"/>
    <w:tmpl w:val="57B41A90"/>
    <w:lvl w:ilvl="0" w:tplc="5ADAC9E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2D52C74"/>
    <w:multiLevelType w:val="hybridMultilevel"/>
    <w:tmpl w:val="80FCCC1E"/>
    <w:lvl w:ilvl="0" w:tplc="E894FD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8867615"/>
    <w:multiLevelType w:val="hybridMultilevel"/>
    <w:tmpl w:val="4490B3DA"/>
    <w:lvl w:ilvl="0" w:tplc="50C29A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3"/>
  </w:num>
  <w:num w:numId="5">
    <w:abstractNumId w:val="4"/>
  </w:num>
  <w:num w:numId="6">
    <w:abstractNumId w:val="10"/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1"/>
  </w:num>
  <w:num w:numId="12">
    <w:abstractNumId w:val="9"/>
  </w:num>
  <w:num w:numId="13">
    <w:abstractNumId w:val="12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22B"/>
    <w:rsid w:val="00003C2E"/>
    <w:rsid w:val="00015D6A"/>
    <w:rsid w:val="00023A5E"/>
    <w:rsid w:val="00023CA6"/>
    <w:rsid w:val="00025651"/>
    <w:rsid w:val="00034DE8"/>
    <w:rsid w:val="00035008"/>
    <w:rsid w:val="000361A2"/>
    <w:rsid w:val="00041919"/>
    <w:rsid w:val="00042A7D"/>
    <w:rsid w:val="000530AC"/>
    <w:rsid w:val="000713F9"/>
    <w:rsid w:val="00081D9F"/>
    <w:rsid w:val="00091B38"/>
    <w:rsid w:val="00093AE8"/>
    <w:rsid w:val="000A69AC"/>
    <w:rsid w:val="000B0BC8"/>
    <w:rsid w:val="000B2054"/>
    <w:rsid w:val="000B594F"/>
    <w:rsid w:val="000B6952"/>
    <w:rsid w:val="000C1A0F"/>
    <w:rsid w:val="000C712A"/>
    <w:rsid w:val="000D0574"/>
    <w:rsid w:val="000D1760"/>
    <w:rsid w:val="000D7208"/>
    <w:rsid w:val="000F4BF7"/>
    <w:rsid w:val="00101C44"/>
    <w:rsid w:val="00102C8D"/>
    <w:rsid w:val="00112E58"/>
    <w:rsid w:val="00114D19"/>
    <w:rsid w:val="00117415"/>
    <w:rsid w:val="00117577"/>
    <w:rsid w:val="00126EDA"/>
    <w:rsid w:val="001314D4"/>
    <w:rsid w:val="00136F49"/>
    <w:rsid w:val="001417D4"/>
    <w:rsid w:val="001474D1"/>
    <w:rsid w:val="001509C1"/>
    <w:rsid w:val="00161383"/>
    <w:rsid w:val="001625E8"/>
    <w:rsid w:val="0016294C"/>
    <w:rsid w:val="00162D74"/>
    <w:rsid w:val="0016570C"/>
    <w:rsid w:val="0016640A"/>
    <w:rsid w:val="00173385"/>
    <w:rsid w:val="0017414A"/>
    <w:rsid w:val="0017650D"/>
    <w:rsid w:val="00183EF2"/>
    <w:rsid w:val="00185CC1"/>
    <w:rsid w:val="001919A3"/>
    <w:rsid w:val="00191A49"/>
    <w:rsid w:val="001932D8"/>
    <w:rsid w:val="001939B3"/>
    <w:rsid w:val="001B0090"/>
    <w:rsid w:val="001B3013"/>
    <w:rsid w:val="001B323C"/>
    <w:rsid w:val="001B584A"/>
    <w:rsid w:val="001B58A7"/>
    <w:rsid w:val="001C6DCA"/>
    <w:rsid w:val="001D7768"/>
    <w:rsid w:val="001E20BC"/>
    <w:rsid w:val="001F283C"/>
    <w:rsid w:val="001F29A5"/>
    <w:rsid w:val="0020533E"/>
    <w:rsid w:val="00214560"/>
    <w:rsid w:val="002145AE"/>
    <w:rsid w:val="00216C5F"/>
    <w:rsid w:val="002170A4"/>
    <w:rsid w:val="002277D5"/>
    <w:rsid w:val="00233707"/>
    <w:rsid w:val="0023792B"/>
    <w:rsid w:val="00250451"/>
    <w:rsid w:val="00270C63"/>
    <w:rsid w:val="00273D56"/>
    <w:rsid w:val="00274329"/>
    <w:rsid w:val="00291ADA"/>
    <w:rsid w:val="002A328E"/>
    <w:rsid w:val="002B1DDD"/>
    <w:rsid w:val="002B37D7"/>
    <w:rsid w:val="002B38C9"/>
    <w:rsid w:val="002B3B30"/>
    <w:rsid w:val="002B59E1"/>
    <w:rsid w:val="002C091D"/>
    <w:rsid w:val="002D6EAD"/>
    <w:rsid w:val="002E6488"/>
    <w:rsid w:val="002F0D5B"/>
    <w:rsid w:val="002F708C"/>
    <w:rsid w:val="003050A7"/>
    <w:rsid w:val="00306007"/>
    <w:rsid w:val="0031046E"/>
    <w:rsid w:val="00313162"/>
    <w:rsid w:val="003144E8"/>
    <w:rsid w:val="00317507"/>
    <w:rsid w:val="00343E7F"/>
    <w:rsid w:val="003445F4"/>
    <w:rsid w:val="003467A6"/>
    <w:rsid w:val="00352D9E"/>
    <w:rsid w:val="00355919"/>
    <w:rsid w:val="0035794D"/>
    <w:rsid w:val="003610A8"/>
    <w:rsid w:val="00363C21"/>
    <w:rsid w:val="0037593F"/>
    <w:rsid w:val="003840DA"/>
    <w:rsid w:val="00385B30"/>
    <w:rsid w:val="0039135D"/>
    <w:rsid w:val="003A05BF"/>
    <w:rsid w:val="003A1384"/>
    <w:rsid w:val="003A5A3B"/>
    <w:rsid w:val="003A667D"/>
    <w:rsid w:val="003C1F6F"/>
    <w:rsid w:val="003D52E9"/>
    <w:rsid w:val="003D5FA5"/>
    <w:rsid w:val="003E2BE6"/>
    <w:rsid w:val="003F00E5"/>
    <w:rsid w:val="003F2900"/>
    <w:rsid w:val="004011EB"/>
    <w:rsid w:val="0040273E"/>
    <w:rsid w:val="004108BA"/>
    <w:rsid w:val="00412E70"/>
    <w:rsid w:val="00414444"/>
    <w:rsid w:val="00414B98"/>
    <w:rsid w:val="00414D0F"/>
    <w:rsid w:val="00414F11"/>
    <w:rsid w:val="00417312"/>
    <w:rsid w:val="00420EE6"/>
    <w:rsid w:val="0043777D"/>
    <w:rsid w:val="00460B3F"/>
    <w:rsid w:val="00474BE4"/>
    <w:rsid w:val="004763EA"/>
    <w:rsid w:val="004821D3"/>
    <w:rsid w:val="00494464"/>
    <w:rsid w:val="00497116"/>
    <w:rsid w:val="0049793E"/>
    <w:rsid w:val="00497CC8"/>
    <w:rsid w:val="004A1A94"/>
    <w:rsid w:val="004A3878"/>
    <w:rsid w:val="004B4A25"/>
    <w:rsid w:val="004B7CC2"/>
    <w:rsid w:val="004C2352"/>
    <w:rsid w:val="004D09BA"/>
    <w:rsid w:val="004D33FD"/>
    <w:rsid w:val="004D3B1A"/>
    <w:rsid w:val="004D5B47"/>
    <w:rsid w:val="004E344E"/>
    <w:rsid w:val="004F6EB1"/>
    <w:rsid w:val="005023D5"/>
    <w:rsid w:val="0052529D"/>
    <w:rsid w:val="00547CC6"/>
    <w:rsid w:val="00560811"/>
    <w:rsid w:val="00561412"/>
    <w:rsid w:val="005708B9"/>
    <w:rsid w:val="00575089"/>
    <w:rsid w:val="005761D2"/>
    <w:rsid w:val="00587AA5"/>
    <w:rsid w:val="00593A90"/>
    <w:rsid w:val="005A0580"/>
    <w:rsid w:val="005B4D26"/>
    <w:rsid w:val="005C04D6"/>
    <w:rsid w:val="005D2D68"/>
    <w:rsid w:val="005D3064"/>
    <w:rsid w:val="005D3F66"/>
    <w:rsid w:val="005D459E"/>
    <w:rsid w:val="005D656A"/>
    <w:rsid w:val="005F086C"/>
    <w:rsid w:val="005F3897"/>
    <w:rsid w:val="005F6B84"/>
    <w:rsid w:val="005F7203"/>
    <w:rsid w:val="00610806"/>
    <w:rsid w:val="00621AD4"/>
    <w:rsid w:val="0063275F"/>
    <w:rsid w:val="00632F2B"/>
    <w:rsid w:val="006334DF"/>
    <w:rsid w:val="00636AA0"/>
    <w:rsid w:val="006527B6"/>
    <w:rsid w:val="00655645"/>
    <w:rsid w:val="00662D50"/>
    <w:rsid w:val="00664912"/>
    <w:rsid w:val="00670296"/>
    <w:rsid w:val="006803C0"/>
    <w:rsid w:val="00680AC0"/>
    <w:rsid w:val="0068290E"/>
    <w:rsid w:val="00691F6E"/>
    <w:rsid w:val="006A50D7"/>
    <w:rsid w:val="006A5BA9"/>
    <w:rsid w:val="006B5141"/>
    <w:rsid w:val="006C190F"/>
    <w:rsid w:val="006C1F73"/>
    <w:rsid w:val="006C44C5"/>
    <w:rsid w:val="006C6360"/>
    <w:rsid w:val="006D1220"/>
    <w:rsid w:val="006D7FC2"/>
    <w:rsid w:val="006E07D0"/>
    <w:rsid w:val="006E2237"/>
    <w:rsid w:val="006F3D83"/>
    <w:rsid w:val="006F7D3A"/>
    <w:rsid w:val="00702866"/>
    <w:rsid w:val="00702C66"/>
    <w:rsid w:val="0071391B"/>
    <w:rsid w:val="00714238"/>
    <w:rsid w:val="00740C6E"/>
    <w:rsid w:val="007411A8"/>
    <w:rsid w:val="0075373F"/>
    <w:rsid w:val="00765515"/>
    <w:rsid w:val="007664D0"/>
    <w:rsid w:val="007667A5"/>
    <w:rsid w:val="00767797"/>
    <w:rsid w:val="00770F53"/>
    <w:rsid w:val="00777A6B"/>
    <w:rsid w:val="007926B1"/>
    <w:rsid w:val="00793D81"/>
    <w:rsid w:val="007A37C5"/>
    <w:rsid w:val="007A78B2"/>
    <w:rsid w:val="007B17CD"/>
    <w:rsid w:val="007B4869"/>
    <w:rsid w:val="007C4185"/>
    <w:rsid w:val="007C5E28"/>
    <w:rsid w:val="007C5ECE"/>
    <w:rsid w:val="007F3FB3"/>
    <w:rsid w:val="007F54F4"/>
    <w:rsid w:val="007F798B"/>
    <w:rsid w:val="0080540D"/>
    <w:rsid w:val="0080752E"/>
    <w:rsid w:val="0080762C"/>
    <w:rsid w:val="00824173"/>
    <w:rsid w:val="0082468A"/>
    <w:rsid w:val="008336B0"/>
    <w:rsid w:val="00844ABE"/>
    <w:rsid w:val="00853C52"/>
    <w:rsid w:val="00860E7B"/>
    <w:rsid w:val="008668F3"/>
    <w:rsid w:val="00882F92"/>
    <w:rsid w:val="008842FD"/>
    <w:rsid w:val="008A06E8"/>
    <w:rsid w:val="008A31EC"/>
    <w:rsid w:val="008A65B6"/>
    <w:rsid w:val="008B140F"/>
    <w:rsid w:val="008C362D"/>
    <w:rsid w:val="008D0CA0"/>
    <w:rsid w:val="008D524E"/>
    <w:rsid w:val="008D6331"/>
    <w:rsid w:val="008D641D"/>
    <w:rsid w:val="008D6E11"/>
    <w:rsid w:val="008E2C11"/>
    <w:rsid w:val="008F226E"/>
    <w:rsid w:val="008F56E4"/>
    <w:rsid w:val="0090133E"/>
    <w:rsid w:val="009063FE"/>
    <w:rsid w:val="009071A8"/>
    <w:rsid w:val="009100A9"/>
    <w:rsid w:val="00911A1C"/>
    <w:rsid w:val="0091427A"/>
    <w:rsid w:val="009155F6"/>
    <w:rsid w:val="00927A49"/>
    <w:rsid w:val="00946268"/>
    <w:rsid w:val="00947E47"/>
    <w:rsid w:val="00956F34"/>
    <w:rsid w:val="00971771"/>
    <w:rsid w:val="0097216B"/>
    <w:rsid w:val="009740AF"/>
    <w:rsid w:val="00977AED"/>
    <w:rsid w:val="009804F3"/>
    <w:rsid w:val="00983567"/>
    <w:rsid w:val="0098593C"/>
    <w:rsid w:val="009928A8"/>
    <w:rsid w:val="00993E29"/>
    <w:rsid w:val="00994EF5"/>
    <w:rsid w:val="0099631D"/>
    <w:rsid w:val="009B345C"/>
    <w:rsid w:val="009C1346"/>
    <w:rsid w:val="009C3685"/>
    <w:rsid w:val="009C4682"/>
    <w:rsid w:val="009C53BF"/>
    <w:rsid w:val="009C6325"/>
    <w:rsid w:val="009D5EAC"/>
    <w:rsid w:val="009E6118"/>
    <w:rsid w:val="009F422B"/>
    <w:rsid w:val="00A024D4"/>
    <w:rsid w:val="00A04161"/>
    <w:rsid w:val="00A13D94"/>
    <w:rsid w:val="00A144D1"/>
    <w:rsid w:val="00A165A9"/>
    <w:rsid w:val="00A42A1E"/>
    <w:rsid w:val="00A45565"/>
    <w:rsid w:val="00A455D4"/>
    <w:rsid w:val="00A54F03"/>
    <w:rsid w:val="00A57EE5"/>
    <w:rsid w:val="00A65654"/>
    <w:rsid w:val="00A729A4"/>
    <w:rsid w:val="00A8114F"/>
    <w:rsid w:val="00A84E70"/>
    <w:rsid w:val="00A959DB"/>
    <w:rsid w:val="00A97425"/>
    <w:rsid w:val="00AA0BE0"/>
    <w:rsid w:val="00AA1F19"/>
    <w:rsid w:val="00AA7733"/>
    <w:rsid w:val="00AA7938"/>
    <w:rsid w:val="00AB0B05"/>
    <w:rsid w:val="00AB6077"/>
    <w:rsid w:val="00AB7E11"/>
    <w:rsid w:val="00AC28E4"/>
    <w:rsid w:val="00AD2FD8"/>
    <w:rsid w:val="00AD42C4"/>
    <w:rsid w:val="00AE30BE"/>
    <w:rsid w:val="00AE4F0E"/>
    <w:rsid w:val="00AE66D5"/>
    <w:rsid w:val="00B03E52"/>
    <w:rsid w:val="00B06DB2"/>
    <w:rsid w:val="00B12C61"/>
    <w:rsid w:val="00B14979"/>
    <w:rsid w:val="00B16900"/>
    <w:rsid w:val="00B21683"/>
    <w:rsid w:val="00B310D7"/>
    <w:rsid w:val="00B33A52"/>
    <w:rsid w:val="00B449E9"/>
    <w:rsid w:val="00B628A1"/>
    <w:rsid w:val="00B63BF2"/>
    <w:rsid w:val="00B72A91"/>
    <w:rsid w:val="00B754EC"/>
    <w:rsid w:val="00B763A8"/>
    <w:rsid w:val="00B8286F"/>
    <w:rsid w:val="00BA0A19"/>
    <w:rsid w:val="00BB14FE"/>
    <w:rsid w:val="00BB2F6B"/>
    <w:rsid w:val="00BB36CB"/>
    <w:rsid w:val="00BB759B"/>
    <w:rsid w:val="00BD0F37"/>
    <w:rsid w:val="00BD14F2"/>
    <w:rsid w:val="00BD5DC5"/>
    <w:rsid w:val="00BE2968"/>
    <w:rsid w:val="00BE5B66"/>
    <w:rsid w:val="00BE74B9"/>
    <w:rsid w:val="00BF30A4"/>
    <w:rsid w:val="00C009EE"/>
    <w:rsid w:val="00C040CE"/>
    <w:rsid w:val="00C06328"/>
    <w:rsid w:val="00C26DB0"/>
    <w:rsid w:val="00C30DB2"/>
    <w:rsid w:val="00C334C1"/>
    <w:rsid w:val="00C33688"/>
    <w:rsid w:val="00C36A93"/>
    <w:rsid w:val="00C4279A"/>
    <w:rsid w:val="00C45B5F"/>
    <w:rsid w:val="00C47F45"/>
    <w:rsid w:val="00C505F0"/>
    <w:rsid w:val="00C52DD7"/>
    <w:rsid w:val="00C52EFF"/>
    <w:rsid w:val="00C8031C"/>
    <w:rsid w:val="00C81C34"/>
    <w:rsid w:val="00C9411F"/>
    <w:rsid w:val="00C975DE"/>
    <w:rsid w:val="00CB3E6C"/>
    <w:rsid w:val="00CD122D"/>
    <w:rsid w:val="00CF1E35"/>
    <w:rsid w:val="00D10DA2"/>
    <w:rsid w:val="00D152E2"/>
    <w:rsid w:val="00D2630A"/>
    <w:rsid w:val="00D31E28"/>
    <w:rsid w:val="00D32642"/>
    <w:rsid w:val="00D411F8"/>
    <w:rsid w:val="00D43832"/>
    <w:rsid w:val="00D44B91"/>
    <w:rsid w:val="00D44C80"/>
    <w:rsid w:val="00D44F29"/>
    <w:rsid w:val="00D45B67"/>
    <w:rsid w:val="00D71EF1"/>
    <w:rsid w:val="00D76745"/>
    <w:rsid w:val="00D808D4"/>
    <w:rsid w:val="00D80AF8"/>
    <w:rsid w:val="00D84629"/>
    <w:rsid w:val="00D84A0E"/>
    <w:rsid w:val="00D92E31"/>
    <w:rsid w:val="00D94D15"/>
    <w:rsid w:val="00DC140D"/>
    <w:rsid w:val="00DC3A4F"/>
    <w:rsid w:val="00DC720A"/>
    <w:rsid w:val="00DC7A61"/>
    <w:rsid w:val="00DD4B71"/>
    <w:rsid w:val="00DD67CC"/>
    <w:rsid w:val="00DE2091"/>
    <w:rsid w:val="00DE3A98"/>
    <w:rsid w:val="00E01BA1"/>
    <w:rsid w:val="00E027B8"/>
    <w:rsid w:val="00E11B22"/>
    <w:rsid w:val="00E225C6"/>
    <w:rsid w:val="00E23FA9"/>
    <w:rsid w:val="00E30945"/>
    <w:rsid w:val="00E334F8"/>
    <w:rsid w:val="00E5055C"/>
    <w:rsid w:val="00E600BA"/>
    <w:rsid w:val="00E7032D"/>
    <w:rsid w:val="00E70F76"/>
    <w:rsid w:val="00E73982"/>
    <w:rsid w:val="00E758D6"/>
    <w:rsid w:val="00E82F04"/>
    <w:rsid w:val="00E93F7E"/>
    <w:rsid w:val="00E95B4B"/>
    <w:rsid w:val="00EA3E25"/>
    <w:rsid w:val="00EC57F2"/>
    <w:rsid w:val="00EE1DEA"/>
    <w:rsid w:val="00EE30AE"/>
    <w:rsid w:val="00EE36B3"/>
    <w:rsid w:val="00EF73F9"/>
    <w:rsid w:val="00F13B84"/>
    <w:rsid w:val="00F171E0"/>
    <w:rsid w:val="00F21C51"/>
    <w:rsid w:val="00F23A16"/>
    <w:rsid w:val="00F26F97"/>
    <w:rsid w:val="00F31580"/>
    <w:rsid w:val="00F41F9C"/>
    <w:rsid w:val="00F55334"/>
    <w:rsid w:val="00F675C8"/>
    <w:rsid w:val="00F709FB"/>
    <w:rsid w:val="00F819C4"/>
    <w:rsid w:val="00F86B5C"/>
    <w:rsid w:val="00FA5199"/>
    <w:rsid w:val="00FA55C9"/>
    <w:rsid w:val="00FB077A"/>
    <w:rsid w:val="00FB75A6"/>
    <w:rsid w:val="00FC1E12"/>
    <w:rsid w:val="00FE33E6"/>
    <w:rsid w:val="00FF0121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5590A50A"/>
  <w15:docId w15:val="{471C629A-644C-4FA1-AB22-2A90886DA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46E"/>
  </w:style>
  <w:style w:type="paragraph" w:styleId="1">
    <w:name w:val="heading 1"/>
    <w:basedOn w:val="a"/>
    <w:next w:val="a"/>
    <w:link w:val="10"/>
    <w:uiPriority w:val="9"/>
    <w:qFormat/>
    <w:rsid w:val="0035794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1046E"/>
    <w:pPr>
      <w:keepNext/>
      <w:jc w:val="center"/>
      <w:outlineLvl w:val="1"/>
    </w:pPr>
    <w:rPr>
      <w:rFonts w:ascii="Times New Roman Chuv" w:hAnsi="Times New Roman Chuv"/>
      <w:sz w:val="26"/>
    </w:rPr>
  </w:style>
  <w:style w:type="paragraph" w:styleId="3">
    <w:name w:val="heading 3"/>
    <w:basedOn w:val="a"/>
    <w:next w:val="a"/>
    <w:qFormat/>
    <w:rsid w:val="0031046E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794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5794D"/>
    <w:pPr>
      <w:autoSpaceDE w:val="0"/>
      <w:autoSpaceDN w:val="0"/>
      <w:adjustRightInd w:val="0"/>
    </w:pPr>
    <w:rPr>
      <w:rFonts w:eastAsia="Calibri"/>
      <w:b/>
      <w:bCs/>
      <w:sz w:val="24"/>
      <w:szCs w:val="24"/>
      <w:lang w:eastAsia="en-US"/>
    </w:rPr>
  </w:style>
  <w:style w:type="table" w:styleId="a3">
    <w:name w:val="Table Grid"/>
    <w:basedOn w:val="a1"/>
    <w:uiPriority w:val="59"/>
    <w:rsid w:val="0035794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uiPriority w:val="9"/>
    <w:rsid w:val="0035794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35794D"/>
    <w:rPr>
      <w:rFonts w:ascii="Calibri" w:eastAsia="Times New Roman" w:hAnsi="Calibri" w:cs="Times New Roman"/>
      <w:b/>
      <w:bCs/>
      <w:sz w:val="28"/>
      <w:szCs w:val="28"/>
    </w:rPr>
  </w:style>
  <w:style w:type="paragraph" w:styleId="21">
    <w:name w:val="Body Text Indent 2"/>
    <w:basedOn w:val="a"/>
    <w:link w:val="22"/>
    <w:rsid w:val="0035794D"/>
    <w:pPr>
      <w:widowControl w:val="0"/>
      <w:ind w:firstLine="702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35794D"/>
    <w:rPr>
      <w:sz w:val="28"/>
      <w:szCs w:val="28"/>
    </w:rPr>
  </w:style>
  <w:style w:type="paragraph" w:styleId="a4">
    <w:name w:val="Plain Text"/>
    <w:basedOn w:val="a"/>
    <w:link w:val="a5"/>
    <w:uiPriority w:val="99"/>
    <w:unhideWhenUsed/>
    <w:rsid w:val="00414444"/>
    <w:rPr>
      <w:rFonts w:ascii="Consolas" w:eastAsia="Calibri" w:hAnsi="Consolas" w:cs="Consolas"/>
      <w:sz w:val="21"/>
      <w:szCs w:val="21"/>
      <w:lang w:eastAsia="en-US"/>
    </w:rPr>
  </w:style>
  <w:style w:type="character" w:customStyle="1" w:styleId="a5">
    <w:name w:val="Текст Знак"/>
    <w:basedOn w:val="a0"/>
    <w:link w:val="a4"/>
    <w:uiPriority w:val="99"/>
    <w:rsid w:val="00414444"/>
    <w:rPr>
      <w:rFonts w:ascii="Consolas" w:eastAsia="Calibri" w:hAnsi="Consolas" w:cs="Consolas"/>
      <w:sz w:val="21"/>
      <w:szCs w:val="21"/>
      <w:lang w:eastAsia="en-US"/>
    </w:rPr>
  </w:style>
  <w:style w:type="paragraph" w:styleId="23">
    <w:name w:val="Body Text 2"/>
    <w:basedOn w:val="a"/>
    <w:link w:val="24"/>
    <w:uiPriority w:val="99"/>
    <w:unhideWhenUsed/>
    <w:rsid w:val="00C040CE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C040CE"/>
  </w:style>
  <w:style w:type="paragraph" w:customStyle="1" w:styleId="Style4">
    <w:name w:val="Style4"/>
    <w:basedOn w:val="a"/>
    <w:uiPriority w:val="99"/>
    <w:rsid w:val="00C30DB2"/>
    <w:pPr>
      <w:widowControl w:val="0"/>
      <w:autoSpaceDE w:val="0"/>
      <w:autoSpaceDN w:val="0"/>
      <w:adjustRightInd w:val="0"/>
      <w:spacing w:line="298" w:lineRule="exact"/>
      <w:ind w:firstLine="706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C30DB2"/>
    <w:pPr>
      <w:widowControl w:val="0"/>
      <w:autoSpaceDE w:val="0"/>
      <w:autoSpaceDN w:val="0"/>
      <w:adjustRightInd w:val="0"/>
      <w:spacing w:line="296" w:lineRule="exact"/>
      <w:ind w:firstLine="706"/>
      <w:jc w:val="both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C30DB2"/>
    <w:pPr>
      <w:widowControl w:val="0"/>
      <w:autoSpaceDE w:val="0"/>
      <w:autoSpaceDN w:val="0"/>
      <w:adjustRightInd w:val="0"/>
      <w:spacing w:line="299" w:lineRule="exact"/>
      <w:ind w:firstLine="840"/>
      <w:jc w:val="both"/>
    </w:pPr>
    <w:rPr>
      <w:sz w:val="24"/>
      <w:szCs w:val="24"/>
    </w:rPr>
  </w:style>
  <w:style w:type="paragraph" w:customStyle="1" w:styleId="Style10">
    <w:name w:val="Style10"/>
    <w:basedOn w:val="a"/>
    <w:uiPriority w:val="99"/>
    <w:rsid w:val="00C30DB2"/>
    <w:pPr>
      <w:widowControl w:val="0"/>
      <w:autoSpaceDE w:val="0"/>
      <w:autoSpaceDN w:val="0"/>
      <w:adjustRightInd w:val="0"/>
      <w:spacing w:line="298" w:lineRule="exact"/>
      <w:ind w:firstLine="1152"/>
    </w:pPr>
    <w:rPr>
      <w:sz w:val="24"/>
      <w:szCs w:val="24"/>
    </w:rPr>
  </w:style>
  <w:style w:type="character" w:customStyle="1" w:styleId="FontStyle15">
    <w:name w:val="Font Style15"/>
    <w:basedOn w:val="a0"/>
    <w:uiPriority w:val="99"/>
    <w:rsid w:val="00C30DB2"/>
    <w:rPr>
      <w:rFonts w:ascii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1F29A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1F29A5"/>
  </w:style>
  <w:style w:type="character" w:customStyle="1" w:styleId="20">
    <w:name w:val="Заголовок 2 Знак"/>
    <w:link w:val="2"/>
    <w:rsid w:val="00C334C1"/>
    <w:rPr>
      <w:rFonts w:ascii="Times New Roman Chuv" w:hAnsi="Times New Roman Chuv"/>
      <w:sz w:val="26"/>
    </w:rPr>
  </w:style>
  <w:style w:type="paragraph" w:styleId="a8">
    <w:name w:val="List Paragraph"/>
    <w:basedOn w:val="a"/>
    <w:uiPriority w:val="34"/>
    <w:qFormat/>
    <w:rsid w:val="00C334C1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A57EE5"/>
    <w:rPr>
      <w:color w:val="0000FF"/>
      <w:u w:val="single"/>
    </w:rPr>
  </w:style>
  <w:style w:type="character" w:styleId="aa">
    <w:name w:val="Emphasis"/>
    <w:basedOn w:val="a0"/>
    <w:uiPriority w:val="20"/>
    <w:qFormat/>
    <w:rsid w:val="007C5E28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1B009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B0090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0713F9"/>
    <w:pPr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"/>
    <w:rsid w:val="000713F9"/>
    <w:pPr>
      <w:spacing w:before="100" w:beforeAutospacing="1" w:after="100" w:afterAutospacing="1"/>
    </w:pPr>
    <w:rPr>
      <w:sz w:val="24"/>
      <w:szCs w:val="24"/>
    </w:rPr>
  </w:style>
  <w:style w:type="paragraph" w:customStyle="1" w:styleId="empty">
    <w:name w:val="empty"/>
    <w:basedOn w:val="a"/>
    <w:rsid w:val="000713F9"/>
    <w:pPr>
      <w:spacing w:before="100" w:beforeAutospacing="1" w:after="100" w:afterAutospacing="1"/>
    </w:pPr>
    <w:rPr>
      <w:sz w:val="24"/>
      <w:szCs w:val="24"/>
    </w:rPr>
  </w:style>
  <w:style w:type="paragraph" w:styleId="ad">
    <w:name w:val="header"/>
    <w:basedOn w:val="a"/>
    <w:link w:val="ae"/>
    <w:rsid w:val="00BE5B66"/>
    <w:pPr>
      <w:tabs>
        <w:tab w:val="center" w:pos="4153"/>
        <w:tab w:val="right" w:pos="8306"/>
      </w:tabs>
    </w:pPr>
  </w:style>
  <w:style w:type="character" w:customStyle="1" w:styleId="ae">
    <w:name w:val="Верхний колонтитул Знак"/>
    <w:basedOn w:val="a0"/>
    <w:link w:val="ad"/>
    <w:rsid w:val="00BE5B66"/>
  </w:style>
  <w:style w:type="character" w:customStyle="1" w:styleId="af">
    <w:name w:val="Цветовое выделение"/>
    <w:uiPriority w:val="99"/>
    <w:rsid w:val="00BE5B66"/>
    <w:rPr>
      <w:b/>
      <w:bCs/>
      <w:color w:val="26282F"/>
    </w:rPr>
  </w:style>
  <w:style w:type="character" w:customStyle="1" w:styleId="af0">
    <w:name w:val="Гипертекстовая ссылка"/>
    <w:basedOn w:val="a0"/>
    <w:uiPriority w:val="99"/>
    <w:rsid w:val="00343E7F"/>
    <w:rPr>
      <w:b/>
      <w:bCs/>
      <w:color w:val="106BBE"/>
    </w:rPr>
  </w:style>
  <w:style w:type="paragraph" w:customStyle="1" w:styleId="af1">
    <w:name w:val="Нормальный (таблица)"/>
    <w:basedOn w:val="a"/>
    <w:next w:val="a"/>
    <w:uiPriority w:val="99"/>
    <w:rsid w:val="00882F92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2">
    <w:name w:val="Таблицы (моноширинный)"/>
    <w:basedOn w:val="a"/>
    <w:next w:val="a"/>
    <w:uiPriority w:val="99"/>
    <w:rsid w:val="00882F92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3">
    <w:name w:val="Прижатый влево"/>
    <w:basedOn w:val="a"/>
    <w:next w:val="a"/>
    <w:uiPriority w:val="99"/>
    <w:rsid w:val="00882F92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styleId="af4">
    <w:name w:val="Intense Quote"/>
    <w:basedOn w:val="a"/>
    <w:next w:val="a"/>
    <w:link w:val="af5"/>
    <w:uiPriority w:val="30"/>
    <w:qFormat/>
    <w:rsid w:val="00882F92"/>
    <w:pPr>
      <w:widowControl w:val="0"/>
      <w:pBdr>
        <w:bottom w:val="single" w:sz="4" w:space="4" w:color="4F81BD"/>
      </w:pBdr>
      <w:autoSpaceDE w:val="0"/>
      <w:autoSpaceDN w:val="0"/>
      <w:adjustRightInd w:val="0"/>
      <w:spacing w:before="200" w:after="280"/>
      <w:ind w:left="936" w:right="936" w:firstLine="720"/>
      <w:jc w:val="both"/>
    </w:pPr>
    <w:rPr>
      <w:rFonts w:ascii="Times New Roman CYR" w:hAnsi="Times New Roman CYR" w:cs="Times New Roman CYR"/>
      <w:b/>
      <w:bCs/>
      <w:i/>
      <w:iCs/>
      <w:color w:val="4F81BD"/>
      <w:sz w:val="24"/>
      <w:szCs w:val="24"/>
    </w:rPr>
  </w:style>
  <w:style w:type="character" w:customStyle="1" w:styleId="af5">
    <w:name w:val="Выделенная цитата Знак"/>
    <w:basedOn w:val="a0"/>
    <w:link w:val="af4"/>
    <w:uiPriority w:val="30"/>
    <w:rsid w:val="00882F92"/>
    <w:rPr>
      <w:rFonts w:ascii="Times New Roman CYR" w:hAnsi="Times New Roman CYR" w:cs="Times New Roman CYR"/>
      <w:b/>
      <w:bCs/>
      <w:i/>
      <w:iCs/>
      <w:color w:val="4F81B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0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6D66E3-B94C-4568-83BF-6C558BD1C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administraciya</Company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just6</dc:creator>
  <cp:lastModifiedBy>Адм. г. Новочебоксарск (Канцелярия)</cp:lastModifiedBy>
  <cp:revision>2</cp:revision>
  <cp:lastPrinted>2024-02-21T06:08:00Z</cp:lastPrinted>
  <dcterms:created xsi:type="dcterms:W3CDTF">2024-03-01T08:44:00Z</dcterms:created>
  <dcterms:modified xsi:type="dcterms:W3CDTF">2024-03-01T08:44:00Z</dcterms:modified>
</cp:coreProperties>
</file>