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997" w:rsidRDefault="002A7997" w:rsidP="002A7997">
      <w:pPr>
        <w:jc w:val="right"/>
      </w:pP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544"/>
        <w:gridCol w:w="1934"/>
        <w:gridCol w:w="3878"/>
      </w:tblGrid>
      <w:tr w:rsidR="009D4FEC" w:rsidRPr="009D4FEC" w:rsidTr="00A83F6B">
        <w:tc>
          <w:tcPr>
            <w:tcW w:w="3544" w:type="dxa"/>
          </w:tcPr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9D4FEC">
              <w:rPr>
                <w:rFonts w:ascii="Times New Roman" w:eastAsia="Times New Roman" w:hAnsi="Times New Roman" w:cs="Times New Roman"/>
                <w:b/>
                <w:lang w:eastAsia="ru-RU"/>
              </w:rPr>
              <w:t>Чӑваш</w:t>
            </w:r>
            <w:proofErr w:type="spellEnd"/>
            <w:r w:rsidRPr="009D4F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9D4FEC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Республикин</w:t>
            </w:r>
            <w:proofErr w:type="spellEnd"/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4FEC">
              <w:rPr>
                <w:rFonts w:ascii="Times New Roman" w:eastAsia="Times New Roman" w:hAnsi="Times New Roman" w:cs="Times New Roman"/>
                <w:b/>
                <w:lang w:eastAsia="ru-RU"/>
              </w:rPr>
              <w:t>КАНАШ ХУЛА</w:t>
            </w:r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4FEC"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АДМИНИСТРАЦИЙЕ</w:t>
            </w:r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B2105" w:rsidRPr="009B2105" w:rsidRDefault="009B2105" w:rsidP="009B2105">
            <w:pPr>
              <w:spacing w:after="0" w:line="192" w:lineRule="auto"/>
              <w:jc w:val="center"/>
              <w:rPr>
                <w:rFonts w:ascii="Arial Cyr Chuv" w:eastAsia="Times New Roman" w:hAnsi="Arial Cyr Chuv" w:cs="Arial Cyr Chuv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  <w:r w:rsidRPr="009B21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ЙЫШАНУ</w:t>
            </w:r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D4FEC" w:rsidRPr="009B2105" w:rsidRDefault="00DC5D50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16.08.2023</w:t>
            </w:r>
            <w:r w:rsidR="00325E24" w:rsidRPr="009B2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778</w:t>
            </w:r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4FEC">
              <w:rPr>
                <w:rFonts w:ascii="Times New Roman" w:eastAsia="Times New Roman" w:hAnsi="Times New Roman" w:cs="Times New Roman"/>
                <w:b/>
                <w:lang w:eastAsia="ru-RU"/>
              </w:rPr>
              <w:t>Канаш хули</w:t>
            </w:r>
          </w:p>
        </w:tc>
        <w:tc>
          <w:tcPr>
            <w:tcW w:w="1934" w:type="dxa"/>
          </w:tcPr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FEC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78" w:type="dxa"/>
          </w:tcPr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4FEC"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АДМИНИСТРАЦИЯ</w:t>
            </w:r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4FEC">
              <w:rPr>
                <w:rFonts w:ascii="Times New Roman" w:eastAsia="Times New Roman" w:hAnsi="Times New Roman" w:cs="Times New Roman"/>
                <w:b/>
                <w:lang w:eastAsia="ru-RU"/>
              </w:rPr>
              <w:t>ГОРОДА КАНАШ</w:t>
            </w:r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4FEC">
              <w:rPr>
                <w:rFonts w:ascii="Times New Roman" w:eastAsia="Times New Roman" w:hAnsi="Times New Roman" w:cs="Times New Roman"/>
                <w:b/>
                <w:lang w:eastAsia="ru-RU"/>
              </w:rPr>
              <w:t>Чувашской Республики</w:t>
            </w:r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D4FEC" w:rsidRPr="009B2105" w:rsidRDefault="009B2105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ПОСТАНОВЛЕНИЕ</w:t>
            </w:r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D4FEC" w:rsidRPr="009B2105" w:rsidRDefault="00DC5D50" w:rsidP="009B21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16.08.2023</w:t>
            </w:r>
            <w:r w:rsidR="00325E24" w:rsidRPr="009B21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778</w:t>
            </w:r>
            <w:bookmarkStart w:id="0" w:name="_GoBack"/>
            <w:bookmarkEnd w:id="0"/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D4FEC" w:rsidRPr="009D4FEC" w:rsidRDefault="009D4FEC" w:rsidP="009D4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4F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г. Канаш</w:t>
            </w:r>
          </w:p>
        </w:tc>
      </w:tr>
    </w:tbl>
    <w:p w:rsidR="009D4FEC" w:rsidRPr="009D4FEC" w:rsidRDefault="009D4FEC" w:rsidP="009D4FEC">
      <w:pPr>
        <w:overflowPunct w:val="0"/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4F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внесении изменени</w:t>
      </w:r>
      <w:r w:rsidR="00B614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Pr="009D4F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перечень предприятий и организаций для трудоустройства граждан, осужденных к исправительным работам на территории города Канаш Чувашской Республики</w:t>
      </w:r>
    </w:p>
    <w:p w:rsidR="009D4FEC" w:rsidRPr="009D4FEC" w:rsidRDefault="009D4FEC" w:rsidP="009D4FEC">
      <w:pPr>
        <w:overflowPunct w:val="0"/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FEC" w:rsidRPr="009D4FEC" w:rsidRDefault="009D4FEC" w:rsidP="009D4FEC">
      <w:pPr>
        <w:overflowPunct w:val="0"/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FEC" w:rsidRPr="009D4FEC" w:rsidRDefault="009D4FEC" w:rsidP="009D4FEC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4F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 соответствии со статьей 39 Уголовно-исполнительного кодекса Российской Федерации, </w:t>
      </w:r>
      <w:r w:rsidR="00A377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писем</w:t>
      </w:r>
      <w:r w:rsidR="00A37729" w:rsidRPr="00A37729">
        <w:t xml:space="preserve"> </w:t>
      </w:r>
      <w:r w:rsidR="00A37729" w:rsidRPr="00A3772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Канашского межмуниципального филиала ФКУ УИИ УФСИН России по Чувашской Республике –Чувашии</w:t>
      </w:r>
      <w:r w:rsidR="002A7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26.07.2023 </w:t>
      </w:r>
      <w:r w:rsidR="00A37729">
        <w:rPr>
          <w:rFonts w:ascii="Times New Roman" w:eastAsia="Times New Roman" w:hAnsi="Times New Roman" w:cs="Times New Roman"/>
          <w:sz w:val="24"/>
          <w:szCs w:val="24"/>
          <w:lang w:eastAsia="ru-RU"/>
        </w:rPr>
        <w:t>№ 21/ТО/41/12-2162 и № 21/ТО/41/12-2161</w:t>
      </w:r>
      <w:r w:rsidR="002A7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D4F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города Канаш Чувашской Республики постановляет:</w:t>
      </w:r>
    </w:p>
    <w:p w:rsidR="009D4FEC" w:rsidRPr="009D4FEC" w:rsidRDefault="009D4FEC" w:rsidP="009D4FEC">
      <w:pPr>
        <w:overflowPunct w:val="0"/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FEC" w:rsidRPr="009D4FEC" w:rsidRDefault="009D4FEC" w:rsidP="009D4FEC">
      <w:pPr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FEC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Внести в перечень предприятий и организаций для трудоустройства граждан, осужденных к исправительным работам на территории города Канаш Чувашской Республики</w:t>
      </w:r>
      <w:r w:rsidR="007422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(далее- перечень)</w:t>
      </w:r>
      <w:r w:rsidRPr="009D4FEC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утвержденный постановлением администрации города Канаш Чувашской Республики от 09.01.2023 г. № 1</w:t>
      </w:r>
      <w:r w:rsidR="002A7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изменениями от 19.04.2023 №346)</w:t>
      </w:r>
      <w:r w:rsidR="00B61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изменения</w:t>
      </w:r>
      <w:r w:rsidRPr="009D4FE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D4FEC" w:rsidRPr="009D4FEC" w:rsidRDefault="009D4FEC" w:rsidP="009D4FEC">
      <w:pP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F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14FF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42221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B61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0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5 </w:t>
      </w:r>
      <w:r w:rsidR="00B61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перечня </w:t>
      </w:r>
      <w:r w:rsidR="00A706D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</w:t>
      </w:r>
      <w:r w:rsidRPr="009D4F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06D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следующей редакции</w:t>
      </w:r>
      <w:r w:rsidRPr="009D4FE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D4FEC" w:rsidRDefault="00A706DE" w:rsidP="009D4FEC">
      <w:pP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«5</w:t>
      </w:r>
      <w:r w:rsidR="009D4FEC" w:rsidRPr="009D4F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«Коммунальные услуги»</w:t>
      </w:r>
      <w:r w:rsidR="009D4FEC" w:rsidRPr="009D4F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согласованию)</w:t>
      </w:r>
      <w:r w:rsidR="00A3772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A706D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706DE" w:rsidRDefault="00742221" w:rsidP="009D4FEC">
      <w:pP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70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A3772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37729" w:rsidRPr="00A3772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ополнить перечень пунктом 7</w:t>
      </w:r>
      <w:r w:rsidR="00A3772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37729" w:rsidRPr="00A37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p w:rsidR="00A37729" w:rsidRPr="00A706DE" w:rsidRDefault="00A37729" w:rsidP="009D4FEC">
      <w:pP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«78. ООО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Канашское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ДРСУ» (по согласованию).»</w:t>
      </w:r>
    </w:p>
    <w:p w:rsidR="009D4FEC" w:rsidRPr="009D4FEC" w:rsidRDefault="009D4FEC" w:rsidP="009D4FEC">
      <w:pPr>
        <w:tabs>
          <w:tab w:val="left" w:pos="8505"/>
          <w:tab w:val="left" w:pos="8930"/>
        </w:tabs>
        <w:overflowPunct w:val="0"/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FEC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вступает в силу после его официального опубликования.</w:t>
      </w:r>
    </w:p>
    <w:p w:rsidR="009D4FEC" w:rsidRPr="009D4FEC" w:rsidRDefault="009D4FEC" w:rsidP="009D4FEC">
      <w:pPr>
        <w:tabs>
          <w:tab w:val="left" w:pos="8505"/>
          <w:tab w:val="left" w:pos="8930"/>
        </w:tabs>
        <w:overflowPunct w:val="0"/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FEC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 за исполнением настоящего постановления возложить на управляющего делами – начальника отдела организационно-контрольной и кадровой работы администрации города Канаш Филиппову Е.В.</w:t>
      </w:r>
    </w:p>
    <w:p w:rsidR="009D4FEC" w:rsidRPr="009D4FEC" w:rsidRDefault="009D4FEC" w:rsidP="009D4FEC">
      <w:pPr>
        <w:overflowPunct w:val="0"/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FEC" w:rsidRPr="009D4FEC" w:rsidRDefault="009D4FEC" w:rsidP="009D4FEC">
      <w:pPr>
        <w:overflowPunct w:val="0"/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FEC" w:rsidRPr="009D4FEC" w:rsidRDefault="009D4FEC" w:rsidP="009D4FEC">
      <w:pPr>
        <w:overflowPunct w:val="0"/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FEC" w:rsidRPr="009D4FEC" w:rsidRDefault="009D4FEC" w:rsidP="009D4FEC">
      <w:pPr>
        <w:overflowPunct w:val="0"/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FEC" w:rsidRPr="009D4FEC" w:rsidRDefault="009D4FEC" w:rsidP="009D4FEC"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FE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 города                                                                              В.Н. Михайлов</w:t>
      </w:r>
    </w:p>
    <w:p w:rsidR="009D4FEC" w:rsidRPr="009D4FEC" w:rsidRDefault="009D4FEC" w:rsidP="009D4F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D4FEC" w:rsidRPr="009D4FEC" w:rsidRDefault="009D4FEC" w:rsidP="009D4F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  <w:bookmarkStart w:id="1" w:name="sub_1300"/>
    </w:p>
    <w:p w:rsidR="009D4FEC" w:rsidRPr="009D4FEC" w:rsidRDefault="009D4FEC" w:rsidP="009D4F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9D4FEC" w:rsidRPr="009D4FEC" w:rsidRDefault="009D4FEC" w:rsidP="009D4F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bookmarkEnd w:id="1"/>
    <w:p w:rsidR="009D4FEC" w:rsidRPr="009D4FEC" w:rsidRDefault="009D4FEC" w:rsidP="009D4F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D4FEC" w:rsidRPr="009D4FEC" w:rsidRDefault="009D4FEC" w:rsidP="009D4F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D4FEC" w:rsidRPr="009D4FEC" w:rsidRDefault="009D4FEC" w:rsidP="009D4F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D4FEC" w:rsidRPr="009D4FEC" w:rsidRDefault="009D4FEC" w:rsidP="009D4F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E577B2" w:rsidRDefault="00E577B2"/>
    <w:sectPr w:rsidR="00E57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FEC"/>
    <w:rsid w:val="002A7997"/>
    <w:rsid w:val="002B7360"/>
    <w:rsid w:val="00325E24"/>
    <w:rsid w:val="004E6FBC"/>
    <w:rsid w:val="006C62D0"/>
    <w:rsid w:val="006F00AA"/>
    <w:rsid w:val="00742221"/>
    <w:rsid w:val="009B2105"/>
    <w:rsid w:val="009D4FEC"/>
    <w:rsid w:val="00A37729"/>
    <w:rsid w:val="00A706DE"/>
    <w:rsid w:val="00B614FF"/>
    <w:rsid w:val="00DC5D50"/>
    <w:rsid w:val="00E5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EC3CD3-F418-4626-A040-BA0456798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77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77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Филиппова</dc:creator>
  <cp:keywords/>
  <dc:description/>
  <cp:lastModifiedBy>Екатерина Филиппова</cp:lastModifiedBy>
  <cp:revision>5</cp:revision>
  <cp:lastPrinted>2023-08-16T10:16:00Z</cp:lastPrinted>
  <dcterms:created xsi:type="dcterms:W3CDTF">2023-08-08T11:55:00Z</dcterms:created>
  <dcterms:modified xsi:type="dcterms:W3CDTF">2023-09-05T10:09:00Z</dcterms:modified>
</cp:coreProperties>
</file>