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F0" w:rsidRPr="00611C8A" w:rsidRDefault="00757EF0" w:rsidP="00757E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Прокуратурой Порецкого района проведен анализ соблюдения МБОУ «</w:t>
      </w:r>
      <w:proofErr w:type="spellStart"/>
      <w:r w:rsidRPr="00611C8A">
        <w:rPr>
          <w:rFonts w:ascii="Times New Roman" w:hAnsi="Times New Roman" w:cs="Times New Roman"/>
          <w:b/>
          <w:sz w:val="28"/>
          <w:szCs w:val="28"/>
        </w:rPr>
        <w:t>Кудеихинская</w:t>
      </w:r>
      <w:proofErr w:type="spellEnd"/>
      <w:r w:rsidRPr="00611C8A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требований законодательства</w:t>
      </w:r>
    </w:p>
    <w:p w:rsidR="00757EF0" w:rsidRDefault="00757EF0" w:rsidP="00757E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EF0" w:rsidRDefault="00757EF0" w:rsidP="00757E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Прокуратурой Порецкого района проведен анализ соблюдения МБОУ «</w:t>
      </w:r>
      <w:proofErr w:type="spellStart"/>
      <w:r w:rsidRPr="00611C8A">
        <w:rPr>
          <w:rFonts w:ascii="Times New Roman" w:hAnsi="Times New Roman" w:cs="Times New Roman"/>
          <w:sz w:val="28"/>
          <w:szCs w:val="28"/>
        </w:rPr>
        <w:t>Кудеихинская</w:t>
      </w:r>
      <w:proofErr w:type="spellEnd"/>
      <w:r w:rsidRPr="00611C8A">
        <w:rPr>
          <w:rFonts w:ascii="Times New Roman" w:hAnsi="Times New Roman" w:cs="Times New Roman"/>
          <w:sz w:val="28"/>
          <w:szCs w:val="28"/>
        </w:rPr>
        <w:t xml:space="preserve"> СОШ» Порецкого муниципального округа требований законодательства, направленного на противодействие экстремизму. </w:t>
      </w:r>
    </w:p>
    <w:p w:rsidR="00757EF0" w:rsidRDefault="00757EF0" w:rsidP="00757E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 xml:space="preserve">Анализом организации работы по регулярному и своевременному обновлению в библиотеке образовательного учреждения федерального списка экстремистских материалов выявлено нарушение вышеуказанного законодательства. </w:t>
      </w:r>
    </w:p>
    <w:p w:rsidR="00757EF0" w:rsidRPr="00611C8A" w:rsidRDefault="00757EF0" w:rsidP="00757E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Между тем, установлено, что в образовательном учреждении проведение на постоянной основе регулярного и своевременного обновления в библиотеке образовательного учреждения федерального списка экстремистских материалов и регулярной сверки имеющегося библиотечного фонда и поступающей литературы с федеральным списком экстремистских материалов в целях предупреждения возможности поступления экстремистских материалов в библиотеку за период 2 квартала 2023 года не обеспечивался. Вместе с тем за вышеуказанный период в Федеральный список экстремистских материалов внесено 11 информационных материалов признанных экстремистскими.</w:t>
      </w:r>
    </w:p>
    <w:p w:rsidR="00757EF0" w:rsidRPr="00611C8A" w:rsidRDefault="00757EF0" w:rsidP="00757E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8A">
        <w:rPr>
          <w:rFonts w:ascii="Times New Roman" w:hAnsi="Times New Roman" w:cs="Times New Roman"/>
          <w:sz w:val="28"/>
          <w:szCs w:val="28"/>
        </w:rPr>
        <w:t>В связи с выше изложенным в МБОУ «</w:t>
      </w:r>
      <w:proofErr w:type="spellStart"/>
      <w:r w:rsidRPr="00611C8A">
        <w:rPr>
          <w:rFonts w:ascii="Times New Roman" w:hAnsi="Times New Roman" w:cs="Times New Roman"/>
          <w:sz w:val="28"/>
          <w:szCs w:val="28"/>
        </w:rPr>
        <w:t>Кудеихинская</w:t>
      </w:r>
      <w:proofErr w:type="spellEnd"/>
      <w:r w:rsidRPr="00611C8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8A">
        <w:rPr>
          <w:rFonts w:ascii="Times New Roman" w:hAnsi="Times New Roman" w:cs="Times New Roman"/>
          <w:sz w:val="28"/>
          <w:szCs w:val="28"/>
        </w:rPr>
        <w:t xml:space="preserve">внесено представление об устранении нарушений требований законодательства.                             </w:t>
      </w:r>
    </w:p>
    <w:p w:rsidR="00757EF0" w:rsidRPr="00611C8A" w:rsidRDefault="00757EF0" w:rsidP="00757EF0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C8A">
        <w:rPr>
          <w:rFonts w:ascii="Times New Roman" w:hAnsi="Times New Roman" w:cs="Times New Roman"/>
          <w:b/>
          <w:sz w:val="28"/>
          <w:szCs w:val="28"/>
        </w:rPr>
        <w:t>Прокуратура Порецкого района</w:t>
      </w:r>
    </w:p>
    <w:p w:rsidR="00F60ADB" w:rsidRDefault="00F60ADB">
      <w:bookmarkStart w:id="0" w:name="_GoBack"/>
      <w:bookmarkEnd w:id="0"/>
    </w:p>
    <w:sectPr w:rsidR="00F6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F0"/>
    <w:rsid w:val="00757EF0"/>
    <w:rsid w:val="00F6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81CB0-E35F-442B-804A-C30CDFE5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Виктор Александрович</dc:creator>
  <cp:keywords/>
  <dc:description/>
  <cp:lastModifiedBy>Горбунов Виктор Александрович</cp:lastModifiedBy>
  <cp:revision>1</cp:revision>
  <dcterms:created xsi:type="dcterms:W3CDTF">2023-07-03T11:24:00Z</dcterms:created>
  <dcterms:modified xsi:type="dcterms:W3CDTF">2023-07-03T11:24:00Z</dcterms:modified>
</cp:coreProperties>
</file>