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5A" w:rsidRPr="002A7903" w:rsidRDefault="00864F73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</w:t>
      </w:r>
    </w:p>
    <w:p w:rsidR="00EC6FDC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Утверждена </w:t>
      </w:r>
      <w:r w:rsidR="00EC6FDC">
        <w:rPr>
          <w:rFonts w:ascii="Times New Roman" w:hAnsi="Times New Roman"/>
          <w:sz w:val="24"/>
          <w:szCs w:val="24"/>
        </w:rPr>
        <w:t xml:space="preserve"> </w:t>
      </w:r>
    </w:p>
    <w:p w:rsidR="00EC6FDC" w:rsidRPr="000B0F51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 w:rsidR="00BB3E7B">
        <w:rPr>
          <w:rFonts w:ascii="Times New Roman" w:hAnsi="Times New Roman"/>
          <w:sz w:val="24"/>
          <w:szCs w:val="24"/>
        </w:rPr>
        <w:t xml:space="preserve">ем </w:t>
      </w:r>
      <w:r w:rsidRPr="000B0F51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0B0F51" w:rsidRDefault="00EC6FDC" w:rsidP="00EC6FDC">
      <w:pPr>
        <w:widowControl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  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0B0F51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0B0F51" w:rsidRDefault="00EC6FDC" w:rsidP="00EC6FDC">
      <w:pPr>
        <w:widowControl w:val="0"/>
        <w:tabs>
          <w:tab w:val="left" w:pos="701"/>
        </w:tabs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C6FDC" w:rsidRPr="00AA3BDA">
        <w:rPr>
          <w:rFonts w:ascii="Times New Roman" w:hAnsi="Times New Roman"/>
          <w:sz w:val="24"/>
          <w:szCs w:val="24"/>
        </w:rPr>
        <w:t xml:space="preserve">от </w:t>
      </w:r>
      <w:r w:rsidR="006860C7" w:rsidRPr="00AA3BDA">
        <w:rPr>
          <w:rFonts w:ascii="Times New Roman" w:hAnsi="Times New Roman"/>
          <w:sz w:val="24"/>
          <w:szCs w:val="24"/>
        </w:rPr>
        <w:t>12.02.</w:t>
      </w:r>
      <w:r w:rsidR="002D67DC" w:rsidRPr="00AA3BDA">
        <w:rPr>
          <w:rFonts w:ascii="Times New Roman" w:hAnsi="Times New Roman"/>
          <w:sz w:val="24"/>
          <w:szCs w:val="24"/>
        </w:rPr>
        <w:t>202</w:t>
      </w:r>
      <w:r w:rsidR="00742714" w:rsidRPr="00AA3BDA">
        <w:rPr>
          <w:rFonts w:ascii="Times New Roman" w:hAnsi="Times New Roman"/>
          <w:sz w:val="24"/>
          <w:szCs w:val="24"/>
        </w:rPr>
        <w:t>4</w:t>
      </w:r>
      <w:r w:rsidR="00EC6FDC" w:rsidRPr="00AA3BDA">
        <w:rPr>
          <w:rFonts w:ascii="Times New Roman" w:hAnsi="Times New Roman"/>
          <w:sz w:val="24"/>
          <w:szCs w:val="24"/>
        </w:rPr>
        <w:t xml:space="preserve"> №</w:t>
      </w:r>
      <w:r w:rsidR="002D67DC" w:rsidRPr="00AA3BDA">
        <w:rPr>
          <w:rFonts w:ascii="Times New Roman" w:hAnsi="Times New Roman"/>
          <w:sz w:val="24"/>
          <w:szCs w:val="24"/>
        </w:rPr>
        <w:t xml:space="preserve"> </w:t>
      </w:r>
      <w:r w:rsidR="006860C7" w:rsidRPr="00AA3BDA">
        <w:rPr>
          <w:rFonts w:ascii="Times New Roman" w:hAnsi="Times New Roman"/>
          <w:sz w:val="24"/>
          <w:szCs w:val="24"/>
        </w:rPr>
        <w:t>66</w:t>
      </w:r>
      <w:r w:rsidR="000D1F5F" w:rsidRPr="00AA3BDA">
        <w:rPr>
          <w:rFonts w:ascii="Times New Roman" w:hAnsi="Times New Roman"/>
          <w:sz w:val="24"/>
          <w:szCs w:val="24"/>
        </w:rPr>
        <w:t>-р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</w:t>
      </w:r>
      <w:r w:rsidR="001126BF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2A7903">
        <w:rPr>
          <w:rFonts w:ascii="Times New Roman" w:hAnsi="Times New Roman"/>
          <w:b/>
          <w:sz w:val="28"/>
          <w:szCs w:val="28"/>
        </w:rPr>
        <w:t>,</w:t>
      </w:r>
      <w:r w:rsidR="00A1256B">
        <w:rPr>
          <w:rFonts w:ascii="Times New Roman" w:hAnsi="Times New Roman"/>
          <w:b/>
          <w:sz w:val="28"/>
          <w:szCs w:val="28"/>
        </w:rPr>
        <w:t xml:space="preserve"> </w:t>
      </w: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BB3E7B" w:rsidRDefault="00BB3E7B" w:rsidP="00350DBE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E7B">
        <w:rPr>
          <w:rFonts w:ascii="Times New Roman" w:hAnsi="Times New Roman"/>
          <w:b/>
          <w:bCs/>
          <w:sz w:val="28"/>
          <w:szCs w:val="28"/>
        </w:rPr>
        <w:t>(</w:t>
      </w:r>
      <w:r w:rsidR="00C27EC4">
        <w:rPr>
          <w:rFonts w:ascii="Times New Roman" w:hAnsi="Times New Roman"/>
          <w:b/>
          <w:bCs/>
          <w:sz w:val="28"/>
          <w:szCs w:val="28"/>
        </w:rPr>
        <w:t>1</w:t>
      </w:r>
      <w:r w:rsidRPr="00BB3E7B">
        <w:rPr>
          <w:rFonts w:ascii="Times New Roman" w:hAnsi="Times New Roman"/>
          <w:b/>
          <w:bCs/>
          <w:sz w:val="28"/>
          <w:szCs w:val="28"/>
        </w:rPr>
        <w:t xml:space="preserve"> лот)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, 202</w:t>
      </w:r>
      <w:r w:rsidR="00FA6EF1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4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BB3E7B" w:rsidRPr="002A7903" w:rsidRDefault="00BB3E7B" w:rsidP="00CD7CEE">
      <w:pP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350DBE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>Законодательное регулирование,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   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 w:rsidRPr="00AA3BDA">
        <w:rPr>
          <w:rFonts w:ascii="Times New Roman" w:hAnsi="Times New Roman"/>
          <w:sz w:val="24"/>
          <w:szCs w:val="24"/>
        </w:rPr>
        <w:t>распоряжением</w:t>
      </w:r>
      <w:r w:rsidRPr="00AA3BDA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 w:rsidRPr="00AA3BDA">
        <w:rPr>
          <w:rFonts w:ascii="Times New Roman" w:hAnsi="Times New Roman"/>
          <w:sz w:val="24"/>
          <w:szCs w:val="24"/>
        </w:rPr>
        <w:t xml:space="preserve">Цивильского </w:t>
      </w:r>
      <w:r w:rsidRPr="00AA3BDA">
        <w:rPr>
          <w:rFonts w:ascii="Times New Roman" w:hAnsi="Times New Roman"/>
          <w:sz w:val="24"/>
          <w:szCs w:val="24"/>
        </w:rPr>
        <w:t xml:space="preserve"> </w:t>
      </w:r>
      <w:r w:rsidR="00AD5824" w:rsidRPr="00AA3BDA">
        <w:rPr>
          <w:rFonts w:ascii="Times New Roman" w:hAnsi="Times New Roman"/>
          <w:sz w:val="24"/>
          <w:szCs w:val="24"/>
        </w:rPr>
        <w:t>муниципального округа</w:t>
      </w:r>
      <w:r w:rsidRPr="00AA3BDA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6860C7" w:rsidRPr="00AA3BDA">
        <w:rPr>
          <w:rFonts w:ascii="Times New Roman" w:hAnsi="Times New Roman"/>
          <w:sz w:val="24"/>
          <w:szCs w:val="24"/>
        </w:rPr>
        <w:t>12</w:t>
      </w:r>
      <w:r w:rsidR="002D67DC" w:rsidRPr="00AA3BDA">
        <w:rPr>
          <w:rFonts w:ascii="Times New Roman" w:hAnsi="Times New Roman"/>
          <w:sz w:val="24"/>
          <w:szCs w:val="24"/>
        </w:rPr>
        <w:t xml:space="preserve"> </w:t>
      </w:r>
      <w:r w:rsidR="00C061BF" w:rsidRPr="00AA3BDA">
        <w:rPr>
          <w:rFonts w:ascii="Times New Roman" w:hAnsi="Times New Roman"/>
          <w:sz w:val="24"/>
          <w:szCs w:val="24"/>
        </w:rPr>
        <w:t>февраля</w:t>
      </w:r>
      <w:r w:rsidR="002D67DC" w:rsidRPr="00AA3BDA">
        <w:rPr>
          <w:rFonts w:ascii="Times New Roman" w:hAnsi="Times New Roman"/>
          <w:sz w:val="24"/>
          <w:szCs w:val="24"/>
        </w:rPr>
        <w:t xml:space="preserve"> 202</w:t>
      </w:r>
      <w:r w:rsidR="00C061BF" w:rsidRPr="00AA3BDA">
        <w:rPr>
          <w:rFonts w:ascii="Times New Roman" w:hAnsi="Times New Roman"/>
          <w:sz w:val="24"/>
          <w:szCs w:val="24"/>
        </w:rPr>
        <w:t>4</w:t>
      </w:r>
      <w:r w:rsidR="00C70177" w:rsidRPr="00AA3BDA">
        <w:rPr>
          <w:rFonts w:ascii="Times New Roman" w:hAnsi="Times New Roman"/>
          <w:sz w:val="24"/>
          <w:szCs w:val="24"/>
        </w:rPr>
        <w:t xml:space="preserve"> г</w:t>
      </w:r>
      <w:r w:rsidR="006131D9" w:rsidRPr="00AA3BDA">
        <w:rPr>
          <w:rFonts w:ascii="Times New Roman" w:hAnsi="Times New Roman"/>
          <w:sz w:val="24"/>
          <w:szCs w:val="24"/>
        </w:rPr>
        <w:t>ода</w:t>
      </w:r>
      <w:r w:rsidR="00C70177" w:rsidRPr="00AA3BDA">
        <w:rPr>
          <w:rFonts w:ascii="Times New Roman" w:hAnsi="Times New Roman"/>
          <w:sz w:val="24"/>
          <w:szCs w:val="24"/>
        </w:rPr>
        <w:t xml:space="preserve"> </w:t>
      </w:r>
      <w:r w:rsidRPr="00AA3BDA">
        <w:rPr>
          <w:rFonts w:ascii="Times New Roman" w:hAnsi="Times New Roman"/>
          <w:sz w:val="24"/>
          <w:szCs w:val="24"/>
        </w:rPr>
        <w:t xml:space="preserve">№ </w:t>
      </w:r>
      <w:r w:rsidR="006860C7" w:rsidRPr="00AA3BDA">
        <w:rPr>
          <w:rFonts w:ascii="Times New Roman" w:hAnsi="Times New Roman"/>
          <w:sz w:val="24"/>
          <w:szCs w:val="24"/>
        </w:rPr>
        <w:t>66</w:t>
      </w:r>
      <w:r w:rsidR="000D1F5F" w:rsidRPr="00AA3BDA">
        <w:rPr>
          <w:rFonts w:ascii="Times New Roman" w:hAnsi="Times New Roman"/>
          <w:sz w:val="24"/>
          <w:szCs w:val="24"/>
        </w:rPr>
        <w:t>-р</w:t>
      </w:r>
      <w:r w:rsidR="00B02FBE" w:rsidRPr="00AA3BDA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350DB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713A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proofErr w:type="spellEnd"/>
      <w:r w:rsidRPr="00580035">
        <w:rPr>
          <w:rFonts w:ascii="Times New Roman" w:hAnsi="Times New Roman"/>
          <w:sz w:val="24"/>
          <w:szCs w:val="24"/>
        </w:rPr>
        <w:t>e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2A7903">
        <w:rPr>
          <w:rFonts w:ascii="Times New Roman" w:hAnsi="Times New Roman"/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6B6586" w:rsidRDefault="00350DBE" w:rsidP="00350DB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4001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34001A">
      <w:pPr>
        <w:tabs>
          <w:tab w:val="left" w:pos="720"/>
        </w:tabs>
        <w:suppressAutoHyphens/>
        <w:spacing w:after="60"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 район,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г.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 xml:space="preserve">Цивильск, 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br/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ул.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proofErr w:type="gramEnd"/>
    </w:p>
    <w:p w:rsidR="00350DBE" w:rsidRPr="002A7903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 перерыв с 12.00 до 13.00.</w:t>
      </w:r>
    </w:p>
    <w:p w:rsidR="00350DBE" w:rsidRPr="002A7903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A7903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2A7903">
        <w:rPr>
          <w:rFonts w:ascii="Times New Roman" w:hAnsi="Times New Roman"/>
          <w:sz w:val="24"/>
          <w:szCs w:val="24"/>
          <w:lang w:eastAsia="ar-SA"/>
        </w:rPr>
        <w:t>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4</w:t>
      </w:r>
      <w:r w:rsidRPr="002A7903">
        <w:rPr>
          <w:rFonts w:ascii="Times New Roman" w:hAnsi="Times New Roman"/>
          <w:bCs/>
          <w:sz w:val="24"/>
          <w:szCs w:val="24"/>
          <w:u w:val="single"/>
          <w:lang w:eastAsia="ar-SA"/>
        </w:rPr>
        <w:t>@cap.ru.</w:t>
      </w:r>
    </w:p>
    <w:p w:rsidR="00350DBE" w:rsidRPr="002C7D02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4001A">
      <w:pPr>
        <w:suppressAutoHyphens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4001A">
      <w:pPr>
        <w:widowControl w:val="0"/>
        <w:suppressAutoHyphens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II. </w:t>
      </w:r>
      <w:r w:rsidRPr="002A7903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6748F0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D62F90" w:rsidRPr="00AA3BDA">
        <w:rPr>
          <w:rFonts w:ascii="Times New Roman" w:hAnsi="Times New Roman"/>
          <w:b/>
          <w:caps/>
          <w:sz w:val="24"/>
          <w:szCs w:val="24"/>
        </w:rPr>
        <w:t>21</w:t>
      </w:r>
      <w:r w:rsidR="006860C7" w:rsidRPr="00AA3BDA">
        <w:rPr>
          <w:rFonts w:ascii="Times New Roman" w:hAnsi="Times New Roman"/>
          <w:b/>
          <w:caps/>
          <w:sz w:val="24"/>
          <w:szCs w:val="24"/>
        </w:rPr>
        <w:t xml:space="preserve"> марта</w:t>
      </w:r>
      <w:r w:rsidRPr="00AA3BDA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742714" w:rsidRPr="00AA3BDA">
        <w:rPr>
          <w:rFonts w:ascii="Times New Roman" w:hAnsi="Times New Roman"/>
          <w:b/>
          <w:caps/>
          <w:sz w:val="24"/>
          <w:szCs w:val="24"/>
        </w:rPr>
        <w:t>4</w:t>
      </w:r>
      <w:r w:rsidRPr="00AA3BDA">
        <w:rPr>
          <w:rFonts w:ascii="Times New Roman" w:hAnsi="Times New Roman"/>
          <w:b/>
          <w:caps/>
          <w:sz w:val="24"/>
          <w:szCs w:val="24"/>
        </w:rPr>
        <w:t xml:space="preserve"> года</w:t>
      </w:r>
      <w:r w:rsidRPr="006748F0">
        <w:rPr>
          <w:rFonts w:ascii="Times New Roman" w:hAnsi="Times New Roman"/>
          <w:b/>
          <w:caps/>
          <w:sz w:val="24"/>
          <w:szCs w:val="24"/>
        </w:rPr>
        <w:t xml:space="preserve"> аукциона в электронной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форме по ПРОДАЖЕ НАХОДЯЩЕГОСЯ В КАЗНЕ </w:t>
      </w:r>
      <w:r w:rsidR="00C27EC4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B2E0D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:rsidR="00350DBE" w:rsidRPr="002A7903" w:rsidRDefault="00CB2B49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10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1. Основание проведения торгов: решение об условиях приватизации </w:t>
      </w:r>
      <w:r w:rsidR="00C875DD">
        <w:rPr>
          <w:rFonts w:ascii="Times New Roman" w:hAnsi="Times New Roman"/>
          <w:sz w:val="24"/>
          <w:szCs w:val="24"/>
        </w:rPr>
        <w:t>не</w:t>
      </w:r>
      <w:r w:rsidRPr="002A7903">
        <w:rPr>
          <w:rFonts w:ascii="Times New Roman" w:hAnsi="Times New Roman"/>
          <w:sz w:val="24"/>
          <w:szCs w:val="24"/>
        </w:rPr>
        <w:t xml:space="preserve">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принятое </w:t>
      </w:r>
      <w:r w:rsidR="00E01CD3" w:rsidRPr="00343F3E">
        <w:rPr>
          <w:rFonts w:ascii="Times New Roman" w:hAnsi="Times New Roman"/>
          <w:sz w:val="24"/>
          <w:szCs w:val="24"/>
        </w:rPr>
        <w:t xml:space="preserve">распоряжением </w:t>
      </w:r>
      <w:r w:rsidRPr="00343F3E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 w:rsidRPr="00343F3E">
        <w:rPr>
          <w:rFonts w:ascii="Times New Roman" w:hAnsi="Times New Roman"/>
          <w:sz w:val="24"/>
          <w:szCs w:val="24"/>
        </w:rPr>
        <w:t xml:space="preserve">Цивильского </w:t>
      </w:r>
      <w:r w:rsidR="007B2E0D" w:rsidRPr="00343F3E">
        <w:rPr>
          <w:rFonts w:ascii="Times New Roman" w:hAnsi="Times New Roman"/>
          <w:sz w:val="24"/>
          <w:szCs w:val="24"/>
        </w:rPr>
        <w:t>муниципального округа</w:t>
      </w:r>
      <w:r w:rsidRPr="00343F3E">
        <w:rPr>
          <w:rFonts w:ascii="Times New Roman" w:hAnsi="Times New Roman"/>
          <w:sz w:val="24"/>
          <w:szCs w:val="24"/>
        </w:rPr>
        <w:t xml:space="preserve"> </w:t>
      </w:r>
      <w:r w:rsidRPr="00AA3BDA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6860C7" w:rsidRPr="00AA3BDA">
        <w:rPr>
          <w:rFonts w:ascii="Times New Roman" w:hAnsi="Times New Roman"/>
          <w:sz w:val="24"/>
          <w:szCs w:val="24"/>
        </w:rPr>
        <w:t xml:space="preserve">12 февраля </w:t>
      </w:r>
      <w:r w:rsidR="002D67DC" w:rsidRPr="00AA3BDA">
        <w:rPr>
          <w:rFonts w:ascii="Times New Roman" w:hAnsi="Times New Roman"/>
          <w:sz w:val="24"/>
          <w:szCs w:val="24"/>
        </w:rPr>
        <w:t>202</w:t>
      </w:r>
      <w:r w:rsidR="00742714" w:rsidRPr="00AA3BDA">
        <w:rPr>
          <w:rFonts w:ascii="Times New Roman" w:hAnsi="Times New Roman"/>
          <w:sz w:val="24"/>
          <w:szCs w:val="24"/>
        </w:rPr>
        <w:t>4</w:t>
      </w:r>
      <w:r w:rsidR="002D67DC" w:rsidRPr="00AA3BDA">
        <w:rPr>
          <w:rFonts w:ascii="Times New Roman" w:hAnsi="Times New Roman"/>
          <w:sz w:val="24"/>
          <w:szCs w:val="24"/>
        </w:rPr>
        <w:t xml:space="preserve"> года</w:t>
      </w:r>
      <w:r w:rsidR="007C0886" w:rsidRPr="00AA3BDA">
        <w:rPr>
          <w:rFonts w:ascii="Times New Roman" w:hAnsi="Times New Roman"/>
          <w:sz w:val="24"/>
          <w:szCs w:val="24"/>
        </w:rPr>
        <w:t xml:space="preserve"> </w:t>
      </w:r>
      <w:r w:rsidR="002D67DC" w:rsidRPr="00AA3BDA">
        <w:rPr>
          <w:rFonts w:ascii="Times New Roman" w:hAnsi="Times New Roman"/>
          <w:sz w:val="24"/>
          <w:szCs w:val="24"/>
        </w:rPr>
        <w:t xml:space="preserve">№ </w:t>
      </w:r>
      <w:r w:rsidR="006860C7" w:rsidRPr="00AA3BDA">
        <w:rPr>
          <w:rFonts w:ascii="Times New Roman" w:hAnsi="Times New Roman"/>
          <w:sz w:val="24"/>
          <w:szCs w:val="24"/>
        </w:rPr>
        <w:t>66</w:t>
      </w:r>
      <w:r w:rsidR="000D1F5F" w:rsidRPr="00AA3BDA">
        <w:rPr>
          <w:rFonts w:ascii="Times New Roman" w:hAnsi="Times New Roman"/>
          <w:sz w:val="24"/>
          <w:szCs w:val="24"/>
        </w:rPr>
        <w:t>-р</w:t>
      </w:r>
      <w:r w:rsidR="007C0886" w:rsidRPr="00AA3BDA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 xml:space="preserve">  2. Собственник выставляемого на торги имущества –</w:t>
      </w:r>
      <w:r w:rsidR="002D6ACE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Цивильский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B57B1E" w:rsidRDefault="00B57B1E" w:rsidP="00B606C5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sz w:val="24"/>
          <w:szCs w:val="24"/>
        </w:rPr>
      </w:pPr>
    </w:p>
    <w:p w:rsidR="00B606C5" w:rsidRPr="00B606C5" w:rsidRDefault="00B606C5" w:rsidP="00B606C5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B606C5">
        <w:rPr>
          <w:rFonts w:ascii="Times New Roman" w:hAnsi="Times New Roman"/>
          <w:b/>
          <w:sz w:val="24"/>
          <w:szCs w:val="24"/>
        </w:rPr>
        <w:t>СВЕДЕНИЯ О ВЫСТАВЛЯЕМОМ НА АУКЦИОН ИМУЩЕСТВЕ</w:t>
      </w:r>
    </w:p>
    <w:p w:rsidR="00B606C5" w:rsidRDefault="00B606C5" w:rsidP="00B606C5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sz w:val="24"/>
          <w:szCs w:val="24"/>
        </w:rPr>
      </w:pPr>
    </w:p>
    <w:p w:rsidR="00B57B1E" w:rsidRPr="00B57B1E" w:rsidRDefault="00B57B1E" w:rsidP="00B57B1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B57B1E">
        <w:rPr>
          <w:rFonts w:ascii="Times New Roman" w:hAnsi="Times New Roman"/>
          <w:b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B57B1E">
        <w:rPr>
          <w:rFonts w:ascii="Times New Roman" w:hAnsi="Times New Roman"/>
          <w:sz w:val="24"/>
          <w:szCs w:val="24"/>
        </w:rPr>
        <w:t xml:space="preserve">униципальное имущество, находящееся в казне Цивильского муниципального округа Чувашской Республики, имущественный комплекс, расположенное по адресу: </w:t>
      </w:r>
      <w:proofErr w:type="gramStart"/>
      <w:r w:rsidRPr="00B57B1E">
        <w:rPr>
          <w:rFonts w:ascii="Times New Roman" w:hAnsi="Times New Roman"/>
          <w:sz w:val="24"/>
          <w:szCs w:val="24"/>
        </w:rPr>
        <w:t>Чувашская Республика, Цивильский район, г. Цивильск, ул. Шоссейная, д. 14</w:t>
      </w:r>
      <w:r w:rsidR="00DD57C3">
        <w:rPr>
          <w:rFonts w:ascii="Times New Roman" w:hAnsi="Times New Roman"/>
          <w:sz w:val="24"/>
          <w:szCs w:val="24"/>
        </w:rPr>
        <w:t xml:space="preserve"> в составе</w:t>
      </w:r>
      <w:r w:rsidRPr="00B57B1E">
        <w:rPr>
          <w:rFonts w:ascii="Times New Roman" w:hAnsi="Times New Roman"/>
          <w:sz w:val="24"/>
          <w:szCs w:val="24"/>
        </w:rPr>
        <w:t>:</w:t>
      </w:r>
      <w:proofErr w:type="gramEnd"/>
    </w:p>
    <w:p w:rsidR="00B57B1E" w:rsidRPr="00B57B1E" w:rsidRDefault="00DD57C3" w:rsidP="00B57B1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нежилого здания</w:t>
      </w:r>
      <w:r w:rsidR="00B57B1E" w:rsidRPr="00B57B1E">
        <w:rPr>
          <w:rFonts w:ascii="Times New Roman" w:hAnsi="Times New Roman"/>
          <w:sz w:val="24"/>
          <w:szCs w:val="24"/>
        </w:rPr>
        <w:t xml:space="preserve"> с кадастровым номером 21:20:000000:3587, площадью 388,5 кв. м.;</w:t>
      </w:r>
    </w:p>
    <w:p w:rsidR="00B57B1E" w:rsidRPr="00B57B1E" w:rsidRDefault="00DD57C3" w:rsidP="00B57B1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нежилого здания</w:t>
      </w:r>
      <w:r w:rsidR="00B57B1E" w:rsidRPr="00B57B1E">
        <w:rPr>
          <w:rFonts w:ascii="Times New Roman" w:hAnsi="Times New Roman"/>
          <w:sz w:val="24"/>
          <w:szCs w:val="24"/>
        </w:rPr>
        <w:t xml:space="preserve"> с кадастровым номером 21:20:000000:3586, площадью 51 кв. м.;</w:t>
      </w:r>
    </w:p>
    <w:p w:rsidR="00350DBE" w:rsidRDefault="00DD57C3" w:rsidP="00B57B1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земельного участка</w:t>
      </w:r>
      <w:r w:rsidR="00B57B1E" w:rsidRPr="00B57B1E">
        <w:rPr>
          <w:rFonts w:ascii="Times New Roman" w:hAnsi="Times New Roman"/>
          <w:sz w:val="24"/>
          <w:szCs w:val="24"/>
        </w:rPr>
        <w:t xml:space="preserve"> с кадастровым номером 21:20:100164:30, площадью 2502 кв. м.</w:t>
      </w:r>
    </w:p>
    <w:p w:rsidR="00B57B1E" w:rsidRDefault="001F33DB" w:rsidP="00B57B1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b/>
          <w:sz w:val="24"/>
          <w:szCs w:val="24"/>
        </w:rPr>
      </w:pPr>
      <w:r w:rsidRPr="001F33DB">
        <w:rPr>
          <w:rFonts w:ascii="Times New Roman" w:hAnsi="Times New Roman"/>
          <w:b/>
          <w:sz w:val="24"/>
          <w:szCs w:val="24"/>
        </w:rPr>
        <w:t>Начальная цена продажи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1F33DB">
        <w:t xml:space="preserve"> </w:t>
      </w:r>
      <w:r>
        <w:rPr>
          <w:rFonts w:ascii="Times New Roman" w:hAnsi="Times New Roman"/>
          <w:sz w:val="24"/>
          <w:szCs w:val="24"/>
        </w:rPr>
        <w:t xml:space="preserve">7 444 100 </w:t>
      </w:r>
      <w:r w:rsidRPr="001F33DB">
        <w:rPr>
          <w:rFonts w:ascii="Times New Roman" w:hAnsi="Times New Roman"/>
          <w:sz w:val="24"/>
          <w:szCs w:val="24"/>
        </w:rPr>
        <w:t>(Семь миллионов четыреста сорок четыре тысячи сто) рублей 00 копеек с учетом налога на добавленную стоимость</w:t>
      </w:r>
      <w:r>
        <w:rPr>
          <w:rFonts w:ascii="Times New Roman" w:hAnsi="Times New Roman"/>
          <w:sz w:val="24"/>
          <w:szCs w:val="24"/>
        </w:rPr>
        <w:t>.</w:t>
      </w:r>
    </w:p>
    <w:p w:rsidR="001F33DB" w:rsidRDefault="001F33DB" w:rsidP="00B57B1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b/>
          <w:sz w:val="24"/>
          <w:szCs w:val="24"/>
        </w:rPr>
      </w:pPr>
      <w:r w:rsidRPr="001F33DB">
        <w:rPr>
          <w:rFonts w:ascii="Times New Roman" w:hAnsi="Times New Roman"/>
          <w:b/>
          <w:sz w:val="24"/>
          <w:szCs w:val="24"/>
        </w:rPr>
        <w:t>Величина повышения начальной цены («шаг аукциона»)</w:t>
      </w:r>
      <w:r w:rsidRPr="001F33DB">
        <w:rPr>
          <w:rFonts w:ascii="Times New Roman" w:hAnsi="Times New Roman"/>
          <w:sz w:val="24"/>
          <w:szCs w:val="24"/>
        </w:rPr>
        <w:t xml:space="preserve"> - 372</w:t>
      </w:r>
      <w:r>
        <w:rPr>
          <w:rFonts w:ascii="Times New Roman" w:hAnsi="Times New Roman"/>
          <w:sz w:val="24"/>
          <w:szCs w:val="24"/>
        </w:rPr>
        <w:t> </w:t>
      </w:r>
      <w:r w:rsidRPr="001F33DB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F33DB">
        <w:rPr>
          <w:rFonts w:ascii="Times New Roman" w:hAnsi="Times New Roman"/>
          <w:sz w:val="24"/>
          <w:szCs w:val="24"/>
        </w:rPr>
        <w:t>Триста семьдесят две тысячи двести пять</w:t>
      </w:r>
      <w:r>
        <w:rPr>
          <w:rFonts w:ascii="Times New Roman" w:hAnsi="Times New Roman"/>
          <w:sz w:val="24"/>
          <w:szCs w:val="24"/>
        </w:rPr>
        <w:t>) рублей 00 копеек.</w:t>
      </w:r>
    </w:p>
    <w:p w:rsidR="001F33DB" w:rsidRPr="001F33DB" w:rsidRDefault="001F33DB" w:rsidP="00B57B1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b/>
          <w:sz w:val="24"/>
          <w:szCs w:val="24"/>
        </w:rPr>
      </w:pPr>
      <w:r w:rsidRPr="001F33DB">
        <w:rPr>
          <w:rFonts w:ascii="Times New Roman" w:hAnsi="Times New Roman"/>
          <w:b/>
          <w:sz w:val="24"/>
          <w:szCs w:val="24"/>
        </w:rPr>
        <w:t>Размер задатка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1F33DB">
        <w:rPr>
          <w:rFonts w:ascii="Times New Roman" w:hAnsi="Times New Roman"/>
          <w:sz w:val="24"/>
          <w:szCs w:val="24"/>
        </w:rPr>
        <w:t>744</w:t>
      </w:r>
      <w:r>
        <w:rPr>
          <w:rFonts w:ascii="Times New Roman" w:hAnsi="Times New Roman"/>
          <w:sz w:val="24"/>
          <w:szCs w:val="24"/>
        </w:rPr>
        <w:t> </w:t>
      </w:r>
      <w:r w:rsidRPr="001F33DB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F33DB">
        <w:rPr>
          <w:rFonts w:ascii="Times New Roman" w:hAnsi="Times New Roman"/>
          <w:sz w:val="24"/>
          <w:szCs w:val="24"/>
        </w:rPr>
        <w:t>Семьсот сорок четыре тысячи четыреста десять</w:t>
      </w:r>
      <w:r>
        <w:rPr>
          <w:rFonts w:ascii="Times New Roman" w:hAnsi="Times New Roman"/>
          <w:sz w:val="24"/>
          <w:szCs w:val="24"/>
        </w:rPr>
        <w:t>) рублей 00 копеек.</w:t>
      </w: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350DBE" w:rsidRPr="002D6ACE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6ACE">
        <w:rPr>
          <w:rFonts w:ascii="Times New Roman" w:hAnsi="Times New Roman"/>
          <w:b/>
          <w:sz w:val="24"/>
          <w:szCs w:val="24"/>
        </w:rPr>
        <w:t>Обременения объект</w:t>
      </w:r>
      <w:r w:rsidR="00087AC3" w:rsidRPr="002D6ACE">
        <w:rPr>
          <w:rFonts w:ascii="Times New Roman" w:hAnsi="Times New Roman"/>
          <w:b/>
          <w:sz w:val="24"/>
          <w:szCs w:val="24"/>
        </w:rPr>
        <w:t>ов</w:t>
      </w:r>
      <w:r w:rsidRPr="002D6ACE">
        <w:rPr>
          <w:rFonts w:ascii="Times New Roman" w:hAnsi="Times New Roman"/>
          <w:b/>
          <w:sz w:val="24"/>
          <w:szCs w:val="24"/>
        </w:rPr>
        <w:t xml:space="preserve"> продажи</w:t>
      </w:r>
      <w:r w:rsidRPr="002D6ACE">
        <w:rPr>
          <w:rFonts w:ascii="Times New Roman" w:hAnsi="Times New Roman"/>
          <w:sz w:val="24"/>
          <w:szCs w:val="24"/>
        </w:rPr>
        <w:t xml:space="preserve"> отсутствуют.</w:t>
      </w:r>
    </w:p>
    <w:p w:rsidR="00350DBE" w:rsidRDefault="00350DBE" w:rsidP="004904B2">
      <w:pPr>
        <w:pStyle w:val="a6"/>
        <w:tabs>
          <w:tab w:val="left" w:pos="709"/>
        </w:tabs>
        <w:ind w:firstLine="567"/>
        <w:rPr>
          <w:szCs w:val="24"/>
        </w:rPr>
      </w:pPr>
      <w:r w:rsidRPr="00AA3BDA">
        <w:rPr>
          <w:b/>
          <w:szCs w:val="24"/>
        </w:rPr>
        <w:t xml:space="preserve">Сведения о предыдущих торгах: </w:t>
      </w:r>
      <w:r w:rsidR="00807F79" w:rsidRPr="00AA3BDA">
        <w:rPr>
          <w:szCs w:val="24"/>
        </w:rPr>
        <w:t>Процедура 21000012540000000009 признана несостоявшейся, так как до окончания приема заявок не было подано ни одной заявки на участие, протокол подведения итогов процедуры от 16.12.2022 года.</w:t>
      </w:r>
    </w:p>
    <w:p w:rsidR="004904B2" w:rsidRPr="002A7903" w:rsidRDefault="004904B2" w:rsidP="004904B2">
      <w:pPr>
        <w:pStyle w:val="a6"/>
        <w:tabs>
          <w:tab w:val="left" w:pos="709"/>
        </w:tabs>
        <w:ind w:firstLine="567"/>
        <w:rPr>
          <w:b/>
          <w:caps/>
          <w:szCs w:val="24"/>
        </w:rPr>
      </w:pPr>
    </w:p>
    <w:p w:rsidR="00350DBE" w:rsidRPr="002A7903" w:rsidRDefault="00350DBE" w:rsidP="004904B2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AA3BDA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3BDA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6860C7" w:rsidRPr="00AA3BDA">
        <w:rPr>
          <w:rFonts w:ascii="Times New Roman" w:hAnsi="Times New Roman"/>
          <w:b/>
          <w:sz w:val="24"/>
          <w:szCs w:val="24"/>
        </w:rPr>
        <w:t>16</w:t>
      </w:r>
      <w:r w:rsidR="0045063A" w:rsidRPr="00AA3BDA">
        <w:rPr>
          <w:rFonts w:ascii="Times New Roman" w:hAnsi="Times New Roman"/>
          <w:b/>
          <w:sz w:val="24"/>
          <w:szCs w:val="24"/>
        </w:rPr>
        <w:t xml:space="preserve"> </w:t>
      </w:r>
      <w:r w:rsidR="006860C7" w:rsidRPr="00AA3BDA">
        <w:rPr>
          <w:rFonts w:ascii="Times New Roman" w:hAnsi="Times New Roman"/>
          <w:b/>
          <w:sz w:val="24"/>
          <w:szCs w:val="24"/>
        </w:rPr>
        <w:t>февраля</w:t>
      </w:r>
      <w:r w:rsidR="004354CC" w:rsidRPr="00AA3BDA">
        <w:rPr>
          <w:rFonts w:ascii="Times New Roman" w:hAnsi="Times New Roman"/>
          <w:b/>
          <w:sz w:val="24"/>
          <w:szCs w:val="24"/>
        </w:rPr>
        <w:t xml:space="preserve"> </w:t>
      </w:r>
      <w:r w:rsidRPr="00AA3BDA">
        <w:rPr>
          <w:rFonts w:ascii="Times New Roman" w:hAnsi="Times New Roman"/>
          <w:b/>
          <w:sz w:val="24"/>
          <w:szCs w:val="24"/>
        </w:rPr>
        <w:t>202</w:t>
      </w:r>
      <w:r w:rsidR="00742714" w:rsidRPr="00AA3BDA">
        <w:rPr>
          <w:rFonts w:ascii="Times New Roman" w:hAnsi="Times New Roman"/>
          <w:b/>
          <w:sz w:val="24"/>
          <w:szCs w:val="24"/>
        </w:rPr>
        <w:t>4</w:t>
      </w:r>
      <w:r w:rsidRPr="00AA3BDA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AA3BDA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3BDA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76431F" w:rsidRPr="00AA3BDA">
        <w:rPr>
          <w:rFonts w:ascii="Times New Roman" w:hAnsi="Times New Roman"/>
          <w:b/>
          <w:sz w:val="24"/>
          <w:szCs w:val="24"/>
        </w:rPr>
        <w:t>1</w:t>
      </w:r>
      <w:r w:rsidR="00D62F90" w:rsidRPr="00AA3BDA">
        <w:rPr>
          <w:rFonts w:ascii="Times New Roman" w:hAnsi="Times New Roman"/>
          <w:b/>
          <w:sz w:val="24"/>
          <w:szCs w:val="24"/>
        </w:rPr>
        <w:t>5</w:t>
      </w:r>
      <w:r w:rsidR="00087AC3" w:rsidRPr="00AA3BDA">
        <w:rPr>
          <w:rFonts w:ascii="Times New Roman" w:hAnsi="Times New Roman"/>
          <w:b/>
          <w:sz w:val="24"/>
          <w:szCs w:val="24"/>
        </w:rPr>
        <w:t xml:space="preserve"> </w:t>
      </w:r>
      <w:r w:rsidR="006860C7" w:rsidRPr="00AA3BDA">
        <w:rPr>
          <w:rFonts w:ascii="Times New Roman" w:hAnsi="Times New Roman"/>
          <w:b/>
          <w:sz w:val="24"/>
          <w:szCs w:val="24"/>
        </w:rPr>
        <w:t>марта</w:t>
      </w:r>
      <w:r w:rsidRPr="00AA3BDA">
        <w:rPr>
          <w:rFonts w:ascii="Times New Roman" w:hAnsi="Times New Roman"/>
          <w:b/>
          <w:sz w:val="24"/>
          <w:szCs w:val="24"/>
        </w:rPr>
        <w:t xml:space="preserve"> 202</w:t>
      </w:r>
      <w:r w:rsidR="00742714" w:rsidRPr="00AA3BDA">
        <w:rPr>
          <w:rFonts w:ascii="Times New Roman" w:hAnsi="Times New Roman"/>
          <w:b/>
          <w:sz w:val="24"/>
          <w:szCs w:val="24"/>
        </w:rPr>
        <w:t>4</w:t>
      </w:r>
      <w:r w:rsidRPr="00AA3BDA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AA3BDA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3BDA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 w:rsidRPr="00AA3BDA">
        <w:rPr>
          <w:rFonts w:ascii="Times New Roman" w:hAnsi="Times New Roman"/>
          <w:b/>
          <w:sz w:val="24"/>
          <w:szCs w:val="24"/>
        </w:rPr>
        <w:t xml:space="preserve"> </w:t>
      </w:r>
      <w:r w:rsidR="00D62F90" w:rsidRPr="00AA3BDA">
        <w:rPr>
          <w:rFonts w:ascii="Times New Roman" w:hAnsi="Times New Roman"/>
          <w:b/>
          <w:sz w:val="24"/>
          <w:szCs w:val="24"/>
        </w:rPr>
        <w:t>19</w:t>
      </w:r>
      <w:r w:rsidR="006748F0" w:rsidRPr="00AA3BDA">
        <w:rPr>
          <w:rFonts w:ascii="Times New Roman" w:hAnsi="Times New Roman"/>
          <w:b/>
          <w:sz w:val="24"/>
          <w:szCs w:val="24"/>
        </w:rPr>
        <w:t xml:space="preserve"> </w:t>
      </w:r>
      <w:r w:rsidR="006860C7" w:rsidRPr="00AA3BDA">
        <w:rPr>
          <w:rFonts w:ascii="Times New Roman" w:hAnsi="Times New Roman"/>
          <w:b/>
          <w:sz w:val="24"/>
          <w:szCs w:val="24"/>
        </w:rPr>
        <w:t>марта</w:t>
      </w:r>
      <w:r w:rsidRPr="00AA3BDA">
        <w:rPr>
          <w:rFonts w:ascii="Times New Roman" w:hAnsi="Times New Roman"/>
          <w:b/>
          <w:sz w:val="24"/>
          <w:szCs w:val="24"/>
        </w:rPr>
        <w:t xml:space="preserve"> 202</w:t>
      </w:r>
      <w:r w:rsidR="00742714" w:rsidRPr="00AA3BDA">
        <w:rPr>
          <w:rFonts w:ascii="Times New Roman" w:hAnsi="Times New Roman"/>
          <w:b/>
          <w:sz w:val="24"/>
          <w:szCs w:val="24"/>
        </w:rPr>
        <w:t>4</w:t>
      </w:r>
      <w:r w:rsidRPr="00AA3BDA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A3BDA">
        <w:rPr>
          <w:rFonts w:ascii="Times New Roman" w:hAnsi="Times New Roman"/>
          <w:b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– </w:t>
      </w:r>
      <w:r w:rsidR="00D62F90" w:rsidRPr="00AA3BDA">
        <w:rPr>
          <w:rFonts w:ascii="Times New Roman" w:hAnsi="Times New Roman"/>
          <w:b/>
          <w:sz w:val="24"/>
          <w:szCs w:val="24"/>
        </w:rPr>
        <w:t>21</w:t>
      </w:r>
      <w:r w:rsidR="00087AC3" w:rsidRPr="00AA3BDA">
        <w:rPr>
          <w:rFonts w:ascii="Times New Roman" w:hAnsi="Times New Roman"/>
          <w:b/>
          <w:sz w:val="24"/>
          <w:szCs w:val="24"/>
        </w:rPr>
        <w:t xml:space="preserve"> </w:t>
      </w:r>
      <w:r w:rsidR="006860C7" w:rsidRPr="00AA3BDA">
        <w:rPr>
          <w:rFonts w:ascii="Times New Roman" w:hAnsi="Times New Roman"/>
          <w:b/>
          <w:sz w:val="24"/>
          <w:szCs w:val="24"/>
        </w:rPr>
        <w:t>марта</w:t>
      </w:r>
      <w:r w:rsidR="00087AC3" w:rsidRPr="00AA3BDA">
        <w:rPr>
          <w:rFonts w:ascii="Times New Roman" w:hAnsi="Times New Roman"/>
          <w:b/>
          <w:sz w:val="24"/>
          <w:szCs w:val="24"/>
        </w:rPr>
        <w:t xml:space="preserve"> </w:t>
      </w:r>
      <w:r w:rsidRPr="00AA3BDA">
        <w:rPr>
          <w:rFonts w:ascii="Times New Roman" w:hAnsi="Times New Roman"/>
          <w:b/>
          <w:sz w:val="24"/>
          <w:szCs w:val="24"/>
        </w:rPr>
        <w:t>202</w:t>
      </w:r>
      <w:r w:rsidR="00742714" w:rsidRPr="00AA3BDA">
        <w:rPr>
          <w:rFonts w:ascii="Times New Roman" w:hAnsi="Times New Roman"/>
          <w:b/>
          <w:sz w:val="24"/>
          <w:szCs w:val="24"/>
        </w:rPr>
        <w:t>4</w:t>
      </w:r>
      <w:r w:rsidRPr="00AA3BDA">
        <w:rPr>
          <w:rFonts w:ascii="Times New Roman" w:hAnsi="Times New Roman"/>
          <w:b/>
          <w:sz w:val="24"/>
          <w:szCs w:val="24"/>
        </w:rPr>
        <w:t xml:space="preserve"> г. в 10.00 часов.</w:t>
      </w:r>
      <w:r w:rsidRPr="002A7903">
        <w:rPr>
          <w:rFonts w:ascii="Times New Roman" w:hAnsi="Times New Roman"/>
          <w:b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:rsidR="00350DBE" w:rsidRPr="002A7903" w:rsidRDefault="00350DBE" w:rsidP="00350DB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1F8E" w:rsidRPr="002A7903" w:rsidRDefault="00951F8E" w:rsidP="00951F8E">
      <w:pPr>
        <w:widowControl w:val="0"/>
        <w:jc w:val="both"/>
        <w:rPr>
          <w:rFonts w:ascii="Times New Roman" w:hAnsi="Times New Roman"/>
          <w:sz w:val="16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lastRenderedPageBreak/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 xml:space="preserve">размещается на официальном </w:t>
      </w:r>
      <w:r w:rsidR="00541125">
        <w:rPr>
          <w:rFonts w:ascii="Times New Roman" w:hAnsi="Times New Roman"/>
          <w:color w:val="000000"/>
          <w:sz w:val="24"/>
        </w:rPr>
        <w:t>сайте Российской Федерации</w:t>
      </w:r>
      <w:r w:rsidRPr="002A7903">
        <w:rPr>
          <w:rFonts w:ascii="Times New Roman" w:hAnsi="Times New Roman"/>
          <w:color w:val="000000"/>
          <w:sz w:val="24"/>
        </w:rPr>
        <w:t xml:space="preserve"> </w:t>
      </w:r>
      <w:r w:rsidR="00541125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торгов </w:t>
      </w:r>
      <w:hyperlink r:id="rId11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Pr="00350DBE">
        <w:rPr>
          <w:rFonts w:ascii="Times New Roman" w:hAnsi="Times New Roman"/>
          <w:sz w:val="24"/>
          <w:szCs w:val="24"/>
        </w:rPr>
        <w:t xml:space="preserve"> Чувашской Республики  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.cap.ru, </w:t>
      </w:r>
      <w:r w:rsidR="00541125">
        <w:rPr>
          <w:rFonts w:ascii="Times New Roman" w:hAnsi="Times New Roman"/>
          <w:sz w:val="24"/>
        </w:rPr>
        <w:t xml:space="preserve">на сайте </w:t>
      </w:r>
      <w:r w:rsidRPr="00350DBE">
        <w:rPr>
          <w:rFonts w:ascii="Times New Roman" w:hAnsi="Times New Roman"/>
          <w:sz w:val="24"/>
        </w:rPr>
        <w:t xml:space="preserve">Оператора  электронной  площадке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 </w:t>
      </w:r>
      <w:hyperlink r:id="rId12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lastRenderedPageBreak/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sz w:val="24"/>
          <w:szCs w:val="16"/>
        </w:rPr>
      </w:pP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продажи  лота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Оператора электронной площадки, который должен поступить на указанный счет в срок не </w:t>
      </w:r>
      <w:r w:rsidRPr="00F73717">
        <w:rPr>
          <w:rFonts w:ascii="Times New Roman" w:hAnsi="Times New Roman"/>
          <w:color w:val="000000"/>
          <w:sz w:val="24"/>
          <w:szCs w:val="24"/>
        </w:rPr>
        <w:t xml:space="preserve">позднее даты окончания приема заявок на участие в аукционе </w:t>
      </w:r>
      <w:r w:rsidRPr="00AA3BDA">
        <w:rPr>
          <w:rFonts w:ascii="Times New Roman" w:hAnsi="Times New Roman"/>
          <w:color w:val="000000"/>
          <w:sz w:val="24"/>
          <w:szCs w:val="24"/>
        </w:rPr>
        <w:t>(17.00 часов</w:t>
      </w:r>
      <w:r w:rsidR="0062756D" w:rsidRPr="00AA3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5C89" w:rsidRPr="00AA3BDA">
        <w:rPr>
          <w:rFonts w:ascii="Times New Roman" w:hAnsi="Times New Roman"/>
          <w:color w:val="000000"/>
          <w:sz w:val="24"/>
          <w:szCs w:val="24"/>
        </w:rPr>
        <w:t>15</w:t>
      </w:r>
      <w:r w:rsidR="00007B0B" w:rsidRPr="00AA3BDA">
        <w:rPr>
          <w:rFonts w:ascii="Times New Roman" w:hAnsi="Times New Roman"/>
          <w:color w:val="000000"/>
          <w:sz w:val="24"/>
          <w:szCs w:val="24"/>
        </w:rPr>
        <w:t xml:space="preserve"> марта</w:t>
      </w:r>
      <w:r w:rsidRPr="00AA3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FBE" w:rsidRPr="00AA3BDA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AA3BDA">
        <w:rPr>
          <w:rFonts w:ascii="Times New Roman" w:hAnsi="Times New Roman"/>
          <w:color w:val="000000"/>
          <w:sz w:val="24"/>
          <w:szCs w:val="24"/>
        </w:rPr>
        <w:t>202</w:t>
      </w:r>
      <w:r w:rsidR="00742714" w:rsidRPr="00AA3BDA">
        <w:rPr>
          <w:rFonts w:ascii="Times New Roman" w:hAnsi="Times New Roman"/>
          <w:color w:val="000000"/>
          <w:sz w:val="24"/>
          <w:szCs w:val="24"/>
        </w:rPr>
        <w:t>4</w:t>
      </w:r>
      <w:r w:rsidRPr="00AA3BDA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     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www.torgi.gov.ru и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46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>проведении торгов www.torgi.gov.ru</w:t>
      </w:r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</w:t>
      </w:r>
      <w:r w:rsidRPr="002A7903">
        <w:rPr>
          <w:rFonts w:ascii="Times New Roman" w:hAnsi="Times New Roman"/>
          <w:sz w:val="24"/>
          <w:szCs w:val="24"/>
        </w:rPr>
        <w:lastRenderedPageBreak/>
        <w:t>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350DBE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:rsidR="00350DBE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2D2CDF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:rsidR="00350DBE" w:rsidRPr="002A7903" w:rsidRDefault="00350DBE" w:rsidP="00350DBE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2A7903">
          <w:rPr>
            <w:rFonts w:ascii="Times New Roman" w:hAnsi="Times New Roman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E225A" w:rsidRPr="002A7903" w:rsidRDefault="006E225A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54112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>приватизации в течение 5 (пяти) рабочих дней с даты подведения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4B1325" w:rsidRPr="00DD5A49" w:rsidRDefault="00350DBE" w:rsidP="0054112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D5A49">
        <w:rPr>
          <w:rFonts w:ascii="Times New Roman" w:hAnsi="Times New Roman"/>
          <w:bCs/>
          <w:sz w:val="24"/>
          <w:szCs w:val="24"/>
        </w:rPr>
        <w:t xml:space="preserve">Оплата </w:t>
      </w:r>
      <w:r w:rsidR="00541125">
        <w:rPr>
          <w:rFonts w:ascii="Times New Roman" w:hAnsi="Times New Roman"/>
          <w:bCs/>
          <w:sz w:val="24"/>
          <w:szCs w:val="24"/>
        </w:rPr>
        <w:t>приобретенного на аукционе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="004B1325" w:rsidRPr="00DD5A49">
        <w:rPr>
          <w:rFonts w:ascii="Times New Roman" w:hAnsi="Times New Roman"/>
          <w:bCs/>
          <w:sz w:val="24"/>
          <w:szCs w:val="24"/>
        </w:rPr>
        <w:t>имущества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 xml:space="preserve"> производится</w:t>
      </w:r>
      <w:r w:rsidR="00541125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>покупателем</w:t>
      </w:r>
    </w:p>
    <w:p w:rsidR="00DD5A49" w:rsidRPr="002A2FBD" w:rsidRDefault="00350DBE" w:rsidP="00DD5A49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DD5A49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DD5A49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муниципального округа Чувашской Республики, л/с 04153Q41190) на казначейский счет №03100643000000011500 в ОТДЕЛЕНИЕ – НБ ЧУВАШСКАЯ 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РЕСПУБЛИКА БАНКА РОССИИ//УФК по Чувашской Республике г. Чебоксары, БИК 019706900, </w:t>
      </w:r>
      <w:proofErr w:type="gramStart"/>
      <w:r w:rsidR="00DD5A49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DD5A49" w:rsidRPr="002A2FBD">
        <w:rPr>
          <w:rFonts w:ascii="Times New Roman" w:hAnsi="Times New Roman"/>
          <w:sz w:val="22"/>
          <w:szCs w:val="22"/>
          <w:lang w:eastAsia="ar-SA"/>
        </w:rPr>
        <w:t>/с 40102810945370000084, ИНН 2100003111, КПП 210001001, ОКТМО 97</w:t>
      </w:r>
      <w:r w:rsidR="00CB2B49">
        <w:rPr>
          <w:rFonts w:ascii="Times New Roman" w:hAnsi="Times New Roman"/>
          <w:sz w:val="22"/>
          <w:szCs w:val="22"/>
          <w:lang w:eastAsia="ar-SA"/>
        </w:rPr>
        <w:t>5</w:t>
      </w:r>
      <w:bookmarkStart w:id="0" w:name="_GoBack"/>
      <w:bookmarkEnd w:id="0"/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41000, по коду 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DD5A49">
        <w:rPr>
          <w:rFonts w:ascii="Times New Roman" w:hAnsi="Times New Roman"/>
          <w:sz w:val="22"/>
          <w:szCs w:val="22"/>
          <w:lang w:eastAsia="ar-SA"/>
        </w:rPr>
        <w:t>0000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DD5A49">
        <w:rPr>
          <w:rFonts w:ascii="Times New Roman" w:hAnsi="Times New Roman"/>
          <w:sz w:val="22"/>
          <w:szCs w:val="22"/>
        </w:rPr>
        <w:t>.</w:t>
      </w:r>
    </w:p>
    <w:p w:rsidR="00350DBE" w:rsidRPr="002A7903" w:rsidRDefault="00580035" w:rsidP="00580035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DBE"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="00350DBE"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="00350DBE"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 победителем 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Цивильский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район, </w:t>
      </w:r>
      <w:r w:rsidR="0096272E">
        <w:rPr>
          <w:rFonts w:ascii="Times New Roman" w:hAnsi="Times New Roman"/>
          <w:color w:val="000000"/>
          <w:sz w:val="24"/>
          <w:szCs w:val="24"/>
        </w:rPr>
        <w:t>г.</w:t>
      </w:r>
      <w:r w:rsidR="002D6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Цивильск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>, ул.</w:t>
      </w:r>
      <w:r w:rsidR="002D6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4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Pr="002A7903" w:rsidRDefault="00350DBE" w:rsidP="00350DBE">
      <w:pPr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25600F">
          <w:rPr>
            <w:rStyle w:val="ab"/>
            <w:rFonts w:ascii="Times New Roman" w:hAnsi="Times New Roman"/>
            <w:sz w:val="22"/>
            <w:szCs w:val="22"/>
          </w:rPr>
          <w:t>http:/</w:t>
        </w:r>
        <w:r w:rsidR="002C7D02" w:rsidRPr="0025600F">
          <w:rPr>
            <w:rStyle w:val="ab"/>
            <w:rFonts w:ascii="Times New Roman" w:hAnsi="Times New Roman"/>
            <w:sz w:val="22"/>
            <w:szCs w:val="22"/>
            <w:highlight w:val="yellow"/>
          </w:rPr>
          <w:t>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5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6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7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9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B567BD" w:rsidRPr="00B567BD" w:rsidRDefault="00B567BD" w:rsidP="00B567BD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567BD">
        <w:rPr>
          <w:rFonts w:ascii="Times New Roman" w:hAnsi="Times New Roman"/>
          <w:b/>
          <w:sz w:val="22"/>
          <w:szCs w:val="22"/>
        </w:rPr>
        <w:t>5.</w:t>
      </w:r>
      <w:r w:rsidRPr="00B567BD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</w:t>
      </w:r>
    </w:p>
    <w:p w:rsidR="00350DBE" w:rsidRPr="002A7903" w:rsidRDefault="00B567BD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350DBE" w:rsidRPr="002A7903">
        <w:rPr>
          <w:rFonts w:ascii="Times New Roman" w:hAnsi="Times New Roman"/>
          <w:b/>
          <w:sz w:val="22"/>
          <w:szCs w:val="22"/>
        </w:rPr>
        <w:t>.</w:t>
      </w:r>
      <w:r w:rsidR="00350DBE"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4"/>
          <w:szCs w:val="24"/>
        </w:rPr>
        <w:br w:type="page"/>
      </w: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г. Цивильск                                                                                                "____"_____________20__ г.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Администрация Цивильского  муниципального округа Чувашской Республики, именуемое в дальнейшем «Продавец», в лице _____________________, действующего на основании _______, с одной стороны, 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38612A">
        <w:rPr>
          <w:rFonts w:ascii="Times New Roman" w:hAnsi="Times New Roman"/>
          <w:sz w:val="22"/>
          <w:szCs w:val="22"/>
        </w:rPr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</w:t>
      </w:r>
      <w:r w:rsidRPr="0038612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8612A">
        <w:rPr>
          <w:rFonts w:ascii="Times New Roman" w:hAnsi="Times New Roman"/>
          <w:sz w:val="22"/>
          <w:szCs w:val="22"/>
        </w:rPr>
        <w:t>администрации Цивильского  муниципального округа от _______________ № ______, положениями аукционной документации для проведения открытого аукциона в электронной форме по продаже муниципального имущества Цивильского  муниципального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8612A">
        <w:rPr>
          <w:rFonts w:ascii="Times New Roman" w:hAnsi="Times New Roman"/>
          <w:sz w:val="22"/>
          <w:szCs w:val="22"/>
        </w:rPr>
        <w:t>округа Чувашской Республики, размещенной на официальных сайтах в сети Интернет  http://</w:t>
      </w:r>
      <w:r w:rsidRPr="0038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12A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8612A">
        <w:rPr>
          <w:rFonts w:ascii="Times New Roman" w:hAnsi="Times New Roman"/>
          <w:sz w:val="24"/>
          <w:szCs w:val="24"/>
        </w:rPr>
        <w:t xml:space="preserve">.cap.ru </w:t>
      </w:r>
      <w:r w:rsidRPr="0038612A">
        <w:rPr>
          <w:rFonts w:ascii="Times New Roman" w:hAnsi="Times New Roman"/>
          <w:sz w:val="22"/>
          <w:szCs w:val="22"/>
        </w:rPr>
        <w:t xml:space="preserve"> и </w:t>
      </w:r>
      <w:hyperlink r:id="rId20" w:history="1"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38612A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38612A">
        <w:rPr>
          <w:rFonts w:ascii="Times New Roman" w:hAnsi="Times New Roman"/>
          <w:sz w:val="22"/>
          <w:szCs w:val="22"/>
        </w:rPr>
        <w:t xml:space="preserve"> на сайте Оператора электронной площадки (акционерное общество «Единая электронная торговая площадка» </w:t>
      </w:r>
      <w:hyperlink r:id="rId21" w:history="1"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https://</w:t>
        </w:r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.roseltorg.ru</w:t>
        </w:r>
      </w:hyperlink>
      <w:r w:rsidRPr="0038612A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«______»______________20 _ г., далее  - Аукцион) заключили настоящий Договор (далее по тексту – Договор) о нижеследующем.</w:t>
      </w:r>
      <w:proofErr w:type="gramEnd"/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1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</w:rPr>
        <w:t xml:space="preserve">1.1. </w:t>
      </w:r>
      <w:r w:rsidRPr="0038612A">
        <w:rPr>
          <w:rFonts w:ascii="Times New Roman" w:hAnsi="Times New Roman"/>
          <w:sz w:val="22"/>
          <w:szCs w:val="22"/>
          <w:lang w:eastAsia="ar-SA"/>
        </w:rPr>
        <w:t>Продавец продает, а Покупатель покупает муниципальное имущество казны Цивильского  муниципального округа Чувашской Республики.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1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принять   Имущество   в   собственность  по акту приема-передачи,   являющемуся   неотъемлемой частью настоящего Договора, в течение 10 календарных дней со дня полной оплаты стоимости Имущества;</w:t>
      </w:r>
    </w:p>
    <w:p w:rsidR="0038612A" w:rsidRPr="0038612A" w:rsidRDefault="0038612A" w:rsidP="0038612A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осуществить   действия   по   передаче   Имущества   в  собственность   Покупателю   в  порядке, 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установленном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разделом 4 настоящего Договора.</w:t>
      </w:r>
    </w:p>
    <w:p w:rsidR="0038612A" w:rsidRPr="0038612A" w:rsidRDefault="0038612A" w:rsidP="0038612A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2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38612A" w:rsidRPr="0038612A" w:rsidRDefault="00541125" w:rsidP="0038612A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Для покупателя -</w:t>
      </w:r>
      <w:r w:rsidR="0038612A" w:rsidRPr="0038612A">
        <w:rPr>
          <w:rFonts w:ascii="Times New Roman" w:hAnsi="Times New Roman"/>
          <w:b/>
          <w:sz w:val="22"/>
          <w:szCs w:val="22"/>
        </w:rPr>
        <w:t xml:space="preserve"> физического лица</w:t>
      </w:r>
    </w:p>
    <w:p w:rsidR="0038612A" w:rsidRPr="0038612A" w:rsidRDefault="0038612A" w:rsidP="0038612A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>3.1. Уста</w:t>
      </w:r>
      <w:r w:rsidR="00541125">
        <w:rPr>
          <w:rFonts w:ascii="Times New Roman" w:hAnsi="Times New Roman"/>
          <w:color w:val="000000"/>
          <w:sz w:val="22"/>
          <w:szCs w:val="22"/>
        </w:rPr>
        <w:t xml:space="preserve">новленная по итогам Аукциона цена продажи Имущества,  указанного в </w:t>
      </w:r>
      <w:r w:rsidRPr="0038612A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38612A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38612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8612A">
        <w:rPr>
          <w:rFonts w:ascii="Times New Roman" w:hAnsi="Times New Roman"/>
          <w:color w:val="000000"/>
          <w:sz w:val="22"/>
          <w:szCs w:val="22"/>
        </w:rPr>
        <w:t>рублей.</w:t>
      </w:r>
    </w:p>
    <w:p w:rsidR="0038612A" w:rsidRPr="0038612A" w:rsidRDefault="0038612A" w:rsidP="0038612A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38612A" w:rsidRPr="0038612A" w:rsidRDefault="00541125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3.3. </w:t>
      </w:r>
      <w:r w:rsidR="0038612A" w:rsidRPr="0038612A">
        <w:rPr>
          <w:rFonts w:ascii="Times New Roman" w:hAnsi="Times New Roman"/>
          <w:color w:val="000000"/>
          <w:sz w:val="22"/>
          <w:szCs w:val="22"/>
        </w:rPr>
        <w:t>Покупатель в течение 15 (пятнадца</w:t>
      </w:r>
      <w:r>
        <w:rPr>
          <w:rFonts w:ascii="Times New Roman" w:hAnsi="Times New Roman"/>
          <w:color w:val="000000"/>
          <w:sz w:val="22"/>
          <w:szCs w:val="22"/>
        </w:rPr>
        <w:t xml:space="preserve">ти) рабочих дней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с даты заключения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</w:t>
      </w:r>
      <w:r w:rsidR="0038612A" w:rsidRPr="0038612A">
        <w:rPr>
          <w:rFonts w:ascii="Times New Roman" w:hAnsi="Times New Roman"/>
          <w:color w:val="000000"/>
          <w:sz w:val="22"/>
          <w:szCs w:val="22"/>
        </w:rPr>
        <w:t>о</w:t>
      </w:r>
      <w:r>
        <w:rPr>
          <w:rFonts w:ascii="Times New Roman" w:hAnsi="Times New Roman"/>
          <w:color w:val="000000"/>
          <w:sz w:val="22"/>
          <w:szCs w:val="22"/>
        </w:rPr>
        <w:t xml:space="preserve">бязан перечислить за вычетом </w:t>
      </w:r>
      <w:r w:rsidR="0038612A" w:rsidRPr="0038612A">
        <w:rPr>
          <w:rFonts w:ascii="Times New Roman" w:hAnsi="Times New Roman"/>
          <w:color w:val="000000"/>
          <w:sz w:val="22"/>
          <w:szCs w:val="22"/>
        </w:rPr>
        <w:t>су</w:t>
      </w:r>
      <w:r>
        <w:rPr>
          <w:rFonts w:ascii="Times New Roman" w:hAnsi="Times New Roman"/>
          <w:color w:val="000000"/>
          <w:sz w:val="22"/>
          <w:szCs w:val="22"/>
        </w:rPr>
        <w:t xml:space="preserve">ммы задатка, указанного в </w:t>
      </w:r>
      <w:r w:rsidR="0038612A" w:rsidRPr="0038612A">
        <w:rPr>
          <w:rFonts w:ascii="Times New Roman" w:hAnsi="Times New Roman"/>
          <w:color w:val="000000"/>
          <w:sz w:val="22"/>
          <w:szCs w:val="22"/>
        </w:rPr>
        <w:t>пунк</w:t>
      </w:r>
      <w:r>
        <w:rPr>
          <w:rFonts w:ascii="Times New Roman" w:hAnsi="Times New Roman"/>
          <w:color w:val="000000"/>
          <w:sz w:val="22"/>
          <w:szCs w:val="22"/>
        </w:rPr>
        <w:t xml:space="preserve">те 3.2 настоящего Договора, денежные средства в счет оплаты стоимости </w:t>
      </w:r>
      <w:r w:rsidR="0038612A" w:rsidRPr="0038612A">
        <w:rPr>
          <w:rFonts w:ascii="Times New Roman" w:hAnsi="Times New Roman"/>
          <w:color w:val="000000"/>
          <w:sz w:val="22"/>
          <w:szCs w:val="22"/>
        </w:rPr>
        <w:t xml:space="preserve">Имущества </w:t>
      </w:r>
      <w:r w:rsidR="0038612A" w:rsidRPr="0038612A">
        <w:rPr>
          <w:rFonts w:ascii="Times New Roman" w:hAnsi="Times New Roman"/>
          <w:sz w:val="22"/>
          <w:szCs w:val="22"/>
        </w:rPr>
        <w:t>в том числе:</w:t>
      </w:r>
    </w:p>
    <w:p w:rsidR="00EB475A" w:rsidRPr="00EB475A" w:rsidRDefault="00EB475A" w:rsidP="00EB475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B475A">
        <w:rPr>
          <w:rFonts w:ascii="Times New Roman" w:hAnsi="Times New Roman"/>
          <w:sz w:val="22"/>
          <w:szCs w:val="22"/>
        </w:rPr>
        <w:t>- за объект недвижимого имущества площадью ____ кв. м. в размере</w:t>
      </w:r>
      <w:proofErr w:type="gramStart"/>
      <w:r w:rsidRPr="00EB475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EB475A">
        <w:rPr>
          <w:rFonts w:ascii="Times New Roman" w:hAnsi="Times New Roman"/>
          <w:sz w:val="22"/>
          <w:szCs w:val="22"/>
        </w:rPr>
        <w:t>рублей;</w:t>
      </w:r>
    </w:p>
    <w:p w:rsidR="0038612A" w:rsidRPr="0038612A" w:rsidRDefault="00EB475A" w:rsidP="00EB475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B475A">
        <w:rPr>
          <w:rFonts w:ascii="Times New Roman" w:hAnsi="Times New Roman"/>
          <w:sz w:val="22"/>
          <w:szCs w:val="22"/>
        </w:rPr>
        <w:t>- за объект недвижимого имущества площадью ____ кв. м. в размере</w:t>
      </w:r>
      <w:proofErr w:type="gramStart"/>
      <w:r w:rsidRPr="00EB475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EB475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_________) на казначейский счет </w:t>
      </w:r>
      <w:r w:rsidRPr="0038612A">
        <w:rPr>
          <w:rFonts w:ascii="Times New Roman" w:hAnsi="Times New Roman"/>
          <w:sz w:val="22"/>
          <w:szCs w:val="22"/>
        </w:rPr>
        <w:lastRenderedPageBreak/>
        <w:t xml:space="preserve">№_________________ в ОТДЕЛЕНИЕ – НБ ЧУВАШСКАЯ РЕСПУБЛИКА БАНКА РОССИИ//УФК по Чувашской Республике г. Чебоксары, БИК 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_____________, ИНН ____________, КПП ________, ОКТМО ______, по коду ______________</w:t>
      </w:r>
      <w:r w:rsidRPr="0038612A">
        <w:t xml:space="preserve"> </w:t>
      </w:r>
      <w:r w:rsidRPr="0038612A">
        <w:rPr>
          <w:rFonts w:ascii="Times New Roman" w:hAnsi="Times New Roman"/>
          <w:sz w:val="22"/>
          <w:szCs w:val="22"/>
        </w:rPr>
        <w:t>(Доходы от реализации иного имущества, находящегося в собственности муниципальных округов).</w:t>
      </w:r>
    </w:p>
    <w:p w:rsidR="0038612A" w:rsidRPr="0038612A" w:rsidRDefault="0038612A" w:rsidP="0038612A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</w:t>
      </w:r>
      <w:r w:rsidRPr="0038612A">
        <w:rPr>
          <w:rFonts w:ascii="Times New Roman" w:hAnsi="Times New Roman"/>
          <w:bCs/>
          <w:sz w:val="22"/>
          <w:szCs w:val="22"/>
        </w:rPr>
        <w:t xml:space="preserve"> </w:t>
      </w:r>
      <w:r w:rsidRPr="0038612A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_______) на казначейский счет №______________ в ОТДЕЛЕНИЕ – НБ ЧУВАШСКАЯ РЕСПУБЛИКА БАНКА РОССИИ//УФК по Чувашской Республике г. Чебоксары, БИК 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______________, ИНН __________, КПП ________, ОКТМО ________, по коду ______________</w:t>
      </w:r>
      <w:r w:rsidRPr="0038612A">
        <w:t xml:space="preserve"> </w:t>
      </w:r>
      <w:r w:rsidRPr="0038612A">
        <w:rPr>
          <w:rFonts w:ascii="Times New Roman" w:hAnsi="Times New Roman"/>
          <w:sz w:val="22"/>
          <w:szCs w:val="22"/>
        </w:rPr>
        <w:t>(Доходы от продажи земельных участков, находящихся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38612A" w:rsidRPr="0038612A" w:rsidRDefault="0038612A" w:rsidP="0038612A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:rsidR="0038612A" w:rsidRPr="0038612A" w:rsidRDefault="0038612A" w:rsidP="0038612A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38612A" w:rsidRPr="0038612A" w:rsidRDefault="0038612A" w:rsidP="0038612A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рублей, в </w:t>
      </w:r>
      <w:proofErr w:type="spellStart"/>
      <w:r w:rsidRPr="0038612A">
        <w:rPr>
          <w:rFonts w:ascii="Times New Roman" w:hAnsi="Times New Roman"/>
          <w:sz w:val="22"/>
          <w:szCs w:val="22"/>
        </w:rPr>
        <w:t>т.ч</w:t>
      </w:r>
      <w:proofErr w:type="spellEnd"/>
      <w:r w:rsidRPr="0038612A">
        <w:rPr>
          <w:rFonts w:ascii="Times New Roman" w:hAnsi="Times New Roman"/>
          <w:sz w:val="22"/>
          <w:szCs w:val="22"/>
        </w:rPr>
        <w:t xml:space="preserve">. по ставке НДС 20 % в сумме _____________рублей. 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</w:t>
      </w:r>
      <w:proofErr w:type="gramStart"/>
      <w:r w:rsidRPr="0038612A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том числе:</w:t>
      </w:r>
    </w:p>
    <w:p w:rsidR="00EC54BE" w:rsidRPr="0038612A" w:rsidRDefault="00EC54BE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EC54BE">
        <w:rPr>
          <w:rFonts w:ascii="Times New Roman" w:hAnsi="Times New Roman"/>
          <w:sz w:val="22"/>
          <w:szCs w:val="22"/>
        </w:rPr>
        <w:t xml:space="preserve">- за объект недвижимого имущества </w:t>
      </w:r>
      <w:r>
        <w:rPr>
          <w:rFonts w:ascii="Times New Roman" w:hAnsi="Times New Roman"/>
          <w:sz w:val="22"/>
          <w:szCs w:val="22"/>
        </w:rPr>
        <w:t xml:space="preserve">площадью </w:t>
      </w:r>
      <w:r w:rsidR="00FA22BD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кв. м.</w:t>
      </w:r>
      <w:r w:rsidRPr="00EC54BE">
        <w:rPr>
          <w:rFonts w:ascii="Times New Roman" w:hAnsi="Times New Roman"/>
          <w:sz w:val="22"/>
          <w:szCs w:val="22"/>
        </w:rPr>
        <w:t xml:space="preserve"> в размере</w:t>
      </w:r>
      <w:proofErr w:type="gramStart"/>
      <w:r w:rsidRPr="00EC54BE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EC54BE"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>;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объект недвижимого имущества</w:t>
      </w:r>
      <w:r w:rsidR="00EC54BE">
        <w:rPr>
          <w:rFonts w:ascii="Times New Roman" w:hAnsi="Times New Roman"/>
          <w:sz w:val="22"/>
          <w:szCs w:val="22"/>
        </w:rPr>
        <w:t xml:space="preserve"> площадью </w:t>
      </w:r>
      <w:r w:rsidR="00FA22BD">
        <w:rPr>
          <w:rFonts w:ascii="Times New Roman" w:hAnsi="Times New Roman"/>
          <w:sz w:val="22"/>
          <w:szCs w:val="22"/>
        </w:rPr>
        <w:t>____</w:t>
      </w:r>
      <w:r w:rsidR="00EC54BE">
        <w:rPr>
          <w:rFonts w:ascii="Times New Roman" w:hAnsi="Times New Roman"/>
          <w:sz w:val="22"/>
          <w:szCs w:val="22"/>
        </w:rPr>
        <w:t xml:space="preserve"> кв. м.</w:t>
      </w:r>
      <w:r w:rsidRPr="0038612A">
        <w:rPr>
          <w:rFonts w:ascii="Times New Roman" w:hAnsi="Times New Roman"/>
          <w:sz w:val="22"/>
          <w:szCs w:val="22"/>
        </w:rPr>
        <w:t xml:space="preserve">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__________) на казначейский счет №_______________ в ОТДЕЛЕНИЕ – НБ ЧУВАШСКАЯ РЕСПУБЛИКА БАНКА РОССИИ//УФК по Чувашской Республике г. Чебоксары, БИК ____________,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______________, ИНН _____________, КПП ___________, ОКТМО _________, по коду _______________ (Доходы от реализации иного имущества, находящегося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Цивильского муниципального округа Чувашской Республики, л/с __________) на казначейский счет №_________________ в ОТДЕЛЕНИЕ – НБ ЧУВАШСКАЯ РЕСПУБЛИКА БАНКА РОССИИ//УФК по Чувашской Республике г. Чебоксары, БИК ____________,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_____________, ИНН __________, КПП _________, ОКТМО ________, по коду ______________ (Доходы от продажи земельных участков, находящихся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8612A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lastRenderedPageBreak/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38612A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38612A" w:rsidRPr="0038612A" w:rsidRDefault="0038612A" w:rsidP="0038612A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8612A" w:rsidRPr="0038612A" w:rsidRDefault="0038612A" w:rsidP="0038612A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</w:t>
      </w:r>
      <w:r w:rsidRPr="0038612A">
        <w:rPr>
          <w:rFonts w:ascii="Times New Roman" w:hAnsi="Times New Roman"/>
          <w:lang w:eastAsia="ar-SA"/>
        </w:rPr>
        <w:t>(</w:t>
      </w:r>
      <w:r w:rsidRPr="0038612A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_________) на казначейский счет №__________ в ОТДЕЛЕНИЕ – НБ ЧУВАШСКАЯ РЕСПУБЛИКА БАНКА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__________,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>/с ___________, ИНН ___________, КПП _____________, ОКТМО ________, по коду ___________________.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38612A">
        <w:rPr>
          <w:rFonts w:ascii="Times New Roman" w:hAnsi="Times New Roman"/>
          <w:sz w:val="22"/>
          <w:szCs w:val="22"/>
        </w:rPr>
        <w:t xml:space="preserve">КБК </w:t>
      </w:r>
      <w:r w:rsidRPr="0038612A">
        <w:rPr>
          <w:rFonts w:ascii="Times New Roman" w:hAnsi="Times New Roman"/>
          <w:sz w:val="22"/>
          <w:szCs w:val="22"/>
          <w:lang w:eastAsia="ar-SA"/>
        </w:rPr>
        <w:t>______________;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 №___ от "____"___________ 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Просрочка внесения денежных сре</w:t>
      </w:r>
      <w:proofErr w:type="gramStart"/>
      <w:r w:rsidRPr="0038612A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38612A"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Цивильского муниципального округа Чувашской Республики.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38612A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</w:t>
      </w:r>
      <w:r w:rsidRPr="0038612A">
        <w:rPr>
          <w:rFonts w:ascii="Times New Roman" w:hAnsi="Times New Roman"/>
          <w:sz w:val="22"/>
          <w:szCs w:val="22"/>
        </w:rPr>
        <w:t>___________________ рублей по следующим реквизитам: счет УФК по Чувашской Республике (</w:t>
      </w:r>
      <w:r w:rsidRPr="0038612A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____________) на казначейский счет №_______________- в ОТДЕЛЕНИЕ – НБ ЧУВАШСКАЯ РЕСПУБЛИКА БАНКА РОССИИ//УФК по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_______,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>/с ______________, ИНН _________, КПП ________, ОКТМО ________, по коду ___________________</w:t>
      </w:r>
      <w:r w:rsidRPr="0038612A">
        <w:rPr>
          <w:rFonts w:ascii="Times New Roman" w:hAnsi="Times New Roman"/>
          <w:sz w:val="22"/>
          <w:szCs w:val="22"/>
        </w:rPr>
        <w:t>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КБК </w:t>
      </w:r>
      <w:r w:rsidRPr="0038612A">
        <w:rPr>
          <w:rFonts w:ascii="Times New Roman" w:hAnsi="Times New Roman"/>
          <w:sz w:val="22"/>
          <w:szCs w:val="22"/>
          <w:lang w:eastAsia="ar-SA"/>
        </w:rPr>
        <w:t>____________</w:t>
      </w:r>
      <w:r w:rsidRPr="0038612A">
        <w:rPr>
          <w:rFonts w:ascii="Times New Roman" w:hAnsi="Times New Roman"/>
          <w:sz w:val="22"/>
          <w:szCs w:val="22"/>
        </w:rPr>
        <w:t>;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уплата штрафа согласно договору купли-продажи №___ от "____"___________ 20 _ года.</w:t>
      </w: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6.1. Настоящий Договор вступает в силу с момента его подписания и прекращает свое </w:t>
      </w:r>
      <w:r w:rsidRPr="0038612A">
        <w:rPr>
          <w:rFonts w:ascii="Times New Roman" w:hAnsi="Times New Roman"/>
          <w:sz w:val="22"/>
          <w:szCs w:val="22"/>
        </w:rPr>
        <w:lastRenderedPageBreak/>
        <w:t>действие: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своих обязательств по настоящему Договору;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788"/>
        <w:gridCol w:w="425"/>
        <w:gridCol w:w="4822"/>
      </w:tblGrid>
      <w:tr w:rsidR="0038612A" w:rsidRPr="0038612A" w:rsidTr="0038612A">
        <w:tc>
          <w:tcPr>
            <w:tcW w:w="4786" w:type="dxa"/>
            <w:hideMark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Администрация Цивильского муниципального округа  Чувашской Республики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 xml:space="preserve">429900, Чувашская Республика, 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г. Цивильск, ул. Маяковского, дом 12</w:t>
            </w:r>
          </w:p>
          <w:p w:rsidR="0038612A" w:rsidRPr="0038612A" w:rsidRDefault="0038612A" w:rsidP="0038612A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2100003111,</w:t>
            </w:r>
            <w:r w:rsidRPr="003861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КПП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38612A" w:rsidRPr="0038612A" w:rsidRDefault="0038612A" w:rsidP="0038612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38612A" w:rsidRPr="0038612A" w:rsidRDefault="0038612A" w:rsidP="0038612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8612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38612A" w:rsidRPr="0038612A" w:rsidRDefault="0038612A" w:rsidP="0038612A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350DBE" w:rsidRPr="002A7903" w:rsidSect="006215B5">
      <w:footerReference w:type="default" r:id="rId22"/>
      <w:headerReference w:type="first" r:id="rId23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48" w:rsidRDefault="00967D48">
      <w:r>
        <w:separator/>
      </w:r>
    </w:p>
  </w:endnote>
  <w:endnote w:type="continuationSeparator" w:id="0">
    <w:p w:rsidR="00967D48" w:rsidRDefault="0096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9" w:rsidRDefault="0094740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48" w:rsidRDefault="00967D48">
      <w:r>
        <w:separator/>
      </w:r>
    </w:p>
  </w:footnote>
  <w:footnote w:type="continuationSeparator" w:id="0">
    <w:p w:rsidR="00967D48" w:rsidRDefault="0096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9" w:rsidRDefault="00947409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11516"/>
    <w:rsid w:val="00007B0B"/>
    <w:rsid w:val="00007FBD"/>
    <w:rsid w:val="00010A73"/>
    <w:rsid w:val="0001292C"/>
    <w:rsid w:val="000252FF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12674"/>
    <w:rsid w:val="001126BF"/>
    <w:rsid w:val="0011784A"/>
    <w:rsid w:val="001251F9"/>
    <w:rsid w:val="001460B2"/>
    <w:rsid w:val="001732FB"/>
    <w:rsid w:val="0017767D"/>
    <w:rsid w:val="00185ABF"/>
    <w:rsid w:val="001966AA"/>
    <w:rsid w:val="001A4D80"/>
    <w:rsid w:val="001C72F7"/>
    <w:rsid w:val="001D2130"/>
    <w:rsid w:val="001E2E05"/>
    <w:rsid w:val="001F33DB"/>
    <w:rsid w:val="001F36B4"/>
    <w:rsid w:val="00205E0B"/>
    <w:rsid w:val="00210207"/>
    <w:rsid w:val="00211516"/>
    <w:rsid w:val="002204C5"/>
    <w:rsid w:val="00254064"/>
    <w:rsid w:val="00262E5A"/>
    <w:rsid w:val="0027497E"/>
    <w:rsid w:val="00277977"/>
    <w:rsid w:val="002863DC"/>
    <w:rsid w:val="002A2241"/>
    <w:rsid w:val="002A28FC"/>
    <w:rsid w:val="002A2FBD"/>
    <w:rsid w:val="002C7D02"/>
    <w:rsid w:val="002D2CDF"/>
    <w:rsid w:val="002D67DC"/>
    <w:rsid w:val="002D6ACE"/>
    <w:rsid w:val="00337023"/>
    <w:rsid w:val="0034001A"/>
    <w:rsid w:val="00343F3E"/>
    <w:rsid w:val="00347751"/>
    <w:rsid w:val="00350DBE"/>
    <w:rsid w:val="003652FF"/>
    <w:rsid w:val="0036685E"/>
    <w:rsid w:val="00367432"/>
    <w:rsid w:val="00375D58"/>
    <w:rsid w:val="0038612A"/>
    <w:rsid w:val="003B4B80"/>
    <w:rsid w:val="003C51AD"/>
    <w:rsid w:val="003C7636"/>
    <w:rsid w:val="003F5BE4"/>
    <w:rsid w:val="00412D46"/>
    <w:rsid w:val="004172A8"/>
    <w:rsid w:val="00423BF7"/>
    <w:rsid w:val="00425691"/>
    <w:rsid w:val="0043015B"/>
    <w:rsid w:val="004354CC"/>
    <w:rsid w:val="0045063A"/>
    <w:rsid w:val="00462425"/>
    <w:rsid w:val="00466C7A"/>
    <w:rsid w:val="0047597E"/>
    <w:rsid w:val="00477553"/>
    <w:rsid w:val="0048646A"/>
    <w:rsid w:val="004904B2"/>
    <w:rsid w:val="00493D8F"/>
    <w:rsid w:val="004A2CCA"/>
    <w:rsid w:val="004B1325"/>
    <w:rsid w:val="004D2D4A"/>
    <w:rsid w:val="004D3E7F"/>
    <w:rsid w:val="004E2084"/>
    <w:rsid w:val="00504082"/>
    <w:rsid w:val="0052174B"/>
    <w:rsid w:val="00527375"/>
    <w:rsid w:val="00541125"/>
    <w:rsid w:val="0055196D"/>
    <w:rsid w:val="00553E5D"/>
    <w:rsid w:val="00563971"/>
    <w:rsid w:val="00565FA2"/>
    <w:rsid w:val="005668C2"/>
    <w:rsid w:val="00580035"/>
    <w:rsid w:val="00591B6B"/>
    <w:rsid w:val="005A2770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47D11"/>
    <w:rsid w:val="006527E8"/>
    <w:rsid w:val="00665B84"/>
    <w:rsid w:val="006748F0"/>
    <w:rsid w:val="006860C7"/>
    <w:rsid w:val="00686156"/>
    <w:rsid w:val="00697069"/>
    <w:rsid w:val="00697C0D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42714"/>
    <w:rsid w:val="00753AEB"/>
    <w:rsid w:val="00755110"/>
    <w:rsid w:val="0076051A"/>
    <w:rsid w:val="00760B99"/>
    <w:rsid w:val="00761377"/>
    <w:rsid w:val="0076431F"/>
    <w:rsid w:val="00780B2E"/>
    <w:rsid w:val="0078317F"/>
    <w:rsid w:val="007A7391"/>
    <w:rsid w:val="007B2E0D"/>
    <w:rsid w:val="007C0886"/>
    <w:rsid w:val="007E3010"/>
    <w:rsid w:val="007F2523"/>
    <w:rsid w:val="007F72D9"/>
    <w:rsid w:val="008009A0"/>
    <w:rsid w:val="00807F79"/>
    <w:rsid w:val="0085137E"/>
    <w:rsid w:val="00864F73"/>
    <w:rsid w:val="0088110F"/>
    <w:rsid w:val="00895C89"/>
    <w:rsid w:val="008A2F30"/>
    <w:rsid w:val="008A7C7F"/>
    <w:rsid w:val="008E2BE5"/>
    <w:rsid w:val="008E53B8"/>
    <w:rsid w:val="008F1E99"/>
    <w:rsid w:val="008F5F8F"/>
    <w:rsid w:val="00911BB6"/>
    <w:rsid w:val="00930E0E"/>
    <w:rsid w:val="00947409"/>
    <w:rsid w:val="00951F8E"/>
    <w:rsid w:val="009611CB"/>
    <w:rsid w:val="009625EA"/>
    <w:rsid w:val="0096272E"/>
    <w:rsid w:val="00967D48"/>
    <w:rsid w:val="009766D7"/>
    <w:rsid w:val="00984419"/>
    <w:rsid w:val="009918EC"/>
    <w:rsid w:val="0099731B"/>
    <w:rsid w:val="009A72EA"/>
    <w:rsid w:val="009C48A4"/>
    <w:rsid w:val="009C4F5B"/>
    <w:rsid w:val="009D17E8"/>
    <w:rsid w:val="009D6852"/>
    <w:rsid w:val="00A00D11"/>
    <w:rsid w:val="00A06C2D"/>
    <w:rsid w:val="00A1256B"/>
    <w:rsid w:val="00A229BE"/>
    <w:rsid w:val="00A22F4B"/>
    <w:rsid w:val="00A258DC"/>
    <w:rsid w:val="00A508C7"/>
    <w:rsid w:val="00A527F6"/>
    <w:rsid w:val="00A96AEE"/>
    <w:rsid w:val="00AA3BDA"/>
    <w:rsid w:val="00AB5DF4"/>
    <w:rsid w:val="00AD02C4"/>
    <w:rsid w:val="00AD4AD7"/>
    <w:rsid w:val="00AD5824"/>
    <w:rsid w:val="00B02FBE"/>
    <w:rsid w:val="00B0777A"/>
    <w:rsid w:val="00B11128"/>
    <w:rsid w:val="00B11F36"/>
    <w:rsid w:val="00B21053"/>
    <w:rsid w:val="00B567BD"/>
    <w:rsid w:val="00B57B1E"/>
    <w:rsid w:val="00B606C5"/>
    <w:rsid w:val="00B648DD"/>
    <w:rsid w:val="00B659E4"/>
    <w:rsid w:val="00B71646"/>
    <w:rsid w:val="00B85439"/>
    <w:rsid w:val="00B9134D"/>
    <w:rsid w:val="00BA74C9"/>
    <w:rsid w:val="00BB306F"/>
    <w:rsid w:val="00BB3E7B"/>
    <w:rsid w:val="00BB546F"/>
    <w:rsid w:val="00BC4C72"/>
    <w:rsid w:val="00BE71F8"/>
    <w:rsid w:val="00BF21CD"/>
    <w:rsid w:val="00BF45CF"/>
    <w:rsid w:val="00C061BF"/>
    <w:rsid w:val="00C2187A"/>
    <w:rsid w:val="00C27EC4"/>
    <w:rsid w:val="00C53275"/>
    <w:rsid w:val="00C70177"/>
    <w:rsid w:val="00C875DD"/>
    <w:rsid w:val="00CA67AA"/>
    <w:rsid w:val="00CB2B49"/>
    <w:rsid w:val="00CB7E29"/>
    <w:rsid w:val="00CC06EC"/>
    <w:rsid w:val="00CD7CEE"/>
    <w:rsid w:val="00D00E57"/>
    <w:rsid w:val="00D1137B"/>
    <w:rsid w:val="00D60E93"/>
    <w:rsid w:val="00D61F6B"/>
    <w:rsid w:val="00D62476"/>
    <w:rsid w:val="00D62F90"/>
    <w:rsid w:val="00DC0908"/>
    <w:rsid w:val="00DD57C3"/>
    <w:rsid w:val="00DD5A49"/>
    <w:rsid w:val="00DE328D"/>
    <w:rsid w:val="00DE756C"/>
    <w:rsid w:val="00DF761C"/>
    <w:rsid w:val="00E01CD3"/>
    <w:rsid w:val="00E12670"/>
    <w:rsid w:val="00E417C9"/>
    <w:rsid w:val="00E66B72"/>
    <w:rsid w:val="00E83B02"/>
    <w:rsid w:val="00EB475A"/>
    <w:rsid w:val="00EC54BE"/>
    <w:rsid w:val="00EC6FDC"/>
    <w:rsid w:val="00EF38B9"/>
    <w:rsid w:val="00F108C4"/>
    <w:rsid w:val="00F14AB7"/>
    <w:rsid w:val="00F310E8"/>
    <w:rsid w:val="00F42FCF"/>
    <w:rsid w:val="00F616A1"/>
    <w:rsid w:val="00F73717"/>
    <w:rsid w:val="00F8553E"/>
    <w:rsid w:val="00F92FB2"/>
    <w:rsid w:val="00FA22BD"/>
    <w:rsid w:val="00FA545B"/>
    <w:rsid w:val="00FA6EF1"/>
    <w:rsid w:val="00FD31A0"/>
    <w:rsid w:val="00FD4B2B"/>
    <w:rsid w:val="00FD656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2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B2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0B2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780B2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780B2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eltor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roseltorg.ru" TargetMode="External"/><Relationship Id="rId17" Type="http://schemas.openxmlformats.org/officeDocument/2006/relationships/hyperlink" Target="http://chebs.ca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1634-A1E9-4BDA-97DE-DDB349FE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19</Pages>
  <Words>6873</Words>
  <Characters>52756</Characters>
  <Application>Microsoft Office Word</Application>
  <DocSecurity>0</DocSecurity>
  <Lines>439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59</cp:revision>
  <cp:lastPrinted>2023-10-27T12:56:00Z</cp:lastPrinted>
  <dcterms:created xsi:type="dcterms:W3CDTF">2023-08-18T13:59:00Z</dcterms:created>
  <dcterms:modified xsi:type="dcterms:W3CDTF">2024-02-13T07:59:00Z</dcterms:modified>
</cp:coreProperties>
</file>