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6A9" w:rsidRDefault="004426A9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page" w:tblpY="1259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1D74CA" w:rsidRPr="001D74CA" w:rsidTr="00502EB7">
        <w:trPr>
          <w:trHeight w:val="1559"/>
        </w:trPr>
        <w:tc>
          <w:tcPr>
            <w:tcW w:w="3799" w:type="dxa"/>
          </w:tcPr>
          <w:p w:rsidR="001D74CA" w:rsidRPr="001D74CA" w:rsidRDefault="001D74CA" w:rsidP="001D74CA"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r w:rsidRPr="001D74CA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Чувашская</w:t>
            </w:r>
            <w:r w:rsidRPr="001D74CA"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 w:rsidRPr="001D74CA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Республика</w:t>
            </w:r>
          </w:p>
          <w:p w:rsidR="001D74CA" w:rsidRPr="001D74CA" w:rsidRDefault="001D74CA" w:rsidP="001D74CA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  <w:p w:rsidR="001D74CA" w:rsidRPr="001D74CA" w:rsidRDefault="001D74CA" w:rsidP="001D74CA"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r w:rsidRPr="001D74CA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Чебоксарское</w:t>
            </w:r>
            <w:r w:rsidRPr="001D74CA"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 w:rsidRPr="001D74CA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городское</w:t>
            </w:r>
          </w:p>
          <w:p w:rsidR="001D74CA" w:rsidRPr="001D74CA" w:rsidRDefault="001D74CA" w:rsidP="001D74CA"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szCs w:val="24"/>
                <w:lang w:eastAsia="ru-RU"/>
              </w:rPr>
            </w:pPr>
            <w:r w:rsidRPr="001D74CA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Собрание</w:t>
            </w:r>
            <w:r w:rsidRPr="001D74CA"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 w:rsidRPr="001D74CA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депутатов</w:t>
            </w:r>
          </w:p>
          <w:p w:rsidR="001D74CA" w:rsidRPr="001D74CA" w:rsidRDefault="001D74CA" w:rsidP="001D74CA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Cs w:val="24"/>
                <w:lang w:eastAsia="ru-RU"/>
              </w:rPr>
            </w:pPr>
          </w:p>
          <w:p w:rsidR="001D74CA" w:rsidRPr="001D74CA" w:rsidRDefault="001D74CA" w:rsidP="001D74CA">
            <w:pPr>
              <w:keepNext/>
              <w:spacing w:after="0" w:line="240" w:lineRule="auto"/>
              <w:jc w:val="center"/>
              <w:outlineLvl w:val="3"/>
              <w:rPr>
                <w:rFonts w:ascii="Baltica Chv" w:eastAsia="Times New Roman" w:hAnsi="Baltica Chv" w:cs="Times New Roman"/>
                <w:b/>
                <w:caps/>
                <w:spacing w:val="40"/>
                <w:szCs w:val="24"/>
                <w:lang w:eastAsia="ru-RU"/>
              </w:rPr>
            </w:pPr>
            <w:r w:rsidRPr="001D74CA">
              <w:rPr>
                <w:rFonts w:ascii="Times New Roman" w:eastAsia="Times New Roman" w:hAnsi="Times New Roman" w:cs="Times New Roman"/>
                <w:b/>
                <w:caps/>
                <w:spacing w:val="40"/>
                <w:szCs w:val="24"/>
                <w:lang w:eastAsia="ru-RU"/>
              </w:rPr>
              <w:t>РЕШЕНИЕ</w:t>
            </w:r>
          </w:p>
          <w:p w:rsidR="001D74CA" w:rsidRPr="001D74CA" w:rsidRDefault="001D74CA" w:rsidP="001D74CA">
            <w:pPr>
              <w:keepNext/>
              <w:spacing w:after="0" w:line="240" w:lineRule="auto"/>
              <w:jc w:val="center"/>
              <w:outlineLvl w:val="3"/>
              <w:rPr>
                <w:rFonts w:ascii="Baltica Chv" w:eastAsia="Times New Roman" w:hAnsi="Baltica Chv" w:cs="Times New Roman"/>
                <w:b/>
                <w:caps/>
                <w:spacing w:val="40"/>
                <w:szCs w:val="24"/>
                <w:lang w:eastAsia="ru-RU"/>
              </w:rPr>
            </w:pPr>
          </w:p>
        </w:tc>
        <w:tc>
          <w:tcPr>
            <w:tcW w:w="1588" w:type="dxa"/>
          </w:tcPr>
          <w:p w:rsidR="001D74CA" w:rsidRPr="001D74CA" w:rsidRDefault="001D74CA" w:rsidP="001D74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4C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33F706" wp14:editId="3298752D">
                  <wp:extent cx="542925" cy="695325"/>
                  <wp:effectExtent l="0" t="0" r="9525" b="9525"/>
                  <wp:docPr id="2" name="Рисунок 2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1D74CA" w:rsidRPr="001D74CA" w:rsidRDefault="001D74CA" w:rsidP="001D74CA"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r w:rsidRPr="001D74CA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Чǎваш</w:t>
            </w:r>
            <w:r w:rsidRPr="001D74CA"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 w:rsidRPr="001D74CA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Республики</w:t>
            </w:r>
          </w:p>
          <w:p w:rsidR="001D74CA" w:rsidRPr="001D74CA" w:rsidRDefault="001D74CA" w:rsidP="001D74CA">
            <w:pPr>
              <w:spacing w:after="0" w:line="240" w:lineRule="auto"/>
              <w:rPr>
                <w:rFonts w:ascii="Baltica Chv" w:eastAsia="Times New Roman" w:hAnsi="Baltica Chv" w:cs="Times New Roman"/>
                <w:b/>
                <w:spacing w:val="40"/>
                <w:sz w:val="8"/>
                <w:szCs w:val="24"/>
                <w:lang w:eastAsia="ru-RU"/>
              </w:rPr>
            </w:pPr>
          </w:p>
          <w:p w:rsidR="001D74CA" w:rsidRPr="001D74CA" w:rsidRDefault="001D74CA" w:rsidP="001D74CA"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r w:rsidRPr="001D74CA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Шупашкар</w:t>
            </w:r>
            <w:r w:rsidRPr="001D74CA"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 w:rsidRPr="001D74CA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хулин</w:t>
            </w:r>
          </w:p>
          <w:p w:rsidR="001D74CA" w:rsidRPr="001D74CA" w:rsidRDefault="001D74CA" w:rsidP="001D74CA"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r w:rsidRPr="001D74CA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депутатсен</w:t>
            </w:r>
            <w:r w:rsidRPr="001D74CA"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 w:rsidRPr="001D74CA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Пухăвĕ</w:t>
            </w:r>
          </w:p>
          <w:p w:rsidR="001D74CA" w:rsidRPr="001D74CA" w:rsidRDefault="001D74CA" w:rsidP="001D74CA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</w:p>
          <w:p w:rsidR="001D74CA" w:rsidRPr="001D74CA" w:rsidRDefault="001D74CA" w:rsidP="001D74CA"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</w:pPr>
            <w:r w:rsidRPr="001D74C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ЙЫШĂНУ</w:t>
            </w:r>
          </w:p>
        </w:tc>
      </w:tr>
    </w:tbl>
    <w:p w:rsidR="001D74CA" w:rsidRDefault="001D74CA" w:rsidP="001D74CA">
      <w:pPr>
        <w:spacing w:after="0" w:line="288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4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 № _______</w:t>
      </w:r>
    </w:p>
    <w:p w:rsidR="001D74CA" w:rsidRDefault="001D74CA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1D74CA" w:rsidTr="001D74CA">
        <w:tc>
          <w:tcPr>
            <w:tcW w:w="4644" w:type="dxa"/>
          </w:tcPr>
          <w:p w:rsidR="001D74CA" w:rsidRDefault="001D74CA" w:rsidP="001D74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 внесении изменения в Положение об административных комиссиях, утвержденное решением Чебоксарского городского Собрания депутатов от 22 февраля 2011 года № 102</w:t>
            </w:r>
          </w:p>
        </w:tc>
      </w:tr>
    </w:tbl>
    <w:p w:rsidR="004426A9" w:rsidRDefault="004426A9">
      <w:pPr>
        <w:spacing w:after="0"/>
        <w:ind w:right="467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426A9" w:rsidRPr="00E40D75" w:rsidRDefault="007A7A8D" w:rsidP="001D74CA">
      <w:pPr>
        <w:pStyle w:val="a5"/>
        <w:spacing w:after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0D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</w:t>
      </w:r>
      <w:r w:rsidR="00E40D75" w:rsidRPr="00E40D75">
        <w:rPr>
          <w:rFonts w:ascii="Times New Roman" w:hAnsi="Times New Roman" w:cs="Times New Roman"/>
          <w:sz w:val="28"/>
          <w:szCs w:val="28"/>
          <w:shd w:val="clear" w:color="auto" w:fill="FFFFFF"/>
        </w:rPr>
        <w:t>Уставом муниципального образования города Чебоксары – столицы Чувашской Республики, принятым решением Чебоксарского городского Собрания депутатов Чувашской Республики от 30 ноября 2005 года № 40</w:t>
      </w:r>
      <w:r w:rsidR="00E40D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hyperlink r:id="rId7" w:anchor="/document/407860837/entry/0" w:history="1">
        <w:r w:rsidRPr="00E40D7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решением</w:t>
        </w:r>
      </w:hyperlink>
      <w:r w:rsidRPr="00E40D75">
        <w:rPr>
          <w:rFonts w:ascii="Times New Roman" w:hAnsi="Times New Roman" w:cs="Times New Roman"/>
          <w:sz w:val="28"/>
          <w:szCs w:val="28"/>
        </w:rPr>
        <w:t xml:space="preserve"> </w:t>
      </w:r>
      <w:r w:rsidRPr="00E40D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Чебоксарского городского Собрания депутатов </w:t>
      </w:r>
      <w:r w:rsidRPr="00E40D75">
        <w:rPr>
          <w:rFonts w:ascii="Times New Roman" w:hAnsi="Times New Roman" w:cs="Times New Roman"/>
          <w:sz w:val="28"/>
          <w:szCs w:val="28"/>
        </w:rPr>
        <w:t xml:space="preserve">от </w:t>
      </w:r>
      <w:r w:rsidRPr="00E40D75">
        <w:rPr>
          <w:rStyle w:val="a9"/>
          <w:rFonts w:ascii="Times New Roman" w:hAnsi="Times New Roman" w:cs="Times New Roman"/>
          <w:i w:val="0"/>
          <w:sz w:val="28"/>
          <w:szCs w:val="28"/>
        </w:rPr>
        <w:t>15 августа 2023 года</w:t>
      </w:r>
      <w:r w:rsidRPr="00E40D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0D75">
        <w:rPr>
          <w:rFonts w:ascii="Times New Roman" w:hAnsi="Times New Roman" w:cs="Times New Roman"/>
          <w:sz w:val="28"/>
          <w:szCs w:val="28"/>
        </w:rPr>
        <w:t>№</w:t>
      </w:r>
      <w:r w:rsidRPr="00E40D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0D75">
        <w:rPr>
          <w:rStyle w:val="a9"/>
          <w:rFonts w:ascii="Times New Roman" w:hAnsi="Times New Roman" w:cs="Times New Roman"/>
          <w:i w:val="0"/>
          <w:sz w:val="28"/>
          <w:szCs w:val="28"/>
        </w:rPr>
        <w:t>1327 «</w:t>
      </w:r>
      <w:r w:rsidRPr="00E40D75">
        <w:rPr>
          <w:rFonts w:ascii="Times New Roman" w:hAnsi="Times New Roman" w:cs="Times New Roman"/>
          <w:sz w:val="28"/>
          <w:szCs w:val="28"/>
          <w:shd w:val="clear" w:color="auto" w:fill="FFFFFF"/>
        </w:rPr>
        <w:t>О внесении изменений в структуру исполнительно-распорядительного органа города Чебоксары</w:t>
      </w:r>
      <w:r w:rsidR="001D74CA" w:rsidRPr="00E40D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E40D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администрации города Чебоксары, утвержденную решением Чебоксарского городского Собрания депутатов от 25 декабря 2012 года </w:t>
      </w:r>
      <w:r w:rsidR="001D74CA" w:rsidRPr="00E40D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Pr="00E40D75">
        <w:rPr>
          <w:rFonts w:ascii="Times New Roman" w:hAnsi="Times New Roman" w:cs="Times New Roman"/>
          <w:sz w:val="28"/>
          <w:szCs w:val="28"/>
          <w:shd w:val="clear" w:color="auto" w:fill="FFFFFF"/>
        </w:rPr>
        <w:t>№ 855»</w:t>
      </w:r>
    </w:p>
    <w:p w:rsidR="004426A9" w:rsidRDefault="007A7A8D" w:rsidP="001D74CA">
      <w:pPr>
        <w:pStyle w:val="a7"/>
        <w:tabs>
          <w:tab w:val="left" w:pos="708"/>
        </w:tabs>
        <w:suppressAutoHyphens/>
        <w:spacing w:after="120"/>
        <w:jc w:val="center"/>
        <w:rPr>
          <w:sz w:val="28"/>
        </w:rPr>
      </w:pPr>
      <w:r>
        <w:rPr>
          <w:sz w:val="28"/>
        </w:rPr>
        <w:t>Чебоксарское городское Собрание депутатов</w:t>
      </w:r>
    </w:p>
    <w:p w:rsidR="001D74CA" w:rsidRDefault="007A7A8D" w:rsidP="001D74C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 Е Ш И Л О:</w:t>
      </w:r>
    </w:p>
    <w:p w:rsidR="004426A9" w:rsidRDefault="007A7A8D" w:rsidP="001D74CA">
      <w:pPr>
        <w:pStyle w:val="a5"/>
        <w:spacing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sub_1"/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 xml:space="preserve">Положение об административных комиссиях, утвержденное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решением Чебоксарского городского Собрания деп</w:t>
      </w:r>
      <w:r w:rsidR="001D74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утатов от 22 февраля 2011 года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102 (в редакции решений Чебоксарского городского Собрания депутатов от 27 ноября 2012 года № 819, от 23 мая 2013 года № 1016, от 23 декабря 2014 года № 1794, от 23 апреля 2015 года № 1922, от 22 сентября 2016 года № 457, от 8 июня 2021 года № 331, от </w:t>
      </w:r>
      <w:r w:rsidR="001D74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19 декабря 2023 года № 1472),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следующ</w:t>
      </w:r>
      <w:r w:rsidR="00E2532D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е изменени</w:t>
      </w:r>
      <w:r w:rsidR="00E2532D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4426A9" w:rsidRDefault="007A7A8D" w:rsidP="001D74CA">
      <w:pPr>
        <w:pStyle w:val="a5"/>
        <w:spacing w:line="360" w:lineRule="auto"/>
        <w:ind w:firstLine="851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bookmarkStart w:id="1" w:name="sub_11"/>
      <w:bookmarkEnd w:id="0"/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1.1. В пункте 2.1.4 раздела </w:t>
      </w:r>
      <w:r>
        <w:rPr>
          <w:rFonts w:ascii="Times New Roman" w:eastAsia="Calibri" w:hAnsi="Times New Roman" w:cs="Times New Roman"/>
          <w:color w:val="0D0D0D"/>
          <w:sz w:val="28"/>
          <w:szCs w:val="28"/>
          <w:lang w:val="en-US"/>
        </w:rPr>
        <w:t>II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Состав и порядок организации работы административных комиссий» слова «глав администраций районов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города Чебоксары» заменить словами «руководителей управ по Калининскому, Ленинскому и Московскому районам администрации города Чебоксары»</w:t>
      </w:r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426A9" w:rsidRDefault="007A7A8D" w:rsidP="001D74C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Настоящее решение вступает в силу со дня его официального опубликования.</w:t>
      </w:r>
    </w:p>
    <w:p w:rsidR="004426A9" w:rsidRDefault="007A7A8D" w:rsidP="001D74C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D74CA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</w:t>
      </w:r>
      <w:r>
        <w:rPr>
          <w:rFonts w:ascii="Times New Roman" w:hAnsi="Times New Roman" w:cs="Times New Roman"/>
          <w:sz w:val="28"/>
          <w:szCs w:val="28"/>
        </w:rPr>
        <w:t>в Вестнике органов местного самоуправления города Чебоксары и разместить на сайте Чебоксарского городского Собрания депутатов в информационно-телекоммуникационной сети «Интернет».</w:t>
      </w:r>
    </w:p>
    <w:p w:rsidR="004426A9" w:rsidRDefault="00E40D75" w:rsidP="001D74C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7A7A8D">
        <w:rPr>
          <w:rFonts w:ascii="Times New Roman" w:eastAsia="Times New Roman" w:hAnsi="Times New Roman" w:cs="Times New Roman"/>
          <w:sz w:val="28"/>
          <w:szCs w:val="20"/>
          <w:lang w:eastAsia="ru-RU"/>
        </w:rPr>
        <w:t>. Контроль за исполнением настоящего решения возложить на постоянную комиссию Чебоксарского городского Собрания депутатов по местному самоуправлению и законности (Н.Ю. Евсюкова).</w:t>
      </w:r>
    </w:p>
    <w:p w:rsidR="004426A9" w:rsidRDefault="004426A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426A9" w:rsidRDefault="004426A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2" w:name="_GoBack"/>
      <w:bookmarkEnd w:id="2"/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4537"/>
        <w:gridCol w:w="4961"/>
      </w:tblGrid>
      <w:tr w:rsidR="001D74CA" w:rsidRPr="001D74CA" w:rsidTr="001D74CA">
        <w:tc>
          <w:tcPr>
            <w:tcW w:w="4537" w:type="dxa"/>
            <w:shd w:val="clear" w:color="auto" w:fill="auto"/>
          </w:tcPr>
          <w:p w:rsidR="001D74CA" w:rsidRPr="001D74CA" w:rsidRDefault="001D74CA" w:rsidP="00E40D75">
            <w:pPr>
              <w:tabs>
                <w:tab w:val="left" w:pos="993"/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Чебоксарского городского Собрания депутатов</w:t>
            </w:r>
          </w:p>
          <w:p w:rsidR="001D74CA" w:rsidRPr="001D74CA" w:rsidRDefault="001D74CA" w:rsidP="00E40D75">
            <w:pPr>
              <w:tabs>
                <w:tab w:val="left" w:pos="993"/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74CA" w:rsidRPr="001D74CA" w:rsidRDefault="001D74CA" w:rsidP="00E40D75">
            <w:pPr>
              <w:tabs>
                <w:tab w:val="left" w:pos="993"/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 Е.Н. Кадышев</w:t>
            </w:r>
          </w:p>
        </w:tc>
        <w:tc>
          <w:tcPr>
            <w:tcW w:w="4961" w:type="dxa"/>
            <w:shd w:val="clear" w:color="auto" w:fill="auto"/>
          </w:tcPr>
          <w:p w:rsidR="001D74CA" w:rsidRPr="001D74CA" w:rsidRDefault="001D74CA" w:rsidP="00E40D75">
            <w:pPr>
              <w:tabs>
                <w:tab w:val="left" w:pos="993"/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Временно исполняющий полномочия главы города Чебоксары                                                                 </w:t>
            </w:r>
          </w:p>
          <w:p w:rsidR="001D74CA" w:rsidRPr="001D74CA" w:rsidRDefault="001D74CA" w:rsidP="00E40D75">
            <w:pPr>
              <w:tabs>
                <w:tab w:val="left" w:pos="993"/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74CA" w:rsidRPr="001D74CA" w:rsidRDefault="001D74CA" w:rsidP="00E40D75">
            <w:pPr>
              <w:tabs>
                <w:tab w:val="left" w:pos="993"/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 В.А. Доброхотов</w:t>
            </w:r>
          </w:p>
        </w:tc>
      </w:tr>
    </w:tbl>
    <w:p w:rsidR="004426A9" w:rsidRDefault="004426A9" w:rsidP="00E40D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426A9" w:rsidRDefault="004426A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426A9" w:rsidRDefault="004426A9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426A9" w:rsidRDefault="004426A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6A9" w:rsidRPr="00470F86" w:rsidRDefault="004426A9" w:rsidP="00470F86">
      <w:pPr>
        <w:suppressAutoHyphens/>
        <w:spacing w:after="0" w:line="360" w:lineRule="auto"/>
        <w:ind w:left="28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426A9" w:rsidRDefault="007A7A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26A9" w:rsidRDefault="004426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426A9" w:rsidSect="001D74CA">
      <w:headerReference w:type="default" r:id="rId8"/>
      <w:headerReference w:type="first" r:id="rId9"/>
      <w:pgSz w:w="11906" w:h="16838"/>
      <w:pgMar w:top="1134" w:right="851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4CA" w:rsidRDefault="001D74CA" w:rsidP="001D74CA">
      <w:pPr>
        <w:spacing w:after="0" w:line="240" w:lineRule="auto"/>
      </w:pPr>
      <w:r>
        <w:separator/>
      </w:r>
    </w:p>
  </w:endnote>
  <w:endnote w:type="continuationSeparator" w:id="0">
    <w:p w:rsidR="001D74CA" w:rsidRDefault="001D74CA" w:rsidP="001D7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4CA" w:rsidRDefault="001D74CA" w:rsidP="001D74CA">
      <w:pPr>
        <w:spacing w:after="0" w:line="240" w:lineRule="auto"/>
      </w:pPr>
      <w:r>
        <w:separator/>
      </w:r>
    </w:p>
  </w:footnote>
  <w:footnote w:type="continuationSeparator" w:id="0">
    <w:p w:rsidR="001D74CA" w:rsidRDefault="001D74CA" w:rsidP="001D7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6028347"/>
      <w:docPartObj>
        <w:docPartGallery w:val="Page Numbers (Top of Page)"/>
        <w:docPartUnique/>
      </w:docPartObj>
    </w:sdtPr>
    <w:sdtEndPr/>
    <w:sdtContent>
      <w:p w:rsidR="001D74CA" w:rsidRDefault="001D74C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D75">
          <w:rPr>
            <w:noProof/>
          </w:rPr>
          <w:t>2</w:t>
        </w:r>
        <w:r>
          <w:fldChar w:fldCharType="end"/>
        </w:r>
      </w:p>
    </w:sdtContent>
  </w:sdt>
  <w:p w:rsidR="001D74CA" w:rsidRDefault="001D74C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4CA" w:rsidRDefault="001D74CA" w:rsidP="001D74CA">
    <w:pPr>
      <w:pStyle w:val="a7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6A9"/>
    <w:rsid w:val="001D74CA"/>
    <w:rsid w:val="004426A9"/>
    <w:rsid w:val="00470F86"/>
    <w:rsid w:val="007A7A8D"/>
    <w:rsid w:val="00E2532D"/>
    <w:rsid w:val="00E4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3D4531-EAF0-4354-BCC3-4DBE0ABC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 Spacing"/>
    <w:uiPriority w:val="1"/>
    <w:qFormat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Pr>
      <w:color w:val="0000FF"/>
      <w:u w:val="single"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mphasis"/>
    <w:basedOn w:val="a0"/>
    <w:uiPriority w:val="20"/>
    <w:qFormat/>
    <w:rPr>
      <w:i/>
      <w:iCs/>
    </w:rPr>
  </w:style>
  <w:style w:type="paragraph" w:styleId="aa">
    <w:name w:val="Body Text Indent"/>
    <w:aliases w:val="Основной текст 1,Нумерованный список !!,Надин стиль,Body Text Indent"/>
    <w:basedOn w:val="a"/>
    <w:link w:val="a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b">
    <w:name w:val="Основной текст с отступом Знак"/>
    <w:aliases w:val="Основной текст 1 Знак,Нумерованный список !! Знак,Надин стиль Знак,Body Text Indent Знак"/>
    <w:basedOn w:val="a0"/>
    <w:link w:val="a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footer"/>
    <w:basedOn w:val="a"/>
    <w:link w:val="ad"/>
    <w:uiPriority w:val="99"/>
    <w:unhideWhenUsed/>
    <w:rsid w:val="001D7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D74CA"/>
  </w:style>
  <w:style w:type="table" w:styleId="ae">
    <w:name w:val="Table Grid"/>
    <w:basedOn w:val="a1"/>
    <w:uiPriority w:val="59"/>
    <w:rsid w:val="001D7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4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Д. Чернышева</dc:creator>
  <cp:lastModifiedBy>Сергеева Т.С.</cp:lastModifiedBy>
  <cp:revision>5</cp:revision>
  <cp:lastPrinted>2024-05-07T06:40:00Z</cp:lastPrinted>
  <dcterms:created xsi:type="dcterms:W3CDTF">2024-02-28T06:00:00Z</dcterms:created>
  <dcterms:modified xsi:type="dcterms:W3CDTF">2024-05-07T06:40:00Z</dcterms:modified>
</cp:coreProperties>
</file>