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6732">
      <w:pPr>
        <w:pStyle w:val="ConsPlusNormal"/>
        <w:jc w:val="both"/>
        <w:outlineLvl w:val="0"/>
      </w:pPr>
      <w:bookmarkStart w:id="0" w:name="_GoBack"/>
      <w:bookmarkEnd w:id="0"/>
    </w:p>
    <w:p w:rsidR="00000000" w:rsidRDefault="00766732">
      <w:pPr>
        <w:pStyle w:val="ConsPlusTitle"/>
        <w:jc w:val="center"/>
      </w:pPr>
      <w:r>
        <w:t>КАБИНЕТ МИНИСТРОВ ЧУВАШСКОЙ РЕСПУБЛИКИ</w:t>
      </w:r>
    </w:p>
    <w:p w:rsidR="00000000" w:rsidRDefault="00766732">
      <w:pPr>
        <w:pStyle w:val="ConsPlusTitle"/>
        <w:jc w:val="both"/>
      </w:pPr>
    </w:p>
    <w:p w:rsidR="00000000" w:rsidRDefault="00766732">
      <w:pPr>
        <w:pStyle w:val="ConsPlusTitle"/>
        <w:jc w:val="center"/>
      </w:pPr>
      <w:r>
        <w:t>ПОСТАНОВЛЕНИЕ</w:t>
      </w:r>
    </w:p>
    <w:p w:rsidR="00000000" w:rsidRDefault="00766732">
      <w:pPr>
        <w:pStyle w:val="ConsPlusTitle"/>
        <w:jc w:val="center"/>
      </w:pPr>
      <w:r>
        <w:t>от 14 сентября 2022 г. N 452</w:t>
      </w:r>
    </w:p>
    <w:p w:rsidR="00000000" w:rsidRDefault="00766732">
      <w:pPr>
        <w:pStyle w:val="ConsPlusTitle"/>
        <w:jc w:val="both"/>
      </w:pPr>
    </w:p>
    <w:p w:rsidR="00000000" w:rsidRDefault="00766732">
      <w:pPr>
        <w:pStyle w:val="ConsPlusTitle"/>
        <w:jc w:val="center"/>
      </w:pPr>
      <w:r>
        <w:t>О ВНЕСЕНИИ ИЗМЕНЕНИЙ В ПОСТАНОВЛЕНИЕ КАБИНЕТА МИНИСТРОВ</w:t>
      </w:r>
    </w:p>
    <w:p w:rsidR="00000000" w:rsidRDefault="00766732">
      <w:pPr>
        <w:pStyle w:val="ConsPlusTitle"/>
        <w:jc w:val="center"/>
      </w:pPr>
      <w:r>
        <w:t>ЧУВАШСКОЙ РЕСПУБЛИКИ ОТ 14 НОЯБРЯ 2012 Г. N 481</w:t>
      </w:r>
    </w:p>
    <w:p w:rsidR="00000000" w:rsidRDefault="00766732">
      <w:pPr>
        <w:pStyle w:val="ConsPlusNormal"/>
        <w:jc w:val="both"/>
      </w:pPr>
    </w:p>
    <w:p w:rsidR="00000000" w:rsidRDefault="00766732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000000" w:rsidRDefault="00766732">
      <w:pPr>
        <w:pStyle w:val="ConsPlusNormal"/>
        <w:spacing w:before="240"/>
        <w:ind w:firstLine="540"/>
        <w:jc w:val="both"/>
      </w:pPr>
      <w:r>
        <w:t>1. Внести в постановление Кабинета Министров Чувашской Республики от 14 ноября 2012 г. N 481 "Об установлении дополнительных ограничений времени, условий и мест розничной продажи алкогольной продукции на</w:t>
      </w:r>
      <w:r>
        <w:t xml:space="preserve"> территории Чувашской Республики" (с изменениями, внесенными постановлениями Кабинета Министров Чувашской Республики от 30 августа 2013 г. N 342, от 23 октября 2013 г. N 425, от 13 мая 2015 г. N 169, от 9 декабря 2015 г. N 444, от 28 сентября 2016 г. N 402</w:t>
      </w:r>
      <w:r>
        <w:t>, от 12 апреля 2017 г. N 130, от 17 августа 2017 г. N 321, от 11 сентября 2019 г. N 370) следующие изменения:</w:t>
      </w:r>
    </w:p>
    <w:p w:rsidR="00000000" w:rsidRDefault="00766732">
      <w:pPr>
        <w:pStyle w:val="ConsPlusNormal"/>
        <w:spacing w:before="240"/>
        <w:ind w:firstLine="540"/>
        <w:jc w:val="both"/>
      </w:pPr>
      <w:r>
        <w:t>в подпункте 2 пункта 1:</w:t>
      </w:r>
    </w:p>
    <w:p w:rsidR="00000000" w:rsidRDefault="00766732">
      <w:pPr>
        <w:pStyle w:val="ConsPlusNormal"/>
        <w:spacing w:before="240"/>
        <w:ind w:firstLine="540"/>
        <w:jc w:val="both"/>
      </w:pPr>
      <w:r>
        <w:t>абзац первый после слов "спортивных мероприятий" дополнить словами ", событийных мероприятий";</w:t>
      </w:r>
    </w:p>
    <w:p w:rsidR="00000000" w:rsidRDefault="00766732">
      <w:pPr>
        <w:pStyle w:val="ConsPlusNormal"/>
        <w:spacing w:before="240"/>
        <w:ind w:firstLine="540"/>
        <w:jc w:val="both"/>
      </w:pPr>
      <w:r>
        <w:t>дополнить абзацем следующег</w:t>
      </w:r>
      <w:r>
        <w:t>о содержания:</w:t>
      </w:r>
    </w:p>
    <w:p w:rsidR="00000000" w:rsidRDefault="00766732">
      <w:pPr>
        <w:pStyle w:val="ConsPlusNormal"/>
        <w:spacing w:before="240"/>
        <w:ind w:firstLine="540"/>
        <w:jc w:val="both"/>
      </w:pPr>
      <w:r>
        <w:t>"Ограничения, предусмотренные настоящим подпунктом, не распространяются на розничную продажу пива, пивных напитков, сидра, пуаре, медовухи в местах проведения событийных мероприятий, организуемых в формате гастрономических мероприятий.";</w:t>
      </w:r>
    </w:p>
    <w:p w:rsidR="00000000" w:rsidRDefault="00766732">
      <w:pPr>
        <w:pStyle w:val="ConsPlusNormal"/>
        <w:spacing w:before="240"/>
        <w:ind w:firstLine="540"/>
        <w:jc w:val="both"/>
      </w:pPr>
      <w:r>
        <w:t>абза</w:t>
      </w:r>
      <w:r>
        <w:t>ц первый пункта 1.2 после слов "муниципальных районов" дополнить словами ", муниципальных округов".</w:t>
      </w:r>
    </w:p>
    <w:p w:rsidR="00000000" w:rsidRDefault="00766732">
      <w:pPr>
        <w:pStyle w:val="ConsPlusNormal"/>
        <w:spacing w:before="24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000000" w:rsidRDefault="00766732">
      <w:pPr>
        <w:pStyle w:val="ConsPlusNormal"/>
        <w:jc w:val="both"/>
      </w:pPr>
    </w:p>
    <w:p w:rsidR="00000000" w:rsidRDefault="00766732">
      <w:pPr>
        <w:pStyle w:val="ConsPlusNormal"/>
        <w:jc w:val="right"/>
      </w:pPr>
      <w:r>
        <w:t>И.о. Председателя Кабинета Министров</w:t>
      </w:r>
    </w:p>
    <w:p w:rsidR="00000000" w:rsidRDefault="00766732">
      <w:pPr>
        <w:pStyle w:val="ConsPlusNormal"/>
        <w:jc w:val="right"/>
      </w:pPr>
      <w:r>
        <w:t>Чувашской Респу</w:t>
      </w:r>
      <w:r>
        <w:t>блики</w:t>
      </w:r>
    </w:p>
    <w:p w:rsidR="00000000" w:rsidRDefault="00766732">
      <w:pPr>
        <w:pStyle w:val="ConsPlusNormal"/>
        <w:jc w:val="right"/>
      </w:pPr>
      <w:r>
        <w:t>М.НОЗДРЯКОВ</w:t>
      </w:r>
    </w:p>
    <w:p w:rsidR="00000000" w:rsidRDefault="00766732">
      <w:pPr>
        <w:pStyle w:val="ConsPlusNormal"/>
        <w:jc w:val="both"/>
      </w:pPr>
    </w:p>
    <w:p w:rsidR="00000000" w:rsidRDefault="00766732">
      <w:pPr>
        <w:pStyle w:val="ConsPlusNormal"/>
        <w:jc w:val="both"/>
      </w:pPr>
    </w:p>
    <w:p w:rsidR="00766732" w:rsidRDefault="007667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67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32" w:rsidRDefault="00766732">
      <w:pPr>
        <w:spacing w:after="0" w:line="240" w:lineRule="auto"/>
      </w:pPr>
      <w:r>
        <w:separator/>
      </w:r>
    </w:p>
  </w:endnote>
  <w:endnote w:type="continuationSeparator" w:id="0">
    <w:p w:rsidR="00766732" w:rsidRDefault="0076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67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673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673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673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6673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67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673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673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673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E021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E021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E021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E021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6673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32" w:rsidRDefault="00766732">
      <w:pPr>
        <w:spacing w:after="0" w:line="240" w:lineRule="auto"/>
      </w:pPr>
      <w:r>
        <w:separator/>
      </w:r>
    </w:p>
  </w:footnote>
  <w:footnote w:type="continuationSeparator" w:id="0">
    <w:p w:rsidR="00766732" w:rsidRDefault="0076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673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14.09.2022 N 452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внесении изменений в постановление Кабинета Министров Чувашск...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673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 w:rsidR="00000000" w:rsidRDefault="007667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673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021B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6673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14.09.2022 N 452 "О внесении изменений в постановление Кабинета Министров Чувашск...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673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</w:t>
          </w:r>
          <w:r>
            <w:rPr>
              <w:rFonts w:ascii="Tahoma" w:hAnsi="Tahoma" w:cs="Tahoma"/>
              <w:sz w:val="16"/>
              <w:szCs w:val="16"/>
            </w:rPr>
            <w:t>.11.2023</w:t>
          </w:r>
        </w:p>
      </w:tc>
    </w:tr>
  </w:tbl>
  <w:p w:rsidR="00000000" w:rsidRDefault="007667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673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1B"/>
    <w:rsid w:val="00766732"/>
    <w:rsid w:val="00C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14.09.2022 N 452"О внесении изменений в постановление Кабинета Министров Чувашской Республики от 14 ноября 2012 г. N 481"</vt:lpstr>
    </vt:vector>
  </TitlesOfParts>
  <Company>КонсультантПлюс Версия 4022.00.55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14.09.2022 N 452"О внесении изменений в постановление Кабинета Министров Чувашской Республики от 14 ноября 2012 г. N 481"</dc:title>
  <dc:creator>Молякова Наталья Николаевна</dc:creator>
  <cp:lastModifiedBy>Молякова Наталья Николаевна</cp:lastModifiedBy>
  <cp:revision>2</cp:revision>
  <dcterms:created xsi:type="dcterms:W3CDTF">2023-11-26T09:38:00Z</dcterms:created>
  <dcterms:modified xsi:type="dcterms:W3CDTF">2023-11-26T09:38:00Z</dcterms:modified>
</cp:coreProperties>
</file>