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2"/>
        <w:gridCol w:w="1110"/>
        <w:gridCol w:w="4093"/>
      </w:tblGrid>
      <w:tr w:rsidR="008C34F8" w:rsidRPr="008C34F8" w14:paraId="731939E2" w14:textId="77777777" w:rsidTr="00E763CD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E763CD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E5596E6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D3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59C7E3F1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D341AF" w:rsidRPr="0053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353F09A0" w14:textId="77777777" w:rsidR="0071224A" w:rsidRDefault="0071224A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560201" w14:textId="6F1674C2" w:rsidR="00296D0C" w:rsidRPr="00296D0C" w:rsidRDefault="00296D0C" w:rsidP="00296D0C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96D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отчетности </w:t>
      </w:r>
      <w:r w:rsidR="001E22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руководителей муниципальных унитарных предприятий </w:t>
      </w:r>
      <w:r w:rsidRPr="00296D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Шумерлинского </w:t>
      </w:r>
      <w:r w:rsidR="00963CCF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округа Чувашской Республики</w:t>
      </w:r>
      <w:r w:rsidRPr="00296D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1DD20B0" w14:textId="77777777" w:rsidR="003527E7" w:rsidRPr="00251418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FDA36" w14:textId="7FA5205C" w:rsidR="00296D0C" w:rsidRPr="00296D0C" w:rsidRDefault="00296D0C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D0C">
        <w:rPr>
          <w:rFonts w:ascii="Times New Roman" w:hAnsi="Times New Roman"/>
          <w:color w:val="000000" w:themeColor="text1"/>
          <w:sz w:val="24"/>
          <w:szCs w:val="24"/>
        </w:rPr>
        <w:t xml:space="preserve">В целях повышения эффективности управления муниципальным имуществом Шумерлинского </w:t>
      </w:r>
      <w:r w:rsidR="00963CCF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Pr="00296D0C">
        <w:rPr>
          <w:rFonts w:ascii="Times New Roman" w:hAnsi="Times New Roman"/>
          <w:color w:val="000000" w:themeColor="text1"/>
          <w:sz w:val="24"/>
          <w:szCs w:val="24"/>
        </w:rPr>
        <w:t xml:space="preserve"> и усиления ответственности </w:t>
      </w:r>
      <w:r w:rsidR="001E2272">
        <w:rPr>
          <w:rFonts w:ascii="Times New Roman" w:hAnsi="Times New Roman"/>
          <w:color w:val="000000" w:themeColor="text1"/>
          <w:sz w:val="24"/>
          <w:szCs w:val="24"/>
        </w:rPr>
        <w:t>руководителей муниципальных унитарных предприятий</w:t>
      </w:r>
      <w:r w:rsidRPr="00296D0C">
        <w:rPr>
          <w:rFonts w:ascii="Times New Roman" w:hAnsi="Times New Roman"/>
          <w:color w:val="000000" w:themeColor="text1"/>
          <w:sz w:val="24"/>
          <w:szCs w:val="24"/>
        </w:rPr>
        <w:t xml:space="preserve"> Шумерлинского </w:t>
      </w:r>
      <w:r w:rsidR="00963CCF" w:rsidRPr="00963CCF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Чувашской Республики</w:t>
      </w:r>
      <w:r w:rsidRPr="00296D0C">
        <w:rPr>
          <w:rFonts w:ascii="Times New Roman" w:hAnsi="Times New Roman"/>
          <w:color w:val="000000" w:themeColor="text1"/>
          <w:sz w:val="24"/>
          <w:szCs w:val="24"/>
        </w:rPr>
        <w:t xml:space="preserve"> за результаты финансово-хозяйственной деятельности указанных организаций</w:t>
      </w:r>
    </w:p>
    <w:p w14:paraId="24B31F7D" w14:textId="77777777" w:rsidR="00296D0C" w:rsidRPr="00296D0C" w:rsidRDefault="00296D0C" w:rsidP="00296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A9DC68F" w14:textId="2D917969" w:rsidR="00296D0C" w:rsidRPr="00296D0C" w:rsidRDefault="00296D0C" w:rsidP="00644239">
      <w:pPr>
        <w:pStyle w:val="af7"/>
        <w:ind w:firstLine="567"/>
        <w:rPr>
          <w:bCs/>
          <w:color w:val="000000" w:themeColor="text1"/>
        </w:rPr>
      </w:pPr>
      <w:r w:rsidRPr="00296D0C">
        <w:rPr>
          <w:bCs/>
          <w:color w:val="000000" w:themeColor="text1"/>
        </w:rPr>
        <w:t>1. Утвердить:</w:t>
      </w:r>
    </w:p>
    <w:p w14:paraId="11D743F4" w14:textId="1CF74DDE" w:rsidR="00296D0C" w:rsidRPr="00296D0C" w:rsidRDefault="00296D0C" w:rsidP="00644239">
      <w:pPr>
        <w:pStyle w:val="af7"/>
        <w:ind w:firstLine="567"/>
        <w:jc w:val="both"/>
        <w:rPr>
          <w:bCs/>
          <w:color w:val="000000" w:themeColor="text1"/>
        </w:rPr>
      </w:pPr>
      <w:r w:rsidRPr="00296D0C">
        <w:rPr>
          <w:bCs/>
          <w:color w:val="000000" w:themeColor="text1"/>
        </w:rPr>
        <w:t xml:space="preserve">Порядок отчетности </w:t>
      </w:r>
      <w:r w:rsidR="001E2272">
        <w:rPr>
          <w:bCs/>
          <w:color w:val="000000" w:themeColor="text1"/>
        </w:rPr>
        <w:t xml:space="preserve">руководителей муниципальных унитарных предприятий </w:t>
      </w:r>
      <w:r w:rsidRPr="00296D0C">
        <w:rPr>
          <w:bCs/>
          <w:color w:val="000000" w:themeColor="text1"/>
        </w:rPr>
        <w:t xml:space="preserve">Шумерлинского </w:t>
      </w:r>
      <w:r w:rsidR="00963CCF" w:rsidRPr="00963CCF">
        <w:rPr>
          <w:bCs/>
          <w:color w:val="000000" w:themeColor="text1"/>
        </w:rPr>
        <w:t>муниципального округа Чувашской Республики</w:t>
      </w:r>
      <w:r w:rsidRPr="00296D0C">
        <w:rPr>
          <w:bCs/>
          <w:color w:val="000000" w:themeColor="text1"/>
        </w:rPr>
        <w:t xml:space="preserve"> (</w:t>
      </w:r>
      <w:r w:rsidR="00963CCF">
        <w:rPr>
          <w:bCs/>
          <w:color w:val="000000" w:themeColor="text1"/>
        </w:rPr>
        <w:t>П</w:t>
      </w:r>
      <w:r w:rsidRPr="00296D0C">
        <w:rPr>
          <w:bCs/>
          <w:color w:val="000000" w:themeColor="text1"/>
        </w:rPr>
        <w:t>риложение № 1);</w:t>
      </w:r>
    </w:p>
    <w:p w14:paraId="721136FB" w14:textId="5A71730A" w:rsidR="00046206" w:rsidRPr="00046206" w:rsidRDefault="00046206" w:rsidP="00644239">
      <w:pPr>
        <w:pStyle w:val="af7"/>
        <w:ind w:firstLine="567"/>
        <w:jc w:val="both"/>
        <w:rPr>
          <w:bCs/>
          <w:color w:val="000000" w:themeColor="text1"/>
        </w:rPr>
      </w:pPr>
      <w:r w:rsidRPr="00046206">
        <w:rPr>
          <w:bCs/>
          <w:color w:val="000000" w:themeColor="text1"/>
        </w:rPr>
        <w:t xml:space="preserve">Методические </w:t>
      </w:r>
      <w:hyperlink r:id="rId7" w:history="1">
        <w:r w:rsidRPr="00644239">
          <w:rPr>
            <w:rStyle w:val="ab"/>
            <w:bCs/>
            <w:color w:val="auto"/>
            <w:u w:val="none"/>
          </w:rPr>
          <w:t>указания</w:t>
        </w:r>
      </w:hyperlink>
      <w:r w:rsidRPr="00046206">
        <w:rPr>
          <w:bCs/>
          <w:color w:val="000000" w:themeColor="text1"/>
        </w:rPr>
        <w:t xml:space="preserve"> по заполнению отчета руководителя муниципального унитарного предприятия Шумерлинского муниципального округа Чувашской Республики о деятельности муниципального унитарного предприятия Шумерлинского муниципального округа Чувашской Республики (</w:t>
      </w:r>
      <w:r>
        <w:rPr>
          <w:bCs/>
          <w:color w:val="000000" w:themeColor="text1"/>
        </w:rPr>
        <w:t>П</w:t>
      </w:r>
      <w:r w:rsidRPr="00046206">
        <w:rPr>
          <w:bCs/>
          <w:color w:val="000000" w:themeColor="text1"/>
        </w:rPr>
        <w:t xml:space="preserve">риложение </w:t>
      </w:r>
      <w:r>
        <w:rPr>
          <w:bCs/>
          <w:color w:val="000000" w:themeColor="text1"/>
        </w:rPr>
        <w:t>№</w:t>
      </w:r>
      <w:r w:rsidRPr="00046206">
        <w:rPr>
          <w:bCs/>
          <w:color w:val="000000" w:themeColor="text1"/>
        </w:rPr>
        <w:t xml:space="preserve"> 2)</w:t>
      </w:r>
      <w:r>
        <w:rPr>
          <w:bCs/>
          <w:color w:val="000000" w:themeColor="text1"/>
        </w:rPr>
        <w:t>.</w:t>
      </w:r>
      <w:r w:rsidRPr="00046206">
        <w:rPr>
          <w:bCs/>
          <w:color w:val="000000" w:themeColor="text1"/>
        </w:rPr>
        <w:t xml:space="preserve"> </w:t>
      </w:r>
    </w:p>
    <w:p w14:paraId="2AF79DC7" w14:textId="24731629" w:rsidR="00963CCF" w:rsidRDefault="00963CCF" w:rsidP="00644239">
      <w:pPr>
        <w:pStyle w:val="af7"/>
        <w:ind w:firstLine="567"/>
        <w:jc w:val="both"/>
        <w:rPr>
          <w:bCs/>
        </w:rPr>
      </w:pPr>
      <w:r>
        <w:t xml:space="preserve">2. Признать утратившим силу постановление администрации Шумерлинского района от </w:t>
      </w:r>
      <w:r w:rsidR="00046206">
        <w:t>06</w:t>
      </w:r>
      <w:r w:rsidR="00644239">
        <w:t xml:space="preserve"> июня </w:t>
      </w:r>
      <w:r>
        <w:t>201</w:t>
      </w:r>
      <w:r w:rsidR="00046206">
        <w:t>3 № 346</w:t>
      </w:r>
      <w:r>
        <w:t xml:space="preserve"> «</w:t>
      </w:r>
      <w:r w:rsidRPr="00963CCF">
        <w:rPr>
          <w:bCs/>
        </w:rPr>
        <w:t xml:space="preserve">Об отчетности </w:t>
      </w:r>
      <w:r w:rsidR="00046206">
        <w:rPr>
          <w:bCs/>
        </w:rPr>
        <w:t>руководителей муниципальных унитарных предприятий</w:t>
      </w:r>
      <w:r w:rsidRPr="00963CCF">
        <w:rPr>
          <w:bCs/>
        </w:rPr>
        <w:t xml:space="preserve"> Шумерлинского района </w:t>
      </w:r>
      <w:r w:rsidR="00046206">
        <w:rPr>
          <w:bCs/>
        </w:rPr>
        <w:t>Чувашской Республики</w:t>
      </w:r>
      <w:r>
        <w:rPr>
          <w:bCs/>
        </w:rPr>
        <w:t>».</w:t>
      </w:r>
    </w:p>
    <w:p w14:paraId="4460B0BC" w14:textId="7E161235" w:rsidR="0041277C" w:rsidRPr="00963CCF" w:rsidRDefault="0041277C" w:rsidP="00644239">
      <w:pPr>
        <w:pStyle w:val="af7"/>
        <w:ind w:firstLine="567"/>
        <w:jc w:val="both"/>
        <w:rPr>
          <w:bCs/>
          <w:color w:val="000000" w:themeColor="text1"/>
        </w:rPr>
      </w:pPr>
      <w:r>
        <w:rPr>
          <w:bCs/>
        </w:rPr>
        <w:t>3.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Настоящее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постановление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вступает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в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силу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после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его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официального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опубликования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в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периодическом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печатном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издании</w:t>
      </w:r>
      <w:r w:rsidRPr="0041277C">
        <w:rPr>
          <w:bCs/>
        </w:rPr>
        <w:t xml:space="preserve"> «</w:t>
      </w:r>
      <w:r w:rsidRPr="0041277C">
        <w:rPr>
          <w:rFonts w:hint="eastAsia"/>
          <w:bCs/>
        </w:rPr>
        <w:t>Вестник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Шумерлинского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муниципального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округа»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и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подлежит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размещению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на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официальном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сайте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Шумерлинского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муниципального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округа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в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информационно</w:t>
      </w:r>
      <w:r w:rsidRPr="0041277C">
        <w:rPr>
          <w:bCs/>
        </w:rPr>
        <w:t>-</w:t>
      </w:r>
      <w:r w:rsidRPr="0041277C">
        <w:rPr>
          <w:rFonts w:hint="eastAsia"/>
          <w:bCs/>
        </w:rPr>
        <w:t>телекоммуникационной</w:t>
      </w:r>
      <w:r w:rsidRPr="0041277C">
        <w:rPr>
          <w:bCs/>
        </w:rPr>
        <w:t xml:space="preserve"> </w:t>
      </w:r>
      <w:r w:rsidRPr="0041277C">
        <w:rPr>
          <w:rFonts w:hint="eastAsia"/>
          <w:bCs/>
        </w:rPr>
        <w:t>сети</w:t>
      </w:r>
      <w:r w:rsidRPr="0041277C">
        <w:rPr>
          <w:bCs/>
        </w:rPr>
        <w:t xml:space="preserve"> «</w:t>
      </w:r>
      <w:r w:rsidRPr="0041277C">
        <w:rPr>
          <w:rFonts w:hint="eastAsia"/>
          <w:bCs/>
        </w:rPr>
        <w:t>Интернет»</w:t>
      </w:r>
      <w:r w:rsidRPr="0041277C">
        <w:rPr>
          <w:bCs/>
        </w:rPr>
        <w:t>.</w:t>
      </w:r>
    </w:p>
    <w:p w14:paraId="199A5F48" w14:textId="401CC67E" w:rsidR="00983854" w:rsidRDefault="00983854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6E25FBD5" w14:textId="77777777" w:rsidR="00644239" w:rsidRDefault="00644239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23B0B85" w14:textId="77777777" w:rsidR="00644239" w:rsidRPr="00251418" w:rsidRDefault="00644239" w:rsidP="00963CCF">
      <w:pPr>
        <w:pStyle w:val="21"/>
        <w:spacing w:after="0" w:line="240" w:lineRule="auto"/>
        <w:ind w:left="0" w:firstLine="567"/>
        <w:contextualSpacing/>
        <w:jc w:val="both"/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2B2D0057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</w:t>
      </w:r>
      <w:r w:rsidR="0071224A">
        <w:rPr>
          <w:rFonts w:ascii="Times New Roman" w:hAnsi="Times New Roman"/>
          <w:sz w:val="24"/>
          <w:szCs w:val="24"/>
        </w:rPr>
        <w:t xml:space="preserve">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0B3F4083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AA7BA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13EA6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D22FE" w14:textId="77777777" w:rsidR="00963CCF" w:rsidRDefault="00963CCF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D317E" w14:textId="77777777" w:rsidR="00046206" w:rsidRDefault="00046206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0A322" w14:textId="77777777" w:rsidR="00046206" w:rsidRDefault="00046206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610CF" w14:textId="77777777" w:rsidR="00046206" w:rsidRDefault="00046206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ACF6D4B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6E10C93" w14:textId="2A5E4D4E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CCF">
        <w:rPr>
          <w:rFonts w:ascii="Times New Roman" w:hAnsi="Times New Roman"/>
          <w:sz w:val="24"/>
          <w:szCs w:val="24"/>
        </w:rPr>
        <w:t>администрации</w:t>
      </w:r>
    </w:p>
    <w:p w14:paraId="52AC305A" w14:textId="0FCC2B58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14:paraId="32C7DB71" w14:textId="233FC9E0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от </w:t>
      </w:r>
      <w:r w:rsidR="0028213D">
        <w:rPr>
          <w:rFonts w:ascii="Times New Roman" w:hAnsi="Times New Roman"/>
          <w:sz w:val="24"/>
          <w:szCs w:val="24"/>
        </w:rPr>
        <w:t>_________2023</w:t>
      </w:r>
      <w:r w:rsidRPr="00963CCF">
        <w:rPr>
          <w:rFonts w:ascii="Times New Roman" w:hAnsi="Times New Roman"/>
          <w:sz w:val="24"/>
          <w:szCs w:val="24"/>
        </w:rPr>
        <w:t xml:space="preserve"> № </w:t>
      </w:r>
      <w:r w:rsidR="0028213D">
        <w:rPr>
          <w:rFonts w:ascii="Times New Roman" w:hAnsi="Times New Roman"/>
          <w:sz w:val="24"/>
          <w:szCs w:val="24"/>
        </w:rPr>
        <w:t>____</w:t>
      </w:r>
    </w:p>
    <w:p w14:paraId="2E36FAF0" w14:textId="785FE845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CCF">
        <w:rPr>
          <w:rFonts w:ascii="Times New Roman" w:hAnsi="Times New Roman"/>
          <w:b/>
          <w:bCs/>
          <w:sz w:val="24"/>
          <w:szCs w:val="24"/>
        </w:rPr>
        <w:t>ПОРЯДОК ОТЧЕТНОСТИ</w:t>
      </w:r>
    </w:p>
    <w:p w14:paraId="0E458CDA" w14:textId="5C9A1E50" w:rsidR="00963CCF" w:rsidRPr="00963CCF" w:rsidRDefault="00046206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РУКОВОДИТЕЛЕЙ МУНИЦИПАЛЬНЫХ УНИТАРНЫХ ПРЕДПРИЯТИЙ</w:t>
      </w:r>
      <w:r w:rsidR="00963CCF" w:rsidRPr="00963CCF">
        <w:rPr>
          <w:rFonts w:ascii="Times New Roman" w:hAnsi="Times New Roman"/>
          <w:b/>
          <w:bCs/>
          <w:sz w:val="24"/>
          <w:szCs w:val="24"/>
        </w:rPr>
        <w:t xml:space="preserve"> ШУМЕРЛИНСКОГО </w:t>
      </w:r>
      <w:r w:rsidR="0028213D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14:paraId="2E2D3331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1AA2E" w14:textId="28424F09" w:rsidR="00963CCF" w:rsidRPr="00963CCF" w:rsidRDefault="00963CCF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1. Настоящий Порядок применяется в отношении </w:t>
      </w:r>
      <w:r w:rsidR="00046206">
        <w:rPr>
          <w:rFonts w:ascii="Times New Roman" w:hAnsi="Times New Roman"/>
          <w:sz w:val="24"/>
          <w:szCs w:val="24"/>
        </w:rPr>
        <w:t>руководителей муниципальных унитарных предприятий</w:t>
      </w:r>
      <w:r w:rsidRPr="00963CCF">
        <w:rPr>
          <w:rFonts w:ascii="Times New Roman" w:hAnsi="Times New Roman"/>
          <w:sz w:val="24"/>
          <w:szCs w:val="24"/>
        </w:rPr>
        <w:t xml:space="preserve"> Шумерлинского </w:t>
      </w:r>
      <w:r w:rsidR="0028213D" w:rsidRPr="0028213D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046206">
        <w:rPr>
          <w:rFonts w:ascii="Times New Roman" w:hAnsi="Times New Roman"/>
          <w:sz w:val="24"/>
          <w:szCs w:val="24"/>
        </w:rPr>
        <w:t xml:space="preserve">. </w:t>
      </w:r>
      <w:r w:rsidRPr="00963CCF">
        <w:rPr>
          <w:rFonts w:ascii="Times New Roman" w:hAnsi="Times New Roman"/>
          <w:sz w:val="24"/>
          <w:szCs w:val="24"/>
        </w:rPr>
        <w:t xml:space="preserve"> </w:t>
      </w:r>
    </w:p>
    <w:p w14:paraId="16B32574" w14:textId="6073D693" w:rsidR="00046206" w:rsidRPr="00046206" w:rsidRDefault="00963CCF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2. </w:t>
      </w:r>
      <w:r w:rsidR="00046206" w:rsidRPr="00046206">
        <w:rPr>
          <w:rFonts w:ascii="Times New Roman" w:hAnsi="Times New Roman"/>
          <w:sz w:val="24"/>
          <w:szCs w:val="24"/>
        </w:rPr>
        <w:t xml:space="preserve">Руководитель муниципального унитарного предприятия Шумерлинского муниципального округа Чувашской Республики (далее - предприятие) по итогам квартала, полугодия, девяти месяцев и года представляет в </w:t>
      </w:r>
      <w:r w:rsidR="00046206">
        <w:rPr>
          <w:rFonts w:ascii="Times New Roman" w:hAnsi="Times New Roman"/>
          <w:sz w:val="24"/>
          <w:szCs w:val="24"/>
        </w:rPr>
        <w:t>администрацию Шумерлинского муниципального округа Чувашской Республики (далее – Администрация)</w:t>
      </w:r>
      <w:r w:rsidR="00046206" w:rsidRPr="0004620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46206"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отчет</w:t>
        </w:r>
      </w:hyperlink>
      <w:r w:rsidR="00046206" w:rsidRPr="00644239">
        <w:rPr>
          <w:rFonts w:ascii="Times New Roman" w:hAnsi="Times New Roman"/>
          <w:sz w:val="24"/>
          <w:szCs w:val="24"/>
        </w:rPr>
        <w:t xml:space="preserve"> </w:t>
      </w:r>
      <w:r w:rsidR="00046206" w:rsidRPr="00046206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046206">
        <w:rPr>
          <w:rFonts w:ascii="Times New Roman" w:hAnsi="Times New Roman"/>
          <w:sz w:val="24"/>
          <w:szCs w:val="24"/>
        </w:rPr>
        <w:t>№</w:t>
      </w:r>
      <w:r w:rsidR="00046206" w:rsidRPr="00046206">
        <w:rPr>
          <w:rFonts w:ascii="Times New Roman" w:hAnsi="Times New Roman"/>
          <w:sz w:val="24"/>
          <w:szCs w:val="24"/>
        </w:rPr>
        <w:t xml:space="preserve"> 1 к настоящему Порядку. </w:t>
      </w:r>
    </w:p>
    <w:p w14:paraId="71B08D82" w14:textId="05CFA891" w:rsidR="00046206" w:rsidRP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Отчет об итогах квартала, полугодия, девяти месяцев должен быть представлен в течение 30 календарных дней по окончании отчетного периода. Отчет об итогах года должен быть представлен в срок до 30 марта года, следующего </w:t>
      </w:r>
      <w:proofErr w:type="gramStart"/>
      <w:r w:rsidRPr="00046206">
        <w:rPr>
          <w:rFonts w:ascii="Times New Roman" w:hAnsi="Times New Roman"/>
          <w:sz w:val="24"/>
          <w:szCs w:val="24"/>
        </w:rPr>
        <w:t>за</w:t>
      </w:r>
      <w:proofErr w:type="gramEnd"/>
      <w:r w:rsidRPr="00046206">
        <w:rPr>
          <w:rFonts w:ascii="Times New Roman" w:hAnsi="Times New Roman"/>
          <w:sz w:val="24"/>
          <w:szCs w:val="24"/>
        </w:rPr>
        <w:t xml:space="preserve"> отчетным. </w:t>
      </w:r>
    </w:p>
    <w:p w14:paraId="337B3EAE" w14:textId="0419E65B" w:rsidR="00046206" w:rsidRP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3. Руководитель предприятия ежегодно в срок до 30 марта года, следующего </w:t>
      </w:r>
      <w:proofErr w:type="gramStart"/>
      <w:r w:rsidRPr="00046206">
        <w:rPr>
          <w:rFonts w:ascii="Times New Roman" w:hAnsi="Times New Roman"/>
          <w:sz w:val="24"/>
          <w:szCs w:val="24"/>
        </w:rPr>
        <w:t>за</w:t>
      </w:r>
      <w:proofErr w:type="gramEnd"/>
      <w:r w:rsidRPr="00046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20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6206">
        <w:rPr>
          <w:rFonts w:ascii="Times New Roman" w:hAnsi="Times New Roman"/>
          <w:sz w:val="24"/>
          <w:szCs w:val="24"/>
        </w:rPr>
        <w:t xml:space="preserve">, представляет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46206">
        <w:rPr>
          <w:rFonts w:ascii="Times New Roman" w:hAnsi="Times New Roman"/>
          <w:sz w:val="24"/>
          <w:szCs w:val="24"/>
        </w:rPr>
        <w:t xml:space="preserve"> одновременно с годовым отчетом доклад о финансово-хозяйственной деятельности предприятия, в котором должны быть отражены следующие вопросы: </w:t>
      </w:r>
    </w:p>
    <w:p w14:paraId="65EB396F" w14:textId="67413FBD" w:rsidR="00046206" w:rsidRP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реализация мероприятий по выполнению поручений </w:t>
      </w:r>
      <w:r w:rsidR="000857D4">
        <w:rPr>
          <w:rFonts w:ascii="Times New Roman" w:hAnsi="Times New Roman"/>
          <w:sz w:val="24"/>
          <w:szCs w:val="24"/>
        </w:rPr>
        <w:t>главы Шумерлинского муниципального округа Чувашской Республики</w:t>
      </w:r>
      <w:r w:rsidRPr="00046206">
        <w:rPr>
          <w:rFonts w:ascii="Times New Roman" w:hAnsi="Times New Roman"/>
          <w:sz w:val="24"/>
          <w:szCs w:val="24"/>
        </w:rPr>
        <w:t xml:space="preserve">; </w:t>
      </w:r>
    </w:p>
    <w:p w14:paraId="6B90F7F2" w14:textId="19E5D1CF" w:rsidR="00046206" w:rsidRP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реализация мероприятий по повышению качества и конкурентоспособности продукции предприятия; </w:t>
      </w:r>
    </w:p>
    <w:p w14:paraId="3384F959" w14:textId="42C076FA" w:rsid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использование передовых технологий и изобретений в производстве продукции и предоставлении услуг; </w:t>
      </w:r>
    </w:p>
    <w:p w14:paraId="1422D88D" w14:textId="24CD9A08" w:rsidR="000857D4" w:rsidRPr="00046206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инвестиционных программ;</w:t>
      </w:r>
    </w:p>
    <w:p w14:paraId="5FFB8ABD" w14:textId="0267FE5E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выполнение значений показателей деятельности предприятия, включающих показатели экономической эффективности деятельности и дополнительные показатели деятельности предприятия (далее - показатели деятельности предприятия), выполнение показателей </w:t>
      </w:r>
      <w:proofErr w:type="spellStart"/>
      <w:r w:rsidRPr="000857D4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Pr="000857D4">
        <w:rPr>
          <w:rFonts w:ascii="Times New Roman" w:hAnsi="Times New Roman"/>
          <w:sz w:val="24"/>
          <w:szCs w:val="24"/>
        </w:rPr>
        <w:t xml:space="preserve"> руководителя предприятия; </w:t>
      </w:r>
    </w:p>
    <w:p w14:paraId="1DE72BB3" w14:textId="6408DB38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причины отклонений (невыполнение или перевыполнение) фактически достигнутых значений показателей деятельности предприятия от их установленных значений; </w:t>
      </w:r>
    </w:p>
    <w:p w14:paraId="13563221" w14:textId="54EA6446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информация об обстоятельствах, которые нарушают обычный режим функционирования предприятия или угрожают его финансовому положению; </w:t>
      </w:r>
    </w:p>
    <w:p w14:paraId="6CCDCEDD" w14:textId="4BC2A444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реализация мероприятий по недопущению банкротства предприятия; </w:t>
      </w:r>
    </w:p>
    <w:p w14:paraId="2E85DAF0" w14:textId="340385BB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данные об изменении численности персонала, среднемесячной оплате труда работников предприятия, в том числе руководителя, за отчетный период в сравнении с аналогичными показателями прошлого года; </w:t>
      </w:r>
    </w:p>
    <w:p w14:paraId="5E08B9F7" w14:textId="55C18DCA" w:rsidR="00046206" w:rsidRPr="00046206" w:rsidRDefault="00046206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206">
        <w:rPr>
          <w:rFonts w:ascii="Times New Roman" w:hAnsi="Times New Roman"/>
          <w:sz w:val="24"/>
          <w:szCs w:val="24"/>
        </w:rPr>
        <w:t xml:space="preserve">данные об использовании прибыли, оставшейся в распоряжении предприятия после уплаты налогов и </w:t>
      </w:r>
      <w:r w:rsidR="000857D4">
        <w:rPr>
          <w:rFonts w:ascii="Times New Roman" w:hAnsi="Times New Roman"/>
          <w:sz w:val="24"/>
          <w:szCs w:val="24"/>
        </w:rPr>
        <w:t>иных</w:t>
      </w:r>
      <w:r w:rsidRPr="00046206">
        <w:rPr>
          <w:rFonts w:ascii="Times New Roman" w:hAnsi="Times New Roman"/>
          <w:sz w:val="24"/>
          <w:szCs w:val="24"/>
        </w:rPr>
        <w:t xml:space="preserve"> обязательных платежей; </w:t>
      </w:r>
    </w:p>
    <w:p w14:paraId="2A583DDC" w14:textId="1ECE985D" w:rsidR="000857D4" w:rsidRPr="000857D4" w:rsidRDefault="000857D4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t xml:space="preserve">предложения по уточнению программы деятельности предприятия и значений показателей деятельности предприятия на очередной финансовый год, а также аналогичных прогнозных значений на два последующих года на основе выводов из фактических результатов деятельности за прошедший год. </w:t>
      </w:r>
    </w:p>
    <w:p w14:paraId="7E9D37F5" w14:textId="59B1EFD2" w:rsidR="000857D4" w:rsidRPr="000857D4" w:rsidRDefault="00963CCF" w:rsidP="00644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4. </w:t>
      </w:r>
      <w:r w:rsidR="000857D4" w:rsidRPr="000857D4">
        <w:rPr>
          <w:rFonts w:ascii="Times New Roman" w:hAnsi="Times New Roman"/>
          <w:sz w:val="24"/>
          <w:szCs w:val="24"/>
        </w:rPr>
        <w:t>Руководители предприятий несут ответственность, установленную законодательством Российской Федерации, за искажение отчетности, предусмотренной настоящим Порядком, и (или) несвоевременное ее представление</w:t>
      </w:r>
      <w:r w:rsidR="00F57A57">
        <w:rPr>
          <w:rFonts w:ascii="Times New Roman" w:hAnsi="Times New Roman"/>
          <w:sz w:val="24"/>
          <w:szCs w:val="24"/>
        </w:rPr>
        <w:t>.</w:t>
      </w:r>
      <w:r w:rsidR="000857D4" w:rsidRPr="000857D4">
        <w:rPr>
          <w:rFonts w:ascii="Times New Roman" w:hAnsi="Times New Roman"/>
          <w:sz w:val="24"/>
          <w:szCs w:val="24"/>
        </w:rPr>
        <w:t xml:space="preserve"> </w:t>
      </w:r>
    </w:p>
    <w:p w14:paraId="5759E26D" w14:textId="530F4139" w:rsidR="00963CCF" w:rsidRPr="00963CCF" w:rsidRDefault="000857D4" w:rsidP="0064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57D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3CCF" w:rsidRPr="00963CCF">
        <w:rPr>
          <w:rFonts w:ascii="Times New Roman" w:hAnsi="Times New Roman"/>
          <w:sz w:val="24"/>
          <w:szCs w:val="24"/>
        </w:rPr>
        <w:t xml:space="preserve">Приложение </w:t>
      </w:r>
      <w:r w:rsidR="00A55CA4">
        <w:rPr>
          <w:rFonts w:ascii="Times New Roman" w:hAnsi="Times New Roman"/>
          <w:sz w:val="24"/>
          <w:szCs w:val="24"/>
        </w:rPr>
        <w:t>№ 1</w:t>
      </w:r>
    </w:p>
    <w:p w14:paraId="2E506576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к Порядку отчетности </w:t>
      </w:r>
    </w:p>
    <w:p w14:paraId="5D512EFD" w14:textId="0A8C926C" w:rsidR="00963CCF" w:rsidRPr="00963CCF" w:rsidRDefault="00A55CA4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муниципальных унитарных предприятий </w:t>
      </w:r>
    </w:p>
    <w:p w14:paraId="2F4D229F" w14:textId="77777777" w:rsidR="00A55CA4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 </w:t>
      </w:r>
      <w:r w:rsidR="00A55CA4">
        <w:rPr>
          <w:rFonts w:ascii="Times New Roman" w:hAnsi="Times New Roman"/>
          <w:sz w:val="24"/>
          <w:szCs w:val="24"/>
        </w:rPr>
        <w:t xml:space="preserve">Шумерлинского </w:t>
      </w:r>
      <w:r w:rsidR="00D46566" w:rsidRPr="00D46566">
        <w:rPr>
          <w:rFonts w:ascii="Times New Roman" w:hAnsi="Times New Roman"/>
          <w:sz w:val="24"/>
          <w:szCs w:val="24"/>
        </w:rPr>
        <w:t>муниципального округа</w:t>
      </w:r>
      <w:r w:rsidR="00D46566">
        <w:rPr>
          <w:rFonts w:ascii="Times New Roman" w:hAnsi="Times New Roman"/>
          <w:sz w:val="24"/>
          <w:szCs w:val="24"/>
        </w:rPr>
        <w:t xml:space="preserve"> </w:t>
      </w:r>
    </w:p>
    <w:p w14:paraId="222F29E6" w14:textId="3D35FDA3" w:rsidR="00D46566" w:rsidRDefault="00D46566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566">
        <w:rPr>
          <w:rFonts w:ascii="Times New Roman" w:hAnsi="Times New Roman"/>
          <w:sz w:val="24"/>
          <w:szCs w:val="24"/>
        </w:rPr>
        <w:t>Чувашской Республики</w:t>
      </w:r>
      <w:r w:rsidR="00963CCF" w:rsidRPr="00963CCF">
        <w:rPr>
          <w:rFonts w:ascii="Times New Roman" w:hAnsi="Times New Roman"/>
          <w:sz w:val="24"/>
          <w:szCs w:val="24"/>
        </w:rPr>
        <w:t xml:space="preserve">  </w:t>
      </w:r>
    </w:p>
    <w:p w14:paraId="24D5EDF4" w14:textId="6433B900" w:rsidR="00963CCF" w:rsidRDefault="00963CCF" w:rsidP="00D46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1664D6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63"/>
      <w:bookmarkEnd w:id="1"/>
      <w:r w:rsidRPr="00963CCF">
        <w:rPr>
          <w:rFonts w:ascii="Times New Roman" w:hAnsi="Times New Roman"/>
          <w:sz w:val="24"/>
          <w:szCs w:val="24"/>
        </w:rPr>
        <w:t>ОТЧЕТ</w:t>
      </w:r>
    </w:p>
    <w:p w14:paraId="4DFB1D24" w14:textId="53F4EE5A" w:rsidR="00963CCF" w:rsidRPr="00963CCF" w:rsidRDefault="00A55CA4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муниципального унитарного предприятия </w:t>
      </w:r>
      <w:r w:rsidR="00963CCF" w:rsidRPr="00963CCF">
        <w:rPr>
          <w:rFonts w:ascii="Times New Roman" w:hAnsi="Times New Roman"/>
          <w:sz w:val="24"/>
          <w:szCs w:val="24"/>
        </w:rPr>
        <w:t xml:space="preserve"> Шумерлинского </w:t>
      </w:r>
      <w:r w:rsidR="00D46566" w:rsidRPr="00D46566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>
        <w:rPr>
          <w:rFonts w:ascii="Times New Roman" w:hAnsi="Times New Roman"/>
          <w:sz w:val="24"/>
          <w:szCs w:val="24"/>
        </w:rPr>
        <w:t xml:space="preserve">о деятельности </w:t>
      </w:r>
      <w:r w:rsidR="00963CCF" w:rsidRPr="00963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унитарного предприятия </w:t>
      </w:r>
      <w:r w:rsidR="00963CCF" w:rsidRPr="00963CCF">
        <w:rPr>
          <w:rFonts w:ascii="Times New Roman" w:hAnsi="Times New Roman"/>
          <w:sz w:val="24"/>
          <w:szCs w:val="24"/>
        </w:rPr>
        <w:t xml:space="preserve">Шумерлинского </w:t>
      </w:r>
      <w:r w:rsidR="00D46566" w:rsidRPr="00D46566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</w:p>
    <w:p w14:paraId="3599DBB3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A8E31E6" w14:textId="07644068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(наименование </w:t>
      </w:r>
      <w:r w:rsidR="00A55CA4">
        <w:rPr>
          <w:rFonts w:ascii="Times New Roman" w:hAnsi="Times New Roman"/>
          <w:sz w:val="24"/>
          <w:szCs w:val="24"/>
        </w:rPr>
        <w:t>муниципального</w:t>
      </w:r>
      <w:r w:rsidR="00A55CA4" w:rsidRPr="00A55CA4">
        <w:rPr>
          <w:rFonts w:ascii="Times New Roman" w:hAnsi="Times New Roman"/>
          <w:sz w:val="24"/>
          <w:szCs w:val="24"/>
        </w:rPr>
        <w:t xml:space="preserve"> унитарного предприятия Шумерлинского муниципального округа Чувашской Республики</w:t>
      </w:r>
      <w:r w:rsidRPr="00963CCF">
        <w:rPr>
          <w:rFonts w:ascii="Times New Roman" w:hAnsi="Times New Roman"/>
          <w:sz w:val="24"/>
          <w:szCs w:val="24"/>
        </w:rPr>
        <w:t>)</w:t>
      </w:r>
    </w:p>
    <w:p w14:paraId="6C1D3685" w14:textId="3B2DEE8F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за период </w:t>
      </w:r>
      <w:proofErr w:type="gramStart"/>
      <w:r w:rsidRPr="00963CCF">
        <w:rPr>
          <w:rFonts w:ascii="Times New Roman" w:hAnsi="Times New Roman"/>
          <w:sz w:val="24"/>
          <w:szCs w:val="24"/>
        </w:rPr>
        <w:t>с</w:t>
      </w:r>
      <w:proofErr w:type="gramEnd"/>
      <w:r w:rsidRPr="00963CCF">
        <w:rPr>
          <w:rFonts w:ascii="Times New Roman" w:hAnsi="Times New Roman"/>
          <w:sz w:val="24"/>
          <w:szCs w:val="24"/>
        </w:rPr>
        <w:t xml:space="preserve"> ______________________ по ________________________</w:t>
      </w:r>
    </w:p>
    <w:p w14:paraId="37C170B9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81412" w14:textId="2B7B617A" w:rsidR="00A55CA4" w:rsidRPr="00A55CA4" w:rsidRDefault="00963CCF" w:rsidP="00A5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84"/>
      <w:bookmarkEnd w:id="2"/>
      <w:r w:rsidRPr="00963CCF">
        <w:rPr>
          <w:rFonts w:ascii="Times New Roman" w:hAnsi="Times New Roman"/>
          <w:sz w:val="24"/>
          <w:szCs w:val="24"/>
        </w:rPr>
        <w:t>I. Общие сведения</w:t>
      </w:r>
      <w:r w:rsidR="00A55CA4">
        <w:rPr>
          <w:rFonts w:ascii="Times New Roman" w:hAnsi="Times New Roman"/>
          <w:sz w:val="24"/>
          <w:szCs w:val="24"/>
        </w:rPr>
        <w:t xml:space="preserve"> </w:t>
      </w:r>
      <w:r w:rsidR="00A55CA4" w:rsidRPr="00A55CA4">
        <w:rPr>
          <w:rFonts w:ascii="Times New Roman" w:hAnsi="Times New Roman"/>
          <w:sz w:val="24"/>
          <w:szCs w:val="24"/>
        </w:rPr>
        <w:t xml:space="preserve">и информация о руководителе </w:t>
      </w:r>
    </w:p>
    <w:p w14:paraId="62A6DEB0" w14:textId="7AC23DCB" w:rsidR="00A55CA4" w:rsidRPr="00A55CA4" w:rsidRDefault="00A55CA4" w:rsidP="00A5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A55CA4">
        <w:rPr>
          <w:rFonts w:ascii="Times New Roman" w:hAnsi="Times New Roman"/>
          <w:sz w:val="24"/>
          <w:szCs w:val="24"/>
        </w:rPr>
        <w:t xml:space="preserve">унитарного предприятия </w:t>
      </w:r>
    </w:p>
    <w:p w14:paraId="36B9F236" w14:textId="353F243D" w:rsidR="00A55CA4" w:rsidRPr="00A55CA4" w:rsidRDefault="00A55CA4" w:rsidP="00A5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A55CA4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14:paraId="2018E9A5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498"/>
      </w:tblGrid>
      <w:tr w:rsidR="00963CCF" w:rsidRPr="00963CCF" w14:paraId="34684B6A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B52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CD2" w14:textId="6290A4E4" w:rsidR="00963CCF" w:rsidRPr="00963CCF" w:rsidRDefault="00963CCF" w:rsidP="00A5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A55C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55CA4" w:rsidRPr="00A55CA4">
              <w:rPr>
                <w:rFonts w:ascii="Times New Roman" w:hAnsi="Times New Roman"/>
                <w:sz w:val="24"/>
                <w:szCs w:val="24"/>
              </w:rPr>
              <w:t xml:space="preserve">муниципального унитарного предприятия Шумерлинского муниципального округа Чувашской Республики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F6A92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07BC0F2E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C66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531" w14:textId="71251F11" w:rsidR="00963CCF" w:rsidRPr="00963CCF" w:rsidRDefault="00963CCF" w:rsidP="00A5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 w:rsidR="00A55CA4" w:rsidRPr="00A55CA4">
              <w:rPr>
                <w:rFonts w:ascii="Times New Roman" w:hAnsi="Times New Roman"/>
                <w:sz w:val="24"/>
                <w:szCs w:val="24"/>
              </w:rPr>
              <w:t>муниципального унитарного предприятия Шумерлинского муниципального округа Чувашской Республики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46538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083E581D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8AC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AD4" w14:textId="25FD9F97" w:rsidR="00963CCF" w:rsidRPr="00963CCF" w:rsidRDefault="00A55CA4" w:rsidP="00A5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A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- при наличии)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55CA4">
              <w:rPr>
                <w:rFonts w:ascii="Times New Roman" w:hAnsi="Times New Roman"/>
                <w:sz w:val="24"/>
                <w:szCs w:val="24"/>
              </w:rPr>
              <w:t xml:space="preserve"> унитарного 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A55CA4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(далее - руководитель)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39E2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751655DE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F2D" w14:textId="0942AF1C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57F" w14:textId="5E37121C" w:rsidR="00963CCF" w:rsidRPr="00963CCF" w:rsidRDefault="00A55CA4" w:rsidP="00A5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A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руководителя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8BF0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6322F410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420" w14:textId="4B0A00AF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0D8" w14:textId="1017B0E9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B3A0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44BC47F7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C14" w14:textId="77EA8F77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52D" w14:textId="0CFF7840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 руководителя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6E59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1A26980A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56" w14:textId="3FB4DDEE" w:rsidR="00963CCF" w:rsidRPr="00963CCF" w:rsidRDefault="00A55CA4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E1C" w14:textId="6C9A5B11" w:rsidR="00963CCF" w:rsidRPr="00963CCF" w:rsidRDefault="00A55CA4" w:rsidP="00A5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A4">
              <w:rPr>
                <w:rFonts w:ascii="Times New Roman" w:hAnsi="Times New Roman"/>
                <w:sz w:val="24"/>
                <w:szCs w:val="24"/>
              </w:rPr>
              <w:t>Трудовой договор, заключенный с руководителем: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1A5E9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0CBFCB5A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A8B" w14:textId="6479C11A" w:rsidR="00963CCF" w:rsidRPr="00963CCF" w:rsidRDefault="001C0988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3B3" w14:textId="0B125307" w:rsidR="00963CCF" w:rsidRPr="00963CCF" w:rsidRDefault="000755DB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трудового договора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DC372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784ED60E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491" w14:textId="2DF1FD2E" w:rsidR="00963CCF" w:rsidRPr="00963CCF" w:rsidRDefault="001C0988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358" w14:textId="7C559179" w:rsidR="00963CCF" w:rsidRPr="00963CCF" w:rsidRDefault="000755DB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трудового договора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D9A8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3F896C5F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831" w14:textId="36ED8A15" w:rsidR="00963CCF" w:rsidRPr="00963CCF" w:rsidRDefault="000755DB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215" w14:textId="41856E84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DB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заключившего трудовой договор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0E8A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510F69E3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C3F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2DE" w14:textId="388363BB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DB">
              <w:rPr>
                <w:rFonts w:ascii="Times New Roman" w:hAnsi="Times New Roman"/>
                <w:sz w:val="24"/>
                <w:szCs w:val="24"/>
              </w:rPr>
              <w:t xml:space="preserve">Дата начала действия трудового договора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818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1793C77B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780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1C4" w14:textId="4A76D177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Pr="000755DB">
              <w:rPr>
                <w:rFonts w:ascii="Times New Roman" w:hAnsi="Times New Roman"/>
                <w:sz w:val="24"/>
                <w:szCs w:val="24"/>
              </w:rPr>
              <w:t xml:space="preserve"> действия трудового договора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EE4FE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18195880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00B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EFA" w14:textId="793586FD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DB">
              <w:rPr>
                <w:rFonts w:ascii="Times New Roman" w:hAnsi="Times New Roman"/>
                <w:sz w:val="24"/>
                <w:szCs w:val="24"/>
              </w:rPr>
              <w:t xml:space="preserve">Данные о пролонгации трудового договора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C383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6ACF0177" w14:textId="77777777" w:rsidTr="00A55C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29" w14:textId="6A51C340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C62" w14:textId="1FB57786" w:rsidR="00963CCF" w:rsidRPr="00963CCF" w:rsidRDefault="000755DB" w:rsidP="0007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DB">
              <w:rPr>
                <w:rFonts w:ascii="Times New Roman" w:hAnsi="Times New Roman"/>
                <w:sz w:val="24"/>
                <w:szCs w:val="24"/>
              </w:rPr>
              <w:t>Сведения о вознаграждении, полученном руководителем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282C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6AAC9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60FE1" w14:textId="2E71937D" w:rsidR="007B3381" w:rsidRPr="007B3381" w:rsidRDefault="00963CCF" w:rsidP="007B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08"/>
      <w:bookmarkEnd w:id="3"/>
      <w:r w:rsidRPr="00963CCF">
        <w:rPr>
          <w:rFonts w:ascii="Times New Roman" w:hAnsi="Times New Roman"/>
          <w:sz w:val="24"/>
          <w:szCs w:val="24"/>
        </w:rPr>
        <w:t xml:space="preserve">II. Информация о </w:t>
      </w:r>
      <w:r w:rsidR="007B3381" w:rsidRPr="007B3381">
        <w:rPr>
          <w:rFonts w:ascii="Times New Roman" w:hAnsi="Times New Roman"/>
          <w:sz w:val="24"/>
          <w:szCs w:val="24"/>
        </w:rPr>
        <w:t xml:space="preserve">муниципальном унитарном предприятии </w:t>
      </w:r>
    </w:p>
    <w:p w14:paraId="5C0C0434" w14:textId="67DDCF99" w:rsidR="007B3381" w:rsidRPr="007B3381" w:rsidRDefault="007B3381" w:rsidP="007B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14:paraId="73990176" w14:textId="6C3240EF" w:rsidR="00963CCF" w:rsidRPr="007B3381" w:rsidRDefault="00963CCF" w:rsidP="007B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498"/>
      </w:tblGrid>
      <w:tr w:rsidR="007B3381" w:rsidRPr="007B3381" w14:paraId="5D60A89C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B81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1BE" w14:textId="6820BDCE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Адрес (место нахождения)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DA5DC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434A291E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1A5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323" w14:textId="62B27E60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90AA4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6EF82206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156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720" w14:textId="4941F412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86A06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2E74231A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038" w14:textId="38735FF5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45E" w14:textId="36500DC6" w:rsid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13B0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36B1671C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2B6" w14:textId="39948B56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490" w14:textId="2DC0608C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Вид экономической деятельности </w:t>
            </w:r>
            <w:hyperlink r:id="rId9" w:history="1">
              <w:r w:rsidRPr="007B3381">
                <w:rPr>
                  <w:rStyle w:val="ab"/>
                  <w:rFonts w:ascii="Times New Roman" w:hAnsi="Times New Roman"/>
                  <w:sz w:val="24"/>
                  <w:szCs w:val="24"/>
                </w:rPr>
                <w:t>(ОКВЭД)</w:t>
              </w:r>
            </w:hyperlink>
            <w:r w:rsidRPr="007B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86FD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16BEF60E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6C9" w14:textId="58FA3758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026" w14:textId="06CEF3C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Размер уставного фонда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DF78E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57222716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71E" w14:textId="74B34094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DF0" w14:textId="329A16D5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человек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40F8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6CDF4545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247" w14:textId="65D87DF2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2E9" w14:textId="6F6DC726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работников, рублей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C473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2B8D2F4A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B92" w14:textId="581BE30C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245" w14:textId="4BB652AB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руководителя, рублей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CEFED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31047F08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483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DF7" w14:textId="729CA57E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Тарифная ставка 1 разряда рабочего основной профессии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478C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4F4CE7F4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017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F17" w14:textId="485ADD4E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Сумма прибыли, перечисленная в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899B1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5CB5DC25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E83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D62" w14:textId="01766DCF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перечисление части прибыли в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7B3381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7019D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6854739D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878" w14:textId="50AC4F4B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57E" w14:textId="0EF79849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 xml:space="preserve">Себестоимость на рубль продаж (отношение себестоимости продаж к выручке)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BAB5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3EA1CB5F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7B7" w14:textId="7D6AC7E9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EBE" w14:textId="52E0340C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81">
              <w:rPr>
                <w:rFonts w:ascii="Times New Roman" w:hAnsi="Times New Roman"/>
                <w:sz w:val="24"/>
                <w:szCs w:val="24"/>
              </w:rPr>
              <w:t>Производительность труда (отношение выручки к среднесписочной численности)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D888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4E0FD6B2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7D5" w14:textId="0484236B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55B" w14:textId="6FF388A2" w:rsidR="007B3381" w:rsidRPr="007B3381" w:rsidRDefault="00EA1F0E" w:rsidP="00EA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0E">
              <w:rPr>
                <w:rFonts w:ascii="Times New Roman" w:hAnsi="Times New Roman"/>
                <w:sz w:val="24"/>
                <w:szCs w:val="24"/>
              </w:rPr>
              <w:t xml:space="preserve">Рентабельность по чистой прибыли (отношение чистой прибыли к выручке)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328C4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5C14A3D9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85E" w14:textId="5C4F7764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CE5" w14:textId="0D3B752B" w:rsidR="007B3381" w:rsidRPr="007B3381" w:rsidRDefault="00EA1F0E" w:rsidP="00EA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0E">
              <w:rPr>
                <w:rFonts w:ascii="Times New Roman" w:hAnsi="Times New Roman"/>
                <w:sz w:val="24"/>
                <w:szCs w:val="24"/>
              </w:rPr>
              <w:t xml:space="preserve">Сведения о юридических лицах, в </w:t>
            </w:r>
            <w:r w:rsidRPr="00EA1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уставных капиталах которых участвует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EA1F0E">
              <w:rPr>
                <w:rFonts w:ascii="Times New Roman" w:hAnsi="Times New Roman"/>
                <w:sz w:val="24"/>
                <w:szCs w:val="24"/>
              </w:rPr>
              <w:t xml:space="preserve">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EA1F0E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119B8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1F539219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823" w14:textId="6FA42805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9E3" w14:textId="12486140" w:rsidR="007B3381" w:rsidRPr="007B3381" w:rsidRDefault="00EA1F0E" w:rsidP="00EA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0E">
              <w:rPr>
                <w:rFonts w:ascii="Times New Roman" w:hAnsi="Times New Roman"/>
                <w:sz w:val="24"/>
                <w:szCs w:val="24"/>
              </w:rPr>
              <w:t xml:space="preserve">Сведения о сделках, совершенных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EA1F0E">
              <w:rPr>
                <w:rFonts w:ascii="Times New Roman" w:hAnsi="Times New Roman"/>
                <w:sz w:val="24"/>
                <w:szCs w:val="24"/>
              </w:rPr>
              <w:t xml:space="preserve"> унитарным предприятием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EA1F0E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за отчетный период, подлежащих согласованию в установленном порядке (расшифровка)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14C4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1D9ADDAA" w14:textId="77777777" w:rsidTr="00EA1F0E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7FD" w14:textId="07A028DA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401" w14:textId="2D559688" w:rsidR="007B3381" w:rsidRPr="007B3381" w:rsidRDefault="00EA1F0E" w:rsidP="00EA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0E">
              <w:rPr>
                <w:rFonts w:ascii="Times New Roman" w:hAnsi="Times New Roman"/>
                <w:sz w:val="24"/>
                <w:szCs w:val="24"/>
              </w:rPr>
              <w:t>Информация о проведении энергетического обследования: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24B98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F0E" w:rsidRPr="007B3381" w14:paraId="190E3807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04A" w14:textId="51882E59" w:rsidR="00EA1F0E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F30" w14:textId="75AF06DC" w:rsidR="00EA1F0E" w:rsidRPr="007B3381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C1EC" w14:textId="77777777" w:rsidR="00EA1F0E" w:rsidRPr="007B3381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F0E" w:rsidRPr="007B3381" w14:paraId="2AEB56F6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8D6" w14:textId="7066E2F2" w:rsidR="00EA1F0E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B87" w14:textId="62271122" w:rsidR="00EA1F0E" w:rsidRPr="007B3381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энергетического паспорта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4650" w14:textId="77777777" w:rsidR="00EA1F0E" w:rsidRPr="007B3381" w:rsidRDefault="00EA1F0E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81" w:rsidRPr="007B3381" w14:paraId="03BBD3E4" w14:textId="77777777" w:rsidTr="00E763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2F3" w14:textId="264BEF5D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233" w14:textId="49669D47" w:rsidR="007B3381" w:rsidRPr="007B3381" w:rsidRDefault="00EA1F0E" w:rsidP="00EA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0E">
              <w:rPr>
                <w:rFonts w:ascii="Times New Roman" w:hAnsi="Times New Roman"/>
                <w:sz w:val="24"/>
                <w:szCs w:val="24"/>
              </w:rPr>
              <w:t xml:space="preserve">Коэффициент потребления энергоресурсов (отношение затрат на энергоресурсы к выручке)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6B22" w14:textId="77777777" w:rsidR="007B3381" w:rsidRPr="007B3381" w:rsidRDefault="007B3381" w:rsidP="007B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DA0181" w14:textId="77777777" w:rsid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1FE3E" w14:textId="77777777" w:rsidR="007B3381" w:rsidRDefault="007B3381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91F6" w14:textId="216F0E79" w:rsidR="00FC1AFE" w:rsidRPr="00FC1AFE" w:rsidRDefault="00FC1AFE" w:rsidP="00F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AFE">
        <w:rPr>
          <w:rFonts w:ascii="Times New Roman" w:hAnsi="Times New Roman"/>
          <w:sz w:val="24"/>
          <w:szCs w:val="24"/>
        </w:rPr>
        <w:t xml:space="preserve">III. Информация о выполнении </w:t>
      </w:r>
      <w:proofErr w:type="gramStart"/>
      <w:r w:rsidRPr="00FC1AFE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FC1AFE">
        <w:rPr>
          <w:rFonts w:ascii="Times New Roman" w:hAnsi="Times New Roman"/>
          <w:sz w:val="24"/>
          <w:szCs w:val="24"/>
        </w:rPr>
        <w:t xml:space="preserve"> унитарным</w:t>
      </w:r>
    </w:p>
    <w:p w14:paraId="1EEB0092" w14:textId="77777777" w:rsidR="00FC1AFE" w:rsidRDefault="00FC1AFE" w:rsidP="00F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AFE">
        <w:rPr>
          <w:rFonts w:ascii="Times New Roman" w:hAnsi="Times New Roman"/>
          <w:sz w:val="24"/>
          <w:szCs w:val="24"/>
        </w:rPr>
        <w:t xml:space="preserve">предприятием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14:paraId="4F3686E4" w14:textId="7D5CD1FD" w:rsidR="00FC1AFE" w:rsidRPr="00FC1AFE" w:rsidRDefault="00FC1AFE" w:rsidP="00F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AFE">
        <w:rPr>
          <w:rFonts w:ascii="Times New Roman" w:hAnsi="Times New Roman"/>
          <w:sz w:val="24"/>
          <w:szCs w:val="24"/>
        </w:rPr>
        <w:t xml:space="preserve"> в отчетном периоде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AFE">
        <w:rPr>
          <w:rFonts w:ascii="Times New Roman" w:hAnsi="Times New Roman"/>
          <w:sz w:val="24"/>
          <w:szCs w:val="24"/>
        </w:rPr>
        <w:t>экономической эффективности деятельности</w:t>
      </w:r>
    </w:p>
    <w:p w14:paraId="07336C50" w14:textId="77777777" w:rsidR="007B3381" w:rsidRDefault="007B3381" w:rsidP="00F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89298" w14:textId="77777777" w:rsidR="00963CCF" w:rsidRPr="00963CCF" w:rsidRDefault="00963CCF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Показатели</w:t>
      </w:r>
    </w:p>
    <w:p w14:paraId="219CBE2B" w14:textId="6CCCF8A0" w:rsidR="00963CCF" w:rsidRDefault="00963CCF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экономической эффективности деятельности </w:t>
      </w:r>
      <w:r w:rsidR="00FC1AFE">
        <w:rPr>
          <w:rFonts w:ascii="Times New Roman" w:hAnsi="Times New Roman"/>
          <w:sz w:val="24"/>
          <w:szCs w:val="24"/>
        </w:rPr>
        <w:t>муниципального унитарного предприятия</w:t>
      </w:r>
    </w:p>
    <w:p w14:paraId="15382F4C" w14:textId="1EA022B2" w:rsidR="00963CCF" w:rsidRPr="00963CCF" w:rsidRDefault="00FC1AFE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proofErr w:type="gramStart"/>
      <w:r w:rsidR="00963CCF" w:rsidRPr="00963CCF">
        <w:rPr>
          <w:rFonts w:ascii="Times New Roman" w:hAnsi="Times New Roman"/>
          <w:sz w:val="24"/>
          <w:szCs w:val="24"/>
        </w:rPr>
        <w:t>на</w:t>
      </w:r>
      <w:proofErr w:type="gramEnd"/>
      <w:r w:rsidR="00963CCF" w:rsidRPr="00963CCF">
        <w:rPr>
          <w:rFonts w:ascii="Times New Roman" w:hAnsi="Times New Roman"/>
          <w:sz w:val="24"/>
          <w:szCs w:val="24"/>
        </w:rPr>
        <w:t xml:space="preserve"> __________________</w:t>
      </w:r>
    </w:p>
    <w:p w14:paraId="277B2883" w14:textId="005FCBAD" w:rsidR="00963CCF" w:rsidRPr="00963CCF" w:rsidRDefault="00FC1AFE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63CCF" w:rsidRPr="00963CCF">
        <w:rPr>
          <w:rFonts w:ascii="Times New Roman" w:hAnsi="Times New Roman"/>
          <w:sz w:val="24"/>
          <w:szCs w:val="24"/>
        </w:rPr>
        <w:t>(отчетный период)</w:t>
      </w:r>
    </w:p>
    <w:p w14:paraId="0C3E2672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525"/>
        <w:gridCol w:w="886"/>
        <w:gridCol w:w="814"/>
        <w:gridCol w:w="1694"/>
        <w:gridCol w:w="2132"/>
      </w:tblGrid>
      <w:tr w:rsidR="00963CCF" w:rsidRPr="00963CCF" w14:paraId="76F439BB" w14:textId="77777777" w:rsidTr="00E763C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9C6" w14:textId="2B19CDD1" w:rsidR="00963CCF" w:rsidRPr="00963CCF" w:rsidRDefault="004D5E78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5ED9E9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657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126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BD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281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92B6F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963CCF" w:rsidRPr="00963CCF" w14:paraId="5F66E62E" w14:textId="77777777" w:rsidTr="00E763C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72B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66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5E3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451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532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49CF9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5F94095D" w14:textId="77777777" w:rsidTr="00E763C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7F1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B3C" w14:textId="4956E4C8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  <w:r w:rsidR="004D5E78">
              <w:rPr>
                <w:rFonts w:ascii="Times New Roman" w:hAnsi="Times New Roman"/>
                <w:sz w:val="24"/>
                <w:szCs w:val="24"/>
              </w:rPr>
              <w:t xml:space="preserve"> (убыток)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FF6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12C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8E7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D1965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7C1E4525" w14:textId="77777777" w:rsidTr="00E763C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E2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292" w14:textId="2EA3118F" w:rsidR="00963CCF" w:rsidRPr="00963CCF" w:rsidRDefault="00963CCF" w:rsidP="00FC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 xml:space="preserve">Прибыль, подлежащая перечислению в бюджет Шумерлинского </w:t>
            </w:r>
            <w:r w:rsidR="004D5E78" w:rsidRPr="004D5E78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D28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396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2FB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FD795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6FD021FB" w14:textId="77777777" w:rsidTr="00E763CD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A5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73E" w14:textId="65B66D20" w:rsidR="00963CCF" w:rsidRPr="00963CCF" w:rsidRDefault="00FC1AFE" w:rsidP="00FC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E">
              <w:rPr>
                <w:rFonts w:ascii="Times New Roman" w:hAnsi="Times New Roman"/>
                <w:sz w:val="24"/>
                <w:szCs w:val="24"/>
              </w:rPr>
              <w:t>Чистые активы, определяемые в соответствии с нормативными актами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DFA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B6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E51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0BB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48F99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5AC56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                 </w:t>
      </w:r>
    </w:p>
    <w:p w14:paraId="5EE12B38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5151" w14:textId="77777777" w:rsidR="00963CCF" w:rsidRPr="000D2E66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E66">
        <w:rPr>
          <w:rFonts w:ascii="Times New Roman" w:hAnsi="Times New Roman"/>
          <w:sz w:val="24"/>
          <w:szCs w:val="24"/>
        </w:rPr>
        <w:lastRenderedPageBreak/>
        <w:t>Дополнительные показатели деятельности</w:t>
      </w:r>
    </w:p>
    <w:p w14:paraId="670CBFC0" w14:textId="77777777" w:rsidR="00AA6EB4" w:rsidRPr="000D2E66" w:rsidRDefault="00AA6EB4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E66">
        <w:rPr>
          <w:rFonts w:ascii="Times New Roman" w:hAnsi="Times New Roman"/>
          <w:sz w:val="24"/>
          <w:szCs w:val="24"/>
        </w:rPr>
        <w:t xml:space="preserve">муниципального унитарного предприятия Шумерлинского муниципального округа </w:t>
      </w:r>
    </w:p>
    <w:p w14:paraId="4C2F4EB1" w14:textId="6F251FBC" w:rsidR="00963CCF" w:rsidRPr="000D2E66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E66">
        <w:rPr>
          <w:rFonts w:ascii="Times New Roman" w:hAnsi="Times New Roman"/>
          <w:sz w:val="24"/>
          <w:szCs w:val="24"/>
        </w:rPr>
        <w:t xml:space="preserve"> на _________________</w:t>
      </w:r>
    </w:p>
    <w:p w14:paraId="4DEAB3F7" w14:textId="7C202062" w:rsidR="00963CCF" w:rsidRPr="000D2E66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D2E66">
        <w:rPr>
          <w:rFonts w:ascii="Times New Roman" w:hAnsi="Times New Roman"/>
          <w:sz w:val="24"/>
          <w:szCs w:val="24"/>
        </w:rPr>
        <w:t>(отчетный период)</w:t>
      </w:r>
    </w:p>
    <w:tbl>
      <w:tblPr>
        <w:tblW w:w="971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36"/>
        <w:gridCol w:w="886"/>
        <w:gridCol w:w="814"/>
        <w:gridCol w:w="1694"/>
        <w:gridCol w:w="2123"/>
      </w:tblGrid>
      <w:tr w:rsidR="00963CCF" w:rsidRPr="00963CCF" w14:paraId="78847A77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4F" w14:textId="7795F578" w:rsidR="00963CCF" w:rsidRPr="00963CCF" w:rsidRDefault="004D5E78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A15D46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86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00C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D48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398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A8E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963CCF" w:rsidRPr="00963CCF" w14:paraId="2EDB894E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1E4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8A3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9FD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3A7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837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7B35" w14:textId="77777777" w:rsidR="00963CCF" w:rsidRPr="00963CCF" w:rsidRDefault="00963CCF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CCF" w:rsidRPr="00963CCF" w14:paraId="466D9CE8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750" w14:textId="758ECF5A" w:rsidR="00963CCF" w:rsidRPr="00963CCF" w:rsidRDefault="000D2E66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63CCF" w:rsidRPr="0096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C23" w14:textId="45602227" w:rsidR="00963CCF" w:rsidRPr="00963CCF" w:rsidRDefault="00A45B95" w:rsidP="00A45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численность, 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DC5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D5A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6FF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7B2F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CF" w:rsidRPr="00963CCF" w14:paraId="168C6BBF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A28" w14:textId="107FECFD" w:rsidR="00963CCF" w:rsidRPr="00963CCF" w:rsidRDefault="000D2E66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3CCF" w:rsidRPr="0096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47B" w14:textId="0634A1C6" w:rsidR="00963CCF" w:rsidRPr="00963CCF" w:rsidRDefault="00A45B95" w:rsidP="00A45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794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AE3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34D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FCD6" w14:textId="77777777" w:rsidR="00963CCF" w:rsidRPr="00963CCF" w:rsidRDefault="00963CCF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95" w:rsidRPr="00963CCF" w14:paraId="3578A15F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304" w14:textId="7CBD8E01" w:rsidR="00A45B95" w:rsidRPr="000D2E66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FEB" w14:textId="05D9E09F" w:rsidR="00A45B95" w:rsidRDefault="00A45B95" w:rsidP="000D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  <w:r w:rsidRPr="00963CC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E71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740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FB1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6110A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95" w:rsidRPr="00963CCF" w14:paraId="4A2D12A9" w14:textId="77777777" w:rsidTr="00963CCF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AB8" w14:textId="0EFDA916" w:rsidR="00A45B95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95C" w14:textId="73BF38E2" w:rsidR="00A45B95" w:rsidRDefault="00A45B95" w:rsidP="000D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  <w:r w:rsidRPr="00963CCF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A6D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909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E9F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C95E" w14:textId="77777777" w:rsidR="00A45B95" w:rsidRPr="00963CCF" w:rsidRDefault="00A45B95" w:rsidP="0096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E353C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8BBFD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10"/>
      <w:bookmarkEnd w:id="4"/>
      <w:r w:rsidRPr="00E763CD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E763CD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Pr="00E763CD">
        <w:rPr>
          <w:rFonts w:ascii="Times New Roman" w:hAnsi="Times New Roman"/>
          <w:sz w:val="24"/>
          <w:szCs w:val="24"/>
        </w:rPr>
        <w:t xml:space="preserve"> руководителя</w:t>
      </w:r>
    </w:p>
    <w:p w14:paraId="75B0B931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                                       муниципального унитарного предприятия Шумерлинского муниципального округа Чувашской Республики </w:t>
      </w:r>
      <w:proofErr w:type="gramStart"/>
      <w:r w:rsidRPr="00E763CD">
        <w:rPr>
          <w:rFonts w:ascii="Times New Roman" w:hAnsi="Times New Roman"/>
          <w:sz w:val="24"/>
          <w:szCs w:val="24"/>
        </w:rPr>
        <w:t>на</w:t>
      </w:r>
      <w:proofErr w:type="gramEnd"/>
      <w:r w:rsidRPr="00E763CD">
        <w:rPr>
          <w:rFonts w:ascii="Times New Roman" w:hAnsi="Times New Roman"/>
          <w:sz w:val="24"/>
          <w:szCs w:val="24"/>
        </w:rPr>
        <w:t xml:space="preserve"> _______________________ </w:t>
      </w:r>
      <w:hyperlink w:anchor="p21" w:history="1">
        <w:r w:rsidRPr="00E763CD">
          <w:rPr>
            <w:rStyle w:val="ab"/>
            <w:rFonts w:ascii="Times New Roman" w:hAnsi="Times New Roman"/>
            <w:sz w:val="24"/>
            <w:szCs w:val="24"/>
          </w:rPr>
          <w:t>&lt;*&gt;</w:t>
        </w:r>
      </w:hyperlink>
    </w:p>
    <w:p w14:paraId="17BD764D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                                                        (отчетный период)</w:t>
      </w:r>
    </w:p>
    <w:p w14:paraId="5A703838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087"/>
        <w:gridCol w:w="851"/>
        <w:gridCol w:w="666"/>
      </w:tblGrid>
      <w:tr w:rsidR="00E763CD" w:rsidRPr="00E763CD" w14:paraId="1CF261F1" w14:textId="77777777" w:rsidTr="00E763CD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9AAC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F89D72F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C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7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0EAB6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0A47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FDC2E8B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E763CD" w:rsidRPr="00E763CD" w14:paraId="271DA39E" w14:textId="77777777" w:rsidTr="00E763CD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40D0E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595E5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Наличие (отсутствие) задолженности по заработной плате перед работниками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5ACB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A3BE71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77F0F3E9" w14:textId="77777777" w:rsidTr="00E763CD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AFB4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54ED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Отношение объема совокупного долга к прибыли до вычета налоговых и процентных платежей и амортизации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B4F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6C4D374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14:paraId="73FB6E2E" w14:textId="14FEA531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 -------------------------------- </w:t>
      </w:r>
    </w:p>
    <w:p w14:paraId="0FBEDA2B" w14:textId="77777777" w:rsidR="00E763CD" w:rsidRPr="00E763CD" w:rsidRDefault="00E763CD" w:rsidP="0021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21"/>
      <w:bookmarkEnd w:id="5"/>
      <w:r w:rsidRPr="00E763CD">
        <w:rPr>
          <w:rFonts w:ascii="Times New Roman" w:hAnsi="Times New Roman"/>
          <w:sz w:val="24"/>
          <w:szCs w:val="24"/>
        </w:rPr>
        <w:t xml:space="preserve">&lt;*&gt; Представляется в составе отчета об итогах года. </w:t>
      </w:r>
    </w:p>
    <w:p w14:paraId="403E63E6" w14:textId="77777777" w:rsidR="00E763CD" w:rsidRDefault="00E763CD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0FA05" w14:textId="77777777"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B78">
        <w:rPr>
          <w:rFonts w:ascii="Times New Roman" w:hAnsi="Times New Roman"/>
          <w:sz w:val="24"/>
          <w:szCs w:val="24"/>
        </w:rPr>
        <w:t xml:space="preserve">IV. Информация о ходе реализации муниципальным предприятием </w:t>
      </w:r>
    </w:p>
    <w:p w14:paraId="091ACF6E" w14:textId="58EB3D83"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04B78">
        <w:rPr>
          <w:rFonts w:ascii="Times New Roman" w:hAnsi="Times New Roman"/>
          <w:sz w:val="24"/>
          <w:szCs w:val="24"/>
        </w:rPr>
        <w:t xml:space="preserve"> мероприятий по выполнению поручений </w:t>
      </w:r>
      <w:r>
        <w:rPr>
          <w:rFonts w:ascii="Times New Roman" w:hAnsi="Times New Roman"/>
          <w:sz w:val="24"/>
          <w:szCs w:val="24"/>
        </w:rPr>
        <w:t>главы Шумерлинского муниципального округа Чувашской Республики</w:t>
      </w:r>
      <w:r w:rsidRPr="00404B78">
        <w:rPr>
          <w:rFonts w:ascii="Times New Roman" w:hAnsi="Times New Roman"/>
          <w:sz w:val="24"/>
          <w:szCs w:val="24"/>
        </w:rPr>
        <w:t xml:space="preserve"> </w:t>
      </w:r>
    </w:p>
    <w:p w14:paraId="64945A45" w14:textId="77777777"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B78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2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5384"/>
        <w:gridCol w:w="3540"/>
      </w:tblGrid>
      <w:tr w:rsidR="00404B78" w:rsidRPr="00404B78" w14:paraId="779AD9E3" w14:textId="77777777" w:rsidTr="00404B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7E275" w14:textId="474CA89E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0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9770BC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B7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0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C81B0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Содержание поручения, срок 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49808EB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Информация о выполнении </w:t>
            </w:r>
          </w:p>
        </w:tc>
      </w:tr>
      <w:tr w:rsidR="00404B78" w:rsidRPr="00404B78" w14:paraId="1F3ED58C" w14:textId="77777777" w:rsidTr="00404B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D45A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02FFA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BCD54E6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04B78" w:rsidRPr="00404B78" w14:paraId="4EDDD7E4" w14:textId="77777777" w:rsidTr="00404B7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151B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7DF5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DF5EEFB" w14:textId="77777777" w:rsidR="00404B78" w:rsidRPr="00404B78" w:rsidRDefault="00404B78" w:rsidP="0040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14:paraId="1D166308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0EB017" w14:textId="6B2CF550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V. Информация о недвижимом имуществе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A864767" w14:textId="4339268D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унитарного предприятия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E763CD">
        <w:rPr>
          <w:rFonts w:ascii="Times New Roman" w:hAnsi="Times New Roman"/>
          <w:sz w:val="24"/>
          <w:szCs w:val="24"/>
        </w:rPr>
        <w:t>Чувашской Республики,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3C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763CD">
        <w:rPr>
          <w:rFonts w:ascii="Times New Roman" w:hAnsi="Times New Roman"/>
          <w:sz w:val="24"/>
          <w:szCs w:val="24"/>
        </w:rPr>
        <w:t>используемом</w:t>
      </w:r>
      <w:proofErr w:type="gramEnd"/>
      <w:r w:rsidRPr="00E763CD">
        <w:rPr>
          <w:rFonts w:ascii="Times New Roman" w:hAnsi="Times New Roman"/>
          <w:sz w:val="24"/>
          <w:szCs w:val="24"/>
        </w:rPr>
        <w:t xml:space="preserve"> в производственных целях </w:t>
      </w:r>
    </w:p>
    <w:p w14:paraId="0AAE882E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(тыс. рублей) </w:t>
      </w:r>
    </w:p>
    <w:tbl>
      <w:tblPr>
        <w:tblW w:w="942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418"/>
        <w:gridCol w:w="2003"/>
        <w:gridCol w:w="2631"/>
      </w:tblGrid>
      <w:tr w:rsidR="00E763CD" w:rsidRPr="00E763CD" w14:paraId="0BE6D816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B1218" w14:textId="33756FFB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7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E20434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C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7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7FE6F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Наименование и характеристика недвижимого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9CFF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Балансовая (остаточная) стоимость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B2BD713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Доходы, полученные от использования имущества </w:t>
            </w:r>
          </w:p>
        </w:tc>
      </w:tr>
      <w:tr w:rsidR="00E763CD" w:rsidRPr="00E763CD" w14:paraId="0404DE5D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C71ED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B51D6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Недвижимое имущество, сданное в аренду: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5630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14A21F1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13F2CF18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35806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A789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05F1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87CB9D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490E3C0C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7899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27E38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Недвижимое имущество, переданное в </w:t>
            </w:r>
            <w:proofErr w:type="gramStart"/>
            <w:r w:rsidRPr="00E763CD">
              <w:rPr>
                <w:rFonts w:ascii="Times New Roman" w:hAnsi="Times New Roman"/>
                <w:sz w:val="24"/>
                <w:szCs w:val="24"/>
              </w:rPr>
              <w:t>залог</w:t>
            </w:r>
            <w:proofErr w:type="gramEnd"/>
            <w:r w:rsidRPr="00E763CD">
              <w:rPr>
                <w:rFonts w:ascii="Times New Roman" w:hAnsi="Times New Roman"/>
                <w:sz w:val="24"/>
                <w:szCs w:val="24"/>
              </w:rPr>
              <w:t xml:space="preserve"> кредитным организациям или обремененное иным образом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EEC1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68435BB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E763CD" w:rsidRPr="00E763CD" w14:paraId="641DAD9F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6E9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E668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032A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FCB44DC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2399F720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A96C9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777B0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Недвижимое имущество, проданное в течение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7462D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8ABD868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652C0794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39A6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89E4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0E1F1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288CCF7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684818AC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AF86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9A40F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Неиспользуемое недвижимое имущество </w:t>
            </w:r>
            <w:hyperlink r:id="rId10" w:history="1">
              <w:r w:rsidRPr="00E763CD">
                <w:rPr>
                  <w:rStyle w:val="ab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E7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7C15F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D621EE5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763CD" w:rsidRPr="00E763CD" w14:paraId="4F65193C" w14:textId="77777777" w:rsidTr="00E763C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76477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5E4E0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2F54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E668E12" w14:textId="77777777" w:rsidR="00E763CD" w:rsidRPr="00E763CD" w:rsidRDefault="00E763CD" w:rsidP="00E7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14:paraId="15B0816E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97C8EC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&lt;*&gt; Предложения руководителя по дальнейшему использованию недвижимого имущества </w:t>
      </w:r>
    </w:p>
    <w:p w14:paraId="2D03EEB6" w14:textId="3B9BCAB1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998F5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E9DA481" w14:textId="77777777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> </w:t>
      </w:r>
    </w:p>
    <w:p w14:paraId="40BCB6DD" w14:textId="0C63758C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___ ____________ _____ </w:t>
      </w:r>
      <w:proofErr w:type="gramStart"/>
      <w:r w:rsidRPr="00E763CD">
        <w:rPr>
          <w:rFonts w:ascii="Times New Roman" w:hAnsi="Times New Roman"/>
          <w:sz w:val="24"/>
          <w:szCs w:val="24"/>
        </w:rPr>
        <w:t>г</w:t>
      </w:r>
      <w:proofErr w:type="gramEnd"/>
      <w:r w:rsidRPr="00E763CD">
        <w:rPr>
          <w:rFonts w:ascii="Times New Roman" w:hAnsi="Times New Roman"/>
          <w:sz w:val="24"/>
          <w:szCs w:val="24"/>
        </w:rPr>
        <w:t>.    __________            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2C01980" w14:textId="69D5C255" w:rsidR="00E763CD" w:rsidRPr="00E763CD" w:rsidRDefault="00E763CD" w:rsidP="00E7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C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763CD">
        <w:rPr>
          <w:rFonts w:ascii="Times New Roman" w:hAnsi="Times New Roman"/>
          <w:sz w:val="24"/>
          <w:szCs w:val="24"/>
        </w:rPr>
        <w:t xml:space="preserve">(дата)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763CD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763CD">
        <w:rPr>
          <w:rFonts w:ascii="Times New Roman" w:hAnsi="Times New Roman"/>
          <w:sz w:val="24"/>
          <w:szCs w:val="24"/>
        </w:rPr>
        <w:t>(</w:t>
      </w:r>
      <w:r w:rsidR="006F56D1">
        <w:rPr>
          <w:rFonts w:ascii="Times New Roman" w:hAnsi="Times New Roman"/>
          <w:sz w:val="24"/>
          <w:szCs w:val="24"/>
        </w:rPr>
        <w:t xml:space="preserve">фамилия, имя, отчество (последнее –                       </w:t>
      </w:r>
      <w:proofErr w:type="gramEnd"/>
    </w:p>
    <w:p w14:paraId="2F6219A0" w14:textId="6A5F0B21" w:rsidR="00404B78" w:rsidRDefault="006F56D1" w:rsidP="006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6F56D1">
        <w:rPr>
          <w:rFonts w:ascii="Times New Roman" w:hAnsi="Times New Roman"/>
          <w:sz w:val="24"/>
          <w:szCs w:val="24"/>
        </w:rPr>
        <w:t>при наличии) руководителя)</w:t>
      </w:r>
      <w:proofErr w:type="gramEnd"/>
    </w:p>
    <w:p w14:paraId="617DDF99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F7CD92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61D7A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59715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B1B839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55A5E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8A50F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011348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4D7B08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75E5DB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FFD774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F94F44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629A2E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18C35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CC19E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CB5FF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ECB2E" w14:textId="77777777" w:rsidR="00404B78" w:rsidRDefault="00404B78" w:rsidP="0096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E2A13C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3CCF" w:rsidRPr="00963CCF" w:rsidSect="00963CCF">
          <w:pgSz w:w="11905" w:h="16838"/>
          <w:pgMar w:top="851" w:right="851" w:bottom="1134" w:left="1985" w:header="0" w:footer="0" w:gutter="0"/>
          <w:cols w:space="720"/>
          <w:noEndnote/>
        </w:sectPr>
      </w:pPr>
    </w:p>
    <w:p w14:paraId="36940617" w14:textId="60451EC5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ar693"/>
      <w:bookmarkEnd w:id="6"/>
      <w:r w:rsidRPr="00963CCF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67BA62AA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к постановлению</w:t>
      </w:r>
    </w:p>
    <w:p w14:paraId="05A5C007" w14:textId="77777777" w:rsidR="009B5ED2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>администрации</w:t>
      </w:r>
      <w:r w:rsidR="009B5ED2">
        <w:rPr>
          <w:rFonts w:ascii="Times New Roman" w:hAnsi="Times New Roman"/>
          <w:sz w:val="24"/>
          <w:szCs w:val="24"/>
        </w:rPr>
        <w:t xml:space="preserve"> </w:t>
      </w:r>
      <w:r w:rsidRPr="00963CCF">
        <w:rPr>
          <w:rFonts w:ascii="Times New Roman" w:hAnsi="Times New Roman"/>
          <w:sz w:val="24"/>
          <w:szCs w:val="24"/>
        </w:rPr>
        <w:t xml:space="preserve">Шумерлинского </w:t>
      </w:r>
      <w:r w:rsidR="009B5ED2" w:rsidRPr="009B5ED2">
        <w:rPr>
          <w:rFonts w:ascii="Times New Roman" w:hAnsi="Times New Roman"/>
          <w:sz w:val="24"/>
          <w:szCs w:val="24"/>
        </w:rPr>
        <w:t>муниципального округа</w:t>
      </w:r>
    </w:p>
    <w:p w14:paraId="56658676" w14:textId="42C490BA" w:rsidR="00963CCF" w:rsidRPr="00963CCF" w:rsidRDefault="009B5ED2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ED2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14:paraId="0FE44EFC" w14:textId="7A105644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от </w:t>
      </w:r>
      <w:r w:rsidR="009B5ED2">
        <w:rPr>
          <w:rFonts w:ascii="Times New Roman" w:hAnsi="Times New Roman"/>
          <w:sz w:val="24"/>
          <w:szCs w:val="24"/>
        </w:rPr>
        <w:t>________2023</w:t>
      </w:r>
      <w:r w:rsidRPr="00963CCF">
        <w:rPr>
          <w:rFonts w:ascii="Times New Roman" w:hAnsi="Times New Roman"/>
          <w:sz w:val="24"/>
          <w:szCs w:val="24"/>
        </w:rPr>
        <w:t xml:space="preserve"> № </w:t>
      </w:r>
      <w:r w:rsidR="009B5ED2">
        <w:rPr>
          <w:rFonts w:ascii="Times New Roman" w:hAnsi="Times New Roman"/>
          <w:sz w:val="24"/>
          <w:szCs w:val="24"/>
        </w:rPr>
        <w:t>____</w:t>
      </w:r>
    </w:p>
    <w:p w14:paraId="44B6E586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2690" w14:textId="77777777" w:rsidR="00963CCF" w:rsidRPr="00963CCF" w:rsidRDefault="00963CCF" w:rsidP="009B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CCF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14:paraId="302436D5" w14:textId="1DBF0A28" w:rsidR="00963CCF" w:rsidRPr="00963CCF" w:rsidRDefault="00963CCF" w:rsidP="009B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CCF">
        <w:rPr>
          <w:rFonts w:ascii="Times New Roman" w:hAnsi="Times New Roman"/>
          <w:b/>
          <w:bCs/>
          <w:sz w:val="24"/>
          <w:szCs w:val="24"/>
        </w:rPr>
        <w:t xml:space="preserve">ПО ЗАПОЛНЕНИЮ ОТЧЕТА </w:t>
      </w:r>
      <w:r w:rsidR="00536B24">
        <w:rPr>
          <w:rFonts w:ascii="Times New Roman" w:hAnsi="Times New Roman"/>
          <w:b/>
          <w:bCs/>
          <w:sz w:val="24"/>
          <w:szCs w:val="24"/>
        </w:rPr>
        <w:t>РУКОВОДИТЕЛЯ</w:t>
      </w:r>
    </w:p>
    <w:p w14:paraId="13DBA21E" w14:textId="3F914FF0" w:rsidR="00963CCF" w:rsidRPr="00963CCF" w:rsidRDefault="00536B24" w:rsidP="009B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УНИТАРНОГО ПРЕДПРИЯТИЯ </w:t>
      </w:r>
      <w:r w:rsidR="00963CCF" w:rsidRPr="00963CCF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9B5ED2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963CCF" w:rsidRPr="00963C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</w:p>
    <w:p w14:paraId="6BE72027" w14:textId="5B879A3B" w:rsidR="00963CCF" w:rsidRPr="00963CCF" w:rsidRDefault="00536B24" w:rsidP="009B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B24">
        <w:rPr>
          <w:rFonts w:ascii="Times New Roman" w:hAnsi="Times New Roman"/>
          <w:b/>
          <w:bCs/>
          <w:sz w:val="24"/>
          <w:szCs w:val="24"/>
        </w:rPr>
        <w:t xml:space="preserve">МУНИЦИПАЛЬНОГО УНИТАРНОГО ПРЕДПРИЯТИЯ </w:t>
      </w:r>
      <w:r w:rsidR="00963CCF" w:rsidRPr="00963CCF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9B5ED2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14:paraId="1CC96E68" w14:textId="77777777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08344" w14:textId="2ACAE3DD" w:rsidR="00E22CC9" w:rsidRPr="00E22CC9" w:rsidRDefault="00963CC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CCF">
        <w:rPr>
          <w:rFonts w:ascii="Times New Roman" w:hAnsi="Times New Roman"/>
          <w:sz w:val="24"/>
          <w:szCs w:val="24"/>
        </w:rPr>
        <w:t xml:space="preserve">1. </w:t>
      </w:r>
      <w:r w:rsidR="00E22CC9" w:rsidRPr="00E22CC9">
        <w:rPr>
          <w:rFonts w:ascii="Times New Roman" w:hAnsi="Times New Roman"/>
          <w:sz w:val="24"/>
          <w:szCs w:val="24"/>
        </w:rPr>
        <w:t xml:space="preserve">Настоящие Методические указания предназначены для использования при заполнении отчета руководителя </w:t>
      </w:r>
      <w:r w:rsidR="00E22CC9">
        <w:rPr>
          <w:rFonts w:ascii="Times New Roman" w:hAnsi="Times New Roman"/>
          <w:sz w:val="24"/>
          <w:szCs w:val="24"/>
        </w:rPr>
        <w:t>муниципального</w:t>
      </w:r>
      <w:r w:rsidR="00E22CC9" w:rsidRPr="00E22CC9">
        <w:rPr>
          <w:rFonts w:ascii="Times New Roman" w:hAnsi="Times New Roman"/>
          <w:sz w:val="24"/>
          <w:szCs w:val="24"/>
        </w:rPr>
        <w:t xml:space="preserve"> унитарного предприятия </w:t>
      </w:r>
      <w:r w:rsidR="00E22CC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E22CC9" w:rsidRPr="00E22CC9">
        <w:rPr>
          <w:rFonts w:ascii="Times New Roman" w:hAnsi="Times New Roman"/>
          <w:sz w:val="24"/>
          <w:szCs w:val="24"/>
        </w:rPr>
        <w:t xml:space="preserve">Чувашской Республики о деятельности </w:t>
      </w:r>
      <w:r w:rsidR="00E22CC9">
        <w:rPr>
          <w:rFonts w:ascii="Times New Roman" w:hAnsi="Times New Roman"/>
          <w:sz w:val="24"/>
          <w:szCs w:val="24"/>
        </w:rPr>
        <w:t xml:space="preserve">муниципального </w:t>
      </w:r>
      <w:r w:rsidR="00E22CC9" w:rsidRPr="00E22CC9">
        <w:rPr>
          <w:rFonts w:ascii="Times New Roman" w:hAnsi="Times New Roman"/>
          <w:sz w:val="24"/>
          <w:szCs w:val="24"/>
        </w:rPr>
        <w:t xml:space="preserve">унитарного предприятия </w:t>
      </w:r>
      <w:r w:rsidR="00E22CC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E22CC9" w:rsidRPr="00E22CC9">
        <w:rPr>
          <w:rFonts w:ascii="Times New Roman" w:hAnsi="Times New Roman"/>
          <w:sz w:val="24"/>
          <w:szCs w:val="24"/>
        </w:rPr>
        <w:t xml:space="preserve">Чувашской Республики (далее - отчет). </w:t>
      </w:r>
    </w:p>
    <w:p w14:paraId="54082539" w14:textId="71AB757B" w:rsidR="00E22CC9" w:rsidRPr="00E22CC9" w:rsidRDefault="00E22CC9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CC9">
        <w:rPr>
          <w:rFonts w:ascii="Times New Roman" w:hAnsi="Times New Roman"/>
          <w:sz w:val="24"/>
          <w:szCs w:val="24"/>
        </w:rPr>
        <w:t xml:space="preserve">При указании сведений о периоде отчета указывается период (квартал, полугодие, 9 месяцев, год), за который руководителем </w:t>
      </w:r>
      <w:r w:rsidR="00A55AA7">
        <w:rPr>
          <w:rFonts w:ascii="Times New Roman" w:hAnsi="Times New Roman"/>
          <w:sz w:val="24"/>
          <w:szCs w:val="24"/>
        </w:rPr>
        <w:t>муниципального</w:t>
      </w:r>
      <w:r w:rsidRPr="00E22CC9">
        <w:rPr>
          <w:rFonts w:ascii="Times New Roman" w:hAnsi="Times New Roman"/>
          <w:sz w:val="24"/>
          <w:szCs w:val="24"/>
        </w:rPr>
        <w:t xml:space="preserve"> унитарного предприятия</w:t>
      </w:r>
      <w:r w:rsidR="00A55AA7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E22CC9">
        <w:rPr>
          <w:rFonts w:ascii="Times New Roman" w:hAnsi="Times New Roman"/>
          <w:sz w:val="24"/>
          <w:szCs w:val="24"/>
        </w:rPr>
        <w:t xml:space="preserve"> Чувашской Республики представляется отчет. </w:t>
      </w:r>
    </w:p>
    <w:p w14:paraId="0A48157D" w14:textId="24A5DA56" w:rsidR="00E01D94" w:rsidRPr="00E01D94" w:rsidRDefault="00963CC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D94">
        <w:rPr>
          <w:rFonts w:ascii="Times New Roman" w:hAnsi="Times New Roman"/>
          <w:sz w:val="24"/>
          <w:szCs w:val="24"/>
        </w:rPr>
        <w:t xml:space="preserve">2. </w:t>
      </w:r>
      <w:r w:rsidR="00E01D94" w:rsidRPr="00E01D94">
        <w:rPr>
          <w:rFonts w:ascii="Times New Roman" w:hAnsi="Times New Roman"/>
          <w:sz w:val="24"/>
          <w:szCs w:val="24"/>
        </w:rPr>
        <w:t xml:space="preserve">В </w:t>
      </w:r>
      <w:hyperlink r:id="rId11" w:history="1">
        <w:r w:rsidR="00E01D94"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="00E01D94" w:rsidRPr="00960637">
        <w:rPr>
          <w:rFonts w:ascii="Times New Roman" w:hAnsi="Times New Roman"/>
          <w:sz w:val="24"/>
          <w:szCs w:val="24"/>
        </w:rPr>
        <w:t xml:space="preserve"> </w:t>
      </w:r>
      <w:r w:rsidR="00644239">
        <w:rPr>
          <w:rFonts w:ascii="Times New Roman" w:hAnsi="Times New Roman"/>
          <w:sz w:val="24"/>
          <w:szCs w:val="24"/>
        </w:rPr>
        <w:t>«</w:t>
      </w:r>
      <w:r w:rsidR="00E01D94" w:rsidRPr="00960637">
        <w:rPr>
          <w:rFonts w:ascii="Times New Roman" w:hAnsi="Times New Roman"/>
          <w:sz w:val="24"/>
          <w:szCs w:val="24"/>
        </w:rPr>
        <w:t>Общие сведения</w:t>
      </w:r>
      <w:r w:rsidR="00E01D94" w:rsidRPr="00E01D94">
        <w:rPr>
          <w:rFonts w:ascii="Times New Roman" w:hAnsi="Times New Roman"/>
          <w:sz w:val="24"/>
          <w:szCs w:val="24"/>
        </w:rPr>
        <w:t xml:space="preserve"> и информация о руководителе </w:t>
      </w:r>
      <w:r w:rsidR="00E01D94">
        <w:rPr>
          <w:rFonts w:ascii="Times New Roman" w:hAnsi="Times New Roman"/>
          <w:sz w:val="24"/>
          <w:szCs w:val="24"/>
        </w:rPr>
        <w:t xml:space="preserve">муниципального </w:t>
      </w:r>
      <w:r w:rsidR="00E01D94" w:rsidRPr="00E01D94">
        <w:rPr>
          <w:rFonts w:ascii="Times New Roman" w:hAnsi="Times New Roman"/>
          <w:sz w:val="24"/>
          <w:szCs w:val="24"/>
        </w:rPr>
        <w:t>унитарного предприятия Шумерлинского муниципального округа Чувашской Рес</w:t>
      </w:r>
      <w:r w:rsidR="00644239">
        <w:rPr>
          <w:rFonts w:ascii="Times New Roman" w:hAnsi="Times New Roman"/>
          <w:sz w:val="24"/>
          <w:szCs w:val="24"/>
        </w:rPr>
        <w:t>публики»</w:t>
      </w:r>
      <w:r w:rsidR="00E01D94" w:rsidRPr="00E01D94">
        <w:rPr>
          <w:rFonts w:ascii="Times New Roman" w:hAnsi="Times New Roman"/>
          <w:sz w:val="24"/>
          <w:szCs w:val="24"/>
        </w:rPr>
        <w:t xml:space="preserve"> отчета при заполнении сведений о полном и сокращенном наименовании </w:t>
      </w:r>
      <w:r w:rsidR="00960637">
        <w:rPr>
          <w:rFonts w:ascii="Times New Roman" w:hAnsi="Times New Roman"/>
          <w:sz w:val="24"/>
          <w:szCs w:val="24"/>
        </w:rPr>
        <w:t xml:space="preserve">муниципального </w:t>
      </w:r>
      <w:r w:rsidR="00E01D94" w:rsidRPr="00E01D94">
        <w:rPr>
          <w:rFonts w:ascii="Times New Roman" w:hAnsi="Times New Roman"/>
          <w:sz w:val="24"/>
          <w:szCs w:val="24"/>
        </w:rPr>
        <w:t xml:space="preserve">унитарного предприятия </w:t>
      </w:r>
      <w:r w:rsidR="00960637" w:rsidRPr="0096063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E01D94" w:rsidRPr="00E01D94">
        <w:rPr>
          <w:rFonts w:ascii="Times New Roman" w:hAnsi="Times New Roman"/>
          <w:sz w:val="24"/>
          <w:szCs w:val="24"/>
        </w:rPr>
        <w:t xml:space="preserve">Чувашской Республики (далее - предприятие) используется наименование, указанное в уставе предприятия. </w:t>
      </w:r>
    </w:p>
    <w:p w14:paraId="0A6D1AFB" w14:textId="3CD942CE" w:rsidR="00E01D94" w:rsidRPr="00E01D94" w:rsidRDefault="00E01D94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D94">
        <w:rPr>
          <w:rFonts w:ascii="Times New Roman" w:hAnsi="Times New Roman"/>
          <w:sz w:val="24"/>
          <w:szCs w:val="24"/>
        </w:rPr>
        <w:t xml:space="preserve">При представлении информации о фамилии, имени и отчестве (последнее - при наличии) руководителя предприятия данная информация должна соответствовать фамилии, имени и отчеству (последнее - при наличии), </w:t>
      </w:r>
      <w:proofErr w:type="gramStart"/>
      <w:r w:rsidRPr="00E01D94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E01D94">
        <w:rPr>
          <w:rFonts w:ascii="Times New Roman" w:hAnsi="Times New Roman"/>
          <w:sz w:val="24"/>
          <w:szCs w:val="24"/>
        </w:rPr>
        <w:t xml:space="preserve"> в паспорте или ином документе, удостоверяющем личность лица, занимающего должность руководителя предприятия. </w:t>
      </w:r>
    </w:p>
    <w:p w14:paraId="1442D4ED" w14:textId="5AA7248F" w:rsidR="00E01D94" w:rsidRPr="00E01D94" w:rsidRDefault="00E01D94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D94">
        <w:rPr>
          <w:rFonts w:ascii="Times New Roman" w:hAnsi="Times New Roman"/>
          <w:sz w:val="24"/>
          <w:szCs w:val="24"/>
        </w:rPr>
        <w:t xml:space="preserve">При заполнении отчета в части информации о сроке действия трудового договора с руководителем предприятия необходимо руководствоваться соответствующими датами на основании трудового договора, заключенного с руководителем предприятия. </w:t>
      </w:r>
    </w:p>
    <w:p w14:paraId="0E03215F" w14:textId="0B37CB0B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3. В </w:t>
      </w:r>
      <w:hyperlink r:id="rId12" w:history="1">
        <w:r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разделе II</w:t>
        </w:r>
      </w:hyperlink>
      <w:r w:rsidRPr="0045395F">
        <w:rPr>
          <w:rFonts w:ascii="Times New Roman" w:hAnsi="Times New Roman"/>
          <w:sz w:val="24"/>
          <w:szCs w:val="24"/>
        </w:rPr>
        <w:t xml:space="preserve"> </w:t>
      </w:r>
      <w:r w:rsidR="00644239">
        <w:rPr>
          <w:rFonts w:ascii="Times New Roman" w:hAnsi="Times New Roman"/>
          <w:sz w:val="24"/>
          <w:szCs w:val="24"/>
        </w:rPr>
        <w:t>«</w:t>
      </w:r>
      <w:r w:rsidRPr="0045395F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45395F">
        <w:rPr>
          <w:rFonts w:ascii="Times New Roman" w:hAnsi="Times New Roman"/>
          <w:sz w:val="24"/>
          <w:szCs w:val="24"/>
        </w:rPr>
        <w:t xml:space="preserve"> унитарном предприятии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644239">
        <w:rPr>
          <w:rFonts w:ascii="Times New Roman" w:hAnsi="Times New Roman"/>
          <w:sz w:val="24"/>
          <w:szCs w:val="24"/>
        </w:rPr>
        <w:t>Чувашской Республики»</w:t>
      </w:r>
      <w:r w:rsidRPr="0045395F">
        <w:rPr>
          <w:rFonts w:ascii="Times New Roman" w:hAnsi="Times New Roman"/>
          <w:sz w:val="24"/>
          <w:szCs w:val="24"/>
        </w:rPr>
        <w:t xml:space="preserve"> отчета представляются сведения о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45395F">
        <w:rPr>
          <w:rFonts w:ascii="Times New Roman" w:hAnsi="Times New Roman"/>
          <w:sz w:val="24"/>
          <w:szCs w:val="24"/>
        </w:rPr>
        <w:t xml:space="preserve"> унитарном предприятии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5395F">
        <w:rPr>
          <w:rFonts w:ascii="Times New Roman" w:hAnsi="Times New Roman"/>
          <w:sz w:val="24"/>
          <w:szCs w:val="24"/>
        </w:rPr>
        <w:t xml:space="preserve">Чувашской Республики. </w:t>
      </w:r>
    </w:p>
    <w:p w14:paraId="218BFC41" w14:textId="505AAD72" w:rsidR="00E01D94" w:rsidRPr="00E01D94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1D94" w:rsidRPr="00E01D94"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 w:rsidR="00E01D94"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разделе III</w:t>
        </w:r>
      </w:hyperlink>
      <w:r w:rsidR="00E01D94" w:rsidRPr="00E01D94">
        <w:rPr>
          <w:rFonts w:ascii="Times New Roman" w:hAnsi="Times New Roman"/>
          <w:sz w:val="24"/>
          <w:szCs w:val="24"/>
        </w:rPr>
        <w:t xml:space="preserve"> </w:t>
      </w:r>
      <w:r w:rsidR="00644239">
        <w:rPr>
          <w:rFonts w:ascii="Times New Roman" w:hAnsi="Times New Roman"/>
          <w:sz w:val="24"/>
          <w:szCs w:val="24"/>
        </w:rPr>
        <w:t>«</w:t>
      </w:r>
      <w:r w:rsidR="00E01D94" w:rsidRPr="00E01D94">
        <w:rPr>
          <w:rFonts w:ascii="Times New Roman" w:hAnsi="Times New Roman"/>
          <w:sz w:val="24"/>
          <w:szCs w:val="24"/>
        </w:rPr>
        <w:t xml:space="preserve">Информация о выполнении </w:t>
      </w:r>
      <w:r w:rsidR="00E01D94">
        <w:rPr>
          <w:rFonts w:ascii="Times New Roman" w:hAnsi="Times New Roman"/>
          <w:sz w:val="24"/>
          <w:szCs w:val="24"/>
        </w:rPr>
        <w:t>муниципальным</w:t>
      </w:r>
      <w:r w:rsidR="00E01D94" w:rsidRPr="00E01D94">
        <w:rPr>
          <w:rFonts w:ascii="Times New Roman" w:hAnsi="Times New Roman"/>
          <w:sz w:val="24"/>
          <w:szCs w:val="24"/>
        </w:rPr>
        <w:t xml:space="preserve"> унитарным предприятием</w:t>
      </w:r>
      <w:r w:rsidR="00E01D94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="00E01D94" w:rsidRPr="00E01D94">
        <w:rPr>
          <w:rFonts w:ascii="Times New Roman" w:hAnsi="Times New Roman"/>
          <w:sz w:val="24"/>
          <w:szCs w:val="24"/>
        </w:rPr>
        <w:t xml:space="preserve"> Чувашской Республики в отчетном периоде показателей деятельности, показателей </w:t>
      </w:r>
      <w:proofErr w:type="spellStart"/>
      <w:r w:rsidR="00E01D94" w:rsidRPr="00E01D94">
        <w:rPr>
          <w:rFonts w:ascii="Times New Roman" w:hAnsi="Times New Roman"/>
          <w:sz w:val="24"/>
          <w:szCs w:val="24"/>
        </w:rPr>
        <w:t>депремир</w:t>
      </w:r>
      <w:r w:rsidR="00644239">
        <w:rPr>
          <w:rFonts w:ascii="Times New Roman" w:hAnsi="Times New Roman"/>
          <w:sz w:val="24"/>
          <w:szCs w:val="24"/>
        </w:rPr>
        <w:t>ования</w:t>
      </w:r>
      <w:proofErr w:type="spellEnd"/>
      <w:r w:rsidR="00644239">
        <w:rPr>
          <w:rFonts w:ascii="Times New Roman" w:hAnsi="Times New Roman"/>
          <w:sz w:val="24"/>
          <w:szCs w:val="24"/>
        </w:rPr>
        <w:t xml:space="preserve"> руководителя предприятия»</w:t>
      </w:r>
      <w:r w:rsidR="00E01D94" w:rsidRPr="00E01D94">
        <w:rPr>
          <w:rFonts w:ascii="Times New Roman" w:hAnsi="Times New Roman"/>
          <w:sz w:val="24"/>
          <w:szCs w:val="24"/>
        </w:rPr>
        <w:t xml:space="preserve"> отчета представляется информация о выполнении в отчетном периоде показателей деятельности предприятия, показателей </w:t>
      </w:r>
      <w:proofErr w:type="spellStart"/>
      <w:r w:rsidR="00E01D94" w:rsidRPr="00E01D94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="00E01D94" w:rsidRPr="00E01D94">
        <w:rPr>
          <w:rFonts w:ascii="Times New Roman" w:hAnsi="Times New Roman"/>
          <w:sz w:val="24"/>
          <w:szCs w:val="24"/>
        </w:rPr>
        <w:t xml:space="preserve"> руководителя предприятия исходя из плановых и фактических данных программы деятельности предприятия. </w:t>
      </w:r>
    </w:p>
    <w:p w14:paraId="1A8FE1E9" w14:textId="290FE486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Руководителю предприятия необходимо доложить о результатах проделанной предприятием работы в отчетном периоде. </w:t>
      </w:r>
    </w:p>
    <w:p w14:paraId="1CDA7666" w14:textId="583AB4FB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В данном разделе указывается следующая информация: </w:t>
      </w:r>
    </w:p>
    <w:p w14:paraId="0FF2F7DD" w14:textId="756D7AB0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плановое значение показателя в отчетном периоде - значение соответствующего показателя в отчетном периоде (квартал, полугодие, 9 месяцев, год), установленное на основании утвержденных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5395F">
        <w:rPr>
          <w:rFonts w:ascii="Times New Roman" w:hAnsi="Times New Roman"/>
          <w:sz w:val="24"/>
          <w:szCs w:val="24"/>
        </w:rPr>
        <w:t xml:space="preserve"> значений показателей деятельности предприятия, показателей </w:t>
      </w:r>
      <w:proofErr w:type="spellStart"/>
      <w:r w:rsidRPr="0045395F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Pr="0045395F">
        <w:rPr>
          <w:rFonts w:ascii="Times New Roman" w:hAnsi="Times New Roman"/>
          <w:sz w:val="24"/>
          <w:szCs w:val="24"/>
        </w:rPr>
        <w:t xml:space="preserve"> руководителя предприятия; </w:t>
      </w:r>
    </w:p>
    <w:p w14:paraId="5C22F24C" w14:textId="08DEAA84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фактическое значение показателя в отчетном периоде - значение соответствующего показателя предприятия по итогам деятельности в отчетном периоде (квартал, полугодие, 9 месяцев, год); </w:t>
      </w:r>
    </w:p>
    <w:p w14:paraId="36843501" w14:textId="3624943B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lastRenderedPageBreak/>
        <w:t xml:space="preserve">отклонение - характеризует степень выполнения соответствующего показателя предприятия и рассчитывается как отношение фактического значения показателя к его плановому значению. </w:t>
      </w:r>
    </w:p>
    <w:p w14:paraId="54FE0D21" w14:textId="3E46A370" w:rsidR="0045395F" w:rsidRPr="0045395F" w:rsidRDefault="0045395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95F">
        <w:rPr>
          <w:rFonts w:ascii="Times New Roman" w:hAnsi="Times New Roman"/>
          <w:sz w:val="24"/>
          <w:szCs w:val="24"/>
        </w:rPr>
        <w:t xml:space="preserve">В случае невыполнения или перевыполнения планируемых показателей в отчетном периоде руководителю предприятия необходимо заполнить поле </w:t>
      </w:r>
      <w:r w:rsidR="00F57A57">
        <w:rPr>
          <w:rFonts w:ascii="Times New Roman" w:hAnsi="Times New Roman"/>
          <w:sz w:val="24"/>
          <w:szCs w:val="24"/>
        </w:rPr>
        <w:t>«</w:t>
      </w:r>
      <w:r w:rsidRPr="0045395F">
        <w:rPr>
          <w:rFonts w:ascii="Times New Roman" w:hAnsi="Times New Roman"/>
          <w:sz w:val="24"/>
          <w:szCs w:val="24"/>
        </w:rPr>
        <w:t>Причины отклонен</w:t>
      </w:r>
      <w:r w:rsidR="00F57A57">
        <w:rPr>
          <w:rFonts w:ascii="Times New Roman" w:hAnsi="Times New Roman"/>
          <w:sz w:val="24"/>
          <w:szCs w:val="24"/>
        </w:rPr>
        <w:t>ия»</w:t>
      </w:r>
      <w:r w:rsidRPr="0045395F">
        <w:rPr>
          <w:rFonts w:ascii="Times New Roman" w:hAnsi="Times New Roman"/>
          <w:sz w:val="24"/>
          <w:szCs w:val="24"/>
        </w:rPr>
        <w:t xml:space="preserve">. </w:t>
      </w:r>
    </w:p>
    <w:p w14:paraId="789BF895" w14:textId="6E77700B" w:rsidR="00221C7A" w:rsidRPr="00644239" w:rsidRDefault="00221C7A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C7A">
        <w:rPr>
          <w:rFonts w:ascii="Times New Roman" w:hAnsi="Times New Roman"/>
          <w:sz w:val="24"/>
          <w:szCs w:val="24"/>
        </w:rPr>
        <w:t xml:space="preserve">5. В </w:t>
      </w:r>
      <w:hyperlink r:id="rId14" w:history="1">
        <w:r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разделе IV</w:t>
        </w:r>
      </w:hyperlink>
      <w:r w:rsidRPr="00644239">
        <w:rPr>
          <w:rFonts w:ascii="Times New Roman" w:hAnsi="Times New Roman"/>
          <w:sz w:val="24"/>
          <w:szCs w:val="24"/>
        </w:rPr>
        <w:t xml:space="preserve"> </w:t>
      </w:r>
      <w:r w:rsidR="00644239">
        <w:rPr>
          <w:rFonts w:ascii="Times New Roman" w:hAnsi="Times New Roman"/>
          <w:sz w:val="24"/>
          <w:szCs w:val="24"/>
        </w:rPr>
        <w:t>«</w:t>
      </w:r>
      <w:r w:rsidRPr="00644239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муниципальным </w:t>
      </w:r>
      <w:r w:rsidR="00F2501E" w:rsidRPr="00644239">
        <w:rPr>
          <w:rFonts w:ascii="Times New Roman" w:hAnsi="Times New Roman"/>
          <w:sz w:val="24"/>
          <w:szCs w:val="24"/>
        </w:rPr>
        <w:t xml:space="preserve">унитарным </w:t>
      </w:r>
      <w:r w:rsidRPr="00644239">
        <w:rPr>
          <w:rFonts w:ascii="Times New Roman" w:hAnsi="Times New Roman"/>
          <w:sz w:val="24"/>
          <w:szCs w:val="24"/>
        </w:rPr>
        <w:t xml:space="preserve">предприятием </w:t>
      </w:r>
      <w:r w:rsidR="00F2501E" w:rsidRPr="0064423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644239">
        <w:rPr>
          <w:rFonts w:ascii="Times New Roman" w:hAnsi="Times New Roman"/>
          <w:sz w:val="24"/>
          <w:szCs w:val="24"/>
        </w:rPr>
        <w:t xml:space="preserve">мероприятий по выполнению поручений </w:t>
      </w:r>
      <w:r w:rsidR="00F2501E" w:rsidRPr="00644239">
        <w:rPr>
          <w:rFonts w:ascii="Times New Roman" w:hAnsi="Times New Roman"/>
          <w:sz w:val="24"/>
          <w:szCs w:val="24"/>
        </w:rPr>
        <w:t>главы Шумерлинского муниципального округа Чувашской Республики»</w:t>
      </w:r>
      <w:r w:rsidRPr="00644239">
        <w:rPr>
          <w:rFonts w:ascii="Times New Roman" w:hAnsi="Times New Roman"/>
          <w:sz w:val="24"/>
          <w:szCs w:val="24"/>
        </w:rPr>
        <w:t xml:space="preserve"> отчета указывается информация о ходе реализации предприятием поручений </w:t>
      </w:r>
      <w:r w:rsidR="00F2501E" w:rsidRPr="00644239">
        <w:rPr>
          <w:rFonts w:ascii="Times New Roman" w:hAnsi="Times New Roman"/>
          <w:sz w:val="24"/>
          <w:szCs w:val="24"/>
        </w:rPr>
        <w:t xml:space="preserve">главы Шумерлинского муниципального округа Чувашской Республики </w:t>
      </w:r>
      <w:r w:rsidRPr="00644239">
        <w:rPr>
          <w:rFonts w:ascii="Times New Roman" w:hAnsi="Times New Roman"/>
          <w:sz w:val="24"/>
          <w:szCs w:val="24"/>
        </w:rPr>
        <w:t xml:space="preserve">с кратким описанием реализованных мероприятий в отчетном периоде. </w:t>
      </w:r>
    </w:p>
    <w:p w14:paraId="75ADDF70" w14:textId="4E804C9D" w:rsidR="006C47DC" w:rsidRPr="00644239" w:rsidRDefault="006C47DC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239">
        <w:rPr>
          <w:rFonts w:ascii="Times New Roman" w:hAnsi="Times New Roman"/>
          <w:sz w:val="24"/>
          <w:szCs w:val="24"/>
        </w:rPr>
        <w:t xml:space="preserve">6. В </w:t>
      </w:r>
      <w:hyperlink r:id="rId15" w:history="1">
        <w:r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разделе V</w:t>
        </w:r>
      </w:hyperlink>
      <w:r w:rsidRPr="00644239">
        <w:rPr>
          <w:rFonts w:ascii="Times New Roman" w:hAnsi="Times New Roman"/>
          <w:sz w:val="24"/>
          <w:szCs w:val="24"/>
        </w:rPr>
        <w:t xml:space="preserve"> </w:t>
      </w:r>
      <w:r w:rsidR="00644239">
        <w:rPr>
          <w:rFonts w:ascii="Times New Roman" w:hAnsi="Times New Roman"/>
          <w:sz w:val="24"/>
          <w:szCs w:val="24"/>
        </w:rPr>
        <w:t>«</w:t>
      </w:r>
      <w:r w:rsidRPr="00644239">
        <w:rPr>
          <w:rFonts w:ascii="Times New Roman" w:hAnsi="Times New Roman"/>
          <w:sz w:val="24"/>
          <w:szCs w:val="24"/>
        </w:rPr>
        <w:t>Информация о недвижимом имуществе муниципального унитарного предприятия Шумерлинского муниципального округа Чувашской Республики, не исполь</w:t>
      </w:r>
      <w:r w:rsidR="00644239">
        <w:rPr>
          <w:rFonts w:ascii="Times New Roman" w:hAnsi="Times New Roman"/>
          <w:sz w:val="24"/>
          <w:szCs w:val="24"/>
        </w:rPr>
        <w:t>зуемом в производственных целях»</w:t>
      </w:r>
      <w:r w:rsidRPr="00644239">
        <w:rPr>
          <w:rFonts w:ascii="Times New Roman" w:hAnsi="Times New Roman"/>
          <w:sz w:val="24"/>
          <w:szCs w:val="24"/>
        </w:rPr>
        <w:t xml:space="preserve"> отчета указывается информация о недвижимом имуществе предприятия, не используемом в производственных целях, с отражением балансовой (остаточной) стоимости и доходов, полученных от использования имущества. </w:t>
      </w:r>
    </w:p>
    <w:p w14:paraId="02E24543" w14:textId="60770F42" w:rsidR="00B03281" w:rsidRPr="00644239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239">
        <w:rPr>
          <w:rFonts w:ascii="Times New Roman" w:hAnsi="Times New Roman"/>
          <w:sz w:val="24"/>
          <w:szCs w:val="24"/>
        </w:rPr>
        <w:t xml:space="preserve">7. К отчету прилагаются следующие документы: </w:t>
      </w:r>
    </w:p>
    <w:p w14:paraId="3D87BB8F" w14:textId="4F4C9516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239">
        <w:rPr>
          <w:rFonts w:ascii="Times New Roman" w:hAnsi="Times New Roman"/>
          <w:sz w:val="24"/>
          <w:szCs w:val="24"/>
        </w:rPr>
        <w:t xml:space="preserve">1) бухгалтерская отчетность в составе, определенном </w:t>
      </w:r>
      <w:r w:rsidR="00F57A57" w:rsidRPr="008F7203">
        <w:rPr>
          <w:rFonts w:ascii="Times New Roman" w:hAnsi="Times New Roman"/>
          <w:sz w:val="24"/>
          <w:szCs w:val="24"/>
        </w:rPr>
        <w:t xml:space="preserve">Федеральным </w:t>
      </w:r>
      <w:hyperlink r:id="rId16" w:history="1">
        <w:r w:rsidR="00F57A57" w:rsidRPr="008F720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F57A57" w:rsidRPr="008F7203">
        <w:rPr>
          <w:rFonts w:ascii="Times New Roman" w:hAnsi="Times New Roman"/>
          <w:sz w:val="24"/>
          <w:szCs w:val="24"/>
        </w:rPr>
        <w:t xml:space="preserve"> </w:t>
      </w:r>
      <w:r w:rsidR="00F57A57">
        <w:rPr>
          <w:rFonts w:ascii="Times New Roman" w:hAnsi="Times New Roman"/>
          <w:sz w:val="24"/>
          <w:szCs w:val="24"/>
        </w:rPr>
        <w:t>от 06.12.2011 № 402-ФЗ «О бухгалтерском учете»</w:t>
      </w:r>
      <w:r w:rsidR="00F57A57" w:rsidRPr="008F7203">
        <w:rPr>
          <w:rFonts w:ascii="Times New Roman" w:hAnsi="Times New Roman"/>
          <w:sz w:val="24"/>
          <w:szCs w:val="24"/>
        </w:rPr>
        <w:t xml:space="preserve"> </w:t>
      </w:r>
      <w:r w:rsidRPr="00644239">
        <w:rPr>
          <w:rFonts w:ascii="Times New Roman" w:hAnsi="Times New Roman"/>
          <w:sz w:val="24"/>
          <w:szCs w:val="24"/>
        </w:rPr>
        <w:t xml:space="preserve">и </w:t>
      </w:r>
      <w:hyperlink r:id="rId17" w:history="1">
        <w:r w:rsidRPr="006442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644239">
        <w:rPr>
          <w:rFonts w:ascii="Times New Roman" w:hAnsi="Times New Roman"/>
          <w:sz w:val="24"/>
          <w:szCs w:val="24"/>
        </w:rPr>
        <w:t xml:space="preserve">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</w:t>
      </w:r>
      <w:r w:rsidR="002323CE">
        <w:rPr>
          <w:rFonts w:ascii="Times New Roman" w:hAnsi="Times New Roman"/>
          <w:sz w:val="24"/>
          <w:szCs w:val="24"/>
        </w:rPr>
        <w:t>№</w:t>
      </w:r>
      <w:r w:rsidRPr="00644239">
        <w:rPr>
          <w:rFonts w:ascii="Times New Roman" w:hAnsi="Times New Roman"/>
          <w:sz w:val="24"/>
          <w:szCs w:val="24"/>
        </w:rPr>
        <w:t xml:space="preserve"> 34н (зарегистрирован в Мини</w:t>
      </w:r>
      <w:r w:rsidRPr="00B03281">
        <w:rPr>
          <w:rFonts w:ascii="Times New Roman" w:hAnsi="Times New Roman"/>
          <w:sz w:val="24"/>
          <w:szCs w:val="24"/>
        </w:rPr>
        <w:t xml:space="preserve">стерстве юстиции Российской Федерации 27 августа 1998 г., регистрационный </w:t>
      </w:r>
      <w:r>
        <w:rPr>
          <w:rFonts w:ascii="Times New Roman" w:hAnsi="Times New Roman"/>
          <w:sz w:val="24"/>
          <w:szCs w:val="24"/>
        </w:rPr>
        <w:t>№</w:t>
      </w:r>
      <w:r w:rsidRPr="00B03281">
        <w:rPr>
          <w:rFonts w:ascii="Times New Roman" w:hAnsi="Times New Roman"/>
          <w:sz w:val="24"/>
          <w:szCs w:val="24"/>
        </w:rPr>
        <w:t xml:space="preserve"> 1598); </w:t>
      </w:r>
    </w:p>
    <w:p w14:paraId="1B333AD7" w14:textId="5735062D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281">
        <w:rPr>
          <w:rFonts w:ascii="Times New Roman" w:hAnsi="Times New Roman"/>
          <w:sz w:val="24"/>
          <w:szCs w:val="24"/>
        </w:rPr>
        <w:t xml:space="preserve">2) справка об участии предприятия в коммерческих и некоммерческих организациях; </w:t>
      </w:r>
    </w:p>
    <w:p w14:paraId="17650514" w14:textId="48E361BA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281">
        <w:rPr>
          <w:rFonts w:ascii="Times New Roman" w:hAnsi="Times New Roman"/>
          <w:sz w:val="24"/>
          <w:szCs w:val="24"/>
        </w:rPr>
        <w:t xml:space="preserve">3) сведения о юридических лицах, в которых руководитель предприятия,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20 и более процентами акций (долей, паев) в совокупности; </w:t>
      </w:r>
      <w:proofErr w:type="gramEnd"/>
    </w:p>
    <w:p w14:paraId="198081DF" w14:textId="5150C6BF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281">
        <w:rPr>
          <w:rFonts w:ascii="Times New Roman" w:hAnsi="Times New Roman"/>
          <w:sz w:val="24"/>
          <w:szCs w:val="24"/>
        </w:rPr>
        <w:t xml:space="preserve">сведения о юридических лицах, в которых руководитель предприятия,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 </w:t>
      </w:r>
    </w:p>
    <w:p w14:paraId="720304ED" w14:textId="518A444D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281">
        <w:rPr>
          <w:rFonts w:ascii="Times New Roman" w:hAnsi="Times New Roman"/>
          <w:sz w:val="24"/>
          <w:szCs w:val="24"/>
        </w:rPr>
        <w:t xml:space="preserve">сведения об известных руководителю предприятия совершаемых или предполагаемых сделках, в совершении которых он может быть признан заинтересованным; </w:t>
      </w:r>
    </w:p>
    <w:p w14:paraId="78E0EBC9" w14:textId="2D1DEE9E" w:rsidR="00B03281" w:rsidRPr="00B03281" w:rsidRDefault="00B03281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281">
        <w:rPr>
          <w:rFonts w:ascii="Times New Roman" w:hAnsi="Times New Roman"/>
          <w:sz w:val="24"/>
          <w:szCs w:val="24"/>
        </w:rPr>
        <w:t xml:space="preserve">4) иные сведения, предусмотренные </w:t>
      </w:r>
      <w:hyperlink r:id="rId18" w:history="1">
        <w:r w:rsidRPr="002323CE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2323CE">
        <w:rPr>
          <w:rFonts w:ascii="Times New Roman" w:hAnsi="Times New Roman"/>
          <w:sz w:val="24"/>
          <w:szCs w:val="24"/>
        </w:rPr>
        <w:t xml:space="preserve"> </w:t>
      </w:r>
      <w:r w:rsidRPr="00B03281">
        <w:rPr>
          <w:rFonts w:ascii="Times New Roman" w:hAnsi="Times New Roman"/>
          <w:sz w:val="24"/>
          <w:szCs w:val="24"/>
        </w:rPr>
        <w:t xml:space="preserve">Порядка отчетности руководителей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03281">
        <w:rPr>
          <w:rFonts w:ascii="Times New Roman" w:hAnsi="Times New Roman"/>
          <w:sz w:val="24"/>
          <w:szCs w:val="24"/>
        </w:rPr>
        <w:t xml:space="preserve"> унитарных предприятий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323CE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03281">
        <w:rPr>
          <w:rFonts w:ascii="Times New Roman" w:hAnsi="Times New Roman"/>
          <w:sz w:val="24"/>
          <w:szCs w:val="24"/>
        </w:rPr>
        <w:t xml:space="preserve">Чувашской Республики,  утвержденного настоящим постановлением. </w:t>
      </w:r>
    </w:p>
    <w:p w14:paraId="3D0F0259" w14:textId="58AAF4A8" w:rsidR="00963CCF" w:rsidRDefault="00963CC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D81196" w14:textId="77777777" w:rsidR="00963CCF" w:rsidRDefault="00963CC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27908A" w14:textId="77777777" w:rsidR="00963CCF" w:rsidRPr="00FC1C54" w:rsidRDefault="00963CCF" w:rsidP="00644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963CCF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29A0"/>
    <w:rsid w:val="000376C3"/>
    <w:rsid w:val="00037F58"/>
    <w:rsid w:val="0004012B"/>
    <w:rsid w:val="0004230F"/>
    <w:rsid w:val="00046206"/>
    <w:rsid w:val="00051AA0"/>
    <w:rsid w:val="00065649"/>
    <w:rsid w:val="00071CCD"/>
    <w:rsid w:val="000755DB"/>
    <w:rsid w:val="000857D4"/>
    <w:rsid w:val="000A41DF"/>
    <w:rsid w:val="000A5B11"/>
    <w:rsid w:val="000B6EEB"/>
    <w:rsid w:val="000C5070"/>
    <w:rsid w:val="000D2E66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3C67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C0988"/>
    <w:rsid w:val="001D51DF"/>
    <w:rsid w:val="001D62AB"/>
    <w:rsid w:val="001E0D5B"/>
    <w:rsid w:val="001E2272"/>
    <w:rsid w:val="001E372C"/>
    <w:rsid w:val="001E48D1"/>
    <w:rsid w:val="001F140A"/>
    <w:rsid w:val="001F4185"/>
    <w:rsid w:val="001F7243"/>
    <w:rsid w:val="00210249"/>
    <w:rsid w:val="0021548F"/>
    <w:rsid w:val="00221C7A"/>
    <w:rsid w:val="00227E10"/>
    <w:rsid w:val="00227E3D"/>
    <w:rsid w:val="00231001"/>
    <w:rsid w:val="002323CE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8213D"/>
    <w:rsid w:val="00296D0C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4497"/>
    <w:rsid w:val="003C7ABC"/>
    <w:rsid w:val="003E606D"/>
    <w:rsid w:val="00400329"/>
    <w:rsid w:val="00404B78"/>
    <w:rsid w:val="0041277C"/>
    <w:rsid w:val="004206A8"/>
    <w:rsid w:val="00421A8D"/>
    <w:rsid w:val="0042566B"/>
    <w:rsid w:val="00426868"/>
    <w:rsid w:val="00434A0D"/>
    <w:rsid w:val="00450913"/>
    <w:rsid w:val="0045395F"/>
    <w:rsid w:val="0045673C"/>
    <w:rsid w:val="004569C5"/>
    <w:rsid w:val="00460689"/>
    <w:rsid w:val="004672BD"/>
    <w:rsid w:val="0047434A"/>
    <w:rsid w:val="00477940"/>
    <w:rsid w:val="00490089"/>
    <w:rsid w:val="00494DCD"/>
    <w:rsid w:val="004A6BB6"/>
    <w:rsid w:val="004B559E"/>
    <w:rsid w:val="004D2789"/>
    <w:rsid w:val="004D5E78"/>
    <w:rsid w:val="004E2483"/>
    <w:rsid w:val="004E5550"/>
    <w:rsid w:val="004E66DC"/>
    <w:rsid w:val="004E6EEC"/>
    <w:rsid w:val="004E73D3"/>
    <w:rsid w:val="004F570D"/>
    <w:rsid w:val="0050362D"/>
    <w:rsid w:val="0050600C"/>
    <w:rsid w:val="005141B2"/>
    <w:rsid w:val="00536B24"/>
    <w:rsid w:val="0053741D"/>
    <w:rsid w:val="00537574"/>
    <w:rsid w:val="005407ED"/>
    <w:rsid w:val="005444A8"/>
    <w:rsid w:val="00551DAE"/>
    <w:rsid w:val="005662F3"/>
    <w:rsid w:val="005704D9"/>
    <w:rsid w:val="00571E2A"/>
    <w:rsid w:val="005815AA"/>
    <w:rsid w:val="005832DE"/>
    <w:rsid w:val="005908A6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4239"/>
    <w:rsid w:val="00647E47"/>
    <w:rsid w:val="0065113C"/>
    <w:rsid w:val="006641FE"/>
    <w:rsid w:val="00674069"/>
    <w:rsid w:val="00676854"/>
    <w:rsid w:val="0068434E"/>
    <w:rsid w:val="006A17E6"/>
    <w:rsid w:val="006A3FA1"/>
    <w:rsid w:val="006B5D5D"/>
    <w:rsid w:val="006B6624"/>
    <w:rsid w:val="006C47DC"/>
    <w:rsid w:val="006D20A5"/>
    <w:rsid w:val="006D3A47"/>
    <w:rsid w:val="006E3FCD"/>
    <w:rsid w:val="006E6D81"/>
    <w:rsid w:val="006F3772"/>
    <w:rsid w:val="006F56D1"/>
    <w:rsid w:val="007029EB"/>
    <w:rsid w:val="0071224A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3381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471D8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B3BB5"/>
    <w:rsid w:val="008B534B"/>
    <w:rsid w:val="008C062C"/>
    <w:rsid w:val="008C34F8"/>
    <w:rsid w:val="008C6136"/>
    <w:rsid w:val="008C6B14"/>
    <w:rsid w:val="008C71F4"/>
    <w:rsid w:val="008D0C6B"/>
    <w:rsid w:val="008D159F"/>
    <w:rsid w:val="008E3510"/>
    <w:rsid w:val="008E4A7B"/>
    <w:rsid w:val="008F46F8"/>
    <w:rsid w:val="00900AC9"/>
    <w:rsid w:val="00904C71"/>
    <w:rsid w:val="009115CB"/>
    <w:rsid w:val="00911858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60637"/>
    <w:rsid w:val="00963CCF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B5ED2"/>
    <w:rsid w:val="009C612C"/>
    <w:rsid w:val="009C6B66"/>
    <w:rsid w:val="009C7379"/>
    <w:rsid w:val="009D7315"/>
    <w:rsid w:val="009E07C7"/>
    <w:rsid w:val="009E36FB"/>
    <w:rsid w:val="009E71AF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45B95"/>
    <w:rsid w:val="00A52458"/>
    <w:rsid w:val="00A53DFF"/>
    <w:rsid w:val="00A55AA7"/>
    <w:rsid w:val="00A55CA4"/>
    <w:rsid w:val="00A76377"/>
    <w:rsid w:val="00A953CE"/>
    <w:rsid w:val="00AA6EB4"/>
    <w:rsid w:val="00AA7D1C"/>
    <w:rsid w:val="00AB12C9"/>
    <w:rsid w:val="00AC253A"/>
    <w:rsid w:val="00AC4DBE"/>
    <w:rsid w:val="00AD29E7"/>
    <w:rsid w:val="00AE2362"/>
    <w:rsid w:val="00AF4672"/>
    <w:rsid w:val="00AF543A"/>
    <w:rsid w:val="00AF7028"/>
    <w:rsid w:val="00B03281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513D7"/>
    <w:rsid w:val="00C76B2A"/>
    <w:rsid w:val="00C8243D"/>
    <w:rsid w:val="00C86081"/>
    <w:rsid w:val="00CA1FB3"/>
    <w:rsid w:val="00CA2D62"/>
    <w:rsid w:val="00CA3E9B"/>
    <w:rsid w:val="00CA5CD7"/>
    <w:rsid w:val="00CB2994"/>
    <w:rsid w:val="00CB394B"/>
    <w:rsid w:val="00CC6DD6"/>
    <w:rsid w:val="00CE1061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41AF"/>
    <w:rsid w:val="00D36C31"/>
    <w:rsid w:val="00D3750C"/>
    <w:rsid w:val="00D413B1"/>
    <w:rsid w:val="00D452EC"/>
    <w:rsid w:val="00D45320"/>
    <w:rsid w:val="00D46566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1D94"/>
    <w:rsid w:val="00E06E92"/>
    <w:rsid w:val="00E12C93"/>
    <w:rsid w:val="00E16D02"/>
    <w:rsid w:val="00E20506"/>
    <w:rsid w:val="00E22CC9"/>
    <w:rsid w:val="00E22FA5"/>
    <w:rsid w:val="00E24240"/>
    <w:rsid w:val="00E319BB"/>
    <w:rsid w:val="00E4076A"/>
    <w:rsid w:val="00E62D68"/>
    <w:rsid w:val="00E64C04"/>
    <w:rsid w:val="00E6634B"/>
    <w:rsid w:val="00E679AC"/>
    <w:rsid w:val="00E72352"/>
    <w:rsid w:val="00E763CD"/>
    <w:rsid w:val="00E81B35"/>
    <w:rsid w:val="00E87DD9"/>
    <w:rsid w:val="00E92A85"/>
    <w:rsid w:val="00E95AD0"/>
    <w:rsid w:val="00EA159C"/>
    <w:rsid w:val="00EA1F0E"/>
    <w:rsid w:val="00EA2B93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2501E"/>
    <w:rsid w:val="00F30583"/>
    <w:rsid w:val="00F3555F"/>
    <w:rsid w:val="00F36CDA"/>
    <w:rsid w:val="00F4470D"/>
    <w:rsid w:val="00F4577D"/>
    <w:rsid w:val="00F57A57"/>
    <w:rsid w:val="00F66440"/>
    <w:rsid w:val="00F667C3"/>
    <w:rsid w:val="00F70587"/>
    <w:rsid w:val="00F71D4A"/>
    <w:rsid w:val="00F81FBC"/>
    <w:rsid w:val="00F8276F"/>
    <w:rsid w:val="00F8479C"/>
    <w:rsid w:val="00FC1AFE"/>
    <w:rsid w:val="00FC2AE8"/>
    <w:rsid w:val="00FC3177"/>
    <w:rsid w:val="00FC3D16"/>
    <w:rsid w:val="00FD0004"/>
    <w:rsid w:val="00FD1D26"/>
    <w:rsid w:val="00FD3CB8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2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2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1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3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4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9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1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1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72130&amp;dst=100046&amp;field=134&amp;date=09.06.2023" TargetMode="External"/><Relationship Id="rId13" Type="http://schemas.openxmlformats.org/officeDocument/2006/relationships/hyperlink" Target="https://login.consultant.ru/link/?req=doc&amp;base=RLAW098&amp;n=124249&amp;dst=100086&amp;field=134&amp;date=09.06.2023" TargetMode="External"/><Relationship Id="rId18" Type="http://schemas.openxmlformats.org/officeDocument/2006/relationships/hyperlink" Target="https://login.consultant.ru/link/?req=doc&amp;base=RLAW098&amp;n=124249&amp;dst=100019&amp;field=134&amp;date=09.06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72130&amp;dst=100351&amp;field=134&amp;date=09.06.2023" TargetMode="External"/><Relationship Id="rId12" Type="http://schemas.openxmlformats.org/officeDocument/2006/relationships/hyperlink" Target="https://login.consultant.ru/link/?req=doc&amp;base=RLAW098&amp;n=124249&amp;dst=100064&amp;field=134&amp;date=09.06.2023" TargetMode="External"/><Relationship Id="rId17" Type="http://schemas.openxmlformats.org/officeDocument/2006/relationships/hyperlink" Target="https://login.consultant.ru/link/?req=doc&amp;base=LAW&amp;n=296977&amp;dst=100015&amp;field=134&amp;date=09.06.2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5417ED641F7B73AFD84262DDAAE7ECF1E2FEE6C24FA544E47AB19FECS2b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8&amp;n=124249&amp;dst=100049&amp;field=134&amp;date=09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24249&amp;dst=100104&amp;field=134&amp;date=09.06.2023" TargetMode="External"/><Relationship Id="rId10" Type="http://schemas.openxmlformats.org/officeDocument/2006/relationships/hyperlink" Target="https://login.consultant.ru/link/?req=doc&amp;base=RLAW098&amp;n=72130&amp;dst=100181&amp;field=134&amp;date=09.06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3149&amp;date=09.06.2023" TargetMode="External"/><Relationship Id="rId14" Type="http://schemas.openxmlformats.org/officeDocument/2006/relationships/hyperlink" Target="https://login.consultant.ru/link/?req=doc&amp;base=RLAW098&amp;n=72130&amp;dst=100155&amp;field=134&amp;date=0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</cp:revision>
  <cp:lastPrinted>2023-06-16T11:07:00Z</cp:lastPrinted>
  <dcterms:created xsi:type="dcterms:W3CDTF">2023-06-16T07:31:00Z</dcterms:created>
  <dcterms:modified xsi:type="dcterms:W3CDTF">2023-06-16T11:07:00Z</dcterms:modified>
</cp:coreProperties>
</file>