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82"/>
        <w:gridCol w:w="1110"/>
        <w:gridCol w:w="4093"/>
      </w:tblGrid>
      <w:tr w:rsidR="008C34F8" w:rsidRPr="008C34F8" w14:paraId="731939E2" w14:textId="77777777" w:rsidTr="00E763CD">
        <w:trPr>
          <w:cantSplit/>
          <w:trHeight w:val="253"/>
        </w:trPr>
        <w:tc>
          <w:tcPr>
            <w:tcW w:w="4139" w:type="dxa"/>
            <w:hideMark/>
          </w:tcPr>
          <w:p w14:paraId="433CE95E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ЧĂВАШ  РЕСПУБЛИКИ</w:t>
            </w:r>
          </w:p>
          <w:p w14:paraId="12D18E9F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 w:val="restart"/>
          </w:tcPr>
          <w:p w14:paraId="0C592A94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9F13720" wp14:editId="75DC98F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Описание: 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14:paraId="53C327D0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14:paraId="00DB2B50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4"/>
                <w:lang w:eastAsia="ru-RU"/>
              </w:rPr>
            </w:pPr>
          </w:p>
        </w:tc>
      </w:tr>
      <w:tr w:rsidR="008C34F8" w:rsidRPr="008C34F8" w14:paraId="19B7C444" w14:textId="77777777" w:rsidTr="00E763CD">
        <w:trPr>
          <w:cantSplit/>
          <w:trHeight w:val="1617"/>
        </w:trPr>
        <w:tc>
          <w:tcPr>
            <w:tcW w:w="4139" w:type="dxa"/>
          </w:tcPr>
          <w:p w14:paraId="29CE782F" w14:textId="77777777" w:rsidR="008C34F8" w:rsidRPr="008C34F8" w:rsidRDefault="008C34F8" w:rsidP="008C34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14:paraId="70E5636F" w14:textId="77777777" w:rsidR="008C34F8" w:rsidRPr="008C34F8" w:rsidRDefault="008C34F8" w:rsidP="008C34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14:paraId="2B249AA7" w14:textId="77777777" w:rsidR="008C34F8" w:rsidRPr="008C34F8" w:rsidRDefault="008C34F8" w:rsidP="008C34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14:paraId="364DBFED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C8B6F8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Ă</w:t>
            </w:r>
            <w:r w:rsidRPr="008C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14:paraId="32203A10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96035DB" w14:textId="0E5596E6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___.___.202</w:t>
            </w:r>
            <w:r w:rsidR="00D341AF" w:rsidRPr="00D3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___ № </w:t>
            </w:r>
          </w:p>
          <w:p w14:paraId="1AFED553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34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8C34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8C34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14:paraId="3D4A7E8F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E610A2" w14:textId="77777777" w:rsidR="008C34F8" w:rsidRPr="008C34F8" w:rsidRDefault="008C34F8" w:rsidP="008C34F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4148" w:type="dxa"/>
          </w:tcPr>
          <w:p w14:paraId="2E190B24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14:paraId="11CD3A53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8C34F8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14:paraId="09433841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2D1CEA2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14:paraId="75F0FF74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8506D8" w14:textId="59C7E3F1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___.___.202</w:t>
            </w:r>
            <w:r w:rsidR="00D341AF" w:rsidRPr="00537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___  </w:t>
            </w:r>
          </w:p>
          <w:p w14:paraId="3F645021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14:paraId="0662DCA8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14:paraId="353F09A0" w14:textId="77777777" w:rsidR="0071224A" w:rsidRDefault="0071224A" w:rsidP="003527E7">
      <w:pPr>
        <w:autoSpaceDE w:val="0"/>
        <w:autoSpaceDN w:val="0"/>
        <w:adjustRightInd w:val="0"/>
        <w:spacing w:after="0" w:line="240" w:lineRule="auto"/>
        <w:ind w:right="496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1560201" w14:textId="6F1674C2" w:rsidR="00296D0C" w:rsidRPr="00296D0C" w:rsidRDefault="00296D0C" w:rsidP="00296D0C">
      <w:pPr>
        <w:autoSpaceDE w:val="0"/>
        <w:autoSpaceDN w:val="0"/>
        <w:adjustRightInd w:val="0"/>
        <w:spacing w:after="0" w:line="240" w:lineRule="auto"/>
        <w:ind w:right="4961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96D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Об отчетности </w:t>
      </w:r>
      <w:r w:rsidR="001E227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руководителей муниципальных унитарных предприятий </w:t>
      </w:r>
      <w:r w:rsidRPr="00296D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Шумерлинского </w:t>
      </w:r>
      <w:r w:rsidR="00963CCF">
        <w:rPr>
          <w:rFonts w:ascii="Times New Roman" w:hAnsi="Times New Roman"/>
          <w:bCs/>
          <w:color w:val="000000" w:themeColor="text1"/>
          <w:sz w:val="24"/>
          <w:szCs w:val="24"/>
        </w:rPr>
        <w:t>муниципального округа Чувашской Республики</w:t>
      </w:r>
      <w:r w:rsidRPr="00296D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71DD20B0" w14:textId="77777777" w:rsidR="003527E7" w:rsidRPr="00251418" w:rsidRDefault="003527E7" w:rsidP="003527E7">
      <w:pPr>
        <w:autoSpaceDE w:val="0"/>
        <w:autoSpaceDN w:val="0"/>
        <w:adjustRightInd w:val="0"/>
        <w:spacing w:after="0" w:line="240" w:lineRule="auto"/>
        <w:ind w:right="496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78FDA36" w14:textId="7FA5205C" w:rsidR="00296D0C" w:rsidRPr="00296D0C" w:rsidRDefault="00296D0C" w:rsidP="00296D0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6D0C">
        <w:rPr>
          <w:rFonts w:ascii="Times New Roman" w:hAnsi="Times New Roman"/>
          <w:color w:val="000000" w:themeColor="text1"/>
          <w:sz w:val="24"/>
          <w:szCs w:val="24"/>
        </w:rPr>
        <w:t xml:space="preserve">В целях повышения эффективности управления муниципальным имуществом Шумерлинского </w:t>
      </w:r>
      <w:r w:rsidR="00963CCF">
        <w:rPr>
          <w:rFonts w:ascii="Times New Roman" w:hAnsi="Times New Roman"/>
          <w:color w:val="000000" w:themeColor="text1"/>
          <w:sz w:val="24"/>
          <w:szCs w:val="24"/>
        </w:rPr>
        <w:t>муниципального округа Чувашской Республики</w:t>
      </w:r>
      <w:r w:rsidRPr="00296D0C">
        <w:rPr>
          <w:rFonts w:ascii="Times New Roman" w:hAnsi="Times New Roman"/>
          <w:color w:val="000000" w:themeColor="text1"/>
          <w:sz w:val="24"/>
          <w:szCs w:val="24"/>
        </w:rPr>
        <w:t xml:space="preserve"> и усиления ответственности </w:t>
      </w:r>
      <w:r w:rsidR="001E2272">
        <w:rPr>
          <w:rFonts w:ascii="Times New Roman" w:hAnsi="Times New Roman"/>
          <w:color w:val="000000" w:themeColor="text1"/>
          <w:sz w:val="24"/>
          <w:szCs w:val="24"/>
        </w:rPr>
        <w:t>руководителей муниципальных унитарных предприятий</w:t>
      </w:r>
      <w:r w:rsidRPr="00296D0C">
        <w:rPr>
          <w:rFonts w:ascii="Times New Roman" w:hAnsi="Times New Roman"/>
          <w:color w:val="000000" w:themeColor="text1"/>
          <w:sz w:val="24"/>
          <w:szCs w:val="24"/>
        </w:rPr>
        <w:t xml:space="preserve"> Шумерлинского </w:t>
      </w:r>
      <w:r w:rsidR="00963CCF" w:rsidRPr="00963CCF">
        <w:rPr>
          <w:rFonts w:ascii="Times New Roman" w:hAnsi="Times New Roman"/>
          <w:color w:val="000000" w:themeColor="text1"/>
          <w:sz w:val="24"/>
          <w:szCs w:val="24"/>
        </w:rPr>
        <w:t>муниципального округа Чувашской Республики</w:t>
      </w:r>
      <w:r w:rsidRPr="00296D0C">
        <w:rPr>
          <w:rFonts w:ascii="Times New Roman" w:hAnsi="Times New Roman"/>
          <w:color w:val="000000" w:themeColor="text1"/>
          <w:sz w:val="24"/>
          <w:szCs w:val="24"/>
        </w:rPr>
        <w:t xml:space="preserve"> за результаты финансово-хозяйственной деятельности указанных организаций</w:t>
      </w:r>
    </w:p>
    <w:p w14:paraId="24B31F7D" w14:textId="77777777" w:rsidR="00296D0C" w:rsidRPr="00296D0C" w:rsidRDefault="00296D0C" w:rsidP="00296D0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876093" w14:textId="77777777" w:rsidR="00123C6D" w:rsidRPr="00251418" w:rsidRDefault="00123C6D" w:rsidP="004E73D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51418">
        <w:rPr>
          <w:rFonts w:ascii="Times New Roman" w:hAnsi="Times New Roman"/>
          <w:bCs/>
          <w:sz w:val="24"/>
          <w:szCs w:val="24"/>
        </w:rPr>
        <w:t xml:space="preserve">администрация Шумерлинского муниципального округа </w:t>
      </w:r>
      <w:proofErr w:type="gramStart"/>
      <w:r w:rsidRPr="00251418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251418">
        <w:rPr>
          <w:rFonts w:ascii="Times New Roman" w:hAnsi="Times New Roman"/>
          <w:bCs/>
          <w:sz w:val="24"/>
          <w:szCs w:val="24"/>
        </w:rPr>
        <w:t xml:space="preserve"> о с т а н о в л я е т:</w:t>
      </w:r>
    </w:p>
    <w:p w14:paraId="6790C55C" w14:textId="77777777" w:rsidR="00123C6D" w:rsidRPr="00251418" w:rsidRDefault="00123C6D" w:rsidP="00123C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7A9DC68F" w14:textId="2D917969" w:rsidR="00296D0C" w:rsidRPr="00296D0C" w:rsidRDefault="00296D0C" w:rsidP="00644239">
      <w:pPr>
        <w:pStyle w:val="af7"/>
        <w:ind w:firstLine="567"/>
        <w:rPr>
          <w:bCs/>
          <w:color w:val="000000" w:themeColor="text1"/>
        </w:rPr>
      </w:pPr>
      <w:r w:rsidRPr="00296D0C">
        <w:rPr>
          <w:bCs/>
          <w:color w:val="000000" w:themeColor="text1"/>
        </w:rPr>
        <w:t>1. Утвердить:</w:t>
      </w:r>
    </w:p>
    <w:p w14:paraId="11D743F4" w14:textId="1CF74DDE" w:rsidR="00296D0C" w:rsidRPr="00296D0C" w:rsidRDefault="00296D0C" w:rsidP="00644239">
      <w:pPr>
        <w:pStyle w:val="af7"/>
        <w:ind w:firstLine="567"/>
        <w:jc w:val="both"/>
        <w:rPr>
          <w:bCs/>
          <w:color w:val="000000" w:themeColor="text1"/>
        </w:rPr>
      </w:pPr>
      <w:r w:rsidRPr="00296D0C">
        <w:rPr>
          <w:bCs/>
          <w:color w:val="000000" w:themeColor="text1"/>
        </w:rPr>
        <w:t xml:space="preserve">Порядок отчетности </w:t>
      </w:r>
      <w:r w:rsidR="001E2272">
        <w:rPr>
          <w:bCs/>
          <w:color w:val="000000" w:themeColor="text1"/>
        </w:rPr>
        <w:t xml:space="preserve">руководителей муниципальных унитарных предприятий </w:t>
      </w:r>
      <w:r w:rsidRPr="00296D0C">
        <w:rPr>
          <w:bCs/>
          <w:color w:val="000000" w:themeColor="text1"/>
        </w:rPr>
        <w:t xml:space="preserve">Шумерлинского </w:t>
      </w:r>
      <w:r w:rsidR="00963CCF" w:rsidRPr="00963CCF">
        <w:rPr>
          <w:bCs/>
          <w:color w:val="000000" w:themeColor="text1"/>
        </w:rPr>
        <w:t>муниципального округа Чувашской Республики</w:t>
      </w:r>
      <w:r w:rsidRPr="00296D0C">
        <w:rPr>
          <w:bCs/>
          <w:color w:val="000000" w:themeColor="text1"/>
        </w:rPr>
        <w:t xml:space="preserve"> (</w:t>
      </w:r>
      <w:r w:rsidR="00963CCF">
        <w:rPr>
          <w:bCs/>
          <w:color w:val="000000" w:themeColor="text1"/>
        </w:rPr>
        <w:t>П</w:t>
      </w:r>
      <w:r w:rsidRPr="00296D0C">
        <w:rPr>
          <w:bCs/>
          <w:color w:val="000000" w:themeColor="text1"/>
        </w:rPr>
        <w:t>риложение № 1);</w:t>
      </w:r>
    </w:p>
    <w:p w14:paraId="721136FB" w14:textId="5A71730A" w:rsidR="00046206" w:rsidRPr="00046206" w:rsidRDefault="00046206" w:rsidP="00644239">
      <w:pPr>
        <w:pStyle w:val="af7"/>
        <w:ind w:firstLine="567"/>
        <w:jc w:val="both"/>
        <w:rPr>
          <w:bCs/>
          <w:color w:val="000000" w:themeColor="text1"/>
        </w:rPr>
      </w:pPr>
      <w:r w:rsidRPr="00046206">
        <w:rPr>
          <w:bCs/>
          <w:color w:val="000000" w:themeColor="text1"/>
        </w:rPr>
        <w:t xml:space="preserve">Методические </w:t>
      </w:r>
      <w:hyperlink r:id="rId7" w:history="1">
        <w:r w:rsidRPr="00644239">
          <w:rPr>
            <w:rStyle w:val="ab"/>
            <w:bCs/>
            <w:color w:val="auto"/>
            <w:u w:val="none"/>
          </w:rPr>
          <w:t>указания</w:t>
        </w:r>
      </w:hyperlink>
      <w:r w:rsidRPr="00046206">
        <w:rPr>
          <w:bCs/>
          <w:color w:val="000000" w:themeColor="text1"/>
        </w:rPr>
        <w:t xml:space="preserve"> по заполнению отчета руководителя муниципального унитарного предприятия Шумерлинского муниципального округа Чувашской Республики о деятельности муниципального унитарного предприятия Шумерлинского муниципального округа Чувашской Республики (</w:t>
      </w:r>
      <w:r>
        <w:rPr>
          <w:bCs/>
          <w:color w:val="000000" w:themeColor="text1"/>
        </w:rPr>
        <w:t>П</w:t>
      </w:r>
      <w:r w:rsidRPr="00046206">
        <w:rPr>
          <w:bCs/>
          <w:color w:val="000000" w:themeColor="text1"/>
        </w:rPr>
        <w:t xml:space="preserve">риложение </w:t>
      </w:r>
      <w:r>
        <w:rPr>
          <w:bCs/>
          <w:color w:val="000000" w:themeColor="text1"/>
        </w:rPr>
        <w:t>№</w:t>
      </w:r>
      <w:r w:rsidRPr="00046206">
        <w:rPr>
          <w:bCs/>
          <w:color w:val="000000" w:themeColor="text1"/>
        </w:rPr>
        <w:t xml:space="preserve"> 2)</w:t>
      </w:r>
      <w:r>
        <w:rPr>
          <w:bCs/>
          <w:color w:val="000000" w:themeColor="text1"/>
        </w:rPr>
        <w:t>.</w:t>
      </w:r>
      <w:r w:rsidRPr="00046206">
        <w:rPr>
          <w:bCs/>
          <w:color w:val="000000" w:themeColor="text1"/>
        </w:rPr>
        <w:t xml:space="preserve"> </w:t>
      </w:r>
    </w:p>
    <w:p w14:paraId="2AF79DC7" w14:textId="24731629" w:rsidR="00963CCF" w:rsidRDefault="00963CCF" w:rsidP="00644239">
      <w:pPr>
        <w:pStyle w:val="af7"/>
        <w:ind w:firstLine="567"/>
        <w:jc w:val="both"/>
        <w:rPr>
          <w:bCs/>
        </w:rPr>
      </w:pPr>
      <w:r>
        <w:t xml:space="preserve">2. Признать утратившим силу постановление администрации Шумерлинского района от </w:t>
      </w:r>
      <w:r w:rsidR="00046206">
        <w:t>06</w:t>
      </w:r>
      <w:r w:rsidR="00644239">
        <w:t xml:space="preserve"> июня </w:t>
      </w:r>
      <w:r>
        <w:t>201</w:t>
      </w:r>
      <w:r w:rsidR="00046206">
        <w:t>3 № 346</w:t>
      </w:r>
      <w:r>
        <w:t xml:space="preserve"> «</w:t>
      </w:r>
      <w:r w:rsidRPr="00963CCF">
        <w:rPr>
          <w:bCs/>
        </w:rPr>
        <w:t xml:space="preserve">Об отчетности </w:t>
      </w:r>
      <w:r w:rsidR="00046206">
        <w:rPr>
          <w:bCs/>
        </w:rPr>
        <w:t>руководителей муниципальных унитарных предприятий</w:t>
      </w:r>
      <w:r w:rsidRPr="00963CCF">
        <w:rPr>
          <w:bCs/>
        </w:rPr>
        <w:t xml:space="preserve"> Шумерлинского района </w:t>
      </w:r>
      <w:r w:rsidR="00046206">
        <w:rPr>
          <w:bCs/>
        </w:rPr>
        <w:t>Чувашской Республики</w:t>
      </w:r>
      <w:r>
        <w:rPr>
          <w:bCs/>
        </w:rPr>
        <w:t>».</w:t>
      </w:r>
    </w:p>
    <w:p w14:paraId="4460B0BC" w14:textId="7E161235" w:rsidR="0041277C" w:rsidRPr="00963CCF" w:rsidRDefault="0041277C" w:rsidP="00644239">
      <w:pPr>
        <w:pStyle w:val="af7"/>
        <w:ind w:firstLine="567"/>
        <w:jc w:val="both"/>
        <w:rPr>
          <w:bCs/>
          <w:color w:val="000000" w:themeColor="text1"/>
        </w:rPr>
      </w:pPr>
      <w:r>
        <w:rPr>
          <w:bCs/>
        </w:rPr>
        <w:t>3.</w:t>
      </w:r>
      <w:r w:rsidRPr="0041277C">
        <w:rPr>
          <w:bCs/>
        </w:rPr>
        <w:t xml:space="preserve"> </w:t>
      </w:r>
      <w:r w:rsidRPr="0041277C">
        <w:rPr>
          <w:rFonts w:hint="eastAsia"/>
          <w:bCs/>
        </w:rPr>
        <w:t>Настоящее</w:t>
      </w:r>
      <w:r w:rsidRPr="0041277C">
        <w:rPr>
          <w:bCs/>
        </w:rPr>
        <w:t xml:space="preserve"> </w:t>
      </w:r>
      <w:r w:rsidRPr="0041277C">
        <w:rPr>
          <w:rFonts w:hint="eastAsia"/>
          <w:bCs/>
        </w:rPr>
        <w:t>постановление</w:t>
      </w:r>
      <w:r w:rsidRPr="0041277C">
        <w:rPr>
          <w:bCs/>
        </w:rPr>
        <w:t xml:space="preserve"> </w:t>
      </w:r>
      <w:r w:rsidRPr="0041277C">
        <w:rPr>
          <w:rFonts w:hint="eastAsia"/>
          <w:bCs/>
        </w:rPr>
        <w:t>вступает</w:t>
      </w:r>
      <w:r w:rsidRPr="0041277C">
        <w:rPr>
          <w:bCs/>
        </w:rPr>
        <w:t xml:space="preserve"> </w:t>
      </w:r>
      <w:r w:rsidRPr="0041277C">
        <w:rPr>
          <w:rFonts w:hint="eastAsia"/>
          <w:bCs/>
        </w:rPr>
        <w:t>в</w:t>
      </w:r>
      <w:r w:rsidRPr="0041277C">
        <w:rPr>
          <w:bCs/>
        </w:rPr>
        <w:t xml:space="preserve"> </w:t>
      </w:r>
      <w:r w:rsidRPr="0041277C">
        <w:rPr>
          <w:rFonts w:hint="eastAsia"/>
          <w:bCs/>
        </w:rPr>
        <w:t>силу</w:t>
      </w:r>
      <w:r w:rsidRPr="0041277C">
        <w:rPr>
          <w:bCs/>
        </w:rPr>
        <w:t xml:space="preserve"> </w:t>
      </w:r>
      <w:r w:rsidRPr="0041277C">
        <w:rPr>
          <w:rFonts w:hint="eastAsia"/>
          <w:bCs/>
        </w:rPr>
        <w:t>после</w:t>
      </w:r>
      <w:r w:rsidRPr="0041277C">
        <w:rPr>
          <w:bCs/>
        </w:rPr>
        <w:t xml:space="preserve"> </w:t>
      </w:r>
      <w:r w:rsidRPr="0041277C">
        <w:rPr>
          <w:rFonts w:hint="eastAsia"/>
          <w:bCs/>
        </w:rPr>
        <w:t>его</w:t>
      </w:r>
      <w:r w:rsidRPr="0041277C">
        <w:rPr>
          <w:bCs/>
        </w:rPr>
        <w:t xml:space="preserve"> </w:t>
      </w:r>
      <w:r w:rsidRPr="0041277C">
        <w:rPr>
          <w:rFonts w:hint="eastAsia"/>
          <w:bCs/>
        </w:rPr>
        <w:t>официального</w:t>
      </w:r>
      <w:r w:rsidRPr="0041277C">
        <w:rPr>
          <w:bCs/>
        </w:rPr>
        <w:t xml:space="preserve"> </w:t>
      </w:r>
      <w:r w:rsidRPr="0041277C">
        <w:rPr>
          <w:rFonts w:hint="eastAsia"/>
          <w:bCs/>
        </w:rPr>
        <w:t>опубликования</w:t>
      </w:r>
      <w:r w:rsidRPr="0041277C">
        <w:rPr>
          <w:bCs/>
        </w:rPr>
        <w:t xml:space="preserve"> </w:t>
      </w:r>
      <w:r w:rsidRPr="0041277C">
        <w:rPr>
          <w:rFonts w:hint="eastAsia"/>
          <w:bCs/>
        </w:rPr>
        <w:t>в</w:t>
      </w:r>
      <w:r w:rsidRPr="0041277C">
        <w:rPr>
          <w:bCs/>
        </w:rPr>
        <w:t xml:space="preserve"> </w:t>
      </w:r>
      <w:r w:rsidRPr="0041277C">
        <w:rPr>
          <w:rFonts w:hint="eastAsia"/>
          <w:bCs/>
        </w:rPr>
        <w:t>периодическом</w:t>
      </w:r>
      <w:r w:rsidRPr="0041277C">
        <w:rPr>
          <w:bCs/>
        </w:rPr>
        <w:t xml:space="preserve"> </w:t>
      </w:r>
      <w:r w:rsidRPr="0041277C">
        <w:rPr>
          <w:rFonts w:hint="eastAsia"/>
          <w:bCs/>
        </w:rPr>
        <w:t>печатном</w:t>
      </w:r>
      <w:r w:rsidRPr="0041277C">
        <w:rPr>
          <w:bCs/>
        </w:rPr>
        <w:t xml:space="preserve"> </w:t>
      </w:r>
      <w:r w:rsidRPr="0041277C">
        <w:rPr>
          <w:rFonts w:hint="eastAsia"/>
          <w:bCs/>
        </w:rPr>
        <w:t>издании</w:t>
      </w:r>
      <w:r w:rsidRPr="0041277C">
        <w:rPr>
          <w:bCs/>
        </w:rPr>
        <w:t xml:space="preserve"> «</w:t>
      </w:r>
      <w:r w:rsidRPr="0041277C">
        <w:rPr>
          <w:rFonts w:hint="eastAsia"/>
          <w:bCs/>
        </w:rPr>
        <w:t>Вестник</w:t>
      </w:r>
      <w:r w:rsidRPr="0041277C">
        <w:rPr>
          <w:bCs/>
        </w:rPr>
        <w:t xml:space="preserve"> </w:t>
      </w:r>
      <w:r w:rsidRPr="0041277C">
        <w:rPr>
          <w:rFonts w:hint="eastAsia"/>
          <w:bCs/>
        </w:rPr>
        <w:t>Шумерлинского</w:t>
      </w:r>
      <w:r w:rsidRPr="0041277C">
        <w:rPr>
          <w:bCs/>
        </w:rPr>
        <w:t xml:space="preserve"> </w:t>
      </w:r>
      <w:r w:rsidRPr="0041277C">
        <w:rPr>
          <w:rFonts w:hint="eastAsia"/>
          <w:bCs/>
        </w:rPr>
        <w:t>муниципального</w:t>
      </w:r>
      <w:r w:rsidRPr="0041277C">
        <w:rPr>
          <w:bCs/>
        </w:rPr>
        <w:t xml:space="preserve"> </w:t>
      </w:r>
      <w:r w:rsidRPr="0041277C">
        <w:rPr>
          <w:rFonts w:hint="eastAsia"/>
          <w:bCs/>
        </w:rPr>
        <w:t>округа»</w:t>
      </w:r>
      <w:r w:rsidRPr="0041277C">
        <w:rPr>
          <w:bCs/>
        </w:rPr>
        <w:t xml:space="preserve"> </w:t>
      </w:r>
      <w:r w:rsidRPr="0041277C">
        <w:rPr>
          <w:rFonts w:hint="eastAsia"/>
          <w:bCs/>
        </w:rPr>
        <w:t>и</w:t>
      </w:r>
      <w:r w:rsidRPr="0041277C">
        <w:rPr>
          <w:bCs/>
        </w:rPr>
        <w:t xml:space="preserve"> </w:t>
      </w:r>
      <w:r w:rsidRPr="0041277C">
        <w:rPr>
          <w:rFonts w:hint="eastAsia"/>
          <w:bCs/>
        </w:rPr>
        <w:t>подлежит</w:t>
      </w:r>
      <w:r w:rsidRPr="0041277C">
        <w:rPr>
          <w:bCs/>
        </w:rPr>
        <w:t xml:space="preserve"> </w:t>
      </w:r>
      <w:r w:rsidRPr="0041277C">
        <w:rPr>
          <w:rFonts w:hint="eastAsia"/>
          <w:bCs/>
        </w:rPr>
        <w:t>размещению</w:t>
      </w:r>
      <w:r w:rsidRPr="0041277C">
        <w:rPr>
          <w:bCs/>
        </w:rPr>
        <w:t xml:space="preserve"> </w:t>
      </w:r>
      <w:r w:rsidRPr="0041277C">
        <w:rPr>
          <w:rFonts w:hint="eastAsia"/>
          <w:bCs/>
        </w:rPr>
        <w:t>на</w:t>
      </w:r>
      <w:r w:rsidRPr="0041277C">
        <w:rPr>
          <w:bCs/>
        </w:rPr>
        <w:t xml:space="preserve"> </w:t>
      </w:r>
      <w:r w:rsidRPr="0041277C">
        <w:rPr>
          <w:rFonts w:hint="eastAsia"/>
          <w:bCs/>
        </w:rPr>
        <w:t>официальном</w:t>
      </w:r>
      <w:r w:rsidRPr="0041277C">
        <w:rPr>
          <w:bCs/>
        </w:rPr>
        <w:t xml:space="preserve"> </w:t>
      </w:r>
      <w:r w:rsidRPr="0041277C">
        <w:rPr>
          <w:rFonts w:hint="eastAsia"/>
          <w:bCs/>
        </w:rPr>
        <w:t>сайте</w:t>
      </w:r>
      <w:r w:rsidRPr="0041277C">
        <w:rPr>
          <w:bCs/>
        </w:rPr>
        <w:t xml:space="preserve"> </w:t>
      </w:r>
      <w:r w:rsidRPr="0041277C">
        <w:rPr>
          <w:rFonts w:hint="eastAsia"/>
          <w:bCs/>
        </w:rPr>
        <w:t>Шумерлинского</w:t>
      </w:r>
      <w:r w:rsidRPr="0041277C">
        <w:rPr>
          <w:bCs/>
        </w:rPr>
        <w:t xml:space="preserve"> </w:t>
      </w:r>
      <w:r w:rsidRPr="0041277C">
        <w:rPr>
          <w:rFonts w:hint="eastAsia"/>
          <w:bCs/>
        </w:rPr>
        <w:t>муниципального</w:t>
      </w:r>
      <w:r w:rsidRPr="0041277C">
        <w:rPr>
          <w:bCs/>
        </w:rPr>
        <w:t xml:space="preserve"> </w:t>
      </w:r>
      <w:r w:rsidRPr="0041277C">
        <w:rPr>
          <w:rFonts w:hint="eastAsia"/>
          <w:bCs/>
        </w:rPr>
        <w:t>округа</w:t>
      </w:r>
      <w:r w:rsidRPr="0041277C">
        <w:rPr>
          <w:bCs/>
        </w:rPr>
        <w:t xml:space="preserve"> </w:t>
      </w:r>
      <w:r w:rsidRPr="0041277C">
        <w:rPr>
          <w:rFonts w:hint="eastAsia"/>
          <w:bCs/>
        </w:rPr>
        <w:t>в</w:t>
      </w:r>
      <w:r w:rsidRPr="0041277C">
        <w:rPr>
          <w:bCs/>
        </w:rPr>
        <w:t xml:space="preserve"> </w:t>
      </w:r>
      <w:r w:rsidRPr="0041277C">
        <w:rPr>
          <w:rFonts w:hint="eastAsia"/>
          <w:bCs/>
        </w:rPr>
        <w:t>информационно</w:t>
      </w:r>
      <w:r w:rsidRPr="0041277C">
        <w:rPr>
          <w:bCs/>
        </w:rPr>
        <w:t>-</w:t>
      </w:r>
      <w:r w:rsidRPr="0041277C">
        <w:rPr>
          <w:rFonts w:hint="eastAsia"/>
          <w:bCs/>
        </w:rPr>
        <w:t>телекоммуникационной</w:t>
      </w:r>
      <w:r w:rsidRPr="0041277C">
        <w:rPr>
          <w:bCs/>
        </w:rPr>
        <w:t xml:space="preserve"> </w:t>
      </w:r>
      <w:r w:rsidRPr="0041277C">
        <w:rPr>
          <w:rFonts w:hint="eastAsia"/>
          <w:bCs/>
        </w:rPr>
        <w:t>сети</w:t>
      </w:r>
      <w:r w:rsidRPr="0041277C">
        <w:rPr>
          <w:bCs/>
        </w:rPr>
        <w:t xml:space="preserve"> «</w:t>
      </w:r>
      <w:r w:rsidRPr="0041277C">
        <w:rPr>
          <w:rFonts w:hint="eastAsia"/>
          <w:bCs/>
        </w:rPr>
        <w:t>Интернет»</w:t>
      </w:r>
      <w:r w:rsidRPr="0041277C">
        <w:rPr>
          <w:bCs/>
        </w:rPr>
        <w:t>.</w:t>
      </w:r>
    </w:p>
    <w:p w14:paraId="199A5F48" w14:textId="401CC67E" w:rsidR="00983854" w:rsidRDefault="00983854" w:rsidP="00963CCF">
      <w:pPr>
        <w:pStyle w:val="21"/>
        <w:spacing w:after="0" w:line="240" w:lineRule="auto"/>
        <w:ind w:left="0" w:firstLine="567"/>
        <w:contextualSpacing/>
        <w:jc w:val="both"/>
      </w:pPr>
    </w:p>
    <w:p w14:paraId="6E25FBD5" w14:textId="77777777" w:rsidR="00644239" w:rsidRDefault="00644239" w:rsidP="00963CCF">
      <w:pPr>
        <w:pStyle w:val="21"/>
        <w:spacing w:after="0" w:line="240" w:lineRule="auto"/>
        <w:ind w:left="0" w:firstLine="567"/>
        <w:contextualSpacing/>
        <w:jc w:val="both"/>
      </w:pPr>
    </w:p>
    <w:p w14:paraId="423B0B85" w14:textId="77777777" w:rsidR="00644239" w:rsidRPr="00251418" w:rsidRDefault="00644239" w:rsidP="00963CCF">
      <w:pPr>
        <w:pStyle w:val="21"/>
        <w:spacing w:after="0" w:line="240" w:lineRule="auto"/>
        <w:ind w:left="0" w:firstLine="567"/>
        <w:contextualSpacing/>
        <w:jc w:val="both"/>
      </w:pPr>
    </w:p>
    <w:p w14:paraId="48D7EE16" w14:textId="77777777" w:rsidR="00A36F5E" w:rsidRDefault="00DE32E0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1418">
        <w:rPr>
          <w:rFonts w:ascii="Times New Roman" w:hAnsi="Times New Roman"/>
          <w:sz w:val="24"/>
          <w:szCs w:val="24"/>
        </w:rPr>
        <w:t>Глава</w:t>
      </w:r>
      <w:r w:rsidR="00DD713D" w:rsidRPr="00251418">
        <w:rPr>
          <w:rFonts w:ascii="Times New Roman" w:hAnsi="Times New Roman"/>
          <w:sz w:val="24"/>
          <w:szCs w:val="24"/>
        </w:rPr>
        <w:t xml:space="preserve"> Шумерлинского </w:t>
      </w:r>
    </w:p>
    <w:p w14:paraId="1E20E548" w14:textId="1ED5A86C" w:rsidR="00DD713D" w:rsidRPr="00251418" w:rsidRDefault="00DD713D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1418">
        <w:rPr>
          <w:rFonts w:ascii="Times New Roman" w:hAnsi="Times New Roman"/>
          <w:sz w:val="24"/>
          <w:szCs w:val="24"/>
        </w:rPr>
        <w:t xml:space="preserve">муниципального </w:t>
      </w:r>
      <w:r w:rsidR="00C40764" w:rsidRPr="00251418">
        <w:rPr>
          <w:rFonts w:ascii="Times New Roman" w:hAnsi="Times New Roman"/>
          <w:sz w:val="24"/>
          <w:szCs w:val="24"/>
        </w:rPr>
        <w:t>округа</w:t>
      </w:r>
    </w:p>
    <w:p w14:paraId="6F08BCA4" w14:textId="2B2D0057" w:rsidR="00DD713D" w:rsidRDefault="00C40764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1418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</w:t>
      </w:r>
      <w:r w:rsidR="00DD713D" w:rsidRPr="00251418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251418">
        <w:rPr>
          <w:rFonts w:ascii="Times New Roman" w:hAnsi="Times New Roman"/>
          <w:sz w:val="24"/>
          <w:szCs w:val="24"/>
        </w:rPr>
        <w:t xml:space="preserve">      </w:t>
      </w:r>
      <w:r w:rsidR="0071224A">
        <w:rPr>
          <w:rFonts w:ascii="Times New Roman" w:hAnsi="Times New Roman"/>
          <w:sz w:val="24"/>
          <w:szCs w:val="24"/>
        </w:rPr>
        <w:t xml:space="preserve">    </w:t>
      </w:r>
      <w:r w:rsidR="00DE32E0" w:rsidRPr="00251418">
        <w:rPr>
          <w:rFonts w:ascii="Times New Roman" w:hAnsi="Times New Roman"/>
          <w:sz w:val="24"/>
          <w:szCs w:val="24"/>
        </w:rPr>
        <w:t>Л.Г. Рафинов</w:t>
      </w:r>
    </w:p>
    <w:p w14:paraId="0B3F4083" w14:textId="77777777" w:rsidR="00963CCF" w:rsidRDefault="00963CCF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9AA7BA" w14:textId="77777777" w:rsidR="00963CCF" w:rsidRDefault="00963CCF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213EA6" w14:textId="77777777" w:rsidR="00963CCF" w:rsidRDefault="00963CCF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6D22FE" w14:textId="77777777" w:rsidR="00963CCF" w:rsidRDefault="00963CCF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5D317E" w14:textId="77777777" w:rsidR="00046206" w:rsidRDefault="00046206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40A322" w14:textId="77777777" w:rsidR="00046206" w:rsidRDefault="00046206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B610CF" w14:textId="77777777" w:rsidR="00046206" w:rsidRDefault="00046206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ACF6D4B" w14:textId="77777777" w:rsidR="00963CCF" w:rsidRPr="00963CCF" w:rsidRDefault="00963CCF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63CCF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16E10C93" w14:textId="2A5E4D4E" w:rsidR="00963CCF" w:rsidRPr="00963CCF" w:rsidRDefault="00963CCF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63CCF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3CCF">
        <w:rPr>
          <w:rFonts w:ascii="Times New Roman" w:hAnsi="Times New Roman"/>
          <w:sz w:val="24"/>
          <w:szCs w:val="24"/>
        </w:rPr>
        <w:t>администрации</w:t>
      </w:r>
    </w:p>
    <w:p w14:paraId="52AC305A" w14:textId="0FCC2B58" w:rsidR="00963CCF" w:rsidRPr="00963CCF" w:rsidRDefault="00963CCF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63CCF">
        <w:rPr>
          <w:rFonts w:ascii="Times New Roman" w:hAnsi="Times New Roman"/>
          <w:sz w:val="24"/>
          <w:szCs w:val="24"/>
        </w:rPr>
        <w:t>Шумерлинского муниципального округа Чувашской Республики</w:t>
      </w:r>
    </w:p>
    <w:p w14:paraId="32C7DB71" w14:textId="233FC9E0" w:rsidR="00963CCF" w:rsidRPr="00963CCF" w:rsidRDefault="00963CCF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63CCF">
        <w:rPr>
          <w:rFonts w:ascii="Times New Roman" w:hAnsi="Times New Roman"/>
          <w:sz w:val="24"/>
          <w:szCs w:val="24"/>
        </w:rPr>
        <w:t xml:space="preserve">от </w:t>
      </w:r>
      <w:r w:rsidR="0028213D">
        <w:rPr>
          <w:rFonts w:ascii="Times New Roman" w:hAnsi="Times New Roman"/>
          <w:sz w:val="24"/>
          <w:szCs w:val="24"/>
        </w:rPr>
        <w:t>_________2023</w:t>
      </w:r>
      <w:r w:rsidRPr="00963CCF">
        <w:rPr>
          <w:rFonts w:ascii="Times New Roman" w:hAnsi="Times New Roman"/>
          <w:sz w:val="24"/>
          <w:szCs w:val="24"/>
        </w:rPr>
        <w:t xml:space="preserve"> № </w:t>
      </w:r>
      <w:r w:rsidR="0028213D">
        <w:rPr>
          <w:rFonts w:ascii="Times New Roman" w:hAnsi="Times New Roman"/>
          <w:sz w:val="24"/>
          <w:szCs w:val="24"/>
        </w:rPr>
        <w:t>____</w:t>
      </w:r>
    </w:p>
    <w:p w14:paraId="2E36FAF0" w14:textId="785FE845" w:rsidR="00963CCF" w:rsidRPr="00963CCF" w:rsidRDefault="00963CCF" w:rsidP="00963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3CCF">
        <w:rPr>
          <w:rFonts w:ascii="Times New Roman" w:hAnsi="Times New Roman"/>
          <w:b/>
          <w:bCs/>
          <w:sz w:val="24"/>
          <w:szCs w:val="24"/>
        </w:rPr>
        <w:t>ПОРЯДОК ОТЧЕТНОСТИ</w:t>
      </w:r>
    </w:p>
    <w:p w14:paraId="0E458CDA" w14:textId="5C9A1E50" w:rsidR="00963CCF" w:rsidRPr="00963CCF" w:rsidRDefault="00046206" w:rsidP="00963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РУКОВОДИТЕЛЕЙ МУНИЦИПАЛЬНЫХ УНИТАРНЫХ ПРЕДПРИЯТИЙ</w:t>
      </w:r>
      <w:r w:rsidR="00963CCF" w:rsidRPr="00963CCF">
        <w:rPr>
          <w:rFonts w:ascii="Times New Roman" w:hAnsi="Times New Roman"/>
          <w:b/>
          <w:bCs/>
          <w:sz w:val="24"/>
          <w:szCs w:val="24"/>
        </w:rPr>
        <w:t xml:space="preserve"> ШУМЕРЛИНСКОГО </w:t>
      </w:r>
      <w:r w:rsidR="0028213D">
        <w:rPr>
          <w:rFonts w:ascii="Times New Roman" w:hAnsi="Times New Roman"/>
          <w:b/>
          <w:bCs/>
          <w:sz w:val="24"/>
          <w:szCs w:val="24"/>
        </w:rPr>
        <w:t>МУНИЦИПАЛЬНОГО ОКРУГА ЧУВАШСКОЙ РЕСПУБЛИКИ</w:t>
      </w:r>
    </w:p>
    <w:p w14:paraId="2E2D3331" w14:textId="77777777" w:rsidR="00963CCF" w:rsidRPr="00963CCF" w:rsidRDefault="00963CCF" w:rsidP="00963C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11AA2E" w14:textId="28424F09" w:rsidR="00963CCF" w:rsidRPr="00963CCF" w:rsidRDefault="00963CCF" w:rsidP="006442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63CCF">
        <w:rPr>
          <w:rFonts w:ascii="Times New Roman" w:hAnsi="Times New Roman"/>
          <w:sz w:val="24"/>
          <w:szCs w:val="24"/>
        </w:rPr>
        <w:t xml:space="preserve">1. Настоящий Порядок применяется в отношении </w:t>
      </w:r>
      <w:r w:rsidR="00046206">
        <w:rPr>
          <w:rFonts w:ascii="Times New Roman" w:hAnsi="Times New Roman"/>
          <w:sz w:val="24"/>
          <w:szCs w:val="24"/>
        </w:rPr>
        <w:t>руководителей муниципальных унитарных предприятий</w:t>
      </w:r>
      <w:r w:rsidRPr="00963CCF">
        <w:rPr>
          <w:rFonts w:ascii="Times New Roman" w:hAnsi="Times New Roman"/>
          <w:sz w:val="24"/>
          <w:szCs w:val="24"/>
        </w:rPr>
        <w:t xml:space="preserve"> Шумерлинского </w:t>
      </w:r>
      <w:r w:rsidR="0028213D" w:rsidRPr="0028213D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="00046206">
        <w:rPr>
          <w:rFonts w:ascii="Times New Roman" w:hAnsi="Times New Roman"/>
          <w:sz w:val="24"/>
          <w:szCs w:val="24"/>
        </w:rPr>
        <w:t xml:space="preserve">. </w:t>
      </w:r>
      <w:r w:rsidRPr="00963CCF">
        <w:rPr>
          <w:rFonts w:ascii="Times New Roman" w:hAnsi="Times New Roman"/>
          <w:sz w:val="24"/>
          <w:szCs w:val="24"/>
        </w:rPr>
        <w:t xml:space="preserve"> </w:t>
      </w:r>
    </w:p>
    <w:p w14:paraId="16B32574" w14:textId="6073D693" w:rsidR="00046206" w:rsidRPr="00046206" w:rsidRDefault="00963CCF" w:rsidP="006442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63CCF">
        <w:rPr>
          <w:rFonts w:ascii="Times New Roman" w:hAnsi="Times New Roman"/>
          <w:sz w:val="24"/>
          <w:szCs w:val="24"/>
        </w:rPr>
        <w:t xml:space="preserve">2. </w:t>
      </w:r>
      <w:r w:rsidR="00046206" w:rsidRPr="00046206">
        <w:rPr>
          <w:rFonts w:ascii="Times New Roman" w:hAnsi="Times New Roman"/>
          <w:sz w:val="24"/>
          <w:szCs w:val="24"/>
        </w:rPr>
        <w:t xml:space="preserve">Руководитель муниципального унитарного предприятия Шумерлинского муниципального округа Чувашской Республики (далее - предприятие) по итогам квартала, полугодия, девяти месяцев и года представляет в </w:t>
      </w:r>
      <w:r w:rsidR="00046206">
        <w:rPr>
          <w:rFonts w:ascii="Times New Roman" w:hAnsi="Times New Roman"/>
          <w:sz w:val="24"/>
          <w:szCs w:val="24"/>
        </w:rPr>
        <w:t>администрацию Шумерлинского муниципального округа Чувашской Республики (далее – Администрация)</w:t>
      </w:r>
      <w:r w:rsidR="00046206" w:rsidRPr="00046206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46206" w:rsidRPr="00644239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отчет</w:t>
        </w:r>
      </w:hyperlink>
      <w:r w:rsidR="00046206" w:rsidRPr="00644239">
        <w:rPr>
          <w:rFonts w:ascii="Times New Roman" w:hAnsi="Times New Roman"/>
          <w:sz w:val="24"/>
          <w:szCs w:val="24"/>
        </w:rPr>
        <w:t xml:space="preserve"> </w:t>
      </w:r>
      <w:r w:rsidR="00046206" w:rsidRPr="00046206">
        <w:rPr>
          <w:rFonts w:ascii="Times New Roman" w:hAnsi="Times New Roman"/>
          <w:sz w:val="24"/>
          <w:szCs w:val="24"/>
        </w:rPr>
        <w:t xml:space="preserve">по форме согласно приложению </w:t>
      </w:r>
      <w:r w:rsidR="00046206">
        <w:rPr>
          <w:rFonts w:ascii="Times New Roman" w:hAnsi="Times New Roman"/>
          <w:sz w:val="24"/>
          <w:szCs w:val="24"/>
        </w:rPr>
        <w:t>№</w:t>
      </w:r>
      <w:r w:rsidR="00046206" w:rsidRPr="00046206">
        <w:rPr>
          <w:rFonts w:ascii="Times New Roman" w:hAnsi="Times New Roman"/>
          <w:sz w:val="24"/>
          <w:szCs w:val="24"/>
        </w:rPr>
        <w:t xml:space="preserve"> 1 к настоящему Порядку. </w:t>
      </w:r>
    </w:p>
    <w:p w14:paraId="71B08D82" w14:textId="05CFA891" w:rsidR="00046206" w:rsidRPr="00046206" w:rsidRDefault="00046206" w:rsidP="006442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46206">
        <w:rPr>
          <w:rFonts w:ascii="Times New Roman" w:hAnsi="Times New Roman"/>
          <w:sz w:val="24"/>
          <w:szCs w:val="24"/>
        </w:rPr>
        <w:t xml:space="preserve">Отчет об итогах квартала, полугодия, девяти месяцев должен быть представлен в течение 30 календарных дней по окончании отчетного периода. Отчет об итогах года должен быть представлен в срок до 30 марта года, следующего </w:t>
      </w:r>
      <w:proofErr w:type="gramStart"/>
      <w:r w:rsidRPr="00046206">
        <w:rPr>
          <w:rFonts w:ascii="Times New Roman" w:hAnsi="Times New Roman"/>
          <w:sz w:val="24"/>
          <w:szCs w:val="24"/>
        </w:rPr>
        <w:t>за</w:t>
      </w:r>
      <w:proofErr w:type="gramEnd"/>
      <w:r w:rsidRPr="00046206">
        <w:rPr>
          <w:rFonts w:ascii="Times New Roman" w:hAnsi="Times New Roman"/>
          <w:sz w:val="24"/>
          <w:szCs w:val="24"/>
        </w:rPr>
        <w:t xml:space="preserve"> отчетным. </w:t>
      </w:r>
    </w:p>
    <w:p w14:paraId="337B3EAE" w14:textId="0419E65B" w:rsidR="00046206" w:rsidRPr="00046206" w:rsidRDefault="00046206" w:rsidP="006442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46206">
        <w:rPr>
          <w:rFonts w:ascii="Times New Roman" w:hAnsi="Times New Roman"/>
          <w:sz w:val="24"/>
          <w:szCs w:val="24"/>
        </w:rPr>
        <w:t xml:space="preserve">3. Руководитель предприятия ежегодно в срок до 30 марта года, следующего </w:t>
      </w:r>
      <w:proofErr w:type="gramStart"/>
      <w:r w:rsidRPr="00046206">
        <w:rPr>
          <w:rFonts w:ascii="Times New Roman" w:hAnsi="Times New Roman"/>
          <w:sz w:val="24"/>
          <w:szCs w:val="24"/>
        </w:rPr>
        <w:t>за</w:t>
      </w:r>
      <w:proofErr w:type="gramEnd"/>
      <w:r w:rsidRPr="000462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46206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046206">
        <w:rPr>
          <w:rFonts w:ascii="Times New Roman" w:hAnsi="Times New Roman"/>
          <w:sz w:val="24"/>
          <w:szCs w:val="24"/>
        </w:rPr>
        <w:t xml:space="preserve">, представляет в </w:t>
      </w:r>
      <w:r>
        <w:rPr>
          <w:rFonts w:ascii="Times New Roman" w:hAnsi="Times New Roman"/>
          <w:sz w:val="24"/>
          <w:szCs w:val="24"/>
        </w:rPr>
        <w:t>Администрацию</w:t>
      </w:r>
      <w:r w:rsidRPr="00046206">
        <w:rPr>
          <w:rFonts w:ascii="Times New Roman" w:hAnsi="Times New Roman"/>
          <w:sz w:val="24"/>
          <w:szCs w:val="24"/>
        </w:rPr>
        <w:t xml:space="preserve"> одновременно с годовым отчетом доклад о финансово-хозяйственной деятельности предприятия, в котором должны быть отражены следующие вопросы: </w:t>
      </w:r>
    </w:p>
    <w:p w14:paraId="65EB396F" w14:textId="67413FBD" w:rsidR="00046206" w:rsidRPr="00046206" w:rsidRDefault="00046206" w:rsidP="006442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46206">
        <w:rPr>
          <w:rFonts w:ascii="Times New Roman" w:hAnsi="Times New Roman"/>
          <w:sz w:val="24"/>
          <w:szCs w:val="24"/>
        </w:rPr>
        <w:t xml:space="preserve">реализация мероприятий по выполнению поручений </w:t>
      </w:r>
      <w:r w:rsidR="000857D4">
        <w:rPr>
          <w:rFonts w:ascii="Times New Roman" w:hAnsi="Times New Roman"/>
          <w:sz w:val="24"/>
          <w:szCs w:val="24"/>
        </w:rPr>
        <w:t>главы Шумерлинского муниципального округа Чувашской Республики</w:t>
      </w:r>
      <w:r w:rsidRPr="00046206">
        <w:rPr>
          <w:rFonts w:ascii="Times New Roman" w:hAnsi="Times New Roman"/>
          <w:sz w:val="24"/>
          <w:szCs w:val="24"/>
        </w:rPr>
        <w:t xml:space="preserve">; </w:t>
      </w:r>
    </w:p>
    <w:p w14:paraId="6B90F7F2" w14:textId="19E5D1CF" w:rsidR="00046206" w:rsidRPr="00046206" w:rsidRDefault="00046206" w:rsidP="006442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46206">
        <w:rPr>
          <w:rFonts w:ascii="Times New Roman" w:hAnsi="Times New Roman"/>
          <w:sz w:val="24"/>
          <w:szCs w:val="24"/>
        </w:rPr>
        <w:t xml:space="preserve">реализация мероприятий по повышению качества и конкурентоспособности продукции предприятия; </w:t>
      </w:r>
    </w:p>
    <w:p w14:paraId="3384F959" w14:textId="42C076FA" w:rsidR="00046206" w:rsidRDefault="00046206" w:rsidP="006442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46206">
        <w:rPr>
          <w:rFonts w:ascii="Times New Roman" w:hAnsi="Times New Roman"/>
          <w:sz w:val="24"/>
          <w:szCs w:val="24"/>
        </w:rPr>
        <w:t xml:space="preserve">использование передовых технологий и изобретений в производстве продукции и предоставлении услуг; </w:t>
      </w:r>
    </w:p>
    <w:p w14:paraId="1422D88D" w14:textId="24CD9A08" w:rsidR="000857D4" w:rsidRPr="00046206" w:rsidRDefault="000857D4" w:rsidP="006442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инвестиционных программ;</w:t>
      </w:r>
    </w:p>
    <w:p w14:paraId="5FFB8ABD" w14:textId="0267FE5E" w:rsidR="000857D4" w:rsidRPr="000857D4" w:rsidRDefault="000857D4" w:rsidP="006442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857D4">
        <w:rPr>
          <w:rFonts w:ascii="Times New Roman" w:hAnsi="Times New Roman"/>
          <w:sz w:val="24"/>
          <w:szCs w:val="24"/>
        </w:rPr>
        <w:t xml:space="preserve">выполнение значений показателей деятельности предприятия, включающих показатели экономической эффективности деятельности и дополнительные показатели деятельности предприятия (далее - показатели деятельности предприятия), выполнение показателей </w:t>
      </w:r>
      <w:proofErr w:type="spellStart"/>
      <w:r w:rsidRPr="000857D4">
        <w:rPr>
          <w:rFonts w:ascii="Times New Roman" w:hAnsi="Times New Roman"/>
          <w:sz w:val="24"/>
          <w:szCs w:val="24"/>
        </w:rPr>
        <w:t>депремирования</w:t>
      </w:r>
      <w:proofErr w:type="spellEnd"/>
      <w:r w:rsidRPr="000857D4">
        <w:rPr>
          <w:rFonts w:ascii="Times New Roman" w:hAnsi="Times New Roman"/>
          <w:sz w:val="24"/>
          <w:szCs w:val="24"/>
        </w:rPr>
        <w:t xml:space="preserve"> руководителя предприятия; </w:t>
      </w:r>
    </w:p>
    <w:p w14:paraId="1DE72BB3" w14:textId="6408DB38" w:rsidR="000857D4" w:rsidRPr="000857D4" w:rsidRDefault="000857D4" w:rsidP="006442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857D4">
        <w:rPr>
          <w:rFonts w:ascii="Times New Roman" w:hAnsi="Times New Roman"/>
          <w:sz w:val="24"/>
          <w:szCs w:val="24"/>
        </w:rPr>
        <w:t xml:space="preserve">причины отклонений (невыполнение или перевыполнение) фактически достигнутых значений показателей деятельности предприятия от их установленных значений; </w:t>
      </w:r>
    </w:p>
    <w:p w14:paraId="13563221" w14:textId="54EA6446" w:rsidR="000857D4" w:rsidRPr="000857D4" w:rsidRDefault="000857D4" w:rsidP="006442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857D4">
        <w:rPr>
          <w:rFonts w:ascii="Times New Roman" w:hAnsi="Times New Roman"/>
          <w:sz w:val="24"/>
          <w:szCs w:val="24"/>
        </w:rPr>
        <w:t xml:space="preserve">информация об обстоятельствах, которые нарушают обычный режим функционирования предприятия или угрожают его финансовому положению; </w:t>
      </w:r>
    </w:p>
    <w:p w14:paraId="6CCDCEDD" w14:textId="4BC2A444" w:rsidR="000857D4" w:rsidRPr="000857D4" w:rsidRDefault="000857D4" w:rsidP="006442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857D4">
        <w:rPr>
          <w:rFonts w:ascii="Times New Roman" w:hAnsi="Times New Roman"/>
          <w:sz w:val="24"/>
          <w:szCs w:val="24"/>
        </w:rPr>
        <w:t xml:space="preserve">реализация мероприятий по недопущению банкротства предприятия; </w:t>
      </w:r>
    </w:p>
    <w:p w14:paraId="2E85DAF0" w14:textId="340385BB" w:rsidR="000857D4" w:rsidRPr="000857D4" w:rsidRDefault="000857D4" w:rsidP="006442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857D4">
        <w:rPr>
          <w:rFonts w:ascii="Times New Roman" w:hAnsi="Times New Roman"/>
          <w:sz w:val="24"/>
          <w:szCs w:val="24"/>
        </w:rPr>
        <w:t xml:space="preserve">данные об изменении численности персонала, среднемесячной оплате труда работников предприятия, в том числе руководителя, за отчетный период в сравнении с аналогичными показателями прошлого года; </w:t>
      </w:r>
    </w:p>
    <w:p w14:paraId="5E08B9F7" w14:textId="55C18DCA" w:rsidR="00046206" w:rsidRPr="00046206" w:rsidRDefault="00046206" w:rsidP="006442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46206">
        <w:rPr>
          <w:rFonts w:ascii="Times New Roman" w:hAnsi="Times New Roman"/>
          <w:sz w:val="24"/>
          <w:szCs w:val="24"/>
        </w:rPr>
        <w:t xml:space="preserve">данные об использовании прибыли, оставшейся в распоряжении предприятия после уплаты налогов и </w:t>
      </w:r>
      <w:r w:rsidR="000857D4">
        <w:rPr>
          <w:rFonts w:ascii="Times New Roman" w:hAnsi="Times New Roman"/>
          <w:sz w:val="24"/>
          <w:szCs w:val="24"/>
        </w:rPr>
        <w:t>иных</w:t>
      </w:r>
      <w:r w:rsidRPr="00046206">
        <w:rPr>
          <w:rFonts w:ascii="Times New Roman" w:hAnsi="Times New Roman"/>
          <w:sz w:val="24"/>
          <w:szCs w:val="24"/>
        </w:rPr>
        <w:t xml:space="preserve"> обязательных платежей; </w:t>
      </w:r>
    </w:p>
    <w:p w14:paraId="2A583DDC" w14:textId="1ECE985D" w:rsidR="000857D4" w:rsidRPr="000857D4" w:rsidRDefault="000857D4" w:rsidP="006442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857D4">
        <w:rPr>
          <w:rFonts w:ascii="Times New Roman" w:hAnsi="Times New Roman"/>
          <w:sz w:val="24"/>
          <w:szCs w:val="24"/>
        </w:rPr>
        <w:t xml:space="preserve">предложения по уточнению программы деятельности предприятия и значений показателей деятельности предприятия на очередной финансовый год, а также аналогичных прогнозных значений на два последующих года на основе выводов из фактических результатов деятельности за прошедший год. </w:t>
      </w:r>
    </w:p>
    <w:p w14:paraId="7E9D37F5" w14:textId="59B1EFD2" w:rsidR="000857D4" w:rsidRPr="000857D4" w:rsidRDefault="00963CCF" w:rsidP="006442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63CCF">
        <w:rPr>
          <w:rFonts w:ascii="Times New Roman" w:hAnsi="Times New Roman"/>
          <w:sz w:val="24"/>
          <w:szCs w:val="24"/>
        </w:rPr>
        <w:t xml:space="preserve">4. </w:t>
      </w:r>
      <w:r w:rsidR="000857D4" w:rsidRPr="000857D4">
        <w:rPr>
          <w:rFonts w:ascii="Times New Roman" w:hAnsi="Times New Roman"/>
          <w:sz w:val="24"/>
          <w:szCs w:val="24"/>
        </w:rPr>
        <w:t>Руководители предприятий несут ответственность, установленную законодательством Российской Федерации, за искажение отчетности, предусмотренной настоящим Порядком, и (или) несвоевременное ее представление</w:t>
      </w:r>
      <w:r w:rsidR="00F57A57">
        <w:rPr>
          <w:rFonts w:ascii="Times New Roman" w:hAnsi="Times New Roman"/>
          <w:sz w:val="24"/>
          <w:szCs w:val="24"/>
        </w:rPr>
        <w:t>.</w:t>
      </w:r>
      <w:r w:rsidR="000857D4" w:rsidRPr="000857D4">
        <w:rPr>
          <w:rFonts w:ascii="Times New Roman" w:hAnsi="Times New Roman"/>
          <w:sz w:val="24"/>
          <w:szCs w:val="24"/>
        </w:rPr>
        <w:t xml:space="preserve"> </w:t>
      </w:r>
    </w:p>
    <w:p w14:paraId="5759E26D" w14:textId="530F4139" w:rsidR="00963CCF" w:rsidRPr="00963CCF" w:rsidRDefault="000857D4" w:rsidP="00644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57D4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963CCF" w:rsidRPr="00963CCF">
        <w:rPr>
          <w:rFonts w:ascii="Times New Roman" w:hAnsi="Times New Roman"/>
          <w:sz w:val="24"/>
          <w:szCs w:val="24"/>
        </w:rPr>
        <w:t xml:space="preserve">Приложение </w:t>
      </w:r>
      <w:r w:rsidR="00A55CA4">
        <w:rPr>
          <w:rFonts w:ascii="Times New Roman" w:hAnsi="Times New Roman"/>
          <w:sz w:val="24"/>
          <w:szCs w:val="24"/>
        </w:rPr>
        <w:t>№ 1</w:t>
      </w:r>
    </w:p>
    <w:p w14:paraId="2E506576" w14:textId="77777777" w:rsidR="00963CCF" w:rsidRPr="00963CCF" w:rsidRDefault="00963CCF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63CCF">
        <w:rPr>
          <w:rFonts w:ascii="Times New Roman" w:hAnsi="Times New Roman"/>
          <w:sz w:val="24"/>
          <w:szCs w:val="24"/>
        </w:rPr>
        <w:t xml:space="preserve">к Порядку отчетности </w:t>
      </w:r>
    </w:p>
    <w:p w14:paraId="5D512EFD" w14:textId="0A8C926C" w:rsidR="00963CCF" w:rsidRPr="00963CCF" w:rsidRDefault="00A55CA4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руководителей муниципальных унитарных предприятий </w:t>
      </w:r>
    </w:p>
    <w:p w14:paraId="2F4D229F" w14:textId="77777777" w:rsidR="00A55CA4" w:rsidRDefault="00963CCF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63CCF">
        <w:rPr>
          <w:rFonts w:ascii="Times New Roman" w:hAnsi="Times New Roman"/>
          <w:sz w:val="24"/>
          <w:szCs w:val="24"/>
        </w:rPr>
        <w:t xml:space="preserve"> </w:t>
      </w:r>
      <w:r w:rsidR="00A55CA4">
        <w:rPr>
          <w:rFonts w:ascii="Times New Roman" w:hAnsi="Times New Roman"/>
          <w:sz w:val="24"/>
          <w:szCs w:val="24"/>
        </w:rPr>
        <w:t xml:space="preserve">Шумерлинского </w:t>
      </w:r>
      <w:r w:rsidR="00D46566" w:rsidRPr="00D46566">
        <w:rPr>
          <w:rFonts w:ascii="Times New Roman" w:hAnsi="Times New Roman"/>
          <w:sz w:val="24"/>
          <w:szCs w:val="24"/>
        </w:rPr>
        <w:t>муниципального округа</w:t>
      </w:r>
      <w:r w:rsidR="00D46566">
        <w:rPr>
          <w:rFonts w:ascii="Times New Roman" w:hAnsi="Times New Roman"/>
          <w:sz w:val="24"/>
          <w:szCs w:val="24"/>
        </w:rPr>
        <w:t xml:space="preserve"> </w:t>
      </w:r>
    </w:p>
    <w:p w14:paraId="222F29E6" w14:textId="3D35FDA3" w:rsidR="00D46566" w:rsidRDefault="00D46566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6566">
        <w:rPr>
          <w:rFonts w:ascii="Times New Roman" w:hAnsi="Times New Roman"/>
          <w:sz w:val="24"/>
          <w:szCs w:val="24"/>
        </w:rPr>
        <w:t>Чувашской Республики</w:t>
      </w:r>
      <w:r w:rsidR="00963CCF" w:rsidRPr="00963CCF">
        <w:rPr>
          <w:rFonts w:ascii="Times New Roman" w:hAnsi="Times New Roman"/>
          <w:sz w:val="24"/>
          <w:szCs w:val="24"/>
        </w:rPr>
        <w:t xml:space="preserve">  </w:t>
      </w:r>
    </w:p>
    <w:p w14:paraId="24D5EDF4" w14:textId="6433B900" w:rsidR="00963CCF" w:rsidRDefault="00963CCF" w:rsidP="00D465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E1664D6" w14:textId="77777777" w:rsidR="00963CCF" w:rsidRPr="00963CCF" w:rsidRDefault="00963CCF" w:rsidP="00963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363"/>
      <w:bookmarkEnd w:id="1"/>
      <w:r w:rsidRPr="00963CCF">
        <w:rPr>
          <w:rFonts w:ascii="Times New Roman" w:hAnsi="Times New Roman"/>
          <w:sz w:val="24"/>
          <w:szCs w:val="24"/>
        </w:rPr>
        <w:t>ОТЧЕТ</w:t>
      </w:r>
    </w:p>
    <w:p w14:paraId="4DFB1D24" w14:textId="53F4EE5A" w:rsidR="00963CCF" w:rsidRPr="00963CCF" w:rsidRDefault="00A55CA4" w:rsidP="00963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руководителя муниципального унитарного предприятия </w:t>
      </w:r>
      <w:r w:rsidR="00963CCF" w:rsidRPr="00963CCF">
        <w:rPr>
          <w:rFonts w:ascii="Times New Roman" w:hAnsi="Times New Roman"/>
          <w:sz w:val="24"/>
          <w:szCs w:val="24"/>
        </w:rPr>
        <w:t xml:space="preserve"> Шумерлинского </w:t>
      </w:r>
      <w:r w:rsidR="00D46566" w:rsidRPr="00D46566">
        <w:rPr>
          <w:rFonts w:ascii="Times New Roman" w:hAnsi="Times New Roman"/>
          <w:sz w:val="24"/>
          <w:szCs w:val="24"/>
        </w:rPr>
        <w:t xml:space="preserve">муниципального округа Чувашской Республики </w:t>
      </w:r>
      <w:r>
        <w:rPr>
          <w:rFonts w:ascii="Times New Roman" w:hAnsi="Times New Roman"/>
          <w:sz w:val="24"/>
          <w:szCs w:val="24"/>
        </w:rPr>
        <w:t xml:space="preserve">о деятельности </w:t>
      </w:r>
      <w:r w:rsidR="00963CCF" w:rsidRPr="00963C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унитарного предприятия </w:t>
      </w:r>
      <w:r w:rsidR="00963CCF" w:rsidRPr="00963CCF">
        <w:rPr>
          <w:rFonts w:ascii="Times New Roman" w:hAnsi="Times New Roman"/>
          <w:sz w:val="24"/>
          <w:szCs w:val="24"/>
        </w:rPr>
        <w:t xml:space="preserve">Шумерлинского </w:t>
      </w:r>
      <w:r w:rsidR="00D46566" w:rsidRPr="00D46566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</w:p>
    <w:p w14:paraId="3599DBB3" w14:textId="77777777" w:rsidR="00963CCF" w:rsidRPr="00963CCF" w:rsidRDefault="00963CCF" w:rsidP="00963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3CCF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6A8E31E6" w14:textId="07644068" w:rsidR="00963CCF" w:rsidRPr="00963CCF" w:rsidRDefault="00963CCF" w:rsidP="00963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3CCF">
        <w:rPr>
          <w:rFonts w:ascii="Times New Roman" w:hAnsi="Times New Roman"/>
          <w:sz w:val="24"/>
          <w:szCs w:val="24"/>
        </w:rPr>
        <w:t xml:space="preserve">(наименование </w:t>
      </w:r>
      <w:r w:rsidR="00A55CA4">
        <w:rPr>
          <w:rFonts w:ascii="Times New Roman" w:hAnsi="Times New Roman"/>
          <w:sz w:val="24"/>
          <w:szCs w:val="24"/>
        </w:rPr>
        <w:t>муниципального</w:t>
      </w:r>
      <w:r w:rsidR="00A55CA4" w:rsidRPr="00A55CA4">
        <w:rPr>
          <w:rFonts w:ascii="Times New Roman" w:hAnsi="Times New Roman"/>
          <w:sz w:val="24"/>
          <w:szCs w:val="24"/>
        </w:rPr>
        <w:t xml:space="preserve"> унитарного предприятия Шумерлинского муниципального округа Чувашской Республики</w:t>
      </w:r>
      <w:r w:rsidRPr="00963CCF">
        <w:rPr>
          <w:rFonts w:ascii="Times New Roman" w:hAnsi="Times New Roman"/>
          <w:sz w:val="24"/>
          <w:szCs w:val="24"/>
        </w:rPr>
        <w:t>)</w:t>
      </w:r>
    </w:p>
    <w:p w14:paraId="6C1D3685" w14:textId="3B2DEE8F" w:rsidR="00963CCF" w:rsidRPr="00963CCF" w:rsidRDefault="00963CCF" w:rsidP="00963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3CCF">
        <w:rPr>
          <w:rFonts w:ascii="Times New Roman" w:hAnsi="Times New Roman"/>
          <w:sz w:val="24"/>
          <w:szCs w:val="24"/>
        </w:rPr>
        <w:t xml:space="preserve">за период </w:t>
      </w:r>
      <w:proofErr w:type="gramStart"/>
      <w:r w:rsidRPr="00963CCF">
        <w:rPr>
          <w:rFonts w:ascii="Times New Roman" w:hAnsi="Times New Roman"/>
          <w:sz w:val="24"/>
          <w:szCs w:val="24"/>
        </w:rPr>
        <w:t>с</w:t>
      </w:r>
      <w:proofErr w:type="gramEnd"/>
      <w:r w:rsidRPr="00963CCF">
        <w:rPr>
          <w:rFonts w:ascii="Times New Roman" w:hAnsi="Times New Roman"/>
          <w:sz w:val="24"/>
          <w:szCs w:val="24"/>
        </w:rPr>
        <w:t xml:space="preserve"> ______________________ по ________________________</w:t>
      </w:r>
    </w:p>
    <w:p w14:paraId="37C170B9" w14:textId="77777777" w:rsidR="00963CCF" w:rsidRPr="00963CCF" w:rsidRDefault="00963CCF" w:rsidP="00963C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781412" w14:textId="2B7B617A" w:rsidR="00A55CA4" w:rsidRPr="00A55CA4" w:rsidRDefault="00963CCF" w:rsidP="00A55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Par384"/>
      <w:bookmarkEnd w:id="2"/>
      <w:r w:rsidRPr="00963CCF">
        <w:rPr>
          <w:rFonts w:ascii="Times New Roman" w:hAnsi="Times New Roman"/>
          <w:sz w:val="24"/>
          <w:szCs w:val="24"/>
        </w:rPr>
        <w:t>I. Общие сведения</w:t>
      </w:r>
      <w:r w:rsidR="00A55CA4">
        <w:rPr>
          <w:rFonts w:ascii="Times New Roman" w:hAnsi="Times New Roman"/>
          <w:sz w:val="24"/>
          <w:szCs w:val="24"/>
        </w:rPr>
        <w:t xml:space="preserve"> </w:t>
      </w:r>
      <w:r w:rsidR="00A55CA4" w:rsidRPr="00A55CA4">
        <w:rPr>
          <w:rFonts w:ascii="Times New Roman" w:hAnsi="Times New Roman"/>
          <w:sz w:val="24"/>
          <w:szCs w:val="24"/>
        </w:rPr>
        <w:t xml:space="preserve">и информация о руководителе </w:t>
      </w:r>
    </w:p>
    <w:p w14:paraId="62A6DEB0" w14:textId="7AC23DCB" w:rsidR="00A55CA4" w:rsidRPr="00A55CA4" w:rsidRDefault="00A55CA4" w:rsidP="00A55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A55CA4">
        <w:rPr>
          <w:rFonts w:ascii="Times New Roman" w:hAnsi="Times New Roman"/>
          <w:sz w:val="24"/>
          <w:szCs w:val="24"/>
        </w:rPr>
        <w:t xml:space="preserve">унитарного предприятия </w:t>
      </w:r>
    </w:p>
    <w:p w14:paraId="36B9F236" w14:textId="353F243D" w:rsidR="00A55CA4" w:rsidRPr="00A55CA4" w:rsidRDefault="00A55CA4" w:rsidP="00A55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Pr="00A55CA4">
        <w:rPr>
          <w:rFonts w:ascii="Times New Roman" w:hAnsi="Times New Roman"/>
          <w:sz w:val="24"/>
          <w:szCs w:val="24"/>
        </w:rPr>
        <w:t xml:space="preserve">Чувашской Республики </w:t>
      </w:r>
    </w:p>
    <w:p w14:paraId="2018E9A5" w14:textId="77777777" w:rsidR="00963CCF" w:rsidRPr="00963CCF" w:rsidRDefault="00963CCF" w:rsidP="00963C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498"/>
      </w:tblGrid>
      <w:tr w:rsidR="00963CCF" w:rsidRPr="00963CCF" w14:paraId="34684B6A" w14:textId="77777777" w:rsidTr="00A55CA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BB52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1CD2" w14:textId="6290A4E4" w:rsidR="00963CCF" w:rsidRPr="00963CCF" w:rsidRDefault="00963CCF" w:rsidP="00A55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CCF">
              <w:rPr>
                <w:rFonts w:ascii="Times New Roman" w:hAnsi="Times New Roman"/>
                <w:sz w:val="24"/>
                <w:szCs w:val="24"/>
              </w:rPr>
              <w:t xml:space="preserve">Полное </w:t>
            </w:r>
            <w:r w:rsidR="00A55CA4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A55CA4" w:rsidRPr="00A55CA4">
              <w:rPr>
                <w:rFonts w:ascii="Times New Roman" w:hAnsi="Times New Roman"/>
                <w:sz w:val="24"/>
                <w:szCs w:val="24"/>
              </w:rPr>
              <w:t xml:space="preserve">муниципального унитарного предприятия Шумерлинского муниципального округа Чувашской Республики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F6A92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CCF" w:rsidRPr="00963CCF" w14:paraId="07BC0F2E" w14:textId="77777777" w:rsidTr="00A55CA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FC66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C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9531" w14:textId="71251F11" w:rsidR="00963CCF" w:rsidRPr="00963CCF" w:rsidRDefault="00963CCF" w:rsidP="00A55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CCF"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</w:t>
            </w:r>
            <w:r w:rsidR="00A55CA4" w:rsidRPr="00A55CA4">
              <w:rPr>
                <w:rFonts w:ascii="Times New Roman" w:hAnsi="Times New Roman"/>
                <w:sz w:val="24"/>
                <w:szCs w:val="24"/>
              </w:rPr>
              <w:t>муниципального унитарного предприятия Шумерлинского муниципального округа Чувашской Республики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46538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CCF" w:rsidRPr="00963CCF" w14:paraId="083E581D" w14:textId="77777777" w:rsidTr="00A55CA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18AC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C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6AD4" w14:textId="25FD9F97" w:rsidR="00963CCF" w:rsidRPr="00963CCF" w:rsidRDefault="00A55CA4" w:rsidP="00A55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CA4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(последнее - при наличии) руководителя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A55CA4">
              <w:rPr>
                <w:rFonts w:ascii="Times New Roman" w:hAnsi="Times New Roman"/>
                <w:sz w:val="24"/>
                <w:szCs w:val="24"/>
              </w:rPr>
              <w:t xml:space="preserve"> унитарного предприятия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Шумерлинского муниципального округа </w:t>
            </w:r>
            <w:r w:rsidRPr="00A55CA4">
              <w:rPr>
                <w:rFonts w:ascii="Times New Roman" w:hAnsi="Times New Roman"/>
                <w:sz w:val="24"/>
                <w:szCs w:val="24"/>
              </w:rPr>
              <w:t xml:space="preserve">Чувашской Республики (далее - руководитель)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939E2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CCF" w:rsidRPr="00963CCF" w14:paraId="751655DE" w14:textId="77777777" w:rsidTr="00A55CA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0F2D" w14:textId="0942AF1C" w:rsidR="00963CCF" w:rsidRPr="00963CCF" w:rsidRDefault="00A55CA4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057F" w14:textId="5E37121C" w:rsidR="00963CCF" w:rsidRPr="00963CCF" w:rsidRDefault="00A55CA4" w:rsidP="00A55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CA4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 руководителя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58BF0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CCF" w:rsidRPr="00963CCF" w14:paraId="6322F410" w14:textId="77777777" w:rsidTr="00A55CA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2420" w14:textId="4B0A00AF" w:rsidR="00963CCF" w:rsidRPr="00963CCF" w:rsidRDefault="00A55CA4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D0D8" w14:textId="1017B0E9" w:rsidR="00963CCF" w:rsidRPr="00963CCF" w:rsidRDefault="00A55CA4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руководителя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7B3A0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CCF" w:rsidRPr="00963CCF" w14:paraId="44BC47F7" w14:textId="77777777" w:rsidTr="00A55CA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FC14" w14:textId="77EA8F77" w:rsidR="00963CCF" w:rsidRPr="00963CCF" w:rsidRDefault="00A55CA4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652D" w14:textId="0CFF7840" w:rsidR="00963CCF" w:rsidRPr="00963CCF" w:rsidRDefault="00A55CA4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 руководителя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E6E59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CCF" w:rsidRPr="00963CCF" w14:paraId="1A26980A" w14:textId="77777777" w:rsidTr="00A55CA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9D56" w14:textId="3FB4DDEE" w:rsidR="00963CCF" w:rsidRPr="00963CCF" w:rsidRDefault="00A55CA4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8E1C" w14:textId="6C9A5B11" w:rsidR="00963CCF" w:rsidRPr="00963CCF" w:rsidRDefault="00A55CA4" w:rsidP="00A55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CA4">
              <w:rPr>
                <w:rFonts w:ascii="Times New Roman" w:hAnsi="Times New Roman"/>
                <w:sz w:val="24"/>
                <w:szCs w:val="24"/>
              </w:rPr>
              <w:t>Трудовой договор, заключенный с руководителем: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1A5E9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CCF" w:rsidRPr="00963CCF" w14:paraId="0CBFCB5A" w14:textId="77777777" w:rsidTr="00A55CA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7A8B" w14:textId="6479C11A" w:rsidR="00963CCF" w:rsidRPr="00963CCF" w:rsidRDefault="001C0988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13B3" w14:textId="0B125307" w:rsidR="00963CCF" w:rsidRPr="00963CCF" w:rsidRDefault="000755DB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трудового договора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DC372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CCF" w:rsidRPr="00963CCF" w14:paraId="784ED60E" w14:textId="77777777" w:rsidTr="00A55CA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F491" w14:textId="2DF1FD2E" w:rsidR="00963CCF" w:rsidRPr="00963CCF" w:rsidRDefault="001C0988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3358" w14:textId="7C559179" w:rsidR="00963CCF" w:rsidRPr="00963CCF" w:rsidRDefault="000755DB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трудового договора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D9A8D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CCF" w:rsidRPr="00963CCF" w14:paraId="3F896C5F" w14:textId="77777777" w:rsidTr="00A55CA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D831" w14:textId="36ED8A15" w:rsidR="00963CCF" w:rsidRPr="00963CCF" w:rsidRDefault="000755DB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8215" w14:textId="41856E84" w:rsidR="00963CCF" w:rsidRPr="00963CCF" w:rsidRDefault="000755DB" w:rsidP="0007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DB">
              <w:rPr>
                <w:rFonts w:ascii="Times New Roman" w:hAnsi="Times New Roman"/>
                <w:sz w:val="24"/>
                <w:szCs w:val="24"/>
              </w:rPr>
              <w:t xml:space="preserve">Наименование органа местного самоуправления, заключившего трудовой договор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B0E8A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CCF" w:rsidRPr="00963CCF" w14:paraId="510F69E3" w14:textId="77777777" w:rsidTr="00A55CA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4C3F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C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D2DE" w14:textId="388363BB" w:rsidR="00963CCF" w:rsidRPr="00963CCF" w:rsidRDefault="000755DB" w:rsidP="00075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DB">
              <w:rPr>
                <w:rFonts w:ascii="Times New Roman" w:hAnsi="Times New Roman"/>
                <w:sz w:val="24"/>
                <w:szCs w:val="24"/>
              </w:rPr>
              <w:t xml:space="preserve">Дата начала действия трудового договора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28184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CCF" w:rsidRPr="00963CCF" w14:paraId="1793C77B" w14:textId="77777777" w:rsidTr="00A55CA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0780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CF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91C4" w14:textId="4A76D177" w:rsidR="00963CCF" w:rsidRPr="00963CCF" w:rsidRDefault="000755DB" w:rsidP="0007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DB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sz w:val="24"/>
                <w:szCs w:val="24"/>
              </w:rPr>
              <w:t>окончания</w:t>
            </w:r>
            <w:r w:rsidRPr="000755DB">
              <w:rPr>
                <w:rFonts w:ascii="Times New Roman" w:hAnsi="Times New Roman"/>
                <w:sz w:val="24"/>
                <w:szCs w:val="24"/>
              </w:rPr>
              <w:t xml:space="preserve"> действия трудового договора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EE4FE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CCF" w:rsidRPr="00963CCF" w14:paraId="18195880" w14:textId="77777777" w:rsidTr="00A55CA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800B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C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EEFA" w14:textId="793586FD" w:rsidR="00963CCF" w:rsidRPr="00963CCF" w:rsidRDefault="000755DB" w:rsidP="0007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DB">
              <w:rPr>
                <w:rFonts w:ascii="Times New Roman" w:hAnsi="Times New Roman"/>
                <w:sz w:val="24"/>
                <w:szCs w:val="24"/>
              </w:rPr>
              <w:t xml:space="preserve">Данные о пролонгации трудового договора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0C383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CCF" w:rsidRPr="00963CCF" w14:paraId="6ACF0177" w14:textId="77777777" w:rsidTr="00A55CA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ED29" w14:textId="6A51C340" w:rsidR="00963CCF" w:rsidRPr="00963CCF" w:rsidRDefault="000755DB" w:rsidP="00075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FC62" w14:textId="1FB57786" w:rsidR="00963CCF" w:rsidRPr="00963CCF" w:rsidRDefault="000755DB" w:rsidP="0007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DB">
              <w:rPr>
                <w:rFonts w:ascii="Times New Roman" w:hAnsi="Times New Roman"/>
                <w:sz w:val="24"/>
                <w:szCs w:val="24"/>
              </w:rPr>
              <w:t>Сведения о вознаграждении, полученном руководителем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1282C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76AAC9" w14:textId="77777777" w:rsidR="00963CCF" w:rsidRPr="00963CCF" w:rsidRDefault="00963CCF" w:rsidP="00963C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360FE1" w14:textId="2E71937D" w:rsidR="007B3381" w:rsidRPr="007B3381" w:rsidRDefault="00963CCF" w:rsidP="007B33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" w:name="Par508"/>
      <w:bookmarkEnd w:id="3"/>
      <w:r w:rsidRPr="00963CCF">
        <w:rPr>
          <w:rFonts w:ascii="Times New Roman" w:hAnsi="Times New Roman"/>
          <w:sz w:val="24"/>
          <w:szCs w:val="24"/>
        </w:rPr>
        <w:t xml:space="preserve">II. Информация о </w:t>
      </w:r>
      <w:r w:rsidR="007B3381" w:rsidRPr="007B3381">
        <w:rPr>
          <w:rFonts w:ascii="Times New Roman" w:hAnsi="Times New Roman"/>
          <w:sz w:val="24"/>
          <w:szCs w:val="24"/>
        </w:rPr>
        <w:t xml:space="preserve">муниципальном унитарном предприятии </w:t>
      </w:r>
    </w:p>
    <w:p w14:paraId="5C0C0434" w14:textId="67DDCF99" w:rsidR="007B3381" w:rsidRPr="007B3381" w:rsidRDefault="007B3381" w:rsidP="007B33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Шумерлинского муниципального округа Чувашской Республики</w:t>
      </w:r>
    </w:p>
    <w:p w14:paraId="73990176" w14:textId="6C3240EF" w:rsidR="00963CCF" w:rsidRPr="007B3381" w:rsidRDefault="00963CCF" w:rsidP="007B33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498"/>
      </w:tblGrid>
      <w:tr w:rsidR="007B3381" w:rsidRPr="007B3381" w14:paraId="5D60A89C" w14:textId="77777777" w:rsidTr="00E763C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EB81" w14:textId="77777777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3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B1BE" w14:textId="6820BDCE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381">
              <w:rPr>
                <w:rFonts w:ascii="Times New Roman" w:hAnsi="Times New Roman"/>
                <w:sz w:val="24"/>
                <w:szCs w:val="24"/>
              </w:rPr>
              <w:t xml:space="preserve">Адрес (место нахождения)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DA5DC" w14:textId="77777777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381" w:rsidRPr="007B3381" w14:paraId="434A291E" w14:textId="77777777" w:rsidTr="00E763C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51A5" w14:textId="77777777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3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1323" w14:textId="62B27E60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90AA4" w14:textId="77777777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381" w:rsidRPr="007B3381" w14:paraId="6EF82206" w14:textId="77777777" w:rsidTr="00E763C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4156" w14:textId="77777777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38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4720" w14:textId="4941F412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86A06" w14:textId="77777777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381" w:rsidRPr="007B3381" w14:paraId="2E74231A" w14:textId="77777777" w:rsidTr="00E763C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4038" w14:textId="38735FF5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745E" w14:textId="36500DC6" w:rsid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413B0" w14:textId="77777777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381" w:rsidRPr="007B3381" w14:paraId="36B1671C" w14:textId="77777777" w:rsidTr="00E763C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22B6" w14:textId="39948B56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B33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7490" w14:textId="2DC0608C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381">
              <w:rPr>
                <w:rFonts w:ascii="Times New Roman" w:hAnsi="Times New Roman"/>
                <w:sz w:val="24"/>
                <w:szCs w:val="24"/>
              </w:rPr>
              <w:t xml:space="preserve">Вид экономической деятельности </w:t>
            </w:r>
            <w:hyperlink r:id="rId9" w:history="1">
              <w:r w:rsidRPr="007B3381">
                <w:rPr>
                  <w:rStyle w:val="ab"/>
                  <w:rFonts w:ascii="Times New Roman" w:hAnsi="Times New Roman"/>
                  <w:sz w:val="24"/>
                  <w:szCs w:val="24"/>
                </w:rPr>
                <w:t>(ОКВЭД)</w:t>
              </w:r>
            </w:hyperlink>
            <w:r w:rsidRPr="007B3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286FD" w14:textId="77777777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381" w:rsidRPr="007B3381" w14:paraId="16BEF60E" w14:textId="77777777" w:rsidTr="00E763C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76C9" w14:textId="58FA3758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B33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E026" w14:textId="06CEF3C7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381">
              <w:rPr>
                <w:rFonts w:ascii="Times New Roman" w:hAnsi="Times New Roman"/>
                <w:sz w:val="24"/>
                <w:szCs w:val="24"/>
              </w:rPr>
              <w:t xml:space="preserve">Размер уставного фонда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DF78E" w14:textId="77777777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381" w:rsidRPr="007B3381" w14:paraId="57222716" w14:textId="77777777" w:rsidTr="00E763C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271E" w14:textId="74B34094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B33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6DF0" w14:textId="329A16D5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381">
              <w:rPr>
                <w:rFonts w:ascii="Times New Roman" w:hAnsi="Times New Roman"/>
                <w:sz w:val="24"/>
                <w:szCs w:val="24"/>
              </w:rPr>
              <w:t>Среднесписочная численность, человек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D40F8" w14:textId="77777777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381" w:rsidRPr="007B3381" w14:paraId="6CDF4545" w14:textId="77777777" w:rsidTr="00E763C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6247" w14:textId="65D87DF2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B33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32E9" w14:textId="6F6DC726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381">
              <w:rPr>
                <w:rFonts w:ascii="Times New Roman" w:hAnsi="Times New Roman"/>
                <w:sz w:val="24"/>
                <w:szCs w:val="24"/>
              </w:rPr>
              <w:t xml:space="preserve">Среднемесячная заработная плата работников, рублей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AC473" w14:textId="77777777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381" w:rsidRPr="007B3381" w14:paraId="2B8D2F4A" w14:textId="77777777" w:rsidTr="00E763C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4B92" w14:textId="581BE30C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0245" w14:textId="4BB652AB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381">
              <w:rPr>
                <w:rFonts w:ascii="Times New Roman" w:hAnsi="Times New Roman"/>
                <w:sz w:val="24"/>
                <w:szCs w:val="24"/>
              </w:rPr>
              <w:t xml:space="preserve">Среднемесячная заработная плата руководителя, рублей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CEFED" w14:textId="77777777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381" w:rsidRPr="007B3381" w14:paraId="31047F08" w14:textId="77777777" w:rsidTr="00E763C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8483" w14:textId="77777777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38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7DF7" w14:textId="729CA57E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381">
              <w:rPr>
                <w:rFonts w:ascii="Times New Roman" w:hAnsi="Times New Roman"/>
                <w:sz w:val="24"/>
                <w:szCs w:val="24"/>
              </w:rPr>
              <w:t xml:space="preserve">Тарифная ставка 1 разряда рабочего основной профессии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B478C" w14:textId="77777777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381" w:rsidRPr="007B3381" w14:paraId="4F4CE7F4" w14:textId="77777777" w:rsidTr="00E763C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2017" w14:textId="77777777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38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BF17" w14:textId="485ADD4E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381">
              <w:rPr>
                <w:rFonts w:ascii="Times New Roman" w:hAnsi="Times New Roman"/>
                <w:sz w:val="24"/>
                <w:szCs w:val="24"/>
              </w:rPr>
              <w:t xml:space="preserve">Сумма прибыли, перечисленная в бюджет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Шумерлинского муниципального округа </w:t>
            </w:r>
            <w:r w:rsidRPr="007B3381">
              <w:rPr>
                <w:rFonts w:ascii="Times New Roman" w:hAnsi="Times New Roman"/>
                <w:sz w:val="24"/>
                <w:szCs w:val="24"/>
              </w:rPr>
              <w:t xml:space="preserve">Чувашской Республики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899B1" w14:textId="77777777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381" w:rsidRPr="007B3381" w14:paraId="5CB5DC25" w14:textId="77777777" w:rsidTr="00E763C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4E83" w14:textId="77777777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38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CD62" w14:textId="01766DCF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381">
              <w:rPr>
                <w:rFonts w:ascii="Times New Roman" w:hAnsi="Times New Roman"/>
                <w:sz w:val="24"/>
                <w:szCs w:val="24"/>
              </w:rPr>
              <w:t>Реквизиты документов, подтверждающих перечисление части прибыли в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Шумерлинского муниципального округа</w:t>
            </w:r>
            <w:r w:rsidRPr="007B3381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7019D" w14:textId="77777777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381" w:rsidRPr="007B3381" w14:paraId="6854739D" w14:textId="77777777" w:rsidTr="00E763C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D878" w14:textId="50AC4F4B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457E" w14:textId="0EF79849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381">
              <w:rPr>
                <w:rFonts w:ascii="Times New Roman" w:hAnsi="Times New Roman"/>
                <w:sz w:val="24"/>
                <w:szCs w:val="24"/>
              </w:rPr>
              <w:t xml:space="preserve">Себестоимость на рубль продаж (отношение себестоимости продаж к выручке)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B1BAB5" w14:textId="77777777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381" w:rsidRPr="007B3381" w14:paraId="3EA1CB5F" w14:textId="77777777" w:rsidTr="00E763C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37B7" w14:textId="7D6AC7E9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2EBE" w14:textId="52E0340C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381">
              <w:rPr>
                <w:rFonts w:ascii="Times New Roman" w:hAnsi="Times New Roman"/>
                <w:sz w:val="24"/>
                <w:szCs w:val="24"/>
              </w:rPr>
              <w:t>Производительность труда (отношение выручки к среднесписочной численности)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AD888" w14:textId="77777777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381" w:rsidRPr="007B3381" w14:paraId="4E0FD6B2" w14:textId="77777777" w:rsidTr="00E763C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37D5" w14:textId="0484236B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B55B" w14:textId="6FF388A2" w:rsidR="007B3381" w:rsidRPr="007B3381" w:rsidRDefault="00EA1F0E" w:rsidP="00EA1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F0E">
              <w:rPr>
                <w:rFonts w:ascii="Times New Roman" w:hAnsi="Times New Roman"/>
                <w:sz w:val="24"/>
                <w:szCs w:val="24"/>
              </w:rPr>
              <w:t xml:space="preserve">Рентабельность по чистой прибыли (отношение чистой прибыли к выручке)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328C4" w14:textId="77777777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381" w:rsidRPr="007B3381" w14:paraId="5C14A3D9" w14:textId="77777777" w:rsidTr="00E763C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385E" w14:textId="5C4F7764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3CE5" w14:textId="0D3B752B" w:rsidR="007B3381" w:rsidRPr="007B3381" w:rsidRDefault="00EA1F0E" w:rsidP="00EA1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F0E">
              <w:rPr>
                <w:rFonts w:ascii="Times New Roman" w:hAnsi="Times New Roman"/>
                <w:sz w:val="24"/>
                <w:szCs w:val="24"/>
              </w:rPr>
              <w:t xml:space="preserve">Сведения о юридических лицах, в </w:t>
            </w:r>
            <w:r w:rsidRPr="00EA1F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уставных капиталах которых участвует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Pr="00EA1F0E">
              <w:rPr>
                <w:rFonts w:ascii="Times New Roman" w:hAnsi="Times New Roman"/>
                <w:sz w:val="24"/>
                <w:szCs w:val="24"/>
              </w:rPr>
              <w:t xml:space="preserve"> унитарное предприятие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Шумерлинского муниципального округа </w:t>
            </w:r>
            <w:r w:rsidRPr="00EA1F0E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119B8" w14:textId="77777777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381" w:rsidRPr="007B3381" w14:paraId="1F539219" w14:textId="77777777" w:rsidTr="00E763C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5823" w14:textId="6FA42805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09E3" w14:textId="12486140" w:rsidR="007B3381" w:rsidRPr="007B3381" w:rsidRDefault="00EA1F0E" w:rsidP="00EA1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F0E">
              <w:rPr>
                <w:rFonts w:ascii="Times New Roman" w:hAnsi="Times New Roman"/>
                <w:sz w:val="24"/>
                <w:szCs w:val="24"/>
              </w:rPr>
              <w:t xml:space="preserve">Сведения о сделках, совершенных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  <w:r w:rsidRPr="00EA1F0E">
              <w:rPr>
                <w:rFonts w:ascii="Times New Roman" w:hAnsi="Times New Roman"/>
                <w:sz w:val="24"/>
                <w:szCs w:val="24"/>
              </w:rPr>
              <w:t xml:space="preserve"> унитарным предприятием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Шумерлинского муниципального округа </w:t>
            </w:r>
            <w:r w:rsidRPr="00EA1F0E">
              <w:rPr>
                <w:rFonts w:ascii="Times New Roman" w:hAnsi="Times New Roman"/>
                <w:sz w:val="24"/>
                <w:szCs w:val="24"/>
              </w:rPr>
              <w:t xml:space="preserve">Чувашской Республики за отчетный период, подлежащих согласованию в установленном порядке (расшифровка)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214C4" w14:textId="77777777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381" w:rsidRPr="007B3381" w14:paraId="1D9ADDAA" w14:textId="77777777" w:rsidTr="00EA1F0E">
        <w:trPr>
          <w:trHeight w:val="6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17FD" w14:textId="07A028DA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0401" w14:textId="2D559688" w:rsidR="007B3381" w:rsidRPr="007B3381" w:rsidRDefault="00EA1F0E" w:rsidP="00EA1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F0E">
              <w:rPr>
                <w:rFonts w:ascii="Times New Roman" w:hAnsi="Times New Roman"/>
                <w:sz w:val="24"/>
                <w:szCs w:val="24"/>
              </w:rPr>
              <w:t>Информация о проведении энергетического обследования: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24B98" w14:textId="77777777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F0E" w:rsidRPr="007B3381" w14:paraId="190E3807" w14:textId="77777777" w:rsidTr="00E763C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404A" w14:textId="51882E59" w:rsidR="00EA1F0E" w:rsidRDefault="00EA1F0E" w:rsidP="007B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3F30" w14:textId="75AF06DC" w:rsidR="00EA1F0E" w:rsidRPr="007B3381" w:rsidRDefault="00EA1F0E" w:rsidP="007B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AC1EC" w14:textId="77777777" w:rsidR="00EA1F0E" w:rsidRPr="007B3381" w:rsidRDefault="00EA1F0E" w:rsidP="007B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F0E" w:rsidRPr="007B3381" w14:paraId="2AEB56F6" w14:textId="77777777" w:rsidTr="00E763C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B8D6" w14:textId="7066E2F2" w:rsidR="00EA1F0E" w:rsidRDefault="00EA1F0E" w:rsidP="007B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AB87" w14:textId="62271122" w:rsidR="00EA1F0E" w:rsidRPr="007B3381" w:rsidRDefault="00EA1F0E" w:rsidP="007B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и дата энергетического паспорта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94650" w14:textId="77777777" w:rsidR="00EA1F0E" w:rsidRPr="007B3381" w:rsidRDefault="00EA1F0E" w:rsidP="007B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381" w:rsidRPr="007B3381" w14:paraId="03BBD3E4" w14:textId="77777777" w:rsidTr="00E763C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E2F3" w14:textId="264BEF5D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5233" w14:textId="49669D47" w:rsidR="007B3381" w:rsidRPr="007B3381" w:rsidRDefault="00EA1F0E" w:rsidP="00EA1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F0E">
              <w:rPr>
                <w:rFonts w:ascii="Times New Roman" w:hAnsi="Times New Roman"/>
                <w:sz w:val="24"/>
                <w:szCs w:val="24"/>
              </w:rPr>
              <w:t xml:space="preserve">Коэффициент потребления энергоресурсов (отношение затрат на энергоресурсы к выручке)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56B22" w14:textId="77777777" w:rsidR="007B3381" w:rsidRPr="007B3381" w:rsidRDefault="007B3381" w:rsidP="007B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DA0181" w14:textId="77777777" w:rsidR="00963CCF" w:rsidRDefault="00963CCF" w:rsidP="00963C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71FE3E" w14:textId="77777777" w:rsidR="007B3381" w:rsidRDefault="007B3381" w:rsidP="00963C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5D91F6" w14:textId="216F0E79" w:rsidR="00FC1AFE" w:rsidRPr="00FC1AFE" w:rsidRDefault="00FC1AFE" w:rsidP="00FC1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1AFE">
        <w:rPr>
          <w:rFonts w:ascii="Times New Roman" w:hAnsi="Times New Roman"/>
          <w:sz w:val="24"/>
          <w:szCs w:val="24"/>
        </w:rPr>
        <w:t xml:space="preserve">III. Информация о выполнении </w:t>
      </w:r>
      <w:proofErr w:type="gramStart"/>
      <w:r w:rsidRPr="00FC1AFE">
        <w:rPr>
          <w:rFonts w:ascii="Times New Roman" w:hAnsi="Times New Roman"/>
          <w:sz w:val="24"/>
          <w:szCs w:val="24"/>
        </w:rPr>
        <w:t>муниципальным</w:t>
      </w:r>
      <w:proofErr w:type="gramEnd"/>
      <w:r w:rsidRPr="00FC1AFE">
        <w:rPr>
          <w:rFonts w:ascii="Times New Roman" w:hAnsi="Times New Roman"/>
          <w:sz w:val="24"/>
          <w:szCs w:val="24"/>
        </w:rPr>
        <w:t xml:space="preserve"> унитарным</w:t>
      </w:r>
    </w:p>
    <w:p w14:paraId="1EEB0092" w14:textId="77777777" w:rsidR="00FC1AFE" w:rsidRDefault="00FC1AFE" w:rsidP="00FC1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1AFE">
        <w:rPr>
          <w:rFonts w:ascii="Times New Roman" w:hAnsi="Times New Roman"/>
          <w:sz w:val="24"/>
          <w:szCs w:val="24"/>
        </w:rPr>
        <w:t xml:space="preserve">предприятием </w:t>
      </w:r>
      <w:r>
        <w:rPr>
          <w:rFonts w:ascii="Times New Roman" w:hAnsi="Times New Roman"/>
          <w:sz w:val="24"/>
          <w:szCs w:val="24"/>
        </w:rPr>
        <w:t>Шумерлинского муниципального округа Чувашской Республики</w:t>
      </w:r>
    </w:p>
    <w:p w14:paraId="4F3686E4" w14:textId="7D5CD1FD" w:rsidR="00FC1AFE" w:rsidRPr="00FC1AFE" w:rsidRDefault="00FC1AFE" w:rsidP="00FC1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1AFE">
        <w:rPr>
          <w:rFonts w:ascii="Times New Roman" w:hAnsi="Times New Roman"/>
          <w:sz w:val="24"/>
          <w:szCs w:val="24"/>
        </w:rPr>
        <w:t xml:space="preserve"> в отчетном периоде показателей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1AFE">
        <w:rPr>
          <w:rFonts w:ascii="Times New Roman" w:hAnsi="Times New Roman"/>
          <w:sz w:val="24"/>
          <w:szCs w:val="24"/>
        </w:rPr>
        <w:t>экономической эффективности деятельности</w:t>
      </w:r>
    </w:p>
    <w:p w14:paraId="07336C50" w14:textId="77777777" w:rsidR="007B3381" w:rsidRDefault="007B3381" w:rsidP="00FC1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789298" w14:textId="77777777" w:rsidR="00963CCF" w:rsidRPr="00963CCF" w:rsidRDefault="00963CCF" w:rsidP="004D5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3CCF">
        <w:rPr>
          <w:rFonts w:ascii="Times New Roman" w:hAnsi="Times New Roman"/>
          <w:sz w:val="24"/>
          <w:szCs w:val="24"/>
        </w:rPr>
        <w:t>Показатели</w:t>
      </w:r>
    </w:p>
    <w:p w14:paraId="219CBE2B" w14:textId="6CCCF8A0" w:rsidR="00963CCF" w:rsidRDefault="00963CCF" w:rsidP="004D5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3CCF">
        <w:rPr>
          <w:rFonts w:ascii="Times New Roman" w:hAnsi="Times New Roman"/>
          <w:sz w:val="24"/>
          <w:szCs w:val="24"/>
        </w:rPr>
        <w:t xml:space="preserve">экономической эффективности деятельности </w:t>
      </w:r>
      <w:r w:rsidR="00FC1AFE">
        <w:rPr>
          <w:rFonts w:ascii="Times New Roman" w:hAnsi="Times New Roman"/>
          <w:sz w:val="24"/>
          <w:szCs w:val="24"/>
        </w:rPr>
        <w:t>муниципального унитарного предприятия</w:t>
      </w:r>
    </w:p>
    <w:p w14:paraId="15382F4C" w14:textId="1EA022B2" w:rsidR="00963CCF" w:rsidRPr="00963CCF" w:rsidRDefault="00FC1AFE" w:rsidP="004D5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proofErr w:type="gramStart"/>
      <w:r w:rsidR="00963CCF" w:rsidRPr="00963CCF">
        <w:rPr>
          <w:rFonts w:ascii="Times New Roman" w:hAnsi="Times New Roman"/>
          <w:sz w:val="24"/>
          <w:szCs w:val="24"/>
        </w:rPr>
        <w:t>на</w:t>
      </w:r>
      <w:proofErr w:type="gramEnd"/>
      <w:r w:rsidR="00963CCF" w:rsidRPr="00963CCF">
        <w:rPr>
          <w:rFonts w:ascii="Times New Roman" w:hAnsi="Times New Roman"/>
          <w:sz w:val="24"/>
          <w:szCs w:val="24"/>
        </w:rPr>
        <w:t xml:space="preserve"> __________________</w:t>
      </w:r>
    </w:p>
    <w:p w14:paraId="277B2883" w14:textId="005FCBAD" w:rsidR="00963CCF" w:rsidRPr="00963CCF" w:rsidRDefault="00FC1AFE" w:rsidP="004D5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963CCF" w:rsidRPr="00963CCF">
        <w:rPr>
          <w:rFonts w:ascii="Times New Roman" w:hAnsi="Times New Roman"/>
          <w:sz w:val="24"/>
          <w:szCs w:val="24"/>
        </w:rPr>
        <w:t>(отчетный период)</w:t>
      </w:r>
    </w:p>
    <w:p w14:paraId="0C3E2672" w14:textId="77777777" w:rsidR="00963CCF" w:rsidRPr="00963CCF" w:rsidRDefault="00963CCF" w:rsidP="00963C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3CCF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3525"/>
        <w:gridCol w:w="886"/>
        <w:gridCol w:w="814"/>
        <w:gridCol w:w="1694"/>
        <w:gridCol w:w="2132"/>
      </w:tblGrid>
      <w:tr w:rsidR="00963CCF" w:rsidRPr="00963CCF" w14:paraId="76F439BB" w14:textId="77777777" w:rsidTr="00E763CD"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A9C6" w14:textId="2B19CDD1" w:rsidR="00963CCF" w:rsidRPr="00963CCF" w:rsidRDefault="004D5E78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C5ED9E9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3CCF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9657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C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4126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CF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3BD4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C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F281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CF">
              <w:rPr>
                <w:rFonts w:ascii="Times New Roman" w:hAnsi="Times New Roman"/>
                <w:sz w:val="24"/>
                <w:szCs w:val="24"/>
              </w:rPr>
              <w:t>Отклонение, %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92B6F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CF">
              <w:rPr>
                <w:rFonts w:ascii="Times New Roman" w:hAnsi="Times New Roman"/>
                <w:sz w:val="24"/>
                <w:szCs w:val="24"/>
              </w:rPr>
              <w:t>Причины отклонения</w:t>
            </w:r>
          </w:p>
        </w:tc>
      </w:tr>
      <w:tr w:rsidR="00963CCF" w:rsidRPr="00963CCF" w14:paraId="5F66E62E" w14:textId="77777777" w:rsidTr="00E763CD"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B72B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A664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CF">
              <w:rPr>
                <w:rFonts w:ascii="Times New Roman" w:hAnsi="Times New Roman"/>
                <w:sz w:val="24"/>
                <w:szCs w:val="24"/>
              </w:rPr>
              <w:t>Выручка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25E3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7451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3532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49CF9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CCF" w:rsidRPr="00963CCF" w14:paraId="5F94095D" w14:textId="77777777" w:rsidTr="00E763CD"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57F1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C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7B3C" w14:textId="4956E4C8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CF">
              <w:rPr>
                <w:rFonts w:ascii="Times New Roman" w:hAnsi="Times New Roman"/>
                <w:sz w:val="24"/>
                <w:szCs w:val="24"/>
              </w:rPr>
              <w:t>Чистая прибыль</w:t>
            </w:r>
            <w:r w:rsidR="004D5E78">
              <w:rPr>
                <w:rFonts w:ascii="Times New Roman" w:hAnsi="Times New Roman"/>
                <w:sz w:val="24"/>
                <w:szCs w:val="24"/>
              </w:rPr>
              <w:t xml:space="preserve"> (убыток)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9FF6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812C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68E7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D1965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CCF" w:rsidRPr="00963CCF" w14:paraId="7C1E4525" w14:textId="77777777" w:rsidTr="00E763CD"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0E2D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C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A292" w14:textId="2EA3118F" w:rsidR="00963CCF" w:rsidRPr="00963CCF" w:rsidRDefault="00963CCF" w:rsidP="00FC1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CCF">
              <w:rPr>
                <w:rFonts w:ascii="Times New Roman" w:hAnsi="Times New Roman"/>
                <w:sz w:val="24"/>
                <w:szCs w:val="24"/>
              </w:rPr>
              <w:t xml:space="preserve">Прибыль, подлежащая перечислению в бюджет Шумерлинского </w:t>
            </w:r>
            <w:r w:rsidR="004D5E78" w:rsidRPr="004D5E78">
              <w:rPr>
                <w:rFonts w:ascii="Times New Roman" w:hAnsi="Times New Roman"/>
                <w:sz w:val="24"/>
                <w:szCs w:val="24"/>
              </w:rPr>
              <w:t>муниципального округа Чувашской Республики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AD28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A396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72FB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FD795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CCF" w:rsidRPr="00963CCF" w14:paraId="6FD021FB" w14:textId="77777777" w:rsidTr="00E763CD"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8A5D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C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D73E" w14:textId="65B66D20" w:rsidR="00963CCF" w:rsidRPr="00963CCF" w:rsidRDefault="00FC1AFE" w:rsidP="00FC1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AFE">
              <w:rPr>
                <w:rFonts w:ascii="Times New Roman" w:hAnsi="Times New Roman"/>
                <w:sz w:val="24"/>
                <w:szCs w:val="24"/>
              </w:rPr>
              <w:t>Чистые активы, определяемые в соответствии с нормативными актами Российской Федерации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4DFA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2B64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5E51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50BBD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B48F99" w14:textId="77777777" w:rsidR="00963CCF" w:rsidRPr="00963CCF" w:rsidRDefault="00963CCF" w:rsidP="00963C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F5AC56" w14:textId="77777777" w:rsidR="00963CCF" w:rsidRPr="00963CCF" w:rsidRDefault="00963CCF" w:rsidP="00963C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3CCF">
        <w:rPr>
          <w:rFonts w:ascii="Times New Roman" w:hAnsi="Times New Roman"/>
          <w:sz w:val="24"/>
          <w:szCs w:val="24"/>
        </w:rPr>
        <w:t xml:space="preserve">                 </w:t>
      </w:r>
    </w:p>
    <w:p w14:paraId="5EE12B38" w14:textId="77777777" w:rsidR="00963CCF" w:rsidRPr="00963CCF" w:rsidRDefault="00963CCF" w:rsidP="00963C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8F5151" w14:textId="77777777" w:rsidR="00963CCF" w:rsidRPr="000D2E66" w:rsidRDefault="00963CCF" w:rsidP="00963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2E66">
        <w:rPr>
          <w:rFonts w:ascii="Times New Roman" w:hAnsi="Times New Roman"/>
          <w:sz w:val="24"/>
          <w:szCs w:val="24"/>
        </w:rPr>
        <w:lastRenderedPageBreak/>
        <w:t>Дополнительные показатели деятельности</w:t>
      </w:r>
    </w:p>
    <w:p w14:paraId="670CBFC0" w14:textId="77777777" w:rsidR="00AA6EB4" w:rsidRPr="000D2E66" w:rsidRDefault="00AA6EB4" w:rsidP="00963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2E66">
        <w:rPr>
          <w:rFonts w:ascii="Times New Roman" w:hAnsi="Times New Roman"/>
          <w:sz w:val="24"/>
          <w:szCs w:val="24"/>
        </w:rPr>
        <w:t xml:space="preserve">муниципального унитарного предприятия Шумерлинского муниципального округа </w:t>
      </w:r>
    </w:p>
    <w:p w14:paraId="4C2F4EB1" w14:textId="6F251FBC" w:rsidR="00963CCF" w:rsidRPr="000D2E66" w:rsidRDefault="00963CCF" w:rsidP="00963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2E66">
        <w:rPr>
          <w:rFonts w:ascii="Times New Roman" w:hAnsi="Times New Roman"/>
          <w:sz w:val="24"/>
          <w:szCs w:val="24"/>
        </w:rPr>
        <w:t xml:space="preserve"> на _________________</w:t>
      </w:r>
    </w:p>
    <w:p w14:paraId="4DEAB3F7" w14:textId="7C202062" w:rsidR="00963CCF" w:rsidRPr="000D2E66" w:rsidRDefault="00963CCF" w:rsidP="00963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0D2E66">
        <w:rPr>
          <w:rFonts w:ascii="Times New Roman" w:hAnsi="Times New Roman"/>
          <w:sz w:val="24"/>
          <w:szCs w:val="24"/>
        </w:rPr>
        <w:t>(отчетный период)</w:t>
      </w:r>
    </w:p>
    <w:tbl>
      <w:tblPr>
        <w:tblW w:w="9713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536"/>
        <w:gridCol w:w="886"/>
        <w:gridCol w:w="814"/>
        <w:gridCol w:w="1694"/>
        <w:gridCol w:w="2123"/>
      </w:tblGrid>
      <w:tr w:rsidR="00963CCF" w:rsidRPr="00963CCF" w14:paraId="78847A77" w14:textId="77777777" w:rsidTr="00963CCF">
        <w:trPr>
          <w:jc w:val="center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244F" w14:textId="7795F578" w:rsidR="00963CCF" w:rsidRPr="00963CCF" w:rsidRDefault="004D5E78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2A15D46D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3CCF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1864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C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700C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CF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4D48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C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A398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CF">
              <w:rPr>
                <w:rFonts w:ascii="Times New Roman" w:hAnsi="Times New Roman"/>
                <w:sz w:val="24"/>
                <w:szCs w:val="24"/>
              </w:rPr>
              <w:t>Отклонение, %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3A8ED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CF">
              <w:rPr>
                <w:rFonts w:ascii="Times New Roman" w:hAnsi="Times New Roman"/>
                <w:sz w:val="24"/>
                <w:szCs w:val="24"/>
              </w:rPr>
              <w:t>Причины отклонения</w:t>
            </w:r>
          </w:p>
        </w:tc>
      </w:tr>
      <w:tr w:rsidR="00963CCF" w:rsidRPr="00963CCF" w14:paraId="2EDB894E" w14:textId="77777777" w:rsidTr="00963CCF">
        <w:trPr>
          <w:jc w:val="center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21E4" w14:textId="77777777" w:rsidR="00963CCF" w:rsidRPr="00963CCF" w:rsidRDefault="00963CCF" w:rsidP="00404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E8A3" w14:textId="77777777" w:rsidR="00963CCF" w:rsidRPr="00963CCF" w:rsidRDefault="00963CCF" w:rsidP="00404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B9FD" w14:textId="77777777" w:rsidR="00963CCF" w:rsidRPr="00963CCF" w:rsidRDefault="00963CCF" w:rsidP="00404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F3A7" w14:textId="77777777" w:rsidR="00963CCF" w:rsidRPr="00963CCF" w:rsidRDefault="00963CCF" w:rsidP="00404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3837" w14:textId="77777777" w:rsidR="00963CCF" w:rsidRPr="00963CCF" w:rsidRDefault="00963CCF" w:rsidP="00404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87B35" w14:textId="77777777" w:rsidR="00963CCF" w:rsidRPr="00963CCF" w:rsidRDefault="00963CCF" w:rsidP="00404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63CCF" w:rsidRPr="00963CCF" w14:paraId="466D9CE8" w14:textId="77777777" w:rsidTr="00963CCF">
        <w:trPr>
          <w:jc w:val="center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3750" w14:textId="758ECF5A" w:rsidR="00963CCF" w:rsidRPr="00963CCF" w:rsidRDefault="000D2E66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963CCF" w:rsidRPr="00963C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AC23" w14:textId="45602227" w:rsidR="00963CCF" w:rsidRPr="00963CCF" w:rsidRDefault="00A45B95" w:rsidP="00A45B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Среднесписочная численность, человек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9DC5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6D5A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E6FF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77B2F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CCF" w:rsidRPr="00963CCF" w14:paraId="168C6BBF" w14:textId="77777777" w:rsidTr="00963CCF">
        <w:trPr>
          <w:jc w:val="center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3A28" w14:textId="107FECFD" w:rsidR="00963CCF" w:rsidRPr="00963CCF" w:rsidRDefault="000D2E66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963CCF" w:rsidRPr="00963C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147B" w14:textId="0634A1C6" w:rsidR="00963CCF" w:rsidRPr="00963CCF" w:rsidRDefault="00A45B95" w:rsidP="00A45B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Среднемесячная заработная плата, рублей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8794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0AE3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834D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CFCD6" w14:textId="77777777" w:rsidR="00963CCF" w:rsidRPr="00963CCF" w:rsidRDefault="00963CCF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B95" w:rsidRPr="00963CCF" w14:paraId="3578A15F" w14:textId="77777777" w:rsidTr="00963CCF">
        <w:trPr>
          <w:jc w:val="center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1304" w14:textId="7CBD8E01" w:rsidR="00A45B95" w:rsidRPr="000D2E66" w:rsidRDefault="00A45B95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3FEB" w14:textId="05D9E09F" w:rsidR="00A45B95" w:rsidRDefault="00A45B95" w:rsidP="000D2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Дебиторская задолженность</w:t>
            </w:r>
            <w:r w:rsidRPr="00963CCF">
              <w:rPr>
                <w:rFonts w:ascii="Times New Roman" w:hAnsi="Times New Roman"/>
                <w:sz w:val="24"/>
                <w:szCs w:val="24"/>
              </w:rPr>
              <w:t>, рублей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EE71" w14:textId="77777777" w:rsidR="00A45B95" w:rsidRPr="00963CCF" w:rsidRDefault="00A45B95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3740" w14:textId="77777777" w:rsidR="00A45B95" w:rsidRPr="00963CCF" w:rsidRDefault="00A45B95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4FB1" w14:textId="77777777" w:rsidR="00A45B95" w:rsidRPr="00963CCF" w:rsidRDefault="00A45B95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6110A" w14:textId="77777777" w:rsidR="00A45B95" w:rsidRPr="00963CCF" w:rsidRDefault="00A45B95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B95" w:rsidRPr="00963CCF" w14:paraId="4A2D12A9" w14:textId="77777777" w:rsidTr="00963CCF">
        <w:trPr>
          <w:jc w:val="center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1AB8" w14:textId="0EFDA916" w:rsidR="00A45B95" w:rsidRDefault="00A45B95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D95C" w14:textId="73BF38E2" w:rsidR="00A45B95" w:rsidRDefault="00A45B95" w:rsidP="000D2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Кредиторская задолженность</w:t>
            </w:r>
            <w:r w:rsidRPr="00963CCF">
              <w:rPr>
                <w:rFonts w:ascii="Times New Roman" w:hAnsi="Times New Roman"/>
                <w:sz w:val="24"/>
                <w:szCs w:val="24"/>
              </w:rPr>
              <w:t>, рублей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A6D" w14:textId="77777777" w:rsidR="00A45B95" w:rsidRPr="00963CCF" w:rsidRDefault="00A45B95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3909" w14:textId="77777777" w:rsidR="00A45B95" w:rsidRPr="00963CCF" w:rsidRDefault="00A45B95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0E9F" w14:textId="77777777" w:rsidR="00A45B95" w:rsidRPr="00963CCF" w:rsidRDefault="00A45B95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FC95E" w14:textId="77777777" w:rsidR="00A45B95" w:rsidRPr="00963CCF" w:rsidRDefault="00A45B95" w:rsidP="009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0E353C" w14:textId="77777777" w:rsidR="00963CCF" w:rsidRPr="00963CCF" w:rsidRDefault="00963CCF" w:rsidP="00963C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D8BBFD" w14:textId="77777777" w:rsidR="00E763CD" w:rsidRPr="00E763CD" w:rsidRDefault="00E763CD" w:rsidP="00E7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4" w:name="Par610"/>
      <w:bookmarkEnd w:id="4"/>
      <w:r w:rsidRPr="00E763CD">
        <w:rPr>
          <w:rFonts w:ascii="Times New Roman" w:hAnsi="Times New Roman"/>
          <w:sz w:val="24"/>
          <w:szCs w:val="24"/>
        </w:rPr>
        <w:t xml:space="preserve">Показатели </w:t>
      </w:r>
      <w:proofErr w:type="spellStart"/>
      <w:r w:rsidRPr="00E763CD">
        <w:rPr>
          <w:rFonts w:ascii="Times New Roman" w:hAnsi="Times New Roman"/>
          <w:sz w:val="24"/>
          <w:szCs w:val="24"/>
        </w:rPr>
        <w:t>депремирования</w:t>
      </w:r>
      <w:proofErr w:type="spellEnd"/>
      <w:r w:rsidRPr="00E763CD">
        <w:rPr>
          <w:rFonts w:ascii="Times New Roman" w:hAnsi="Times New Roman"/>
          <w:sz w:val="24"/>
          <w:szCs w:val="24"/>
        </w:rPr>
        <w:t xml:space="preserve"> руководителя</w:t>
      </w:r>
    </w:p>
    <w:p w14:paraId="75B0B931" w14:textId="77777777" w:rsidR="00E763CD" w:rsidRPr="00E763CD" w:rsidRDefault="00E763CD" w:rsidP="00E7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63CD">
        <w:rPr>
          <w:rFonts w:ascii="Times New Roman" w:hAnsi="Times New Roman"/>
          <w:sz w:val="24"/>
          <w:szCs w:val="24"/>
        </w:rPr>
        <w:t xml:space="preserve">                                       муниципального унитарного предприятия Шумерлинского муниципального округа Чувашской Республики </w:t>
      </w:r>
      <w:proofErr w:type="gramStart"/>
      <w:r w:rsidRPr="00E763CD">
        <w:rPr>
          <w:rFonts w:ascii="Times New Roman" w:hAnsi="Times New Roman"/>
          <w:sz w:val="24"/>
          <w:szCs w:val="24"/>
        </w:rPr>
        <w:t>на</w:t>
      </w:r>
      <w:proofErr w:type="gramEnd"/>
      <w:r w:rsidRPr="00E763CD">
        <w:rPr>
          <w:rFonts w:ascii="Times New Roman" w:hAnsi="Times New Roman"/>
          <w:sz w:val="24"/>
          <w:szCs w:val="24"/>
        </w:rPr>
        <w:t xml:space="preserve"> _______________________ </w:t>
      </w:r>
      <w:hyperlink w:anchor="p21" w:history="1">
        <w:r w:rsidRPr="00E763CD">
          <w:rPr>
            <w:rStyle w:val="ab"/>
            <w:rFonts w:ascii="Times New Roman" w:hAnsi="Times New Roman"/>
            <w:sz w:val="24"/>
            <w:szCs w:val="24"/>
          </w:rPr>
          <w:t>&lt;*&gt;</w:t>
        </w:r>
      </w:hyperlink>
    </w:p>
    <w:p w14:paraId="17BD764D" w14:textId="77777777" w:rsidR="00E763CD" w:rsidRPr="00E763CD" w:rsidRDefault="00E763CD" w:rsidP="00E7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63CD">
        <w:rPr>
          <w:rFonts w:ascii="Times New Roman" w:hAnsi="Times New Roman"/>
          <w:sz w:val="24"/>
          <w:szCs w:val="24"/>
        </w:rPr>
        <w:t xml:space="preserve">                                                        (отчетный период)</w:t>
      </w:r>
    </w:p>
    <w:p w14:paraId="5A703838" w14:textId="77777777" w:rsidR="00E763CD" w:rsidRPr="00E763CD" w:rsidRDefault="00E763CD" w:rsidP="00E7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63CD"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7087"/>
        <w:gridCol w:w="851"/>
        <w:gridCol w:w="666"/>
      </w:tblGrid>
      <w:tr w:rsidR="00E763CD" w:rsidRPr="00E763CD" w14:paraId="1CF261F1" w14:textId="77777777" w:rsidTr="00E763CD">
        <w:tc>
          <w:tcPr>
            <w:tcW w:w="4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9AACA" w14:textId="77777777" w:rsidR="00E763CD" w:rsidRPr="00E763CD" w:rsidRDefault="00E763CD" w:rsidP="00E76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C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3F89D72F" w14:textId="77777777" w:rsidR="00E763CD" w:rsidRPr="00E763CD" w:rsidRDefault="00E763CD" w:rsidP="00E76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3CD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E763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0EAB6" w14:textId="77777777" w:rsidR="00E763CD" w:rsidRPr="00E763CD" w:rsidRDefault="00E763CD" w:rsidP="00E76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CD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90A47" w14:textId="77777777" w:rsidR="00E763CD" w:rsidRPr="00E763CD" w:rsidRDefault="00E763CD" w:rsidP="00E76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CD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FDC2E8B" w14:textId="77777777" w:rsidR="00E763CD" w:rsidRPr="00E763CD" w:rsidRDefault="00E763CD" w:rsidP="00E76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CD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</w:tr>
      <w:tr w:rsidR="00E763CD" w:rsidRPr="00E763CD" w14:paraId="271DA39E" w14:textId="77777777" w:rsidTr="00E763CD">
        <w:tc>
          <w:tcPr>
            <w:tcW w:w="4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40D0E" w14:textId="77777777" w:rsidR="00E763CD" w:rsidRPr="00E763CD" w:rsidRDefault="00E763CD" w:rsidP="00E76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C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595E5" w14:textId="77777777" w:rsidR="00E763CD" w:rsidRPr="00E763CD" w:rsidRDefault="00E763CD" w:rsidP="00E76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CD">
              <w:rPr>
                <w:rFonts w:ascii="Times New Roman" w:hAnsi="Times New Roman"/>
                <w:sz w:val="24"/>
                <w:szCs w:val="24"/>
              </w:rPr>
              <w:t xml:space="preserve">Наличие (отсутствие) задолженности по заработной плате перед работниками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45ACB" w14:textId="77777777" w:rsidR="00E763CD" w:rsidRPr="00E763CD" w:rsidRDefault="00E763CD" w:rsidP="00E76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CD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A3BE71A" w14:textId="77777777" w:rsidR="00E763CD" w:rsidRPr="00E763CD" w:rsidRDefault="00E763CD" w:rsidP="00E76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CD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E763CD" w:rsidRPr="00E763CD" w14:paraId="77F0F3E9" w14:textId="77777777" w:rsidTr="00E763CD">
        <w:tc>
          <w:tcPr>
            <w:tcW w:w="4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AAFB4" w14:textId="77777777" w:rsidR="00E763CD" w:rsidRPr="00E763CD" w:rsidRDefault="00E763CD" w:rsidP="00E76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C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354ED" w14:textId="77777777" w:rsidR="00E763CD" w:rsidRPr="00E763CD" w:rsidRDefault="00E763CD" w:rsidP="00E76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CD">
              <w:rPr>
                <w:rFonts w:ascii="Times New Roman" w:hAnsi="Times New Roman"/>
                <w:sz w:val="24"/>
                <w:szCs w:val="24"/>
              </w:rPr>
              <w:t xml:space="preserve">Отношение объема совокупного долга к прибыли до вычета налоговых и процентных платежей и амортизации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DB4FA" w14:textId="77777777" w:rsidR="00E763CD" w:rsidRPr="00E763CD" w:rsidRDefault="00E763CD" w:rsidP="00E76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CD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6C4D374" w14:textId="77777777" w:rsidR="00E763CD" w:rsidRPr="00E763CD" w:rsidRDefault="00E763CD" w:rsidP="00E76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CD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</w:tbl>
    <w:p w14:paraId="73FB6E2E" w14:textId="14FEA531" w:rsidR="00E763CD" w:rsidRPr="00E763CD" w:rsidRDefault="00E763CD" w:rsidP="00E7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63CD">
        <w:rPr>
          <w:rFonts w:ascii="Times New Roman" w:hAnsi="Times New Roman"/>
          <w:sz w:val="24"/>
          <w:szCs w:val="24"/>
        </w:rPr>
        <w:t xml:space="preserve"> -------------------------------- </w:t>
      </w:r>
    </w:p>
    <w:p w14:paraId="0FBEDA2B" w14:textId="77777777" w:rsidR="00E763CD" w:rsidRPr="00E763CD" w:rsidRDefault="00E763CD" w:rsidP="00210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5" w:name="p21"/>
      <w:bookmarkEnd w:id="5"/>
      <w:r w:rsidRPr="00E763CD">
        <w:rPr>
          <w:rFonts w:ascii="Times New Roman" w:hAnsi="Times New Roman"/>
          <w:sz w:val="24"/>
          <w:szCs w:val="24"/>
        </w:rPr>
        <w:t xml:space="preserve">&lt;*&gt; Представляется в составе отчета об итогах года. </w:t>
      </w:r>
    </w:p>
    <w:p w14:paraId="403E63E6" w14:textId="77777777" w:rsidR="00E763CD" w:rsidRDefault="00E763CD" w:rsidP="00963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70FA05" w14:textId="77777777" w:rsidR="00404B78" w:rsidRPr="00404B78" w:rsidRDefault="00404B78" w:rsidP="0040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4B78">
        <w:rPr>
          <w:rFonts w:ascii="Times New Roman" w:hAnsi="Times New Roman"/>
          <w:sz w:val="24"/>
          <w:szCs w:val="24"/>
        </w:rPr>
        <w:t xml:space="preserve">IV. Информация о ходе реализации муниципальным предприятием </w:t>
      </w:r>
    </w:p>
    <w:p w14:paraId="091ACF6E" w14:textId="58EB3D83" w:rsidR="00404B78" w:rsidRPr="00404B78" w:rsidRDefault="00404B78" w:rsidP="0040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Шумерлинского муниципального округа</w:t>
      </w:r>
      <w:r w:rsidRPr="00404B78">
        <w:rPr>
          <w:rFonts w:ascii="Times New Roman" w:hAnsi="Times New Roman"/>
          <w:sz w:val="24"/>
          <w:szCs w:val="24"/>
        </w:rPr>
        <w:t xml:space="preserve"> мероприятий по выполнению поручений </w:t>
      </w:r>
      <w:r>
        <w:rPr>
          <w:rFonts w:ascii="Times New Roman" w:hAnsi="Times New Roman"/>
          <w:sz w:val="24"/>
          <w:szCs w:val="24"/>
        </w:rPr>
        <w:t>главы Шумерлинского муниципального округа Чувашской Республики</w:t>
      </w:r>
      <w:r w:rsidRPr="00404B78">
        <w:rPr>
          <w:rFonts w:ascii="Times New Roman" w:hAnsi="Times New Roman"/>
          <w:sz w:val="24"/>
          <w:szCs w:val="24"/>
        </w:rPr>
        <w:t xml:space="preserve"> </w:t>
      </w:r>
    </w:p>
    <w:p w14:paraId="64945A45" w14:textId="77777777" w:rsidR="00404B78" w:rsidRPr="00404B78" w:rsidRDefault="00404B78" w:rsidP="0040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4B78"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925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5384"/>
        <w:gridCol w:w="3540"/>
      </w:tblGrid>
      <w:tr w:rsidR="00404B78" w:rsidRPr="00404B78" w14:paraId="779AD9E3" w14:textId="77777777" w:rsidTr="00404B78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7E275" w14:textId="474CA89E" w:rsidR="00404B78" w:rsidRPr="00404B78" w:rsidRDefault="00404B78" w:rsidP="00404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404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89770BC" w14:textId="77777777" w:rsidR="00404B78" w:rsidRPr="00404B78" w:rsidRDefault="00404B78" w:rsidP="00404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B78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404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CC81B0" w14:textId="77777777" w:rsidR="00404B78" w:rsidRPr="00404B78" w:rsidRDefault="00404B78" w:rsidP="00404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B78">
              <w:rPr>
                <w:rFonts w:ascii="Times New Roman" w:hAnsi="Times New Roman"/>
                <w:sz w:val="24"/>
                <w:szCs w:val="24"/>
              </w:rPr>
              <w:t xml:space="preserve">Содержание поручения, срок выполнения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49808EB" w14:textId="77777777" w:rsidR="00404B78" w:rsidRPr="00404B78" w:rsidRDefault="00404B78" w:rsidP="00404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B78">
              <w:rPr>
                <w:rFonts w:ascii="Times New Roman" w:hAnsi="Times New Roman"/>
                <w:sz w:val="24"/>
                <w:szCs w:val="24"/>
              </w:rPr>
              <w:t xml:space="preserve">Информация о выполнении </w:t>
            </w:r>
          </w:p>
        </w:tc>
      </w:tr>
      <w:tr w:rsidR="00404B78" w:rsidRPr="00404B78" w14:paraId="1F3ED58C" w14:textId="77777777" w:rsidTr="00404B78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5D45A" w14:textId="77777777" w:rsidR="00404B78" w:rsidRPr="00404B78" w:rsidRDefault="00404B78" w:rsidP="00404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B7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02FFA" w14:textId="77777777" w:rsidR="00404B78" w:rsidRPr="00404B78" w:rsidRDefault="00404B78" w:rsidP="00404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B78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BCD54E6" w14:textId="77777777" w:rsidR="00404B78" w:rsidRPr="00404B78" w:rsidRDefault="00404B78" w:rsidP="00404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B78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404B78" w:rsidRPr="00404B78" w14:paraId="4EDDD7E4" w14:textId="77777777" w:rsidTr="00404B78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3151B" w14:textId="77777777" w:rsidR="00404B78" w:rsidRPr="00404B78" w:rsidRDefault="00404B78" w:rsidP="00404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B7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D7DF5" w14:textId="77777777" w:rsidR="00404B78" w:rsidRPr="00404B78" w:rsidRDefault="00404B78" w:rsidP="00404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B78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DF5EEFB" w14:textId="77777777" w:rsidR="00404B78" w:rsidRPr="00404B78" w:rsidRDefault="00404B78" w:rsidP="00404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B78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</w:tbl>
    <w:p w14:paraId="1D166308" w14:textId="77777777" w:rsidR="00404B78" w:rsidRDefault="00404B78" w:rsidP="00963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0EB017" w14:textId="6B2CF550" w:rsidR="00E763CD" w:rsidRPr="00E763CD" w:rsidRDefault="00E763CD" w:rsidP="00E7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63CD">
        <w:rPr>
          <w:rFonts w:ascii="Times New Roman" w:hAnsi="Times New Roman"/>
          <w:sz w:val="24"/>
          <w:szCs w:val="24"/>
        </w:rPr>
        <w:t xml:space="preserve">V. Информация о недвижимом имуществе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2A864767" w14:textId="4339268D" w:rsidR="00E763CD" w:rsidRPr="00E763CD" w:rsidRDefault="00E763CD" w:rsidP="00E7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63CD">
        <w:rPr>
          <w:rFonts w:ascii="Times New Roman" w:hAnsi="Times New Roman"/>
          <w:sz w:val="24"/>
          <w:szCs w:val="24"/>
        </w:rPr>
        <w:t xml:space="preserve">унитарного предприятия </w:t>
      </w:r>
      <w:r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Pr="00E763CD">
        <w:rPr>
          <w:rFonts w:ascii="Times New Roman" w:hAnsi="Times New Roman"/>
          <w:sz w:val="24"/>
          <w:szCs w:val="24"/>
        </w:rPr>
        <w:t>Чувашской Республики,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63CD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Pr="00E763CD">
        <w:rPr>
          <w:rFonts w:ascii="Times New Roman" w:hAnsi="Times New Roman"/>
          <w:sz w:val="24"/>
          <w:szCs w:val="24"/>
        </w:rPr>
        <w:t>используемом</w:t>
      </w:r>
      <w:proofErr w:type="gramEnd"/>
      <w:r w:rsidRPr="00E763CD">
        <w:rPr>
          <w:rFonts w:ascii="Times New Roman" w:hAnsi="Times New Roman"/>
          <w:sz w:val="24"/>
          <w:szCs w:val="24"/>
        </w:rPr>
        <w:t xml:space="preserve"> в производственных целях </w:t>
      </w:r>
    </w:p>
    <w:p w14:paraId="0AAE882E" w14:textId="77777777" w:rsidR="00E763CD" w:rsidRPr="00E763CD" w:rsidRDefault="00E763CD" w:rsidP="00E763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763CD">
        <w:rPr>
          <w:rFonts w:ascii="Times New Roman" w:hAnsi="Times New Roman"/>
          <w:sz w:val="24"/>
          <w:szCs w:val="24"/>
        </w:rPr>
        <w:t xml:space="preserve">(тыс. рублей) </w:t>
      </w:r>
    </w:p>
    <w:tbl>
      <w:tblPr>
        <w:tblW w:w="942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4418"/>
        <w:gridCol w:w="2003"/>
        <w:gridCol w:w="2631"/>
      </w:tblGrid>
      <w:tr w:rsidR="00E763CD" w:rsidRPr="00E763CD" w14:paraId="0BE6D816" w14:textId="77777777" w:rsidTr="00E763CD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B1218" w14:textId="33756FFB" w:rsidR="00E763CD" w:rsidRPr="00E763CD" w:rsidRDefault="00E763CD" w:rsidP="00E76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E763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E20434" w14:textId="77777777" w:rsidR="00E763CD" w:rsidRPr="00E763CD" w:rsidRDefault="00E763CD" w:rsidP="00E76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3CD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E763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7FE6F" w14:textId="77777777" w:rsidR="00E763CD" w:rsidRPr="00E763CD" w:rsidRDefault="00E763CD" w:rsidP="00E76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CD">
              <w:rPr>
                <w:rFonts w:ascii="Times New Roman" w:hAnsi="Times New Roman"/>
                <w:sz w:val="24"/>
                <w:szCs w:val="24"/>
              </w:rPr>
              <w:t xml:space="preserve">Наименование и характеристика недвижимого имущества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89CFF" w14:textId="77777777" w:rsidR="00E763CD" w:rsidRPr="00E763CD" w:rsidRDefault="00E763CD" w:rsidP="00E76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CD">
              <w:rPr>
                <w:rFonts w:ascii="Times New Roman" w:hAnsi="Times New Roman"/>
                <w:sz w:val="24"/>
                <w:szCs w:val="24"/>
              </w:rPr>
              <w:t xml:space="preserve">Балансовая (остаточная) стоимость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B2BD713" w14:textId="77777777" w:rsidR="00E763CD" w:rsidRPr="00E763CD" w:rsidRDefault="00E763CD" w:rsidP="00E76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CD">
              <w:rPr>
                <w:rFonts w:ascii="Times New Roman" w:hAnsi="Times New Roman"/>
                <w:sz w:val="24"/>
                <w:szCs w:val="24"/>
              </w:rPr>
              <w:t xml:space="preserve">Доходы, полученные от использования имущества </w:t>
            </w:r>
          </w:p>
        </w:tc>
      </w:tr>
      <w:tr w:rsidR="00E763CD" w:rsidRPr="00E763CD" w14:paraId="0404DE5D" w14:textId="77777777" w:rsidTr="00E763CD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C71ED" w14:textId="77777777" w:rsidR="00E763CD" w:rsidRPr="00E763CD" w:rsidRDefault="00E763CD" w:rsidP="00E76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C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B51D6" w14:textId="77777777" w:rsidR="00E763CD" w:rsidRPr="00E763CD" w:rsidRDefault="00E763CD" w:rsidP="00E76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CD">
              <w:rPr>
                <w:rFonts w:ascii="Times New Roman" w:hAnsi="Times New Roman"/>
                <w:sz w:val="24"/>
                <w:szCs w:val="24"/>
              </w:rPr>
              <w:t xml:space="preserve">Недвижимое имущество, сданное в аренду: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F5630" w14:textId="77777777" w:rsidR="00E763CD" w:rsidRPr="00E763CD" w:rsidRDefault="00E763CD" w:rsidP="00E76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CD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14A21F1" w14:textId="77777777" w:rsidR="00E763CD" w:rsidRPr="00E763CD" w:rsidRDefault="00E763CD" w:rsidP="00E76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CD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E763CD" w:rsidRPr="00E763CD" w14:paraId="13F2CF18" w14:textId="77777777" w:rsidTr="00E763CD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35806" w14:textId="77777777" w:rsidR="00E763CD" w:rsidRPr="00E763CD" w:rsidRDefault="00E763CD" w:rsidP="00E76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4A789" w14:textId="77777777" w:rsidR="00E763CD" w:rsidRPr="00E763CD" w:rsidRDefault="00E763CD" w:rsidP="00E76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CD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C05F1" w14:textId="77777777" w:rsidR="00E763CD" w:rsidRPr="00E763CD" w:rsidRDefault="00E763CD" w:rsidP="00E76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CD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87CB9DA" w14:textId="77777777" w:rsidR="00E763CD" w:rsidRPr="00E763CD" w:rsidRDefault="00E763CD" w:rsidP="00E76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CD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E763CD" w:rsidRPr="00E763CD" w14:paraId="490E3C0C" w14:textId="77777777" w:rsidTr="00E763CD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F7899" w14:textId="77777777" w:rsidR="00E763CD" w:rsidRPr="00E763CD" w:rsidRDefault="00E763CD" w:rsidP="00E76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C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27E38" w14:textId="77777777" w:rsidR="00E763CD" w:rsidRPr="00E763CD" w:rsidRDefault="00E763CD" w:rsidP="00E76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CD">
              <w:rPr>
                <w:rFonts w:ascii="Times New Roman" w:hAnsi="Times New Roman"/>
                <w:sz w:val="24"/>
                <w:szCs w:val="24"/>
              </w:rPr>
              <w:t xml:space="preserve">Недвижимое имущество, переданное в </w:t>
            </w:r>
            <w:proofErr w:type="gramStart"/>
            <w:r w:rsidRPr="00E763CD">
              <w:rPr>
                <w:rFonts w:ascii="Times New Roman" w:hAnsi="Times New Roman"/>
                <w:sz w:val="24"/>
                <w:szCs w:val="24"/>
              </w:rPr>
              <w:t>залог</w:t>
            </w:r>
            <w:proofErr w:type="gramEnd"/>
            <w:r w:rsidRPr="00E763CD">
              <w:rPr>
                <w:rFonts w:ascii="Times New Roman" w:hAnsi="Times New Roman"/>
                <w:sz w:val="24"/>
                <w:szCs w:val="24"/>
              </w:rPr>
              <w:t xml:space="preserve"> кредитным организациям или обремененное иным образом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0EEC1" w14:textId="77777777" w:rsidR="00E763CD" w:rsidRPr="00E763CD" w:rsidRDefault="00E763CD" w:rsidP="00E76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CD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68435BB" w14:textId="77777777" w:rsidR="00E763CD" w:rsidRPr="00E763CD" w:rsidRDefault="00E763CD" w:rsidP="00E76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CD">
              <w:rPr>
                <w:rFonts w:ascii="Times New Roman" w:hAnsi="Times New Roman"/>
                <w:sz w:val="24"/>
                <w:szCs w:val="24"/>
              </w:rPr>
              <w:t xml:space="preserve">x </w:t>
            </w:r>
          </w:p>
        </w:tc>
      </w:tr>
      <w:tr w:rsidR="00E763CD" w:rsidRPr="00E763CD" w14:paraId="641DAD9F" w14:textId="77777777" w:rsidTr="00E763CD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26E9A" w14:textId="77777777" w:rsidR="00E763CD" w:rsidRPr="00E763CD" w:rsidRDefault="00E763CD" w:rsidP="00E76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CD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9E668" w14:textId="77777777" w:rsidR="00E763CD" w:rsidRPr="00E763CD" w:rsidRDefault="00E763CD" w:rsidP="00E76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CD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9032A" w14:textId="77777777" w:rsidR="00E763CD" w:rsidRPr="00E763CD" w:rsidRDefault="00E763CD" w:rsidP="00E76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CD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FCB44DC" w14:textId="77777777" w:rsidR="00E763CD" w:rsidRPr="00E763CD" w:rsidRDefault="00E763CD" w:rsidP="00E76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CD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E763CD" w:rsidRPr="00E763CD" w14:paraId="2399F720" w14:textId="77777777" w:rsidTr="00E763CD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A96C9" w14:textId="77777777" w:rsidR="00E763CD" w:rsidRPr="00E763CD" w:rsidRDefault="00E763CD" w:rsidP="00E76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C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777B0" w14:textId="77777777" w:rsidR="00E763CD" w:rsidRPr="00E763CD" w:rsidRDefault="00E763CD" w:rsidP="00E76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CD">
              <w:rPr>
                <w:rFonts w:ascii="Times New Roman" w:hAnsi="Times New Roman"/>
                <w:sz w:val="24"/>
                <w:szCs w:val="24"/>
              </w:rPr>
              <w:t xml:space="preserve">Недвижимое имущество, проданное в течение отчетного периода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7462D" w14:textId="77777777" w:rsidR="00E763CD" w:rsidRPr="00E763CD" w:rsidRDefault="00E763CD" w:rsidP="00E76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CD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8ABD868" w14:textId="77777777" w:rsidR="00E763CD" w:rsidRPr="00E763CD" w:rsidRDefault="00E763CD" w:rsidP="00E76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CD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E763CD" w:rsidRPr="00E763CD" w14:paraId="652C0794" w14:textId="77777777" w:rsidTr="00E763CD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A39A6" w14:textId="77777777" w:rsidR="00E763CD" w:rsidRPr="00E763CD" w:rsidRDefault="00E763CD" w:rsidP="00E76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CD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289E4" w14:textId="77777777" w:rsidR="00E763CD" w:rsidRPr="00E763CD" w:rsidRDefault="00E763CD" w:rsidP="00E76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CD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0E1F1" w14:textId="77777777" w:rsidR="00E763CD" w:rsidRPr="00E763CD" w:rsidRDefault="00E763CD" w:rsidP="00E76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CD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288CCF7" w14:textId="77777777" w:rsidR="00E763CD" w:rsidRPr="00E763CD" w:rsidRDefault="00E763CD" w:rsidP="00E76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CD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E763CD" w:rsidRPr="00E763CD" w14:paraId="684818AC" w14:textId="77777777" w:rsidTr="00E763CD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BAF86" w14:textId="77777777" w:rsidR="00E763CD" w:rsidRPr="00E763CD" w:rsidRDefault="00E763CD" w:rsidP="00E76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C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9A40F" w14:textId="77777777" w:rsidR="00E763CD" w:rsidRPr="00E763CD" w:rsidRDefault="00E763CD" w:rsidP="00E76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CD">
              <w:rPr>
                <w:rFonts w:ascii="Times New Roman" w:hAnsi="Times New Roman"/>
                <w:sz w:val="24"/>
                <w:szCs w:val="24"/>
              </w:rPr>
              <w:t xml:space="preserve">Неиспользуемое недвижимое имущество </w:t>
            </w:r>
            <w:hyperlink r:id="rId10" w:history="1">
              <w:r w:rsidRPr="00E763CD">
                <w:rPr>
                  <w:rStyle w:val="ab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  <w:r w:rsidRPr="00E763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7C15F" w14:textId="77777777" w:rsidR="00E763CD" w:rsidRPr="00E763CD" w:rsidRDefault="00E763CD" w:rsidP="00E76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CD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D621EE5" w14:textId="77777777" w:rsidR="00E763CD" w:rsidRPr="00E763CD" w:rsidRDefault="00E763CD" w:rsidP="00E76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CD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E763CD" w:rsidRPr="00E763CD" w14:paraId="4F65193C" w14:textId="77777777" w:rsidTr="00E763CD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76477" w14:textId="77777777" w:rsidR="00E763CD" w:rsidRPr="00E763CD" w:rsidRDefault="00E763CD" w:rsidP="00E76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CD">
              <w:rPr>
                <w:rFonts w:ascii="Times New Roman" w:hAnsi="Times New Roman"/>
                <w:sz w:val="24"/>
                <w:szCs w:val="24"/>
              </w:rPr>
              <w:t xml:space="preserve">4.1.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5E4E0" w14:textId="77777777" w:rsidR="00E763CD" w:rsidRPr="00E763CD" w:rsidRDefault="00E763CD" w:rsidP="00E76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CD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A2F54" w14:textId="77777777" w:rsidR="00E763CD" w:rsidRPr="00E763CD" w:rsidRDefault="00E763CD" w:rsidP="00E76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CD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E668E12" w14:textId="77777777" w:rsidR="00E763CD" w:rsidRPr="00E763CD" w:rsidRDefault="00E763CD" w:rsidP="00E76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CD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</w:tbl>
    <w:p w14:paraId="15B0816E" w14:textId="77777777" w:rsidR="00404B78" w:rsidRDefault="00404B78" w:rsidP="00963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97C8EC" w14:textId="77777777" w:rsidR="00E763CD" w:rsidRPr="00E763CD" w:rsidRDefault="00E763CD" w:rsidP="00E7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CD">
        <w:rPr>
          <w:rFonts w:ascii="Times New Roman" w:hAnsi="Times New Roman"/>
          <w:sz w:val="24"/>
          <w:szCs w:val="24"/>
        </w:rPr>
        <w:t xml:space="preserve">&lt;*&gt; Предложения руководителя по дальнейшему использованию недвижимого имущества </w:t>
      </w:r>
    </w:p>
    <w:p w14:paraId="2D03EEB6" w14:textId="3B9BCAB1" w:rsidR="00E763CD" w:rsidRPr="00E763CD" w:rsidRDefault="00E763CD" w:rsidP="00E7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998F5" w14:textId="77777777" w:rsidR="00E763CD" w:rsidRPr="00E763CD" w:rsidRDefault="00E763CD" w:rsidP="00E7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C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3E9DA481" w14:textId="77777777" w:rsidR="00E763CD" w:rsidRPr="00E763CD" w:rsidRDefault="00E763CD" w:rsidP="00E7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CD">
        <w:rPr>
          <w:rFonts w:ascii="Times New Roman" w:hAnsi="Times New Roman"/>
          <w:sz w:val="24"/>
          <w:szCs w:val="24"/>
        </w:rPr>
        <w:t> </w:t>
      </w:r>
    </w:p>
    <w:p w14:paraId="40BCB6DD" w14:textId="0C63758C" w:rsidR="00E763CD" w:rsidRPr="00E763CD" w:rsidRDefault="00E763CD" w:rsidP="00E7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CD">
        <w:rPr>
          <w:rFonts w:ascii="Times New Roman" w:hAnsi="Times New Roman"/>
          <w:sz w:val="24"/>
          <w:szCs w:val="24"/>
        </w:rPr>
        <w:t xml:space="preserve">___ ____________ _____ </w:t>
      </w:r>
      <w:proofErr w:type="gramStart"/>
      <w:r w:rsidRPr="00E763CD">
        <w:rPr>
          <w:rFonts w:ascii="Times New Roman" w:hAnsi="Times New Roman"/>
          <w:sz w:val="24"/>
          <w:szCs w:val="24"/>
        </w:rPr>
        <w:t>г</w:t>
      </w:r>
      <w:proofErr w:type="gramEnd"/>
      <w:r w:rsidRPr="00E763CD">
        <w:rPr>
          <w:rFonts w:ascii="Times New Roman" w:hAnsi="Times New Roman"/>
          <w:sz w:val="24"/>
          <w:szCs w:val="24"/>
        </w:rPr>
        <w:t>.    __________            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14:paraId="22C01980" w14:textId="69D5C255" w:rsidR="00E763CD" w:rsidRPr="00E763CD" w:rsidRDefault="00E763CD" w:rsidP="00E7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CD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E763CD">
        <w:rPr>
          <w:rFonts w:ascii="Times New Roman" w:hAnsi="Times New Roman"/>
          <w:sz w:val="24"/>
          <w:szCs w:val="24"/>
        </w:rPr>
        <w:t xml:space="preserve">(дата)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E763CD">
        <w:rPr>
          <w:rFonts w:ascii="Times New Roman" w:hAnsi="Times New Roman"/>
          <w:sz w:val="24"/>
          <w:szCs w:val="24"/>
        </w:rPr>
        <w:t xml:space="preserve">(подпись)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763CD">
        <w:rPr>
          <w:rFonts w:ascii="Times New Roman" w:hAnsi="Times New Roman"/>
          <w:sz w:val="24"/>
          <w:szCs w:val="24"/>
        </w:rPr>
        <w:t>(</w:t>
      </w:r>
      <w:r w:rsidR="006F56D1">
        <w:rPr>
          <w:rFonts w:ascii="Times New Roman" w:hAnsi="Times New Roman"/>
          <w:sz w:val="24"/>
          <w:szCs w:val="24"/>
        </w:rPr>
        <w:t xml:space="preserve">фамилия, имя, отчество (последнее –                       </w:t>
      </w:r>
      <w:proofErr w:type="gramEnd"/>
    </w:p>
    <w:p w14:paraId="2F6219A0" w14:textId="6A5F0B21" w:rsidR="00404B78" w:rsidRDefault="006F56D1" w:rsidP="006F5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proofErr w:type="gramStart"/>
      <w:r w:rsidRPr="006F56D1">
        <w:rPr>
          <w:rFonts w:ascii="Times New Roman" w:hAnsi="Times New Roman"/>
          <w:sz w:val="24"/>
          <w:szCs w:val="24"/>
        </w:rPr>
        <w:t>при наличии) руководителя)</w:t>
      </w:r>
      <w:proofErr w:type="gramEnd"/>
    </w:p>
    <w:p w14:paraId="617DDF99" w14:textId="77777777" w:rsidR="00404B78" w:rsidRDefault="00404B78" w:rsidP="00963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F7CD92" w14:textId="77777777" w:rsidR="00404B78" w:rsidRDefault="00404B78" w:rsidP="00963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961D7A" w14:textId="77777777" w:rsidR="00404B78" w:rsidRDefault="00404B78" w:rsidP="00963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F59715" w14:textId="77777777" w:rsidR="00404B78" w:rsidRDefault="00404B78" w:rsidP="00963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B1B839" w14:textId="77777777" w:rsidR="00404B78" w:rsidRDefault="00404B78" w:rsidP="00963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F55A5E" w14:textId="77777777" w:rsidR="00404B78" w:rsidRDefault="00404B78" w:rsidP="00963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98A50F" w14:textId="77777777" w:rsidR="00404B78" w:rsidRDefault="00404B78" w:rsidP="00963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011348" w14:textId="77777777" w:rsidR="00404B78" w:rsidRDefault="00404B78" w:rsidP="00963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4D7B08" w14:textId="77777777" w:rsidR="00404B78" w:rsidRDefault="00404B78" w:rsidP="00963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75E5DB" w14:textId="77777777" w:rsidR="00404B78" w:rsidRDefault="00404B78" w:rsidP="00963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FFD774" w14:textId="77777777" w:rsidR="00404B78" w:rsidRDefault="00404B78" w:rsidP="00963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F94F44" w14:textId="77777777" w:rsidR="00404B78" w:rsidRDefault="00404B78" w:rsidP="00963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629A2E" w14:textId="77777777" w:rsidR="00404B78" w:rsidRDefault="00404B78" w:rsidP="00963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C18C35" w14:textId="77777777" w:rsidR="00404B78" w:rsidRDefault="00404B78" w:rsidP="00963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2CC19E" w14:textId="77777777" w:rsidR="00404B78" w:rsidRDefault="00404B78" w:rsidP="00963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0CB5FF" w14:textId="77777777" w:rsidR="00404B78" w:rsidRDefault="00404B78" w:rsidP="00963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AECB2E" w14:textId="77777777" w:rsidR="00404B78" w:rsidRDefault="00404B78" w:rsidP="00963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E2A13C" w14:textId="77777777" w:rsidR="00963CCF" w:rsidRPr="00963CCF" w:rsidRDefault="00963CCF" w:rsidP="00963C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63CCF" w:rsidRPr="00963CCF" w:rsidSect="00963CCF">
          <w:pgSz w:w="11905" w:h="16838"/>
          <w:pgMar w:top="851" w:right="851" w:bottom="1134" w:left="1985" w:header="0" w:footer="0" w:gutter="0"/>
          <w:cols w:space="720"/>
          <w:noEndnote/>
        </w:sectPr>
      </w:pPr>
    </w:p>
    <w:p w14:paraId="36940617" w14:textId="60451EC5" w:rsidR="00963CCF" w:rsidRPr="00963CCF" w:rsidRDefault="00963CCF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6" w:name="Par693"/>
      <w:bookmarkEnd w:id="6"/>
      <w:r w:rsidRPr="00963CCF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14:paraId="67BA62AA" w14:textId="77777777" w:rsidR="00963CCF" w:rsidRPr="00963CCF" w:rsidRDefault="00963CCF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63CCF">
        <w:rPr>
          <w:rFonts w:ascii="Times New Roman" w:hAnsi="Times New Roman"/>
          <w:sz w:val="24"/>
          <w:szCs w:val="24"/>
        </w:rPr>
        <w:t>к постановлению</w:t>
      </w:r>
    </w:p>
    <w:p w14:paraId="05A5C007" w14:textId="77777777" w:rsidR="009B5ED2" w:rsidRDefault="00963CCF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63CCF">
        <w:rPr>
          <w:rFonts w:ascii="Times New Roman" w:hAnsi="Times New Roman"/>
          <w:sz w:val="24"/>
          <w:szCs w:val="24"/>
        </w:rPr>
        <w:t>администрации</w:t>
      </w:r>
      <w:r w:rsidR="009B5ED2">
        <w:rPr>
          <w:rFonts w:ascii="Times New Roman" w:hAnsi="Times New Roman"/>
          <w:sz w:val="24"/>
          <w:szCs w:val="24"/>
        </w:rPr>
        <w:t xml:space="preserve"> </w:t>
      </w:r>
      <w:r w:rsidRPr="00963CCF">
        <w:rPr>
          <w:rFonts w:ascii="Times New Roman" w:hAnsi="Times New Roman"/>
          <w:sz w:val="24"/>
          <w:szCs w:val="24"/>
        </w:rPr>
        <w:t xml:space="preserve">Шумерлинского </w:t>
      </w:r>
      <w:r w:rsidR="009B5ED2" w:rsidRPr="009B5ED2">
        <w:rPr>
          <w:rFonts w:ascii="Times New Roman" w:hAnsi="Times New Roman"/>
          <w:sz w:val="24"/>
          <w:szCs w:val="24"/>
        </w:rPr>
        <w:t>муниципального округа</w:t>
      </w:r>
    </w:p>
    <w:p w14:paraId="56658676" w14:textId="42C490BA" w:rsidR="00963CCF" w:rsidRPr="00963CCF" w:rsidRDefault="009B5ED2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5ED2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14:paraId="0FE44EFC" w14:textId="7A105644" w:rsidR="00963CCF" w:rsidRPr="00963CCF" w:rsidRDefault="00963CCF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63CCF">
        <w:rPr>
          <w:rFonts w:ascii="Times New Roman" w:hAnsi="Times New Roman"/>
          <w:sz w:val="24"/>
          <w:szCs w:val="24"/>
        </w:rPr>
        <w:t xml:space="preserve">от </w:t>
      </w:r>
      <w:r w:rsidR="009B5ED2">
        <w:rPr>
          <w:rFonts w:ascii="Times New Roman" w:hAnsi="Times New Roman"/>
          <w:sz w:val="24"/>
          <w:szCs w:val="24"/>
        </w:rPr>
        <w:t>________2023</w:t>
      </w:r>
      <w:r w:rsidRPr="00963CCF">
        <w:rPr>
          <w:rFonts w:ascii="Times New Roman" w:hAnsi="Times New Roman"/>
          <w:sz w:val="24"/>
          <w:szCs w:val="24"/>
        </w:rPr>
        <w:t xml:space="preserve"> № </w:t>
      </w:r>
      <w:r w:rsidR="009B5ED2">
        <w:rPr>
          <w:rFonts w:ascii="Times New Roman" w:hAnsi="Times New Roman"/>
          <w:sz w:val="24"/>
          <w:szCs w:val="24"/>
        </w:rPr>
        <w:t>____</w:t>
      </w:r>
    </w:p>
    <w:p w14:paraId="44B6E586" w14:textId="77777777" w:rsidR="00963CCF" w:rsidRPr="00963CCF" w:rsidRDefault="00963CCF" w:rsidP="00963C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902690" w14:textId="77777777" w:rsidR="00963CCF" w:rsidRPr="00963CCF" w:rsidRDefault="00963CCF" w:rsidP="009B5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3CCF">
        <w:rPr>
          <w:rFonts w:ascii="Times New Roman" w:hAnsi="Times New Roman"/>
          <w:b/>
          <w:bCs/>
          <w:sz w:val="24"/>
          <w:szCs w:val="24"/>
        </w:rPr>
        <w:t>МЕТОДИЧЕСКИЕ УКАЗАНИЯ</w:t>
      </w:r>
    </w:p>
    <w:p w14:paraId="302436D5" w14:textId="1DBF0A28" w:rsidR="00963CCF" w:rsidRPr="00963CCF" w:rsidRDefault="00963CCF" w:rsidP="009B5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3CCF">
        <w:rPr>
          <w:rFonts w:ascii="Times New Roman" w:hAnsi="Times New Roman"/>
          <w:b/>
          <w:bCs/>
          <w:sz w:val="24"/>
          <w:szCs w:val="24"/>
        </w:rPr>
        <w:t xml:space="preserve">ПО ЗАПОЛНЕНИЮ ОТЧЕТА </w:t>
      </w:r>
      <w:r w:rsidR="00536B24">
        <w:rPr>
          <w:rFonts w:ascii="Times New Roman" w:hAnsi="Times New Roman"/>
          <w:b/>
          <w:bCs/>
          <w:sz w:val="24"/>
          <w:szCs w:val="24"/>
        </w:rPr>
        <w:t>РУКОВОДИТЕЛЯ</w:t>
      </w:r>
    </w:p>
    <w:p w14:paraId="13DBA21E" w14:textId="3F914FF0" w:rsidR="00963CCF" w:rsidRPr="00963CCF" w:rsidRDefault="00536B24" w:rsidP="009B5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МУНИЦИПАЛЬНОГО УНИТАРНОГО ПРЕДПРИЯТИЯ </w:t>
      </w:r>
      <w:r w:rsidR="00963CCF" w:rsidRPr="00963CCF">
        <w:rPr>
          <w:rFonts w:ascii="Times New Roman" w:hAnsi="Times New Roman"/>
          <w:b/>
          <w:bCs/>
          <w:sz w:val="24"/>
          <w:szCs w:val="24"/>
        </w:rPr>
        <w:t xml:space="preserve">ШУМЕРЛИНСКОГО </w:t>
      </w:r>
      <w:r w:rsidR="009B5ED2">
        <w:rPr>
          <w:rFonts w:ascii="Times New Roman" w:hAnsi="Times New Roman"/>
          <w:b/>
          <w:bCs/>
          <w:sz w:val="24"/>
          <w:szCs w:val="24"/>
        </w:rPr>
        <w:t>МУНИЦИПАЛЬНОГО ОКРУГА ЧУВАШСКОЙ РЕСПУБЛИКИ</w:t>
      </w:r>
      <w:r w:rsidR="00963CCF" w:rsidRPr="00963CC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О ДЕЯТЕЛЬНОСТИ </w:t>
      </w:r>
    </w:p>
    <w:p w14:paraId="6BE72027" w14:textId="5B879A3B" w:rsidR="00963CCF" w:rsidRPr="00963CCF" w:rsidRDefault="00536B24" w:rsidP="009B5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36B24">
        <w:rPr>
          <w:rFonts w:ascii="Times New Roman" w:hAnsi="Times New Roman"/>
          <w:b/>
          <w:bCs/>
          <w:sz w:val="24"/>
          <w:szCs w:val="24"/>
        </w:rPr>
        <w:t xml:space="preserve">МУНИЦИПАЛЬНОГО УНИТАРНОГО ПРЕДПРИЯТИЯ </w:t>
      </w:r>
      <w:r w:rsidR="00963CCF" w:rsidRPr="00963CCF">
        <w:rPr>
          <w:rFonts w:ascii="Times New Roman" w:hAnsi="Times New Roman"/>
          <w:b/>
          <w:bCs/>
          <w:sz w:val="24"/>
          <w:szCs w:val="24"/>
        </w:rPr>
        <w:t xml:space="preserve">ШУМЕРЛИНСКОГО </w:t>
      </w:r>
      <w:r w:rsidR="009B5ED2">
        <w:rPr>
          <w:rFonts w:ascii="Times New Roman" w:hAnsi="Times New Roman"/>
          <w:b/>
          <w:bCs/>
          <w:sz w:val="24"/>
          <w:szCs w:val="24"/>
        </w:rPr>
        <w:t>МУНИЦИПАЛЬНОГО ОКРУГА ЧУВАШСКОЙ РЕСПУБЛИКИ</w:t>
      </w:r>
    </w:p>
    <w:p w14:paraId="1CC96E68" w14:textId="77777777" w:rsidR="00963CCF" w:rsidRPr="00963CCF" w:rsidRDefault="00963CCF" w:rsidP="00963C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708344" w14:textId="2ACAE3DD" w:rsidR="00E22CC9" w:rsidRPr="00E22CC9" w:rsidRDefault="00963CCF" w:rsidP="00644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3CCF">
        <w:rPr>
          <w:rFonts w:ascii="Times New Roman" w:hAnsi="Times New Roman"/>
          <w:sz w:val="24"/>
          <w:szCs w:val="24"/>
        </w:rPr>
        <w:t xml:space="preserve">1. </w:t>
      </w:r>
      <w:r w:rsidR="00E22CC9" w:rsidRPr="00E22CC9">
        <w:rPr>
          <w:rFonts w:ascii="Times New Roman" w:hAnsi="Times New Roman"/>
          <w:sz w:val="24"/>
          <w:szCs w:val="24"/>
        </w:rPr>
        <w:t xml:space="preserve">Настоящие Методические указания предназначены для использования при заполнении отчета руководителя </w:t>
      </w:r>
      <w:r w:rsidR="00E22CC9">
        <w:rPr>
          <w:rFonts w:ascii="Times New Roman" w:hAnsi="Times New Roman"/>
          <w:sz w:val="24"/>
          <w:szCs w:val="24"/>
        </w:rPr>
        <w:t>муниципального</w:t>
      </w:r>
      <w:r w:rsidR="00E22CC9" w:rsidRPr="00E22CC9">
        <w:rPr>
          <w:rFonts w:ascii="Times New Roman" w:hAnsi="Times New Roman"/>
          <w:sz w:val="24"/>
          <w:szCs w:val="24"/>
        </w:rPr>
        <w:t xml:space="preserve"> унитарного предприятия </w:t>
      </w:r>
      <w:r w:rsidR="00E22CC9"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="00E22CC9" w:rsidRPr="00E22CC9">
        <w:rPr>
          <w:rFonts w:ascii="Times New Roman" w:hAnsi="Times New Roman"/>
          <w:sz w:val="24"/>
          <w:szCs w:val="24"/>
        </w:rPr>
        <w:t xml:space="preserve">Чувашской Республики о деятельности </w:t>
      </w:r>
      <w:r w:rsidR="00E22CC9">
        <w:rPr>
          <w:rFonts w:ascii="Times New Roman" w:hAnsi="Times New Roman"/>
          <w:sz w:val="24"/>
          <w:szCs w:val="24"/>
        </w:rPr>
        <w:t xml:space="preserve">муниципального </w:t>
      </w:r>
      <w:r w:rsidR="00E22CC9" w:rsidRPr="00E22CC9">
        <w:rPr>
          <w:rFonts w:ascii="Times New Roman" w:hAnsi="Times New Roman"/>
          <w:sz w:val="24"/>
          <w:szCs w:val="24"/>
        </w:rPr>
        <w:t xml:space="preserve">унитарного предприятия </w:t>
      </w:r>
      <w:r w:rsidR="00E22CC9"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="00E22CC9" w:rsidRPr="00E22CC9">
        <w:rPr>
          <w:rFonts w:ascii="Times New Roman" w:hAnsi="Times New Roman"/>
          <w:sz w:val="24"/>
          <w:szCs w:val="24"/>
        </w:rPr>
        <w:t xml:space="preserve">Чувашской Республики (далее - отчет). </w:t>
      </w:r>
    </w:p>
    <w:p w14:paraId="54082539" w14:textId="71AB757B" w:rsidR="00E22CC9" w:rsidRPr="00E22CC9" w:rsidRDefault="00E22CC9" w:rsidP="00644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2CC9">
        <w:rPr>
          <w:rFonts w:ascii="Times New Roman" w:hAnsi="Times New Roman"/>
          <w:sz w:val="24"/>
          <w:szCs w:val="24"/>
        </w:rPr>
        <w:t xml:space="preserve">При указании сведений о периоде отчета указывается период (квартал, полугодие, 9 месяцев, год), за который руководителем </w:t>
      </w:r>
      <w:r w:rsidR="00A55AA7">
        <w:rPr>
          <w:rFonts w:ascii="Times New Roman" w:hAnsi="Times New Roman"/>
          <w:sz w:val="24"/>
          <w:szCs w:val="24"/>
        </w:rPr>
        <w:t>муниципального</w:t>
      </w:r>
      <w:r w:rsidRPr="00E22CC9">
        <w:rPr>
          <w:rFonts w:ascii="Times New Roman" w:hAnsi="Times New Roman"/>
          <w:sz w:val="24"/>
          <w:szCs w:val="24"/>
        </w:rPr>
        <w:t xml:space="preserve"> унитарного предприятия</w:t>
      </w:r>
      <w:r w:rsidR="00A55AA7">
        <w:rPr>
          <w:rFonts w:ascii="Times New Roman" w:hAnsi="Times New Roman"/>
          <w:sz w:val="24"/>
          <w:szCs w:val="24"/>
        </w:rPr>
        <w:t xml:space="preserve"> Шумерлинского муниципального округа</w:t>
      </w:r>
      <w:r w:rsidRPr="00E22CC9">
        <w:rPr>
          <w:rFonts w:ascii="Times New Roman" w:hAnsi="Times New Roman"/>
          <w:sz w:val="24"/>
          <w:szCs w:val="24"/>
        </w:rPr>
        <w:t xml:space="preserve"> Чувашской Республики представляется отчет. </w:t>
      </w:r>
    </w:p>
    <w:p w14:paraId="0A48157D" w14:textId="24A5DA56" w:rsidR="00E01D94" w:rsidRPr="00E01D94" w:rsidRDefault="00963CCF" w:rsidP="00644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1D94">
        <w:rPr>
          <w:rFonts w:ascii="Times New Roman" w:hAnsi="Times New Roman"/>
          <w:sz w:val="24"/>
          <w:szCs w:val="24"/>
        </w:rPr>
        <w:t xml:space="preserve">2. </w:t>
      </w:r>
      <w:r w:rsidR="00E01D94" w:rsidRPr="00E01D94">
        <w:rPr>
          <w:rFonts w:ascii="Times New Roman" w:hAnsi="Times New Roman"/>
          <w:sz w:val="24"/>
          <w:szCs w:val="24"/>
        </w:rPr>
        <w:t xml:space="preserve">В </w:t>
      </w:r>
      <w:hyperlink r:id="rId11" w:history="1">
        <w:r w:rsidR="00E01D94" w:rsidRPr="00644239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разделе I</w:t>
        </w:r>
      </w:hyperlink>
      <w:r w:rsidR="00E01D94" w:rsidRPr="00960637">
        <w:rPr>
          <w:rFonts w:ascii="Times New Roman" w:hAnsi="Times New Roman"/>
          <w:sz w:val="24"/>
          <w:szCs w:val="24"/>
        </w:rPr>
        <w:t xml:space="preserve"> </w:t>
      </w:r>
      <w:r w:rsidR="00644239">
        <w:rPr>
          <w:rFonts w:ascii="Times New Roman" w:hAnsi="Times New Roman"/>
          <w:sz w:val="24"/>
          <w:szCs w:val="24"/>
        </w:rPr>
        <w:t>«</w:t>
      </w:r>
      <w:r w:rsidR="00E01D94" w:rsidRPr="00960637">
        <w:rPr>
          <w:rFonts w:ascii="Times New Roman" w:hAnsi="Times New Roman"/>
          <w:sz w:val="24"/>
          <w:szCs w:val="24"/>
        </w:rPr>
        <w:t>Общие сведения</w:t>
      </w:r>
      <w:r w:rsidR="00E01D94" w:rsidRPr="00E01D94">
        <w:rPr>
          <w:rFonts w:ascii="Times New Roman" w:hAnsi="Times New Roman"/>
          <w:sz w:val="24"/>
          <w:szCs w:val="24"/>
        </w:rPr>
        <w:t xml:space="preserve"> и информация о руководителе </w:t>
      </w:r>
      <w:r w:rsidR="00E01D94">
        <w:rPr>
          <w:rFonts w:ascii="Times New Roman" w:hAnsi="Times New Roman"/>
          <w:sz w:val="24"/>
          <w:szCs w:val="24"/>
        </w:rPr>
        <w:t xml:space="preserve">муниципального </w:t>
      </w:r>
      <w:r w:rsidR="00E01D94" w:rsidRPr="00E01D94">
        <w:rPr>
          <w:rFonts w:ascii="Times New Roman" w:hAnsi="Times New Roman"/>
          <w:sz w:val="24"/>
          <w:szCs w:val="24"/>
        </w:rPr>
        <w:t>унитарного предприятия Шумерлинского муниципального округа Чувашской Рес</w:t>
      </w:r>
      <w:r w:rsidR="00644239">
        <w:rPr>
          <w:rFonts w:ascii="Times New Roman" w:hAnsi="Times New Roman"/>
          <w:sz w:val="24"/>
          <w:szCs w:val="24"/>
        </w:rPr>
        <w:t>публики»</w:t>
      </w:r>
      <w:r w:rsidR="00E01D94" w:rsidRPr="00E01D94">
        <w:rPr>
          <w:rFonts w:ascii="Times New Roman" w:hAnsi="Times New Roman"/>
          <w:sz w:val="24"/>
          <w:szCs w:val="24"/>
        </w:rPr>
        <w:t xml:space="preserve"> отчета при заполнении сведений о полном и сокращенном наименовании </w:t>
      </w:r>
      <w:r w:rsidR="00960637">
        <w:rPr>
          <w:rFonts w:ascii="Times New Roman" w:hAnsi="Times New Roman"/>
          <w:sz w:val="24"/>
          <w:szCs w:val="24"/>
        </w:rPr>
        <w:t xml:space="preserve">муниципального </w:t>
      </w:r>
      <w:r w:rsidR="00E01D94" w:rsidRPr="00E01D94">
        <w:rPr>
          <w:rFonts w:ascii="Times New Roman" w:hAnsi="Times New Roman"/>
          <w:sz w:val="24"/>
          <w:szCs w:val="24"/>
        </w:rPr>
        <w:t xml:space="preserve">унитарного предприятия </w:t>
      </w:r>
      <w:r w:rsidR="00960637" w:rsidRPr="00960637"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="00E01D94" w:rsidRPr="00E01D94">
        <w:rPr>
          <w:rFonts w:ascii="Times New Roman" w:hAnsi="Times New Roman"/>
          <w:sz w:val="24"/>
          <w:szCs w:val="24"/>
        </w:rPr>
        <w:t xml:space="preserve">Чувашской Республики (далее - предприятие) используется наименование, указанное в уставе предприятия. </w:t>
      </w:r>
    </w:p>
    <w:p w14:paraId="0A6D1AFB" w14:textId="3CD942CE" w:rsidR="00E01D94" w:rsidRPr="00E01D94" w:rsidRDefault="00E01D94" w:rsidP="00644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1D94">
        <w:rPr>
          <w:rFonts w:ascii="Times New Roman" w:hAnsi="Times New Roman"/>
          <w:sz w:val="24"/>
          <w:szCs w:val="24"/>
        </w:rPr>
        <w:t xml:space="preserve">При представлении информации о фамилии, имени и отчестве (последнее - при наличии) руководителя предприятия данная информация должна соответствовать фамилии, имени и отчеству (последнее - при наличии), </w:t>
      </w:r>
      <w:proofErr w:type="gramStart"/>
      <w:r w:rsidRPr="00E01D94">
        <w:rPr>
          <w:rFonts w:ascii="Times New Roman" w:hAnsi="Times New Roman"/>
          <w:sz w:val="24"/>
          <w:szCs w:val="24"/>
        </w:rPr>
        <w:t>указанным</w:t>
      </w:r>
      <w:proofErr w:type="gramEnd"/>
      <w:r w:rsidRPr="00E01D94">
        <w:rPr>
          <w:rFonts w:ascii="Times New Roman" w:hAnsi="Times New Roman"/>
          <w:sz w:val="24"/>
          <w:szCs w:val="24"/>
        </w:rPr>
        <w:t xml:space="preserve"> в паспорте или ином документе, удостоверяющем личность лица, занимающего должность руководителя предприятия. </w:t>
      </w:r>
    </w:p>
    <w:p w14:paraId="1442D4ED" w14:textId="5AA7248F" w:rsidR="00E01D94" w:rsidRPr="00E01D94" w:rsidRDefault="00E01D94" w:rsidP="00644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1D94">
        <w:rPr>
          <w:rFonts w:ascii="Times New Roman" w:hAnsi="Times New Roman"/>
          <w:sz w:val="24"/>
          <w:szCs w:val="24"/>
        </w:rPr>
        <w:t xml:space="preserve">При заполнении отчета в части информации о сроке действия трудового договора с руководителем предприятия необходимо руководствоваться соответствующими датами на основании трудового договора, заключенного с руководителем предприятия. </w:t>
      </w:r>
    </w:p>
    <w:p w14:paraId="0E03215F" w14:textId="0B37CB0B" w:rsidR="0045395F" w:rsidRPr="0045395F" w:rsidRDefault="0045395F" w:rsidP="00644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395F">
        <w:rPr>
          <w:rFonts w:ascii="Times New Roman" w:hAnsi="Times New Roman"/>
          <w:sz w:val="24"/>
          <w:szCs w:val="24"/>
        </w:rPr>
        <w:t xml:space="preserve">3. В </w:t>
      </w:r>
      <w:hyperlink r:id="rId12" w:history="1">
        <w:r w:rsidRPr="00644239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разделе II</w:t>
        </w:r>
      </w:hyperlink>
      <w:r w:rsidRPr="0045395F">
        <w:rPr>
          <w:rFonts w:ascii="Times New Roman" w:hAnsi="Times New Roman"/>
          <w:sz w:val="24"/>
          <w:szCs w:val="24"/>
        </w:rPr>
        <w:t xml:space="preserve"> </w:t>
      </w:r>
      <w:r w:rsidR="00644239">
        <w:rPr>
          <w:rFonts w:ascii="Times New Roman" w:hAnsi="Times New Roman"/>
          <w:sz w:val="24"/>
          <w:szCs w:val="24"/>
        </w:rPr>
        <w:t>«</w:t>
      </w:r>
      <w:r w:rsidRPr="0045395F">
        <w:rPr>
          <w:rFonts w:ascii="Times New Roman" w:hAnsi="Times New Roman"/>
          <w:sz w:val="24"/>
          <w:szCs w:val="24"/>
        </w:rPr>
        <w:t xml:space="preserve">Информация о </w:t>
      </w:r>
      <w:r>
        <w:rPr>
          <w:rFonts w:ascii="Times New Roman" w:hAnsi="Times New Roman"/>
          <w:sz w:val="24"/>
          <w:szCs w:val="24"/>
        </w:rPr>
        <w:t>муниципальном</w:t>
      </w:r>
      <w:r w:rsidRPr="0045395F">
        <w:rPr>
          <w:rFonts w:ascii="Times New Roman" w:hAnsi="Times New Roman"/>
          <w:sz w:val="24"/>
          <w:szCs w:val="24"/>
        </w:rPr>
        <w:t xml:space="preserve"> унитарном предприятии </w:t>
      </w:r>
      <w:r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="00644239">
        <w:rPr>
          <w:rFonts w:ascii="Times New Roman" w:hAnsi="Times New Roman"/>
          <w:sz w:val="24"/>
          <w:szCs w:val="24"/>
        </w:rPr>
        <w:t>Чувашской Республики»</w:t>
      </w:r>
      <w:r w:rsidRPr="0045395F">
        <w:rPr>
          <w:rFonts w:ascii="Times New Roman" w:hAnsi="Times New Roman"/>
          <w:sz w:val="24"/>
          <w:szCs w:val="24"/>
        </w:rPr>
        <w:t xml:space="preserve"> отчета представляются сведения о </w:t>
      </w:r>
      <w:r>
        <w:rPr>
          <w:rFonts w:ascii="Times New Roman" w:hAnsi="Times New Roman"/>
          <w:sz w:val="24"/>
          <w:szCs w:val="24"/>
        </w:rPr>
        <w:t>муниципальном</w:t>
      </w:r>
      <w:r w:rsidRPr="0045395F">
        <w:rPr>
          <w:rFonts w:ascii="Times New Roman" w:hAnsi="Times New Roman"/>
          <w:sz w:val="24"/>
          <w:szCs w:val="24"/>
        </w:rPr>
        <w:t xml:space="preserve"> унитарном предприятии </w:t>
      </w:r>
      <w:r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Pr="0045395F">
        <w:rPr>
          <w:rFonts w:ascii="Times New Roman" w:hAnsi="Times New Roman"/>
          <w:sz w:val="24"/>
          <w:szCs w:val="24"/>
        </w:rPr>
        <w:t xml:space="preserve">Чувашской Республики. </w:t>
      </w:r>
    </w:p>
    <w:p w14:paraId="218BFC41" w14:textId="505AAD72" w:rsidR="00E01D94" w:rsidRPr="00E01D94" w:rsidRDefault="0045395F" w:rsidP="00644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E01D94" w:rsidRPr="00E01D94">
        <w:rPr>
          <w:rFonts w:ascii="Times New Roman" w:hAnsi="Times New Roman"/>
          <w:sz w:val="24"/>
          <w:szCs w:val="24"/>
        </w:rPr>
        <w:t xml:space="preserve">В </w:t>
      </w:r>
      <w:hyperlink r:id="rId13" w:history="1">
        <w:r w:rsidR="00E01D94" w:rsidRPr="00644239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разделе III</w:t>
        </w:r>
      </w:hyperlink>
      <w:r w:rsidR="00E01D94" w:rsidRPr="00E01D94">
        <w:rPr>
          <w:rFonts w:ascii="Times New Roman" w:hAnsi="Times New Roman"/>
          <w:sz w:val="24"/>
          <w:szCs w:val="24"/>
        </w:rPr>
        <w:t xml:space="preserve"> </w:t>
      </w:r>
      <w:r w:rsidR="00644239">
        <w:rPr>
          <w:rFonts w:ascii="Times New Roman" w:hAnsi="Times New Roman"/>
          <w:sz w:val="24"/>
          <w:szCs w:val="24"/>
        </w:rPr>
        <w:t>«</w:t>
      </w:r>
      <w:r w:rsidR="00E01D94" w:rsidRPr="00E01D94">
        <w:rPr>
          <w:rFonts w:ascii="Times New Roman" w:hAnsi="Times New Roman"/>
          <w:sz w:val="24"/>
          <w:szCs w:val="24"/>
        </w:rPr>
        <w:t xml:space="preserve">Информация о выполнении </w:t>
      </w:r>
      <w:r w:rsidR="00E01D94">
        <w:rPr>
          <w:rFonts w:ascii="Times New Roman" w:hAnsi="Times New Roman"/>
          <w:sz w:val="24"/>
          <w:szCs w:val="24"/>
        </w:rPr>
        <w:t>муниципальным</w:t>
      </w:r>
      <w:r w:rsidR="00E01D94" w:rsidRPr="00E01D94">
        <w:rPr>
          <w:rFonts w:ascii="Times New Roman" w:hAnsi="Times New Roman"/>
          <w:sz w:val="24"/>
          <w:szCs w:val="24"/>
        </w:rPr>
        <w:t xml:space="preserve"> унитарным предприятием</w:t>
      </w:r>
      <w:r w:rsidR="00E01D94">
        <w:rPr>
          <w:rFonts w:ascii="Times New Roman" w:hAnsi="Times New Roman"/>
          <w:sz w:val="24"/>
          <w:szCs w:val="24"/>
        </w:rPr>
        <w:t xml:space="preserve"> Шумерлинского муниципального округа</w:t>
      </w:r>
      <w:r w:rsidR="00E01D94" w:rsidRPr="00E01D94">
        <w:rPr>
          <w:rFonts w:ascii="Times New Roman" w:hAnsi="Times New Roman"/>
          <w:sz w:val="24"/>
          <w:szCs w:val="24"/>
        </w:rPr>
        <w:t xml:space="preserve"> Чувашской Республики в отчетном периоде показателей деятельности, показателей </w:t>
      </w:r>
      <w:proofErr w:type="spellStart"/>
      <w:r w:rsidR="00E01D94" w:rsidRPr="00E01D94">
        <w:rPr>
          <w:rFonts w:ascii="Times New Roman" w:hAnsi="Times New Roman"/>
          <w:sz w:val="24"/>
          <w:szCs w:val="24"/>
        </w:rPr>
        <w:t>депремир</w:t>
      </w:r>
      <w:r w:rsidR="00644239">
        <w:rPr>
          <w:rFonts w:ascii="Times New Roman" w:hAnsi="Times New Roman"/>
          <w:sz w:val="24"/>
          <w:szCs w:val="24"/>
        </w:rPr>
        <w:t>ования</w:t>
      </w:r>
      <w:proofErr w:type="spellEnd"/>
      <w:r w:rsidR="00644239">
        <w:rPr>
          <w:rFonts w:ascii="Times New Roman" w:hAnsi="Times New Roman"/>
          <w:sz w:val="24"/>
          <w:szCs w:val="24"/>
        </w:rPr>
        <w:t xml:space="preserve"> руководителя предприятия»</w:t>
      </w:r>
      <w:r w:rsidR="00E01D94" w:rsidRPr="00E01D94">
        <w:rPr>
          <w:rFonts w:ascii="Times New Roman" w:hAnsi="Times New Roman"/>
          <w:sz w:val="24"/>
          <w:szCs w:val="24"/>
        </w:rPr>
        <w:t xml:space="preserve"> отчета представляется информация о выполнении в отчетном периоде показателей деятельности предприятия, показателей </w:t>
      </w:r>
      <w:proofErr w:type="spellStart"/>
      <w:r w:rsidR="00E01D94" w:rsidRPr="00E01D94">
        <w:rPr>
          <w:rFonts w:ascii="Times New Roman" w:hAnsi="Times New Roman"/>
          <w:sz w:val="24"/>
          <w:szCs w:val="24"/>
        </w:rPr>
        <w:t>депремирования</w:t>
      </w:r>
      <w:proofErr w:type="spellEnd"/>
      <w:r w:rsidR="00E01D94" w:rsidRPr="00E01D94">
        <w:rPr>
          <w:rFonts w:ascii="Times New Roman" w:hAnsi="Times New Roman"/>
          <w:sz w:val="24"/>
          <w:szCs w:val="24"/>
        </w:rPr>
        <w:t xml:space="preserve"> руководителя предприятия исходя из плановых и фактических данных программы деятельности предприятия. </w:t>
      </w:r>
    </w:p>
    <w:p w14:paraId="1A8FE1E9" w14:textId="290FE486" w:rsidR="0045395F" w:rsidRPr="0045395F" w:rsidRDefault="0045395F" w:rsidP="00644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395F">
        <w:rPr>
          <w:rFonts w:ascii="Times New Roman" w:hAnsi="Times New Roman"/>
          <w:sz w:val="24"/>
          <w:szCs w:val="24"/>
        </w:rPr>
        <w:t xml:space="preserve">Руководителю предприятия необходимо доложить о результатах проделанной предприятием работы в отчетном периоде. </w:t>
      </w:r>
    </w:p>
    <w:p w14:paraId="1CDA7666" w14:textId="583AB4FB" w:rsidR="0045395F" w:rsidRPr="0045395F" w:rsidRDefault="0045395F" w:rsidP="00644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395F">
        <w:rPr>
          <w:rFonts w:ascii="Times New Roman" w:hAnsi="Times New Roman"/>
          <w:sz w:val="24"/>
          <w:szCs w:val="24"/>
        </w:rPr>
        <w:t xml:space="preserve">В данном разделе указывается следующая информация: </w:t>
      </w:r>
    </w:p>
    <w:p w14:paraId="0FF2F7DD" w14:textId="756D7AB0" w:rsidR="0045395F" w:rsidRPr="0045395F" w:rsidRDefault="0045395F" w:rsidP="00644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395F">
        <w:rPr>
          <w:rFonts w:ascii="Times New Roman" w:hAnsi="Times New Roman"/>
          <w:sz w:val="24"/>
          <w:szCs w:val="24"/>
        </w:rPr>
        <w:t xml:space="preserve">плановое значение показателя в отчетном периоде - значение соответствующего показателя в отчетном периоде (квартал, полугодие, 9 месяцев, год), установленное на основании утвержденных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45395F">
        <w:rPr>
          <w:rFonts w:ascii="Times New Roman" w:hAnsi="Times New Roman"/>
          <w:sz w:val="24"/>
          <w:szCs w:val="24"/>
        </w:rPr>
        <w:t xml:space="preserve"> значений показателей деятельности предприятия, показателей </w:t>
      </w:r>
      <w:proofErr w:type="spellStart"/>
      <w:r w:rsidRPr="0045395F">
        <w:rPr>
          <w:rFonts w:ascii="Times New Roman" w:hAnsi="Times New Roman"/>
          <w:sz w:val="24"/>
          <w:szCs w:val="24"/>
        </w:rPr>
        <w:t>депремирования</w:t>
      </w:r>
      <w:proofErr w:type="spellEnd"/>
      <w:r w:rsidRPr="0045395F">
        <w:rPr>
          <w:rFonts w:ascii="Times New Roman" w:hAnsi="Times New Roman"/>
          <w:sz w:val="24"/>
          <w:szCs w:val="24"/>
        </w:rPr>
        <w:t xml:space="preserve"> руководителя предприятия; </w:t>
      </w:r>
    </w:p>
    <w:p w14:paraId="5C22F24C" w14:textId="08DEAA84" w:rsidR="0045395F" w:rsidRPr="0045395F" w:rsidRDefault="0045395F" w:rsidP="00644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395F">
        <w:rPr>
          <w:rFonts w:ascii="Times New Roman" w:hAnsi="Times New Roman"/>
          <w:sz w:val="24"/>
          <w:szCs w:val="24"/>
        </w:rPr>
        <w:t xml:space="preserve">фактическое значение показателя в отчетном периоде - значение соответствующего показателя предприятия по итогам деятельности в отчетном периоде (квартал, полугодие, 9 месяцев, год); </w:t>
      </w:r>
    </w:p>
    <w:p w14:paraId="36843501" w14:textId="3624943B" w:rsidR="0045395F" w:rsidRPr="0045395F" w:rsidRDefault="0045395F" w:rsidP="00644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395F">
        <w:rPr>
          <w:rFonts w:ascii="Times New Roman" w:hAnsi="Times New Roman"/>
          <w:sz w:val="24"/>
          <w:szCs w:val="24"/>
        </w:rPr>
        <w:lastRenderedPageBreak/>
        <w:t xml:space="preserve">отклонение - характеризует степень выполнения соответствующего показателя предприятия и рассчитывается как отношение фактического значения показателя к его плановому значению. </w:t>
      </w:r>
    </w:p>
    <w:p w14:paraId="54FE0D21" w14:textId="3E46A370" w:rsidR="0045395F" w:rsidRPr="0045395F" w:rsidRDefault="0045395F" w:rsidP="00644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395F">
        <w:rPr>
          <w:rFonts w:ascii="Times New Roman" w:hAnsi="Times New Roman"/>
          <w:sz w:val="24"/>
          <w:szCs w:val="24"/>
        </w:rPr>
        <w:t xml:space="preserve">В случае невыполнения или перевыполнения планируемых показателей в отчетном периоде руководителю предприятия необходимо заполнить поле </w:t>
      </w:r>
      <w:r w:rsidR="00F57A57">
        <w:rPr>
          <w:rFonts w:ascii="Times New Roman" w:hAnsi="Times New Roman"/>
          <w:sz w:val="24"/>
          <w:szCs w:val="24"/>
        </w:rPr>
        <w:t>«</w:t>
      </w:r>
      <w:r w:rsidRPr="0045395F">
        <w:rPr>
          <w:rFonts w:ascii="Times New Roman" w:hAnsi="Times New Roman"/>
          <w:sz w:val="24"/>
          <w:szCs w:val="24"/>
        </w:rPr>
        <w:t>Причины отклонен</w:t>
      </w:r>
      <w:r w:rsidR="00F57A57">
        <w:rPr>
          <w:rFonts w:ascii="Times New Roman" w:hAnsi="Times New Roman"/>
          <w:sz w:val="24"/>
          <w:szCs w:val="24"/>
        </w:rPr>
        <w:t>ия»</w:t>
      </w:r>
      <w:r w:rsidRPr="0045395F">
        <w:rPr>
          <w:rFonts w:ascii="Times New Roman" w:hAnsi="Times New Roman"/>
          <w:sz w:val="24"/>
          <w:szCs w:val="24"/>
        </w:rPr>
        <w:t xml:space="preserve">. </w:t>
      </w:r>
    </w:p>
    <w:p w14:paraId="789BF895" w14:textId="6E77700B" w:rsidR="00221C7A" w:rsidRPr="00644239" w:rsidRDefault="00221C7A" w:rsidP="00644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1C7A">
        <w:rPr>
          <w:rFonts w:ascii="Times New Roman" w:hAnsi="Times New Roman"/>
          <w:sz w:val="24"/>
          <w:szCs w:val="24"/>
        </w:rPr>
        <w:t xml:space="preserve">5. В </w:t>
      </w:r>
      <w:hyperlink r:id="rId14" w:history="1">
        <w:r w:rsidRPr="00644239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разделе IV</w:t>
        </w:r>
      </w:hyperlink>
      <w:r w:rsidRPr="00644239">
        <w:rPr>
          <w:rFonts w:ascii="Times New Roman" w:hAnsi="Times New Roman"/>
          <w:sz w:val="24"/>
          <w:szCs w:val="24"/>
        </w:rPr>
        <w:t xml:space="preserve"> </w:t>
      </w:r>
      <w:r w:rsidR="00644239">
        <w:rPr>
          <w:rFonts w:ascii="Times New Roman" w:hAnsi="Times New Roman"/>
          <w:sz w:val="24"/>
          <w:szCs w:val="24"/>
        </w:rPr>
        <w:t>«</w:t>
      </w:r>
      <w:r w:rsidRPr="00644239">
        <w:rPr>
          <w:rFonts w:ascii="Times New Roman" w:hAnsi="Times New Roman"/>
          <w:sz w:val="24"/>
          <w:szCs w:val="24"/>
        </w:rPr>
        <w:t xml:space="preserve">Информация о ходе реализации муниципальным </w:t>
      </w:r>
      <w:r w:rsidR="00F2501E" w:rsidRPr="00644239">
        <w:rPr>
          <w:rFonts w:ascii="Times New Roman" w:hAnsi="Times New Roman"/>
          <w:sz w:val="24"/>
          <w:szCs w:val="24"/>
        </w:rPr>
        <w:t xml:space="preserve">унитарным </w:t>
      </w:r>
      <w:r w:rsidRPr="00644239">
        <w:rPr>
          <w:rFonts w:ascii="Times New Roman" w:hAnsi="Times New Roman"/>
          <w:sz w:val="24"/>
          <w:szCs w:val="24"/>
        </w:rPr>
        <w:t xml:space="preserve">предприятием </w:t>
      </w:r>
      <w:r w:rsidR="00F2501E" w:rsidRPr="00644239"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Pr="00644239">
        <w:rPr>
          <w:rFonts w:ascii="Times New Roman" w:hAnsi="Times New Roman"/>
          <w:sz w:val="24"/>
          <w:szCs w:val="24"/>
        </w:rPr>
        <w:t xml:space="preserve">мероприятий по выполнению поручений </w:t>
      </w:r>
      <w:r w:rsidR="00F2501E" w:rsidRPr="00644239">
        <w:rPr>
          <w:rFonts w:ascii="Times New Roman" w:hAnsi="Times New Roman"/>
          <w:sz w:val="24"/>
          <w:szCs w:val="24"/>
        </w:rPr>
        <w:t>главы Шумерлинского муниципального округа Чувашской Республики»</w:t>
      </w:r>
      <w:r w:rsidRPr="00644239">
        <w:rPr>
          <w:rFonts w:ascii="Times New Roman" w:hAnsi="Times New Roman"/>
          <w:sz w:val="24"/>
          <w:szCs w:val="24"/>
        </w:rPr>
        <w:t xml:space="preserve"> отчета указывается информация о ходе реализации предприятием поручений </w:t>
      </w:r>
      <w:r w:rsidR="00F2501E" w:rsidRPr="00644239">
        <w:rPr>
          <w:rFonts w:ascii="Times New Roman" w:hAnsi="Times New Roman"/>
          <w:sz w:val="24"/>
          <w:szCs w:val="24"/>
        </w:rPr>
        <w:t xml:space="preserve">главы Шумерлинского муниципального округа Чувашской Республики </w:t>
      </w:r>
      <w:r w:rsidRPr="00644239">
        <w:rPr>
          <w:rFonts w:ascii="Times New Roman" w:hAnsi="Times New Roman"/>
          <w:sz w:val="24"/>
          <w:szCs w:val="24"/>
        </w:rPr>
        <w:t xml:space="preserve">с кратким описанием реализованных мероприятий в отчетном периоде. </w:t>
      </w:r>
    </w:p>
    <w:p w14:paraId="75ADDF70" w14:textId="4E804C9D" w:rsidR="006C47DC" w:rsidRPr="00644239" w:rsidRDefault="006C47DC" w:rsidP="00644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4239">
        <w:rPr>
          <w:rFonts w:ascii="Times New Roman" w:hAnsi="Times New Roman"/>
          <w:sz w:val="24"/>
          <w:szCs w:val="24"/>
        </w:rPr>
        <w:t xml:space="preserve">6. В </w:t>
      </w:r>
      <w:hyperlink r:id="rId15" w:history="1">
        <w:r w:rsidRPr="00644239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разделе V</w:t>
        </w:r>
      </w:hyperlink>
      <w:r w:rsidRPr="00644239">
        <w:rPr>
          <w:rFonts w:ascii="Times New Roman" w:hAnsi="Times New Roman"/>
          <w:sz w:val="24"/>
          <w:szCs w:val="24"/>
        </w:rPr>
        <w:t xml:space="preserve"> </w:t>
      </w:r>
      <w:r w:rsidR="00644239">
        <w:rPr>
          <w:rFonts w:ascii="Times New Roman" w:hAnsi="Times New Roman"/>
          <w:sz w:val="24"/>
          <w:szCs w:val="24"/>
        </w:rPr>
        <w:t>«</w:t>
      </w:r>
      <w:r w:rsidRPr="00644239">
        <w:rPr>
          <w:rFonts w:ascii="Times New Roman" w:hAnsi="Times New Roman"/>
          <w:sz w:val="24"/>
          <w:szCs w:val="24"/>
        </w:rPr>
        <w:t>Информация о недвижимом имуществе муниципального унитарного предприятия Шумерлинского муниципального округа Чувашской Республики, не исполь</w:t>
      </w:r>
      <w:r w:rsidR="00644239">
        <w:rPr>
          <w:rFonts w:ascii="Times New Roman" w:hAnsi="Times New Roman"/>
          <w:sz w:val="24"/>
          <w:szCs w:val="24"/>
        </w:rPr>
        <w:t>зуемом в производственных целях»</w:t>
      </w:r>
      <w:r w:rsidRPr="00644239">
        <w:rPr>
          <w:rFonts w:ascii="Times New Roman" w:hAnsi="Times New Roman"/>
          <w:sz w:val="24"/>
          <w:szCs w:val="24"/>
        </w:rPr>
        <w:t xml:space="preserve"> отчета указывается информация о недвижимом имуществе предприятия, не используемом в производственных целях, с отражением балансовой (остаточной) стоимости и доходов, полученных от использования имущества. </w:t>
      </w:r>
    </w:p>
    <w:p w14:paraId="02E24543" w14:textId="60770F42" w:rsidR="00B03281" w:rsidRPr="00644239" w:rsidRDefault="00B03281" w:rsidP="00644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4239">
        <w:rPr>
          <w:rFonts w:ascii="Times New Roman" w:hAnsi="Times New Roman"/>
          <w:sz w:val="24"/>
          <w:szCs w:val="24"/>
        </w:rPr>
        <w:t xml:space="preserve">7. К отчету прилагаются следующие документы: </w:t>
      </w:r>
    </w:p>
    <w:p w14:paraId="3D87BB8F" w14:textId="4F4C9516" w:rsidR="00B03281" w:rsidRPr="00B03281" w:rsidRDefault="00B03281" w:rsidP="00644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4239">
        <w:rPr>
          <w:rFonts w:ascii="Times New Roman" w:hAnsi="Times New Roman"/>
          <w:sz w:val="24"/>
          <w:szCs w:val="24"/>
        </w:rPr>
        <w:t xml:space="preserve">1) бухгалтерская отчетность в составе, определенном </w:t>
      </w:r>
      <w:r w:rsidR="00F57A57" w:rsidRPr="008F7203">
        <w:rPr>
          <w:rFonts w:ascii="Times New Roman" w:hAnsi="Times New Roman"/>
          <w:sz w:val="24"/>
          <w:szCs w:val="24"/>
        </w:rPr>
        <w:t xml:space="preserve">Федеральным </w:t>
      </w:r>
      <w:hyperlink r:id="rId16" w:history="1">
        <w:r w:rsidR="00F57A57" w:rsidRPr="008F7203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="00F57A57" w:rsidRPr="008F7203">
        <w:rPr>
          <w:rFonts w:ascii="Times New Roman" w:hAnsi="Times New Roman"/>
          <w:sz w:val="24"/>
          <w:szCs w:val="24"/>
        </w:rPr>
        <w:t xml:space="preserve"> </w:t>
      </w:r>
      <w:r w:rsidR="00F57A57">
        <w:rPr>
          <w:rFonts w:ascii="Times New Roman" w:hAnsi="Times New Roman"/>
          <w:sz w:val="24"/>
          <w:szCs w:val="24"/>
        </w:rPr>
        <w:t>от 06.12.2011 № 402-ФЗ «О бухгалтерском учете»</w:t>
      </w:r>
      <w:r w:rsidR="00F57A57" w:rsidRPr="008F7203">
        <w:rPr>
          <w:rFonts w:ascii="Times New Roman" w:hAnsi="Times New Roman"/>
          <w:sz w:val="24"/>
          <w:szCs w:val="24"/>
        </w:rPr>
        <w:t xml:space="preserve"> </w:t>
      </w:r>
      <w:r w:rsidRPr="00644239">
        <w:rPr>
          <w:rFonts w:ascii="Times New Roman" w:hAnsi="Times New Roman"/>
          <w:sz w:val="24"/>
          <w:szCs w:val="24"/>
        </w:rPr>
        <w:t xml:space="preserve">и </w:t>
      </w:r>
      <w:hyperlink r:id="rId17" w:history="1">
        <w:r w:rsidRPr="00644239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Положением</w:t>
        </w:r>
      </w:hyperlink>
      <w:r w:rsidRPr="00644239">
        <w:rPr>
          <w:rFonts w:ascii="Times New Roman" w:hAnsi="Times New Roman"/>
          <w:sz w:val="24"/>
          <w:szCs w:val="24"/>
        </w:rPr>
        <w:t xml:space="preserve"> по ведению бухгалтерского учета и бухгалтерской отчетности в Российской Федерации, утвержденным приказом Министерства финансов Российской Федерации от 29 июля 1998 г. </w:t>
      </w:r>
      <w:r w:rsidR="002323CE">
        <w:rPr>
          <w:rFonts w:ascii="Times New Roman" w:hAnsi="Times New Roman"/>
          <w:sz w:val="24"/>
          <w:szCs w:val="24"/>
        </w:rPr>
        <w:t>№</w:t>
      </w:r>
      <w:r w:rsidRPr="00644239">
        <w:rPr>
          <w:rFonts w:ascii="Times New Roman" w:hAnsi="Times New Roman"/>
          <w:sz w:val="24"/>
          <w:szCs w:val="24"/>
        </w:rPr>
        <w:t xml:space="preserve"> 34н (зарегистрирован в Мини</w:t>
      </w:r>
      <w:r w:rsidRPr="00B03281">
        <w:rPr>
          <w:rFonts w:ascii="Times New Roman" w:hAnsi="Times New Roman"/>
          <w:sz w:val="24"/>
          <w:szCs w:val="24"/>
        </w:rPr>
        <w:t xml:space="preserve">стерстве юстиции Российской Федерации 27 августа 1998 г., регистрационный </w:t>
      </w:r>
      <w:r>
        <w:rPr>
          <w:rFonts w:ascii="Times New Roman" w:hAnsi="Times New Roman"/>
          <w:sz w:val="24"/>
          <w:szCs w:val="24"/>
        </w:rPr>
        <w:t>№</w:t>
      </w:r>
      <w:r w:rsidRPr="00B03281">
        <w:rPr>
          <w:rFonts w:ascii="Times New Roman" w:hAnsi="Times New Roman"/>
          <w:sz w:val="24"/>
          <w:szCs w:val="24"/>
        </w:rPr>
        <w:t xml:space="preserve"> 1598); </w:t>
      </w:r>
    </w:p>
    <w:p w14:paraId="1B333AD7" w14:textId="5735062D" w:rsidR="00B03281" w:rsidRPr="00B03281" w:rsidRDefault="00B03281" w:rsidP="00644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3281">
        <w:rPr>
          <w:rFonts w:ascii="Times New Roman" w:hAnsi="Times New Roman"/>
          <w:sz w:val="24"/>
          <w:szCs w:val="24"/>
        </w:rPr>
        <w:t xml:space="preserve">2) справка об участии предприятия в коммерческих и некоммерческих организациях; </w:t>
      </w:r>
    </w:p>
    <w:p w14:paraId="17650514" w14:textId="48E361BA" w:rsidR="00B03281" w:rsidRPr="00B03281" w:rsidRDefault="00B03281" w:rsidP="00644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03281">
        <w:rPr>
          <w:rFonts w:ascii="Times New Roman" w:hAnsi="Times New Roman"/>
          <w:sz w:val="24"/>
          <w:szCs w:val="24"/>
        </w:rPr>
        <w:t xml:space="preserve">3) сведения о юридических лицах, в которых руководитель предприятия, его супруг, родители, дети, братья, сестры и (или) их аффилированные лица, признаваемые таковыми в соответствии с законодательством Российской Федерации, владеют 20 и более процентами акций (долей, паев) в совокупности; </w:t>
      </w:r>
      <w:proofErr w:type="gramEnd"/>
    </w:p>
    <w:p w14:paraId="198081DF" w14:textId="5150C6BF" w:rsidR="00B03281" w:rsidRPr="00B03281" w:rsidRDefault="00B03281" w:rsidP="00644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3281">
        <w:rPr>
          <w:rFonts w:ascii="Times New Roman" w:hAnsi="Times New Roman"/>
          <w:sz w:val="24"/>
          <w:szCs w:val="24"/>
        </w:rPr>
        <w:t xml:space="preserve">сведения о юридических лицах, в которых руководитель предприятия, его супруг, родители, дети, братья, сестры и (или) их аффилированные лица, признаваемые таковыми в соответствии с законодательством Российской Федерации, занимают должности в органах управления; </w:t>
      </w:r>
    </w:p>
    <w:p w14:paraId="720304ED" w14:textId="518A444D" w:rsidR="00B03281" w:rsidRPr="00B03281" w:rsidRDefault="00B03281" w:rsidP="00644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3281">
        <w:rPr>
          <w:rFonts w:ascii="Times New Roman" w:hAnsi="Times New Roman"/>
          <w:sz w:val="24"/>
          <w:szCs w:val="24"/>
        </w:rPr>
        <w:t xml:space="preserve">сведения об известных руководителю предприятия совершаемых или предполагаемых сделках, в совершении которых он может быть признан заинтересованным; </w:t>
      </w:r>
    </w:p>
    <w:p w14:paraId="78E0EBC9" w14:textId="2D1DEE9E" w:rsidR="00B03281" w:rsidRPr="00B03281" w:rsidRDefault="00B03281" w:rsidP="00644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3281">
        <w:rPr>
          <w:rFonts w:ascii="Times New Roman" w:hAnsi="Times New Roman"/>
          <w:sz w:val="24"/>
          <w:szCs w:val="24"/>
        </w:rPr>
        <w:t xml:space="preserve">4) иные сведения, предусмотренные </w:t>
      </w:r>
      <w:hyperlink r:id="rId18" w:history="1">
        <w:r w:rsidRPr="002323CE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пунктом 3</w:t>
        </w:r>
      </w:hyperlink>
      <w:r w:rsidRPr="002323CE">
        <w:rPr>
          <w:rFonts w:ascii="Times New Roman" w:hAnsi="Times New Roman"/>
          <w:sz w:val="24"/>
          <w:szCs w:val="24"/>
        </w:rPr>
        <w:t xml:space="preserve"> </w:t>
      </w:r>
      <w:r w:rsidRPr="00B03281">
        <w:rPr>
          <w:rFonts w:ascii="Times New Roman" w:hAnsi="Times New Roman"/>
          <w:sz w:val="24"/>
          <w:szCs w:val="24"/>
        </w:rPr>
        <w:t xml:space="preserve">Порядка отчетности руководителей </w:t>
      </w:r>
      <w:r>
        <w:rPr>
          <w:rFonts w:ascii="Times New Roman" w:hAnsi="Times New Roman"/>
          <w:sz w:val="24"/>
          <w:szCs w:val="24"/>
        </w:rPr>
        <w:t>муниципальных</w:t>
      </w:r>
      <w:r w:rsidRPr="00B03281">
        <w:rPr>
          <w:rFonts w:ascii="Times New Roman" w:hAnsi="Times New Roman"/>
          <w:sz w:val="24"/>
          <w:szCs w:val="24"/>
        </w:rPr>
        <w:t xml:space="preserve"> унитарных предприятий </w:t>
      </w:r>
      <w:r>
        <w:rPr>
          <w:rFonts w:ascii="Times New Roman" w:hAnsi="Times New Roman"/>
          <w:sz w:val="24"/>
          <w:szCs w:val="24"/>
        </w:rPr>
        <w:t xml:space="preserve">Шумерлинского </w:t>
      </w:r>
      <w:r w:rsidR="002323CE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B03281">
        <w:rPr>
          <w:rFonts w:ascii="Times New Roman" w:hAnsi="Times New Roman"/>
          <w:sz w:val="24"/>
          <w:szCs w:val="24"/>
        </w:rPr>
        <w:t xml:space="preserve">Чувашской Республики,  утвержденного настоящим постановлением. </w:t>
      </w:r>
    </w:p>
    <w:p w14:paraId="3D0F0259" w14:textId="58AAF4A8" w:rsidR="00963CCF" w:rsidRDefault="00963CCF" w:rsidP="00644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1D81196" w14:textId="77777777" w:rsidR="00963CCF" w:rsidRDefault="00963CCF" w:rsidP="00644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927908A" w14:textId="77777777" w:rsidR="00963CCF" w:rsidRPr="00FC1C54" w:rsidRDefault="00963CCF" w:rsidP="00644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</w:p>
    <w:sectPr w:rsidR="00963CCF" w:rsidRPr="00FC1C54" w:rsidSect="006B6624">
      <w:pgSz w:w="11906" w:h="16838"/>
      <w:pgMar w:top="993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F0CBF"/>
    <w:multiLevelType w:val="hybridMultilevel"/>
    <w:tmpl w:val="D9D8B548"/>
    <w:lvl w:ilvl="0" w:tplc="A95A9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65CE6"/>
    <w:multiLevelType w:val="hybridMultilevel"/>
    <w:tmpl w:val="82F44144"/>
    <w:lvl w:ilvl="0" w:tplc="5C6E4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CAD3FDC"/>
    <w:multiLevelType w:val="hybridMultilevel"/>
    <w:tmpl w:val="525AC4E8"/>
    <w:lvl w:ilvl="0" w:tplc="F0BC0E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1FB3"/>
    <w:rsid w:val="000077E7"/>
    <w:rsid w:val="0001350F"/>
    <w:rsid w:val="00014494"/>
    <w:rsid w:val="0002266A"/>
    <w:rsid w:val="00026AF2"/>
    <w:rsid w:val="00026B94"/>
    <w:rsid w:val="00026FE7"/>
    <w:rsid w:val="000329A0"/>
    <w:rsid w:val="000376C3"/>
    <w:rsid w:val="00037F58"/>
    <w:rsid w:val="0004012B"/>
    <w:rsid w:val="0004230F"/>
    <w:rsid w:val="00046206"/>
    <w:rsid w:val="00051AA0"/>
    <w:rsid w:val="00065649"/>
    <w:rsid w:val="00071CCD"/>
    <w:rsid w:val="000755DB"/>
    <w:rsid w:val="000857D4"/>
    <w:rsid w:val="000A41DF"/>
    <w:rsid w:val="000A5B11"/>
    <w:rsid w:val="000B6EEB"/>
    <w:rsid w:val="000C5070"/>
    <w:rsid w:val="000D2E66"/>
    <w:rsid w:val="000D4962"/>
    <w:rsid w:val="000D54E7"/>
    <w:rsid w:val="000E076A"/>
    <w:rsid w:val="000E497D"/>
    <w:rsid w:val="00101204"/>
    <w:rsid w:val="00115840"/>
    <w:rsid w:val="00123C6D"/>
    <w:rsid w:val="001241D0"/>
    <w:rsid w:val="00124862"/>
    <w:rsid w:val="00131E6C"/>
    <w:rsid w:val="00134A6A"/>
    <w:rsid w:val="00137D16"/>
    <w:rsid w:val="00143B13"/>
    <w:rsid w:val="00143D5F"/>
    <w:rsid w:val="00153C67"/>
    <w:rsid w:val="00155EF1"/>
    <w:rsid w:val="001665AA"/>
    <w:rsid w:val="00180138"/>
    <w:rsid w:val="00181377"/>
    <w:rsid w:val="00186FCF"/>
    <w:rsid w:val="00187163"/>
    <w:rsid w:val="00192DA0"/>
    <w:rsid w:val="00195A87"/>
    <w:rsid w:val="001A5CA6"/>
    <w:rsid w:val="001B483B"/>
    <w:rsid w:val="001B7D15"/>
    <w:rsid w:val="001C0988"/>
    <w:rsid w:val="001D51DF"/>
    <w:rsid w:val="001D62AB"/>
    <w:rsid w:val="001E0D5B"/>
    <w:rsid w:val="001E2272"/>
    <w:rsid w:val="001E372C"/>
    <w:rsid w:val="001E48D1"/>
    <w:rsid w:val="001F140A"/>
    <w:rsid w:val="001F4185"/>
    <w:rsid w:val="001F7243"/>
    <w:rsid w:val="00210249"/>
    <w:rsid w:val="0021548F"/>
    <w:rsid w:val="00221C7A"/>
    <w:rsid w:val="00227E10"/>
    <w:rsid w:val="00227E3D"/>
    <w:rsid w:val="00231001"/>
    <w:rsid w:val="002323CE"/>
    <w:rsid w:val="002341A2"/>
    <w:rsid w:val="00234BF6"/>
    <w:rsid w:val="00236168"/>
    <w:rsid w:val="00240478"/>
    <w:rsid w:val="0024212A"/>
    <w:rsid w:val="00250CA3"/>
    <w:rsid w:val="00251418"/>
    <w:rsid w:val="00253F58"/>
    <w:rsid w:val="00272E3A"/>
    <w:rsid w:val="002760E2"/>
    <w:rsid w:val="0028213D"/>
    <w:rsid w:val="00296D0C"/>
    <w:rsid w:val="002A2028"/>
    <w:rsid w:val="002A479D"/>
    <w:rsid w:val="002C17D3"/>
    <w:rsid w:val="002D0A49"/>
    <w:rsid w:val="002D3F7F"/>
    <w:rsid w:val="002E4147"/>
    <w:rsid w:val="00301050"/>
    <w:rsid w:val="003125AD"/>
    <w:rsid w:val="00326616"/>
    <w:rsid w:val="00327203"/>
    <w:rsid w:val="00327C63"/>
    <w:rsid w:val="0033034A"/>
    <w:rsid w:val="003373C3"/>
    <w:rsid w:val="00345B55"/>
    <w:rsid w:val="0034737D"/>
    <w:rsid w:val="00350DFB"/>
    <w:rsid w:val="003514BF"/>
    <w:rsid w:val="003527E7"/>
    <w:rsid w:val="003575C1"/>
    <w:rsid w:val="0035767B"/>
    <w:rsid w:val="003615EC"/>
    <w:rsid w:val="00362085"/>
    <w:rsid w:val="003706ED"/>
    <w:rsid w:val="00393590"/>
    <w:rsid w:val="0039424E"/>
    <w:rsid w:val="003B1BA4"/>
    <w:rsid w:val="003B613D"/>
    <w:rsid w:val="003C1E4A"/>
    <w:rsid w:val="003C4497"/>
    <w:rsid w:val="003C7ABC"/>
    <w:rsid w:val="003E606D"/>
    <w:rsid w:val="00400329"/>
    <w:rsid w:val="00404B78"/>
    <w:rsid w:val="0041277C"/>
    <w:rsid w:val="004206A8"/>
    <w:rsid w:val="00421A8D"/>
    <w:rsid w:val="0042566B"/>
    <w:rsid w:val="00426868"/>
    <w:rsid w:val="00434A0D"/>
    <w:rsid w:val="00450913"/>
    <w:rsid w:val="0045395F"/>
    <w:rsid w:val="0045673C"/>
    <w:rsid w:val="004569C5"/>
    <w:rsid w:val="00460689"/>
    <w:rsid w:val="004672BD"/>
    <w:rsid w:val="0047434A"/>
    <w:rsid w:val="00477940"/>
    <w:rsid w:val="00490089"/>
    <w:rsid w:val="00494DCD"/>
    <w:rsid w:val="004A6BB6"/>
    <w:rsid w:val="004B559E"/>
    <w:rsid w:val="004D2789"/>
    <w:rsid w:val="004D5E78"/>
    <w:rsid w:val="004E2483"/>
    <w:rsid w:val="004E5550"/>
    <w:rsid w:val="004E66DC"/>
    <w:rsid w:val="004E6EEC"/>
    <w:rsid w:val="004E73D3"/>
    <w:rsid w:val="004F570D"/>
    <w:rsid w:val="0050362D"/>
    <w:rsid w:val="0050600C"/>
    <w:rsid w:val="005141B2"/>
    <w:rsid w:val="00536B24"/>
    <w:rsid w:val="0053741D"/>
    <w:rsid w:val="00537574"/>
    <w:rsid w:val="005407ED"/>
    <w:rsid w:val="005444A8"/>
    <w:rsid w:val="00551DAE"/>
    <w:rsid w:val="005662F3"/>
    <w:rsid w:val="005704D9"/>
    <w:rsid w:val="00571E2A"/>
    <w:rsid w:val="005815AA"/>
    <w:rsid w:val="005832DE"/>
    <w:rsid w:val="005908A6"/>
    <w:rsid w:val="0059358A"/>
    <w:rsid w:val="005A0C07"/>
    <w:rsid w:val="005A62A8"/>
    <w:rsid w:val="005C1FFD"/>
    <w:rsid w:val="005C5DFC"/>
    <w:rsid w:val="005C78C1"/>
    <w:rsid w:val="005E1E84"/>
    <w:rsid w:val="005E5902"/>
    <w:rsid w:val="005F07CB"/>
    <w:rsid w:val="005F0A8E"/>
    <w:rsid w:val="005F2C40"/>
    <w:rsid w:val="00600BF4"/>
    <w:rsid w:val="006151CF"/>
    <w:rsid w:val="0062295D"/>
    <w:rsid w:val="00632F81"/>
    <w:rsid w:val="006371C5"/>
    <w:rsid w:val="00643278"/>
    <w:rsid w:val="00644239"/>
    <w:rsid w:val="00647E47"/>
    <w:rsid w:val="0065113C"/>
    <w:rsid w:val="006641FE"/>
    <w:rsid w:val="00674069"/>
    <w:rsid w:val="00676854"/>
    <w:rsid w:val="0068434E"/>
    <w:rsid w:val="006A17E6"/>
    <w:rsid w:val="006A3FA1"/>
    <w:rsid w:val="006B5D5D"/>
    <w:rsid w:val="006B6624"/>
    <w:rsid w:val="006C47DC"/>
    <w:rsid w:val="006D20A5"/>
    <w:rsid w:val="006D3A47"/>
    <w:rsid w:val="006E3FCD"/>
    <w:rsid w:val="006E6D81"/>
    <w:rsid w:val="006F3772"/>
    <w:rsid w:val="006F56D1"/>
    <w:rsid w:val="007029EB"/>
    <w:rsid w:val="0071224A"/>
    <w:rsid w:val="0071453B"/>
    <w:rsid w:val="00714820"/>
    <w:rsid w:val="00726F00"/>
    <w:rsid w:val="00733FD0"/>
    <w:rsid w:val="007439F8"/>
    <w:rsid w:val="00743B1E"/>
    <w:rsid w:val="00744B58"/>
    <w:rsid w:val="007477C0"/>
    <w:rsid w:val="00756AF3"/>
    <w:rsid w:val="007617BF"/>
    <w:rsid w:val="00763023"/>
    <w:rsid w:val="007728A1"/>
    <w:rsid w:val="00787961"/>
    <w:rsid w:val="00796EF6"/>
    <w:rsid w:val="007A0CBA"/>
    <w:rsid w:val="007B3381"/>
    <w:rsid w:val="007B585D"/>
    <w:rsid w:val="007D11FE"/>
    <w:rsid w:val="007D640A"/>
    <w:rsid w:val="007E2796"/>
    <w:rsid w:val="007E76B0"/>
    <w:rsid w:val="007F3B90"/>
    <w:rsid w:val="0082405C"/>
    <w:rsid w:val="0083482C"/>
    <w:rsid w:val="008460A0"/>
    <w:rsid w:val="008465A7"/>
    <w:rsid w:val="008467BE"/>
    <w:rsid w:val="008471D8"/>
    <w:rsid w:val="008502E8"/>
    <w:rsid w:val="008619DB"/>
    <w:rsid w:val="00864A37"/>
    <w:rsid w:val="008660FC"/>
    <w:rsid w:val="00880AD5"/>
    <w:rsid w:val="00883A5B"/>
    <w:rsid w:val="00894699"/>
    <w:rsid w:val="00896F58"/>
    <w:rsid w:val="008A12A7"/>
    <w:rsid w:val="008A21E2"/>
    <w:rsid w:val="008B331E"/>
    <w:rsid w:val="008B3BB5"/>
    <w:rsid w:val="008B534B"/>
    <w:rsid w:val="008C062C"/>
    <w:rsid w:val="008C34F8"/>
    <w:rsid w:val="008C6136"/>
    <w:rsid w:val="008C6B14"/>
    <w:rsid w:val="008C71F4"/>
    <w:rsid w:val="008D0C6B"/>
    <w:rsid w:val="008D159F"/>
    <w:rsid w:val="008E3510"/>
    <w:rsid w:val="008E4A7B"/>
    <w:rsid w:val="008F46F8"/>
    <w:rsid w:val="00900AC9"/>
    <w:rsid w:val="00904C71"/>
    <w:rsid w:val="009115CB"/>
    <w:rsid w:val="00911858"/>
    <w:rsid w:val="00914F25"/>
    <w:rsid w:val="00914FFA"/>
    <w:rsid w:val="00917337"/>
    <w:rsid w:val="00917A8F"/>
    <w:rsid w:val="00924BDE"/>
    <w:rsid w:val="00925742"/>
    <w:rsid w:val="00933366"/>
    <w:rsid w:val="009338AF"/>
    <w:rsid w:val="0093414F"/>
    <w:rsid w:val="00951F38"/>
    <w:rsid w:val="009559B8"/>
    <w:rsid w:val="00960637"/>
    <w:rsid w:val="00963CCF"/>
    <w:rsid w:val="0097440F"/>
    <w:rsid w:val="009768E6"/>
    <w:rsid w:val="00977394"/>
    <w:rsid w:val="00981892"/>
    <w:rsid w:val="00983854"/>
    <w:rsid w:val="0098657E"/>
    <w:rsid w:val="009875A2"/>
    <w:rsid w:val="009925DB"/>
    <w:rsid w:val="009948D1"/>
    <w:rsid w:val="0099767C"/>
    <w:rsid w:val="009A2439"/>
    <w:rsid w:val="009A6206"/>
    <w:rsid w:val="009B2118"/>
    <w:rsid w:val="009B40A9"/>
    <w:rsid w:val="009B5ED2"/>
    <w:rsid w:val="009C612C"/>
    <w:rsid w:val="009C6B66"/>
    <w:rsid w:val="009C7379"/>
    <w:rsid w:val="009D7315"/>
    <w:rsid w:val="009E07C7"/>
    <w:rsid w:val="009E36FB"/>
    <w:rsid w:val="009E71AF"/>
    <w:rsid w:val="009F3AFC"/>
    <w:rsid w:val="009F523A"/>
    <w:rsid w:val="00A11C71"/>
    <w:rsid w:val="00A12A00"/>
    <w:rsid w:val="00A15A89"/>
    <w:rsid w:val="00A17D9E"/>
    <w:rsid w:val="00A24F85"/>
    <w:rsid w:val="00A32680"/>
    <w:rsid w:val="00A36F5E"/>
    <w:rsid w:val="00A37C28"/>
    <w:rsid w:val="00A405D0"/>
    <w:rsid w:val="00A43619"/>
    <w:rsid w:val="00A45B95"/>
    <w:rsid w:val="00A52458"/>
    <w:rsid w:val="00A53DFF"/>
    <w:rsid w:val="00A55AA7"/>
    <w:rsid w:val="00A55CA4"/>
    <w:rsid w:val="00A76377"/>
    <w:rsid w:val="00A953CE"/>
    <w:rsid w:val="00AA6EB4"/>
    <w:rsid w:val="00AA7D1C"/>
    <w:rsid w:val="00AB12C9"/>
    <w:rsid w:val="00AC253A"/>
    <w:rsid w:val="00AC4DBE"/>
    <w:rsid w:val="00AD29E7"/>
    <w:rsid w:val="00AE2362"/>
    <w:rsid w:val="00AF4672"/>
    <w:rsid w:val="00AF543A"/>
    <w:rsid w:val="00AF7028"/>
    <w:rsid w:val="00B03281"/>
    <w:rsid w:val="00B10920"/>
    <w:rsid w:val="00B1492F"/>
    <w:rsid w:val="00B22562"/>
    <w:rsid w:val="00B25207"/>
    <w:rsid w:val="00B37F8F"/>
    <w:rsid w:val="00B52262"/>
    <w:rsid w:val="00B53193"/>
    <w:rsid w:val="00B61FAD"/>
    <w:rsid w:val="00B761E6"/>
    <w:rsid w:val="00B7725F"/>
    <w:rsid w:val="00B910F2"/>
    <w:rsid w:val="00BA0D65"/>
    <w:rsid w:val="00BA7517"/>
    <w:rsid w:val="00BB403E"/>
    <w:rsid w:val="00BB4176"/>
    <w:rsid w:val="00BC49CB"/>
    <w:rsid w:val="00BC73BD"/>
    <w:rsid w:val="00BD60E0"/>
    <w:rsid w:val="00BE5A28"/>
    <w:rsid w:val="00C010C8"/>
    <w:rsid w:val="00C058FB"/>
    <w:rsid w:val="00C10AC7"/>
    <w:rsid w:val="00C159EA"/>
    <w:rsid w:val="00C3099E"/>
    <w:rsid w:val="00C321BE"/>
    <w:rsid w:val="00C40764"/>
    <w:rsid w:val="00C513D7"/>
    <w:rsid w:val="00C76B2A"/>
    <w:rsid w:val="00C8243D"/>
    <w:rsid w:val="00C86081"/>
    <w:rsid w:val="00CA1FB3"/>
    <w:rsid w:val="00CA2D62"/>
    <w:rsid w:val="00CA3E9B"/>
    <w:rsid w:val="00CA5CD7"/>
    <w:rsid w:val="00CB2994"/>
    <w:rsid w:val="00CB394B"/>
    <w:rsid w:val="00CC6DD6"/>
    <w:rsid w:val="00CE1061"/>
    <w:rsid w:val="00CE4570"/>
    <w:rsid w:val="00CE5681"/>
    <w:rsid w:val="00CF1FE2"/>
    <w:rsid w:val="00CF2B17"/>
    <w:rsid w:val="00CF575E"/>
    <w:rsid w:val="00CF7EA3"/>
    <w:rsid w:val="00D0162B"/>
    <w:rsid w:val="00D0290B"/>
    <w:rsid w:val="00D064C8"/>
    <w:rsid w:val="00D1429F"/>
    <w:rsid w:val="00D14539"/>
    <w:rsid w:val="00D165FF"/>
    <w:rsid w:val="00D23390"/>
    <w:rsid w:val="00D341AF"/>
    <w:rsid w:val="00D36C31"/>
    <w:rsid w:val="00D3750C"/>
    <w:rsid w:val="00D413B1"/>
    <w:rsid w:val="00D452EC"/>
    <w:rsid w:val="00D45320"/>
    <w:rsid w:val="00D46566"/>
    <w:rsid w:val="00D50384"/>
    <w:rsid w:val="00D5299D"/>
    <w:rsid w:val="00D5332D"/>
    <w:rsid w:val="00D53AC2"/>
    <w:rsid w:val="00D54604"/>
    <w:rsid w:val="00D55FEA"/>
    <w:rsid w:val="00D649EC"/>
    <w:rsid w:val="00D674D5"/>
    <w:rsid w:val="00D8471B"/>
    <w:rsid w:val="00D900DD"/>
    <w:rsid w:val="00DA5153"/>
    <w:rsid w:val="00DA53BB"/>
    <w:rsid w:val="00DC3AFB"/>
    <w:rsid w:val="00DD152E"/>
    <w:rsid w:val="00DD4B34"/>
    <w:rsid w:val="00DD713D"/>
    <w:rsid w:val="00DE1A16"/>
    <w:rsid w:val="00DE22F5"/>
    <w:rsid w:val="00DE32E0"/>
    <w:rsid w:val="00DF1118"/>
    <w:rsid w:val="00DF1F4B"/>
    <w:rsid w:val="00DF4B68"/>
    <w:rsid w:val="00DF5135"/>
    <w:rsid w:val="00DF55AB"/>
    <w:rsid w:val="00E01D94"/>
    <w:rsid w:val="00E06E92"/>
    <w:rsid w:val="00E12C93"/>
    <w:rsid w:val="00E16D02"/>
    <w:rsid w:val="00E20506"/>
    <w:rsid w:val="00E22CC9"/>
    <w:rsid w:val="00E22FA5"/>
    <w:rsid w:val="00E24240"/>
    <w:rsid w:val="00E319BB"/>
    <w:rsid w:val="00E4076A"/>
    <w:rsid w:val="00E62D68"/>
    <w:rsid w:val="00E64C04"/>
    <w:rsid w:val="00E6634B"/>
    <w:rsid w:val="00E679AC"/>
    <w:rsid w:val="00E72352"/>
    <w:rsid w:val="00E763CD"/>
    <w:rsid w:val="00E81B35"/>
    <w:rsid w:val="00E87DD9"/>
    <w:rsid w:val="00E92A85"/>
    <w:rsid w:val="00E95AD0"/>
    <w:rsid w:val="00EA159C"/>
    <w:rsid w:val="00EA1F0E"/>
    <w:rsid w:val="00EA2B93"/>
    <w:rsid w:val="00EA5AEB"/>
    <w:rsid w:val="00EA724C"/>
    <w:rsid w:val="00EC00FD"/>
    <w:rsid w:val="00EC0636"/>
    <w:rsid w:val="00EC3834"/>
    <w:rsid w:val="00EC6120"/>
    <w:rsid w:val="00ED0363"/>
    <w:rsid w:val="00ED38B3"/>
    <w:rsid w:val="00ED6466"/>
    <w:rsid w:val="00EE68A1"/>
    <w:rsid w:val="00EF30B4"/>
    <w:rsid w:val="00F01986"/>
    <w:rsid w:val="00F06BCE"/>
    <w:rsid w:val="00F149CA"/>
    <w:rsid w:val="00F207FC"/>
    <w:rsid w:val="00F2501E"/>
    <w:rsid w:val="00F30583"/>
    <w:rsid w:val="00F3555F"/>
    <w:rsid w:val="00F36CDA"/>
    <w:rsid w:val="00F4470D"/>
    <w:rsid w:val="00F4577D"/>
    <w:rsid w:val="00F57A57"/>
    <w:rsid w:val="00F66440"/>
    <w:rsid w:val="00F667C3"/>
    <w:rsid w:val="00F70587"/>
    <w:rsid w:val="00F71D4A"/>
    <w:rsid w:val="00F81FBC"/>
    <w:rsid w:val="00F8276F"/>
    <w:rsid w:val="00F8479C"/>
    <w:rsid w:val="00FC1AFE"/>
    <w:rsid w:val="00FC2AE8"/>
    <w:rsid w:val="00FC3177"/>
    <w:rsid w:val="00FC3D16"/>
    <w:rsid w:val="00FD0004"/>
    <w:rsid w:val="00FD1D26"/>
    <w:rsid w:val="00FD3CB8"/>
    <w:rsid w:val="00FE2F3C"/>
    <w:rsid w:val="00FE4716"/>
    <w:rsid w:val="00F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B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5F0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A36F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A36F5E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A36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71D4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71D4A"/>
    <w:rPr>
      <w:rFonts w:ascii="TimesET" w:eastAsia="Calibri" w:hAnsi="TimesET" w:cs="Times New Roman"/>
      <w:sz w:val="48"/>
      <w:szCs w:val="48"/>
    </w:rPr>
  </w:style>
  <w:style w:type="paragraph" w:styleId="af7">
    <w:name w:val="No Spacing"/>
    <w:uiPriority w:val="1"/>
    <w:qFormat/>
    <w:rsid w:val="009A2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36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6CD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5F0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A36F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A36F5E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A36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71D4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71D4A"/>
    <w:rPr>
      <w:rFonts w:ascii="TimesET" w:eastAsia="Calibri" w:hAnsi="TimesET" w:cs="Times New Roman"/>
      <w:sz w:val="48"/>
      <w:szCs w:val="48"/>
    </w:rPr>
  </w:style>
  <w:style w:type="paragraph" w:styleId="af7">
    <w:name w:val="No Spacing"/>
    <w:uiPriority w:val="1"/>
    <w:qFormat/>
    <w:rsid w:val="009A2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36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6CD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4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4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347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9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4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1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92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2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7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5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86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5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7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1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3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92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4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58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1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9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1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1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16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5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23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6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06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0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3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3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9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8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20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21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4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3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253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2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8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2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1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7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4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8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4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7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49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14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18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78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8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9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94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3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71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639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30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31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88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6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4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53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3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66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1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327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19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2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4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54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6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3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57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7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8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9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0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3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9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19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38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2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9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862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72130&amp;dst=100046&amp;field=134&amp;date=09.06.2023" TargetMode="External"/><Relationship Id="rId13" Type="http://schemas.openxmlformats.org/officeDocument/2006/relationships/hyperlink" Target="https://login.consultant.ru/link/?req=doc&amp;base=RLAW098&amp;n=124249&amp;dst=100086&amp;field=134&amp;date=09.06.2023" TargetMode="External"/><Relationship Id="rId18" Type="http://schemas.openxmlformats.org/officeDocument/2006/relationships/hyperlink" Target="https://login.consultant.ru/link/?req=doc&amp;base=RLAW098&amp;n=124249&amp;dst=100019&amp;field=134&amp;date=09.06.20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098&amp;n=72130&amp;dst=100351&amp;field=134&amp;date=09.06.2023" TargetMode="External"/><Relationship Id="rId12" Type="http://schemas.openxmlformats.org/officeDocument/2006/relationships/hyperlink" Target="https://login.consultant.ru/link/?req=doc&amp;base=RLAW098&amp;n=124249&amp;dst=100064&amp;field=134&amp;date=09.06.2023" TargetMode="External"/><Relationship Id="rId17" Type="http://schemas.openxmlformats.org/officeDocument/2006/relationships/hyperlink" Target="https://login.consultant.ru/link/?req=doc&amp;base=LAW&amp;n=296977&amp;dst=100015&amp;field=134&amp;date=09.06.2023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15417ED641F7B73AFD84262DDAAE7ECF1E2FEE6C24FA544E47AB19FECS2b5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098&amp;n=124249&amp;dst=100049&amp;field=134&amp;date=09.06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98&amp;n=124249&amp;dst=100104&amp;field=134&amp;date=09.06.2023" TargetMode="External"/><Relationship Id="rId10" Type="http://schemas.openxmlformats.org/officeDocument/2006/relationships/hyperlink" Target="https://login.consultant.ru/link/?req=doc&amp;base=RLAW098&amp;n=72130&amp;dst=100181&amp;field=134&amp;date=09.06.202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43149&amp;date=09.06.2023" TargetMode="External"/><Relationship Id="rId14" Type="http://schemas.openxmlformats.org/officeDocument/2006/relationships/hyperlink" Target="https://login.consultant.ru/link/?req=doc&amp;base=RLAW098&amp;n=72130&amp;dst=100155&amp;field=134&amp;date=09.06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2796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4</cp:revision>
  <cp:lastPrinted>2023-06-16T11:07:00Z</cp:lastPrinted>
  <dcterms:created xsi:type="dcterms:W3CDTF">2023-06-16T07:31:00Z</dcterms:created>
  <dcterms:modified xsi:type="dcterms:W3CDTF">2023-06-16T11:07:00Z</dcterms:modified>
</cp:coreProperties>
</file>